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bookmarkStart w:id="0" w:name="_GoBack"/>
      <w:bookmarkEnd w:id="0"/>
      <w:r>
        <w:rPr>
          <w:rFonts w:ascii="Arial" w:hAnsi="Arial"/>
          <w:sz w:val="32"/>
        </w:rPr>
        <w:t xml:space="preserve">Smlouva o dílo </w:t>
      </w:r>
    </w:p>
    <w:p w:rsidR="00425CE9" w:rsidRDefault="00425CE9">
      <w:pPr>
        <w:pStyle w:val="Nzev"/>
        <w:spacing w:before="0"/>
        <w:rPr>
          <w:rFonts w:ascii="Arial" w:hAnsi="Arial"/>
          <w:sz w:val="20"/>
        </w:rPr>
      </w:pPr>
    </w:p>
    <w:p w:rsidR="007F5FA1" w:rsidRDefault="00AE2550" w:rsidP="007F5FA1">
      <w:pPr>
        <w:pStyle w:val="Nzev"/>
        <w:spacing w:before="0"/>
        <w:rPr>
          <w:rFonts w:ascii="Arial" w:hAnsi="Arial"/>
          <w:b w:val="0"/>
          <w:sz w:val="22"/>
        </w:rPr>
      </w:pPr>
      <w:r>
        <w:rPr>
          <w:rFonts w:ascii="Arial" w:hAnsi="Arial"/>
          <w:b w:val="0"/>
          <w:sz w:val="22"/>
        </w:rPr>
        <w:t xml:space="preserve">     č. </w:t>
      </w:r>
      <w:r w:rsidR="00E42129">
        <w:rPr>
          <w:rFonts w:ascii="Arial" w:hAnsi="Arial"/>
          <w:b w:val="0"/>
          <w:sz w:val="22"/>
        </w:rPr>
        <w:t>0260/K6900/16/RS</w:t>
      </w:r>
      <w:r w:rsidR="00B27FEB">
        <w:rPr>
          <w:rFonts w:ascii="Arial" w:hAnsi="Arial"/>
          <w:b w:val="0"/>
          <w:sz w:val="22"/>
        </w:rPr>
        <w:t xml:space="preserve"> </w:t>
      </w:r>
      <w:r w:rsidR="007F5FA1">
        <w:rPr>
          <w:rFonts w:ascii="Arial" w:hAnsi="Arial"/>
          <w:b w:val="0"/>
          <w:sz w:val="22"/>
        </w:rPr>
        <w:t>(objednatele)</w:t>
      </w:r>
    </w:p>
    <w:p w:rsidR="00425CE9" w:rsidRDefault="00860F8B" w:rsidP="007F5FA1">
      <w:pPr>
        <w:pStyle w:val="Nzev"/>
        <w:spacing w:before="0"/>
        <w:rPr>
          <w:rFonts w:ascii="Arial" w:hAnsi="Arial"/>
          <w:b w:val="0"/>
          <w:sz w:val="22"/>
        </w:rPr>
      </w:pPr>
      <w:r>
        <w:rPr>
          <w:rFonts w:ascii="Arial" w:hAnsi="Arial"/>
          <w:b w:val="0"/>
          <w:sz w:val="22"/>
        </w:rPr>
        <w:t xml:space="preserve">č. </w:t>
      </w:r>
      <w:r w:rsidR="00F62DBA">
        <w:rPr>
          <w:rFonts w:ascii="Arial" w:hAnsi="Arial"/>
          <w:b w:val="0"/>
          <w:sz w:val="22"/>
        </w:rPr>
        <w:t>P-1600/16</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E42129"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w:t>
      </w:r>
      <w:r w:rsidR="000B3CEE" w:rsidRPr="00E42129">
        <w:rPr>
          <w:rFonts w:ascii="Arial" w:hAnsi="Arial" w:cs="Arial"/>
          <w:bCs/>
          <w:sz w:val="22"/>
          <w:szCs w:val="22"/>
        </w:rPr>
        <w:t>, Staré Město, Žatecká 110/2, PSČ 110 00</w:t>
      </w:r>
    </w:p>
    <w:p w:rsidR="0065558E" w:rsidRPr="00E42129" w:rsidRDefault="00E551A2" w:rsidP="0065558E">
      <w:pPr>
        <w:ind w:left="1440" w:hanging="1440"/>
        <w:jc w:val="both"/>
        <w:rPr>
          <w:rFonts w:ascii="Arial" w:hAnsi="Arial" w:cs="Arial"/>
          <w:sz w:val="22"/>
          <w:szCs w:val="22"/>
        </w:rPr>
      </w:pPr>
      <w:r w:rsidRPr="00E42129">
        <w:rPr>
          <w:rFonts w:ascii="Arial" w:hAnsi="Arial" w:cs="Arial"/>
          <w:sz w:val="22"/>
          <w:szCs w:val="22"/>
        </w:rPr>
        <w:t>zastoupena</w:t>
      </w:r>
      <w:r w:rsidR="00F45CD6" w:rsidRPr="00E42129">
        <w:rPr>
          <w:rFonts w:ascii="Arial" w:hAnsi="Arial" w:cs="Arial"/>
          <w:sz w:val="22"/>
          <w:szCs w:val="22"/>
        </w:rPr>
        <w:t>:</w:t>
      </w:r>
      <w:r w:rsidR="00F45CD6" w:rsidRPr="00E42129">
        <w:rPr>
          <w:rFonts w:ascii="Arial" w:hAnsi="Arial" w:cs="Arial"/>
          <w:sz w:val="22"/>
          <w:szCs w:val="22"/>
        </w:rPr>
        <w:tab/>
      </w:r>
      <w:r w:rsidR="0065558E" w:rsidRPr="00E42129">
        <w:rPr>
          <w:rFonts w:ascii="Arial" w:hAnsi="Arial" w:cs="Arial"/>
          <w:sz w:val="22"/>
          <w:szCs w:val="22"/>
        </w:rPr>
        <w:t>Ing. Petrem Žejdlíkem, MBA, předsedou představenstva, na základě plné moci</w:t>
      </w:r>
    </w:p>
    <w:p w:rsidR="00425CE9" w:rsidRPr="00E42129" w:rsidRDefault="00425CE9">
      <w:pPr>
        <w:rPr>
          <w:rFonts w:ascii="Arial" w:hAnsi="Arial" w:cs="Arial"/>
          <w:sz w:val="22"/>
          <w:szCs w:val="22"/>
        </w:rPr>
      </w:pPr>
      <w:r w:rsidRPr="00E42129">
        <w:rPr>
          <w:rFonts w:ascii="Arial" w:hAnsi="Arial" w:cs="Arial"/>
          <w:sz w:val="22"/>
          <w:szCs w:val="22"/>
        </w:rPr>
        <w:t xml:space="preserve">IČ: </w:t>
      </w:r>
      <w:r w:rsidRPr="00E42129">
        <w:rPr>
          <w:rFonts w:ascii="Arial" w:hAnsi="Arial" w:cs="Arial"/>
          <w:sz w:val="22"/>
          <w:szCs w:val="22"/>
        </w:rPr>
        <w:tab/>
      </w:r>
      <w:r w:rsidRPr="00E42129">
        <w:rPr>
          <w:rFonts w:ascii="Arial" w:hAnsi="Arial" w:cs="Arial"/>
          <w:sz w:val="22"/>
          <w:szCs w:val="22"/>
        </w:rPr>
        <w:tab/>
        <w:t>25656112</w:t>
      </w:r>
    </w:p>
    <w:p w:rsidR="00425CE9" w:rsidRPr="00D14C53" w:rsidRDefault="00425CE9">
      <w:pPr>
        <w:rPr>
          <w:rFonts w:ascii="Arial" w:hAnsi="Arial" w:cs="Arial"/>
          <w:sz w:val="22"/>
          <w:szCs w:val="22"/>
        </w:rPr>
      </w:pPr>
      <w:r w:rsidRPr="00E42129">
        <w:rPr>
          <w:rFonts w:ascii="Arial" w:hAnsi="Arial" w:cs="Arial"/>
          <w:sz w:val="22"/>
          <w:szCs w:val="22"/>
        </w:rPr>
        <w:t xml:space="preserve">DIČ: </w:t>
      </w:r>
      <w:r w:rsidRPr="00E42129">
        <w:rPr>
          <w:rFonts w:ascii="Arial" w:hAnsi="Arial" w:cs="Arial"/>
          <w:sz w:val="22"/>
          <w:szCs w:val="22"/>
        </w:rPr>
        <w:tab/>
      </w:r>
      <w:r w:rsidRPr="00E42129">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A1083B" w:rsidRPr="00D14C53" w:rsidRDefault="00F62DBA" w:rsidP="00A1083B">
      <w:pPr>
        <w:rPr>
          <w:rFonts w:ascii="Arial" w:hAnsi="Arial" w:cs="Arial"/>
          <w:b/>
          <w:sz w:val="22"/>
          <w:szCs w:val="22"/>
        </w:rPr>
      </w:pPr>
      <w:r>
        <w:rPr>
          <w:rFonts w:ascii="Arial" w:hAnsi="Arial" w:cs="Arial"/>
          <w:b/>
          <w:sz w:val="22"/>
          <w:szCs w:val="22"/>
        </w:rPr>
        <w:t>Zhotovitel:</w:t>
      </w:r>
      <w:r>
        <w:rPr>
          <w:rFonts w:ascii="Arial" w:hAnsi="Arial" w:cs="Arial"/>
          <w:b/>
          <w:sz w:val="22"/>
          <w:szCs w:val="22"/>
        </w:rPr>
        <w:tab/>
        <w:t>KO-KA s.r.o</w:t>
      </w:r>
      <w:r w:rsidR="00845D2C">
        <w:rPr>
          <w:rFonts w:ascii="Arial" w:hAnsi="Arial" w:cs="Arial"/>
          <w:b/>
          <w:sz w:val="22"/>
          <w:szCs w:val="22"/>
        </w:rPr>
        <w:t>.</w:t>
      </w:r>
    </w:p>
    <w:p w:rsidR="005741D5" w:rsidRDefault="00A1083B" w:rsidP="005741D5">
      <w:pPr>
        <w:rPr>
          <w:rFonts w:ascii="Arial" w:hAnsi="Arial" w:cs="Arial"/>
          <w:sz w:val="22"/>
          <w:szCs w:val="22"/>
        </w:rPr>
      </w:pPr>
      <w:r w:rsidRPr="00D14C53">
        <w:rPr>
          <w:rFonts w:ascii="Arial" w:hAnsi="Arial" w:cs="Arial"/>
          <w:sz w:val="22"/>
          <w:szCs w:val="22"/>
        </w:rPr>
        <w:t>se sídlem</w:t>
      </w:r>
      <w:r w:rsidRPr="00D14C53">
        <w:rPr>
          <w:rFonts w:ascii="Arial" w:hAnsi="Arial" w:cs="Arial"/>
          <w:sz w:val="22"/>
          <w:szCs w:val="22"/>
        </w:rPr>
        <w:tab/>
      </w:r>
      <w:r w:rsidR="00F62DBA">
        <w:rPr>
          <w:rFonts w:ascii="Arial" w:hAnsi="Arial" w:cs="Arial"/>
          <w:sz w:val="22"/>
          <w:szCs w:val="22"/>
        </w:rPr>
        <w:t>Na Výšinách 16</w:t>
      </w:r>
      <w:r w:rsidR="00845D2C">
        <w:rPr>
          <w:rFonts w:ascii="Arial" w:hAnsi="Arial" w:cs="Arial"/>
          <w:sz w:val="22"/>
          <w:szCs w:val="22"/>
        </w:rPr>
        <w:t>, Praha 7, 170 00</w:t>
      </w:r>
      <w:r w:rsidRPr="00D14C53">
        <w:rPr>
          <w:rFonts w:ascii="Arial" w:hAnsi="Arial" w:cs="Arial"/>
          <w:sz w:val="22"/>
          <w:szCs w:val="22"/>
        </w:rPr>
        <w:tab/>
      </w:r>
    </w:p>
    <w:p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 xml:space="preserve">: </w:t>
      </w:r>
      <w:r w:rsidR="00A1083B" w:rsidRPr="00D14C53">
        <w:rPr>
          <w:rFonts w:ascii="Arial" w:hAnsi="Arial" w:cs="Arial"/>
          <w:sz w:val="22"/>
          <w:szCs w:val="22"/>
        </w:rPr>
        <w:tab/>
      </w:r>
      <w:r w:rsidR="00845D2C">
        <w:rPr>
          <w:rFonts w:ascii="Arial" w:hAnsi="Arial" w:cs="Arial"/>
          <w:sz w:val="22"/>
          <w:szCs w:val="22"/>
        </w:rPr>
        <w:t>Ing. Štěpánem Moučkou, jednatelem společnosti</w:t>
      </w:r>
      <w:r w:rsidR="00A1083B" w:rsidRPr="00D14C53">
        <w:rPr>
          <w:rFonts w:ascii="Arial" w:hAnsi="Arial" w:cs="Arial"/>
          <w:sz w:val="22"/>
          <w:szCs w:val="22"/>
        </w:rPr>
        <w:tab/>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sidR="00845D2C">
        <w:rPr>
          <w:rFonts w:ascii="Arial" w:hAnsi="Arial" w:cs="Arial"/>
          <w:sz w:val="22"/>
          <w:szCs w:val="22"/>
        </w:rPr>
        <w:t>25117297</w:t>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sidR="00845D2C">
        <w:rPr>
          <w:rFonts w:ascii="Arial" w:hAnsi="Arial" w:cs="Arial"/>
          <w:sz w:val="22"/>
          <w:szCs w:val="22"/>
        </w:rPr>
        <w:t>25117297</w:t>
      </w:r>
    </w:p>
    <w:p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 Městského soudu v Praze oddíl</w:t>
      </w:r>
      <w:r w:rsidR="00845D2C">
        <w:rPr>
          <w:rFonts w:ascii="Arial" w:hAnsi="Arial" w:cs="Arial"/>
          <w:sz w:val="22"/>
          <w:szCs w:val="22"/>
        </w:rPr>
        <w:t xml:space="preserve"> C</w:t>
      </w:r>
      <w:r w:rsidRPr="00D14C53">
        <w:rPr>
          <w:rFonts w:ascii="Arial" w:hAnsi="Arial" w:cs="Arial"/>
          <w:sz w:val="22"/>
          <w:szCs w:val="22"/>
        </w:rPr>
        <w:t xml:space="preserve">, vložka </w:t>
      </w:r>
      <w:r w:rsidR="00845D2C">
        <w:rPr>
          <w:rFonts w:ascii="Arial" w:hAnsi="Arial" w:cs="Arial"/>
          <w:sz w:val="22"/>
          <w:szCs w:val="22"/>
        </w:rPr>
        <w:t>51132</w:t>
      </w:r>
    </w:p>
    <w:p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rsidR="00425CE9" w:rsidRDefault="00425CE9">
      <w:pPr>
        <w:spacing w:before="120" w:line="20" w:lineRule="atLeast"/>
        <w:jc w:val="both"/>
        <w:rPr>
          <w:rFonts w:ascii="Arial" w:hAnsi="Arial"/>
          <w:snapToGrid w:val="0"/>
        </w:rPr>
      </w:pPr>
    </w:p>
    <w:p w:rsidR="00425CE9" w:rsidRPr="00E42129" w:rsidRDefault="00425CE9">
      <w:pPr>
        <w:pStyle w:val="Nadpis8"/>
        <w:rPr>
          <w:rFonts w:ascii="Arial" w:hAnsi="Arial"/>
          <w:snapToGrid w:val="0"/>
          <w:sz w:val="24"/>
        </w:rPr>
      </w:pPr>
      <w:r>
        <w:rPr>
          <w:rFonts w:ascii="Arial" w:hAnsi="Arial"/>
          <w:sz w:val="24"/>
        </w:rPr>
        <w:t xml:space="preserve">II. </w:t>
      </w:r>
      <w:r w:rsidRPr="00E42129">
        <w:rPr>
          <w:rFonts w:ascii="Arial" w:hAnsi="Arial"/>
          <w:sz w:val="24"/>
        </w:rPr>
        <w:t>Předmět plnění</w:t>
      </w:r>
    </w:p>
    <w:p w:rsidR="006A36EC" w:rsidRPr="00E42129" w:rsidRDefault="006A36EC" w:rsidP="006A36EC">
      <w:pPr>
        <w:spacing w:before="120" w:line="20" w:lineRule="atLeast"/>
        <w:jc w:val="both"/>
        <w:rPr>
          <w:rFonts w:ascii="Arial" w:hAnsi="Arial"/>
          <w:snapToGrid w:val="0"/>
          <w:sz w:val="22"/>
        </w:rPr>
      </w:pPr>
      <w:r w:rsidRPr="00E42129">
        <w:rPr>
          <w:rFonts w:ascii="Arial" w:hAnsi="Arial"/>
          <w:snapToGrid w:val="0"/>
          <w:sz w:val="22"/>
        </w:rPr>
        <w:t xml:space="preserve">Předmětem plnění je na základě </w:t>
      </w:r>
      <w:r w:rsidR="0084531C" w:rsidRPr="00E42129">
        <w:rPr>
          <w:rFonts w:ascii="Arial" w:hAnsi="Arial"/>
          <w:snapToGrid w:val="0"/>
          <w:sz w:val="22"/>
        </w:rPr>
        <w:t>výzvy</w:t>
      </w:r>
      <w:r w:rsidRPr="00E42129">
        <w:rPr>
          <w:rFonts w:ascii="Arial" w:hAnsi="Arial"/>
          <w:snapToGrid w:val="0"/>
          <w:sz w:val="22"/>
        </w:rPr>
        <w:t xml:space="preserve"> k podání nabídky na zakázku malého</w:t>
      </w:r>
      <w:r w:rsidR="00FF4DCD" w:rsidRPr="00E42129">
        <w:rPr>
          <w:rFonts w:ascii="Arial" w:hAnsi="Arial"/>
          <w:snapToGrid w:val="0"/>
          <w:sz w:val="22"/>
        </w:rPr>
        <w:t xml:space="preserve"> rozsahu a předloženého zadání: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E42129">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w:t>
      </w:r>
      <w:r>
        <w:rPr>
          <w:rFonts w:ascii="Arial" w:hAnsi="Arial" w:cs="Arial"/>
          <w:snapToGrid w:val="0"/>
          <w:sz w:val="22"/>
        </w:rPr>
        <w:t xml:space="preserve"> ve znění pozdějších předpisů</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veškeré projektové a jiné dokumentace nezbytné k podání žádosti na vydání stavebního povolení (k ohlášení) ve smyslu ustanovení stav. </w:t>
      </w:r>
      <w:proofErr w:type="gramStart"/>
      <w:r>
        <w:rPr>
          <w:rFonts w:ascii="Arial" w:hAnsi="Arial" w:cs="Arial"/>
          <w:snapToGrid w:val="0"/>
          <w:sz w:val="22"/>
        </w:rPr>
        <w:t>zákona</w:t>
      </w:r>
      <w:proofErr w:type="gramEnd"/>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7F5FA1"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942D49" w:rsidRPr="00942D49">
        <w:rPr>
          <w:rFonts w:ascii="Arial" w:hAnsi="Arial"/>
          <w:b/>
          <w:snapToGrid w:val="0"/>
          <w:sz w:val="22"/>
        </w:rPr>
        <w:t>Rekonstrukce kanalizace, ul. Klapkova - jih, P</w:t>
      </w:r>
      <w:r w:rsidR="00942D49">
        <w:rPr>
          <w:rFonts w:ascii="Arial" w:hAnsi="Arial"/>
          <w:b/>
          <w:snapToGrid w:val="0"/>
          <w:sz w:val="22"/>
        </w:rPr>
        <w:t xml:space="preserve">raha </w:t>
      </w:r>
      <w:r w:rsidR="00942D49" w:rsidRPr="00942D49">
        <w:rPr>
          <w:rFonts w:ascii="Arial" w:hAnsi="Arial"/>
          <w:b/>
          <w:snapToGrid w:val="0"/>
          <w:sz w:val="22"/>
        </w:rPr>
        <w:t>8</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akce </w:t>
      </w:r>
      <w:r w:rsidR="00942D49">
        <w:rPr>
          <w:rFonts w:ascii="Arial" w:hAnsi="Arial"/>
          <w:snapToGrid w:val="0"/>
          <w:sz w:val="22"/>
        </w:rPr>
        <w:t>1/1/K69/00</w:t>
      </w:r>
    </w:p>
    <w:p w:rsidR="007F5FA1" w:rsidRPr="00863EB5" w:rsidRDefault="00425CE9" w:rsidP="007F5FA1">
      <w:pPr>
        <w:spacing w:line="20" w:lineRule="atLeast"/>
        <w:jc w:val="both"/>
        <w:rPr>
          <w:rFonts w:ascii="Arial" w:hAnsi="Arial" w:cs="Arial"/>
          <w:snapToGrid w:val="0"/>
          <w:sz w:val="22"/>
        </w:rPr>
      </w:pPr>
      <w:r>
        <w:rPr>
          <w:rFonts w:ascii="Arial" w:hAnsi="Arial"/>
          <w:snapToGrid w:val="0"/>
          <w:sz w:val="22"/>
        </w:rPr>
        <w:lastRenderedPageBreak/>
        <w:t>v následujícím rozsahu:</w:t>
      </w:r>
      <w:r w:rsidR="00B27FEB">
        <w:rPr>
          <w:rFonts w:ascii="Arial" w:hAnsi="Arial"/>
          <w:snapToGrid w:val="0"/>
          <w:sz w:val="22"/>
        </w:rPr>
        <w:t xml:space="preserve"> </w:t>
      </w:r>
      <w:r w:rsidR="00863EB5" w:rsidRPr="00863EB5">
        <w:rPr>
          <w:rFonts w:ascii="Arial" w:hAnsi="Arial" w:cs="Arial"/>
          <w:iCs/>
          <w:sz w:val="22"/>
          <w:szCs w:val="22"/>
        </w:rPr>
        <w:t>rekonstrukce kanalizace v prostoru ulice Klapkova –</w:t>
      </w:r>
      <w:r w:rsidR="00863EB5">
        <w:rPr>
          <w:rFonts w:ascii="Arial" w:hAnsi="Arial" w:cs="Arial"/>
          <w:iCs/>
          <w:sz w:val="22"/>
          <w:szCs w:val="22"/>
        </w:rPr>
        <w:t xml:space="preserve"> </w:t>
      </w:r>
      <w:r w:rsidR="00863EB5" w:rsidRPr="00863EB5">
        <w:rPr>
          <w:rFonts w:ascii="Arial" w:hAnsi="Arial" w:cs="Arial"/>
          <w:iCs/>
          <w:sz w:val="22"/>
          <w:szCs w:val="22"/>
        </w:rPr>
        <w:t>jih v Praze 8 v celkové délce 450 metrů, profilu DN 300 a DN 400 a přepojení 24 ks přípojek v celkové délce 284 metrů</w:t>
      </w:r>
      <w:r w:rsidR="00516270">
        <w:rPr>
          <w:rFonts w:ascii="Arial" w:hAnsi="Arial" w:cs="Arial"/>
          <w:iCs/>
          <w:sz w:val="22"/>
          <w:szCs w:val="22"/>
        </w:rPr>
        <w:t>.</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w:t>
      </w:r>
      <w:r w:rsidRPr="00E42129">
        <w:rPr>
          <w:rFonts w:ascii="Arial" w:hAnsi="Arial"/>
          <w:snapToGrid w:val="0"/>
          <w:sz w:val="22"/>
        </w:rPr>
        <w:t xml:space="preserve">seznámil s obsahem </w:t>
      </w:r>
      <w:r w:rsidR="00C74E12" w:rsidRPr="00E42129">
        <w:rPr>
          <w:rFonts w:ascii="Arial" w:hAnsi="Arial"/>
          <w:snapToGrid w:val="0"/>
          <w:sz w:val="22"/>
        </w:rPr>
        <w:t>výzvy k podání nabídky na zakázku malého rozsahu</w:t>
      </w:r>
      <w:r w:rsidRPr="00E42129">
        <w:rPr>
          <w:rFonts w:ascii="Arial" w:hAnsi="Arial"/>
          <w:snapToGrid w:val="0"/>
          <w:sz w:val="22"/>
        </w:rPr>
        <w:t xml:space="preserve">. Zhotovitel prohlašuje, že na základě své odborné způsobilosti posoudil obsah </w:t>
      </w:r>
      <w:r w:rsidR="00C74E12" w:rsidRPr="00E42129">
        <w:rPr>
          <w:rFonts w:ascii="Arial" w:hAnsi="Arial"/>
          <w:snapToGrid w:val="0"/>
          <w:sz w:val="22"/>
        </w:rPr>
        <w:t>výzvy</w:t>
      </w:r>
      <w:r w:rsidR="00452E73" w:rsidRPr="00E42129">
        <w:rPr>
          <w:rFonts w:ascii="Arial" w:hAnsi="Arial"/>
          <w:snapToGrid w:val="0"/>
          <w:sz w:val="22"/>
        </w:rPr>
        <w:t xml:space="preserve"> </w:t>
      </w:r>
      <w:r w:rsidRPr="00E42129">
        <w:rPr>
          <w:rFonts w:ascii="Arial" w:hAnsi="Arial"/>
          <w:snapToGrid w:val="0"/>
          <w:sz w:val="22"/>
        </w:rPr>
        <w:t xml:space="preserve">i </w:t>
      </w:r>
      <w:r w:rsidR="00C74E12" w:rsidRPr="00E42129">
        <w:rPr>
          <w:rFonts w:ascii="Arial" w:hAnsi="Arial"/>
          <w:snapToGrid w:val="0"/>
          <w:sz w:val="22"/>
        </w:rPr>
        <w:t xml:space="preserve">celého </w:t>
      </w:r>
      <w:r w:rsidRPr="00E42129">
        <w:rPr>
          <w:rFonts w:ascii="Arial" w:hAnsi="Arial"/>
          <w:snapToGrid w:val="0"/>
          <w:sz w:val="22"/>
        </w:rPr>
        <w:t>zadání, a že také jsou mu ke dni uzavření této smlouvy známy ze strany objednatele</w:t>
      </w:r>
      <w:r>
        <w:rPr>
          <w:rFonts w:ascii="Arial" w:hAnsi="Arial"/>
          <w:snapToGrid w:val="0"/>
          <w:sz w:val="22"/>
        </w:rPr>
        <w:t xml:space="preserv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425CE9" w:rsidRDefault="00425CE9">
      <w:pPr>
        <w:spacing w:before="120"/>
        <w:jc w:val="both"/>
        <w:rPr>
          <w:rFonts w:ascii="Arial" w:hAnsi="Arial"/>
          <w:snapToGrid w:val="0"/>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452E73">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pPr>
        <w:numPr>
          <w:ilvl w:val="0"/>
          <w:numId w:val="12"/>
        </w:numPr>
        <w:spacing w:after="100" w:afterAutospacing="1"/>
        <w:jc w:val="both"/>
        <w:rPr>
          <w:rFonts w:ascii="Arial" w:hAnsi="Arial" w:cs="Arial"/>
          <w:sz w:val="22"/>
        </w:rPr>
      </w:pPr>
      <w:r>
        <w:rPr>
          <w:rFonts w:ascii="Arial" w:hAnsi="Arial" w:cs="Arial"/>
          <w:sz w:val="22"/>
        </w:rPr>
        <w:lastRenderedPageBreak/>
        <w:t>V případě, že stavba zasáhne do ochranného pásma metra, bude v situaci zakreslena hranice ochranného pásma</w:t>
      </w:r>
    </w:p>
    <w:p w:rsidR="00425CE9" w:rsidRPr="00172519" w:rsidRDefault="00425CE9">
      <w:pPr>
        <w:numPr>
          <w:ilvl w:val="0"/>
          <w:numId w:val="12"/>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přesná formulace při definování materiálů, technologií atd. bez uvedení výrobce nebo obchodního názvu (pro potřeby zadaní zakázky podle zákona č. 137/2006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lastRenderedPageBreak/>
        <w:t xml:space="preserve">12 x pare projektové dokumentace </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rsidR="00425CE9" w:rsidRDefault="00425CE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65558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proofErr w:type="gramStart"/>
      <w:r>
        <w:rPr>
          <w:rFonts w:ascii="Arial" w:hAnsi="Arial"/>
          <w:snapToGrid w:val="0"/>
          <w:sz w:val="22"/>
        </w:rPr>
        <w:t>…..............</w:t>
      </w:r>
      <w:r w:rsidR="00B67051">
        <w:rPr>
          <w:rFonts w:ascii="Arial" w:hAnsi="Arial"/>
          <w:snapToGrid w:val="0"/>
          <w:sz w:val="22"/>
        </w:rPr>
        <w:t>...................</w:t>
      </w:r>
      <w:proofErr w:type="gramEnd"/>
      <w:r w:rsidR="00B67051">
        <w:rPr>
          <w:rFonts w:ascii="Arial" w:hAnsi="Arial"/>
          <w:snapToGrid w:val="0"/>
          <w:sz w:val="22"/>
        </w:rPr>
        <w:t xml:space="preserve">    </w:t>
      </w:r>
      <w:proofErr w:type="gramStart"/>
      <w:r w:rsidR="00F07FD8">
        <w:rPr>
          <w:rFonts w:ascii="Arial" w:hAnsi="Arial"/>
          <w:snapToGrid w:val="0"/>
          <w:sz w:val="22"/>
        </w:rPr>
        <w:t>27.02.2017</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sidR="0065558E">
        <w:rPr>
          <w:rFonts w:ascii="Arial" w:hAnsi="Arial"/>
          <w:snapToGrid w:val="0"/>
          <w:sz w:val="22"/>
        </w:rPr>
        <w:tab/>
      </w:r>
      <w:proofErr w:type="gramStart"/>
      <w:r w:rsidR="00F07FD8">
        <w:rPr>
          <w:rFonts w:ascii="Arial" w:hAnsi="Arial"/>
          <w:snapToGrid w:val="0"/>
          <w:sz w:val="22"/>
        </w:rPr>
        <w:t>27.06.2017</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w:t>
      </w:r>
      <w:proofErr w:type="gramStart"/>
      <w:r>
        <w:rPr>
          <w:rFonts w:ascii="Arial" w:hAnsi="Arial"/>
          <w:snapToGrid w:val="0"/>
          <w:sz w:val="22"/>
        </w:rPr>
        <w:t>SP............</w:t>
      </w:r>
      <w:r w:rsidR="00F07FD8">
        <w:rPr>
          <w:rFonts w:ascii="Arial" w:hAnsi="Arial"/>
          <w:snapToGrid w:val="0"/>
          <w:sz w:val="22"/>
        </w:rPr>
        <w:t>.............................   27.07.2017</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 xml:space="preserve">ání </w:t>
      </w:r>
      <w:proofErr w:type="gramStart"/>
      <w:r w:rsidR="00F569F2">
        <w:rPr>
          <w:rFonts w:ascii="Arial" w:hAnsi="Arial"/>
          <w:snapToGrid w:val="0"/>
          <w:sz w:val="22"/>
        </w:rPr>
        <w:t xml:space="preserve">SP.........   </w:t>
      </w:r>
      <w:r w:rsidR="00F07FD8">
        <w:rPr>
          <w:rFonts w:ascii="Arial" w:hAnsi="Arial"/>
          <w:snapToGrid w:val="0"/>
          <w:sz w:val="22"/>
        </w:rPr>
        <w:t>14.11.2017</w:t>
      </w:r>
      <w:proofErr w:type="gramEnd"/>
    </w:p>
    <w:p w:rsidR="00400AFD" w:rsidRDefault="00400AFD" w:rsidP="00400AFD">
      <w:pPr>
        <w:jc w:val="both"/>
        <w:rPr>
          <w:rFonts w:ascii="Arial" w:hAnsi="Arial"/>
          <w:snapToGrid w:val="0"/>
          <w:sz w:val="22"/>
        </w:rPr>
      </w:pPr>
    </w:p>
    <w:p w:rsidR="00425CE9" w:rsidRDefault="00425CE9" w:rsidP="00667E86">
      <w:pPr>
        <w:pStyle w:val="doba"/>
        <w:tabs>
          <w:tab w:val="left" w:leader="dot" w:pos="4253"/>
        </w:tabs>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Default="002E7279">
      <w:pPr>
        <w:pStyle w:val="doba"/>
        <w:tabs>
          <w:tab w:val="left" w:leader="dot" w:pos="4253"/>
        </w:tabs>
        <w:rPr>
          <w:rFonts w:ascii="Arial" w:hAnsi="Arial"/>
        </w:rPr>
      </w:pPr>
    </w:p>
    <w:p w:rsidR="00425CE9" w:rsidRDefault="00425CE9">
      <w:pPr>
        <w:pStyle w:val="Zkladntextodsazen3"/>
        <w:tabs>
          <w:tab w:val="clear" w:pos="7513"/>
          <w:tab w:val="right" w:pos="7088"/>
          <w:tab w:val="decimal" w:pos="7797"/>
        </w:tabs>
        <w:spacing w:before="0" w:line="360" w:lineRule="auto"/>
        <w:ind w:left="0" w:firstLine="0"/>
        <w:rPr>
          <w:rFonts w:ascii="Arial" w:hAnsi="Arial"/>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F07FD8">
        <w:rPr>
          <w:rFonts w:ascii="Arial" w:hAnsi="Arial" w:cs="Arial"/>
          <w:sz w:val="22"/>
        </w:rPr>
        <w:t>2 478 720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F07FD8">
        <w:rPr>
          <w:rFonts w:ascii="Arial" w:hAnsi="Arial" w:cs="Arial"/>
          <w:sz w:val="22"/>
        </w:rPr>
        <w:t>520 531</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F07FD8">
        <w:rPr>
          <w:rFonts w:ascii="Arial" w:hAnsi="Arial" w:cs="Arial"/>
          <w:sz w:val="22"/>
        </w:rPr>
        <w:t>2 999 251</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F07FD8">
        <w:rPr>
          <w:rFonts w:ascii="Arial" w:hAnsi="Arial" w:cs="Arial"/>
          <w:sz w:val="22"/>
        </w:rPr>
        <w:t>dvamilionydevětsetdevadesátdevěttisícdvěstěpadesátjedna</w:t>
      </w:r>
      <w:proofErr w:type="spellEnd"/>
      <w:r>
        <w:rPr>
          <w:rFonts w:ascii="Arial" w:hAnsi="Arial" w:cs="Arial"/>
          <w:sz w:val="22"/>
        </w:rPr>
        <w:t xml:space="preserve"> Kč.</w:t>
      </w:r>
    </w:p>
    <w:p w:rsidR="00425CE9" w:rsidRPr="004A13EA"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FE5412" w:rsidRDefault="00FE5412">
      <w:pPr>
        <w:pStyle w:val="Zkladntext"/>
        <w:tabs>
          <w:tab w:val="left" w:pos="1230"/>
        </w:tabs>
        <w:rPr>
          <w:rFonts w:ascii="Arial" w:hAnsi="Arial"/>
          <w:sz w:val="20"/>
        </w:rPr>
      </w:pPr>
    </w:p>
    <w:bookmarkStart w:id="1" w:name="_MON_1335597653"/>
    <w:bookmarkStart w:id="2" w:name="_MON_1335597684"/>
    <w:bookmarkEnd w:id="1"/>
    <w:bookmarkEnd w:id="2"/>
    <w:bookmarkStart w:id="3" w:name="_MON_1335599576"/>
    <w:bookmarkEnd w:id="3"/>
    <w:p w:rsidR="004A13EA" w:rsidRDefault="00F07FD8">
      <w:pPr>
        <w:pStyle w:val="Zkladntext"/>
        <w:tabs>
          <w:tab w:val="left" w:pos="1230"/>
        </w:tabs>
        <w:rPr>
          <w:rFonts w:ascii="Arial" w:hAnsi="Arial"/>
          <w:sz w:val="20"/>
        </w:rPr>
      </w:pPr>
      <w:r w:rsidRPr="004A13EA">
        <w:rPr>
          <w:rFonts w:ascii="Arial" w:hAnsi="Arial"/>
          <w:sz w:val="20"/>
        </w:rPr>
        <w:object w:dxaOrig="8760"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81.75pt" o:ole="">
            <v:imagedata r:id="rId9" o:title=""/>
          </v:shape>
          <o:OLEObject Type="Embed" ProgID="Excel.Sheet.8" ShapeID="_x0000_i1025" DrawAspect="Content" ObjectID="_1536987825" r:id="rId10"/>
        </w:object>
      </w:r>
    </w:p>
    <w:p w:rsidR="007F5FA1" w:rsidRDefault="007F5FA1">
      <w:pPr>
        <w:pStyle w:val="Zkladntext"/>
        <w:tabs>
          <w:tab w:val="left" w:pos="1230"/>
        </w:tabs>
        <w:rPr>
          <w:rFonts w:ascii="Arial" w:hAnsi="Arial"/>
          <w:sz w:val="20"/>
        </w:rPr>
      </w:pPr>
    </w:p>
    <w:p w:rsidR="00DE1C5D" w:rsidRDefault="00FC24DA">
      <w:pPr>
        <w:pStyle w:val="Zkladntext"/>
        <w:tabs>
          <w:tab w:val="left" w:pos="4820"/>
          <w:tab w:val="left" w:pos="6096"/>
          <w:tab w:val="left" w:pos="7230"/>
        </w:tabs>
        <w:jc w:val="both"/>
        <w:rPr>
          <w:rFonts w:ascii="Arial" w:hAnsi="Arial"/>
          <w:sz w:val="22"/>
        </w:rPr>
      </w:pPr>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FC24DA" w:rsidRDefault="00FC24DA">
      <w:pPr>
        <w:pStyle w:val="Zkladntext"/>
        <w:tabs>
          <w:tab w:val="left" w:pos="4820"/>
          <w:tab w:val="left" w:pos="6096"/>
          <w:tab w:val="left" w:pos="7230"/>
        </w:tabs>
        <w:jc w:val="both"/>
        <w:rPr>
          <w:rFonts w:ascii="Arial" w:hAnsi="Arial"/>
          <w:sz w:val="22"/>
        </w:rPr>
      </w:pPr>
    </w:p>
    <w:p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FA410A">
        <w:rPr>
          <w:rFonts w:ascii="Arial" w:hAnsi="Arial"/>
          <w:sz w:val="22"/>
        </w:rPr>
        <w:t>14.03.2017</w:t>
      </w:r>
    </w:p>
    <w:p w:rsidR="00425CE9"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sidR="0065558E">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právní moci rozhodnutí</w:t>
      </w:r>
    </w:p>
    <w:p w:rsidR="00425CE9" w:rsidRPr="00FA410A" w:rsidRDefault="00425CE9" w:rsidP="0065558E">
      <w:pPr>
        <w:pStyle w:val="Zkladntextodsazen3"/>
        <w:numPr>
          <w:ilvl w:val="0"/>
          <w:numId w:val="5"/>
        </w:numPr>
        <w:tabs>
          <w:tab w:val="clear" w:pos="7513"/>
          <w:tab w:val="left" w:pos="5103"/>
        </w:tabs>
        <w:spacing w:before="0"/>
        <w:rPr>
          <w:rFonts w:ascii="Arial" w:hAnsi="Arial"/>
          <w:sz w:val="22"/>
        </w:rPr>
      </w:pPr>
      <w:r w:rsidRPr="00FA410A">
        <w:rPr>
          <w:rFonts w:ascii="Arial" w:hAnsi="Arial"/>
          <w:snapToGrid w:val="0"/>
          <w:sz w:val="22"/>
        </w:rPr>
        <w:t>PD k SP</w:t>
      </w:r>
      <w:r w:rsidRPr="00FA410A">
        <w:rPr>
          <w:rFonts w:ascii="Arial" w:hAnsi="Arial"/>
          <w:sz w:val="22"/>
        </w:rPr>
        <w:t xml:space="preserve">   ............................................................</w:t>
      </w:r>
      <w:r w:rsidR="00650A6C" w:rsidRPr="00FA410A">
        <w:rPr>
          <w:rFonts w:ascii="Arial" w:hAnsi="Arial"/>
          <w:sz w:val="22"/>
        </w:rPr>
        <w:t>.</w:t>
      </w:r>
      <w:r w:rsidR="00FA410A" w:rsidRPr="00FA410A">
        <w:rPr>
          <w:rFonts w:ascii="Arial" w:hAnsi="Arial"/>
          <w:sz w:val="22"/>
        </w:rPr>
        <w:t>11.08.2017</w:t>
      </w:r>
      <w:r w:rsidR="0076194A" w:rsidRPr="00FA410A">
        <w:rPr>
          <w:rFonts w:ascii="Arial" w:hAnsi="Arial"/>
          <w:sz w:val="22"/>
        </w:rPr>
        <w:t xml:space="preserve"> </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400AFD">
        <w:rPr>
          <w:rFonts w:ascii="Arial" w:hAnsi="Arial"/>
          <w:sz w:val="22"/>
        </w:rPr>
        <w:t>ádosti na vydání SP……………………..</w:t>
      </w:r>
      <w:r w:rsidR="00400AFD">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425CE9" w:rsidRDefault="00425CE9">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lastRenderedPageBreak/>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Pr="008C0B1A" w:rsidRDefault="001D3842"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 xml:space="preserve">na dobu neurčitou, přinejmenším však </w:t>
      </w:r>
      <w:proofErr w:type="spellStart"/>
      <w:r>
        <w:rPr>
          <w:rFonts w:ascii="Arial" w:hAnsi="Arial" w:cs="Arial"/>
          <w:sz w:val="22"/>
          <w:szCs w:val="22"/>
        </w:rPr>
        <w:t>nadobu</w:t>
      </w:r>
      <w:proofErr w:type="spellEnd"/>
      <w:r>
        <w:rPr>
          <w:rFonts w:ascii="Arial" w:hAnsi="Arial" w:cs="Arial"/>
          <w:sz w:val="22"/>
          <w:szCs w:val="22"/>
        </w:rPr>
        <w:t xml:space="preserve">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425CE9" w:rsidRDefault="00425CE9">
      <w:pPr>
        <w:pStyle w:val="Zkladntext2"/>
        <w:jc w:val="center"/>
        <w:rPr>
          <w:rFonts w:ascii="Arial" w:hAnsi="Arial"/>
          <w:b/>
        </w:rPr>
      </w:pPr>
      <w:r>
        <w:rPr>
          <w:rFonts w:ascii="Arial" w:hAnsi="Arial"/>
          <w:b/>
        </w:rPr>
        <w:lastRenderedPageBreak/>
        <w:t>X.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 xml:space="preserve">vyhlášky </w:t>
      </w:r>
      <w:r w:rsidR="00CF384D" w:rsidRPr="00A1083B">
        <w:rPr>
          <w:rFonts w:ascii="Arial" w:hAnsi="Arial" w:cs="Arial"/>
          <w:snapToGrid w:val="0"/>
          <w:sz w:val="22"/>
        </w:rPr>
        <w:t>č. 499</w:t>
      </w:r>
      <w:r w:rsidR="00CF384D" w:rsidRPr="00AE2550">
        <w:rPr>
          <w:rFonts w:ascii="Arial" w:hAnsi="Arial" w:cs="Arial"/>
          <w:snapToGrid w:val="0"/>
          <w:sz w:val="22"/>
        </w:rPr>
        <w:t>/2006 Sb. o dokumentaci staveb</w:t>
      </w:r>
      <w:r w:rsidR="00CF384D">
        <w:rPr>
          <w:rFonts w:ascii="Arial" w:hAnsi="Arial" w:cs="Arial"/>
          <w:snapToGrid w:val="0"/>
          <w:sz w:val="22"/>
        </w:rPr>
        <w:t>, vyhlášky č. 500</w:t>
      </w:r>
      <w:r w:rsidR="00CF384D" w:rsidRPr="00A1083B">
        <w:rPr>
          <w:rFonts w:ascii="Arial" w:hAnsi="Arial" w:cs="Arial"/>
          <w:snapToGrid w:val="0"/>
          <w:sz w:val="22"/>
        </w:rPr>
        <w:t xml:space="preserve">/2006 Sb. </w:t>
      </w:r>
      <w:r w:rsidR="00CF384D">
        <w:rPr>
          <w:rFonts w:ascii="Arial" w:hAnsi="Arial" w:cs="Arial"/>
          <w:snapToGrid w:val="0"/>
          <w:sz w:val="22"/>
        </w:rPr>
        <w:t xml:space="preserve">o územně analytických podkladech, územně plánovací dokumentaci a způsobu evidence územně plánovací činnosti a vyhlášky č. 503/2006 Sb. o podrobnější úpravě územního řízení, veřejnoprávní smlouvy a územního opatření </w:t>
      </w:r>
      <w:r w:rsidR="00425CE9">
        <w:rPr>
          <w:rFonts w:ascii="Arial" w:hAnsi="Arial" w:cs="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452E73">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C23E79">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lastRenderedPageBreak/>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351383" w:rsidRPr="00F44A6F" w:rsidRDefault="00351383" w:rsidP="0035138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9332D2" w:rsidRPr="00F44A6F" w:rsidRDefault="009332D2" w:rsidP="009332D2">
      <w:pPr>
        <w:pStyle w:val="odstzkl"/>
        <w:spacing w:before="0"/>
        <w:jc w:val="center"/>
        <w:rPr>
          <w:rFonts w:ascii="Arial" w:hAnsi="Arial" w:cs="Arial"/>
          <w:b/>
          <w:bCs/>
          <w:iCs/>
          <w:color w:val="000000" w:themeColor="text1"/>
          <w:sz w:val="22"/>
          <w:szCs w:val="22"/>
        </w:rPr>
      </w:pPr>
    </w:p>
    <w:p w:rsidR="009332D2" w:rsidRPr="00F44A6F" w:rsidRDefault="009332D2" w:rsidP="00F44A6F">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berou na vědomí, že tato smlouva (text smlouvy bez příloh) podléhá povinnosti zveřejnění prostřednictvím registru smluv dle zákona č. 340/2015 </w:t>
      </w:r>
      <w:r w:rsidR="00D744D4" w:rsidRPr="00F44A6F">
        <w:rPr>
          <w:rFonts w:ascii="Arial" w:hAnsi="Arial" w:cs="Arial"/>
          <w:color w:val="000000" w:themeColor="text1"/>
          <w:sz w:val="22"/>
          <w:szCs w:val="22"/>
        </w:rPr>
        <w:t>S</w:t>
      </w:r>
      <w:r w:rsidRPr="00F44A6F">
        <w:rPr>
          <w:rFonts w:ascii="Arial" w:hAnsi="Arial" w:cs="Arial"/>
          <w:color w:val="000000" w:themeColor="text1"/>
          <w:sz w:val="22"/>
          <w:szCs w:val="22"/>
        </w:rPr>
        <w:t>b.</w:t>
      </w:r>
      <w:r w:rsidR="00D744D4" w:rsidRPr="00F44A6F">
        <w:rPr>
          <w:rFonts w:ascii="Arial" w:hAnsi="Arial" w:cs="Arial"/>
          <w:color w:val="000000" w:themeColor="text1"/>
          <w:sz w:val="22"/>
          <w:szCs w:val="22"/>
        </w:rPr>
        <w:t>,</w:t>
      </w:r>
      <w:r w:rsidRPr="00F44A6F">
        <w:rPr>
          <w:rFonts w:ascii="Arial" w:hAnsi="Arial" w:cs="Arial"/>
          <w:color w:val="000000" w:themeColor="text1"/>
          <w:sz w:val="22"/>
          <w:szCs w:val="22"/>
        </w:rPr>
        <w:t xml:space="preserve"> Zákon o registru smluv.   Zveřejnění této smlouvy v registru smluv </w:t>
      </w:r>
      <w:r w:rsidR="005A2913" w:rsidRPr="00F44A6F">
        <w:rPr>
          <w:rFonts w:ascii="Arial" w:hAnsi="Arial" w:cs="Arial"/>
          <w:color w:val="000000" w:themeColor="text1"/>
          <w:sz w:val="22"/>
          <w:szCs w:val="22"/>
        </w:rPr>
        <w:t>zajistí</w:t>
      </w:r>
      <w:r w:rsidRPr="00F44A6F">
        <w:rPr>
          <w:rFonts w:ascii="Arial" w:hAnsi="Arial" w:cs="Arial"/>
          <w:color w:val="000000" w:themeColor="text1"/>
          <w:sz w:val="22"/>
          <w:szCs w:val="22"/>
        </w:rPr>
        <w:t xml:space="preserve"> objednatel.</w:t>
      </w:r>
    </w:p>
    <w:p w:rsidR="009332D2" w:rsidRPr="00F44A6F" w:rsidRDefault="009332D2" w:rsidP="00F44A6F">
      <w:pPr>
        <w:jc w:val="both"/>
        <w:rPr>
          <w:rFonts w:ascii="Arial" w:hAnsi="Arial" w:cs="Arial"/>
          <w:caps/>
          <w:color w:val="000000" w:themeColor="text1"/>
          <w:sz w:val="22"/>
          <w:szCs w:val="22"/>
        </w:rPr>
      </w:pPr>
    </w:p>
    <w:p w:rsidR="009332D2" w:rsidRPr="00F44A6F" w:rsidRDefault="009332D2" w:rsidP="00F44A6F">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rsidR="009332D2" w:rsidRPr="00F44A6F" w:rsidRDefault="009332D2" w:rsidP="00F44A6F">
      <w:pPr>
        <w:jc w:val="both"/>
        <w:rPr>
          <w:rFonts w:ascii="Arial" w:hAnsi="Arial" w:cs="Arial"/>
          <w:caps/>
          <w:color w:val="000000" w:themeColor="text1"/>
          <w:sz w:val="22"/>
          <w:szCs w:val="22"/>
        </w:rPr>
      </w:pPr>
    </w:p>
    <w:p w:rsidR="009332D2" w:rsidRPr="00F44A6F" w:rsidRDefault="009332D2" w:rsidP="00F44A6F">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 k informacím, a nejsou smluvními stranami označeny za obchodní tajemství. </w:t>
      </w:r>
    </w:p>
    <w:p w:rsidR="009332D2" w:rsidRPr="009332D2" w:rsidRDefault="009332D2">
      <w:pPr>
        <w:pStyle w:val="Zkladntext2"/>
        <w:ind w:left="284"/>
        <w:rPr>
          <w:rFonts w:ascii="Arial" w:hAnsi="Arial"/>
          <w:sz w:val="22"/>
          <w:szCs w:val="22"/>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lastRenderedPageBreak/>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Pr="003F5FE7" w:rsidRDefault="00425CE9">
      <w:pPr>
        <w:jc w:val="both"/>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1 – Kalkulace ceny</w:t>
      </w:r>
    </w:p>
    <w:p w:rsidR="00EF66B0" w:rsidRPr="003F5FE7" w:rsidRDefault="00EF66B0" w:rsidP="003F5FE7">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rsidR="003F5FE7" w:rsidRDefault="003F5FE7" w:rsidP="003F5FE7">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rsidR="003F5FE7" w:rsidRDefault="003F5FE7" w:rsidP="003F5FE7">
      <w:pPr>
        <w:pStyle w:val="Neodsazentext"/>
        <w:spacing w:after="0"/>
        <w:rPr>
          <w:rFonts w:ascii="Arial" w:hAnsi="Arial" w:cs="Arial"/>
          <w:color w:val="000000" w:themeColor="text1"/>
        </w:rPr>
      </w:pPr>
    </w:p>
    <w:p w:rsidR="003F5FE7" w:rsidRPr="003F5FE7" w:rsidRDefault="003F5FE7" w:rsidP="003F5FE7">
      <w:pPr>
        <w:pStyle w:val="Neodsazentext"/>
        <w:spacing w:after="0"/>
        <w:rPr>
          <w:rFonts w:ascii="Arial" w:hAnsi="Arial" w:cs="Arial"/>
          <w:color w:val="000000" w:themeColor="text1"/>
        </w:rPr>
      </w:pPr>
    </w:p>
    <w:p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rsidTr="00845D2C">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845D2C">
            <w:pPr>
              <w:spacing w:before="120"/>
              <w:jc w:val="both"/>
              <w:rPr>
                <w:rFonts w:ascii="Arial" w:hAnsi="Arial"/>
                <w:snapToGrid w:val="0"/>
                <w:sz w:val="22"/>
              </w:rPr>
            </w:pPr>
            <w:r>
              <w:rPr>
                <w:rFonts w:ascii="Arial" w:hAnsi="Arial"/>
                <w:snapToGrid w:val="0"/>
                <w:sz w:val="22"/>
              </w:rPr>
              <w:t xml:space="preserve">V </w:t>
            </w:r>
            <w:r w:rsidR="00845D2C">
              <w:rPr>
                <w:rFonts w:ascii="Arial" w:hAnsi="Arial"/>
                <w:snapToGrid w:val="0"/>
                <w:sz w:val="22"/>
              </w:rPr>
              <w:t>Praze</w:t>
            </w:r>
            <w:r>
              <w:rPr>
                <w:rFonts w:ascii="Arial" w:hAnsi="Arial"/>
                <w:snapToGrid w:val="0"/>
                <w:sz w:val="22"/>
              </w:rPr>
              <w:t xml:space="preserve"> dne:</w:t>
            </w:r>
          </w:p>
        </w:tc>
      </w:tr>
      <w:tr w:rsidR="00425CE9" w:rsidTr="00845D2C">
        <w:tc>
          <w:tcPr>
            <w:tcW w:w="4606" w:type="dxa"/>
          </w:tcPr>
          <w:p w:rsidR="00425CE9" w:rsidRDefault="00425CE9">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425CE9" w:rsidRDefault="00A1083B" w:rsidP="00845D2C">
            <w:pPr>
              <w:spacing w:before="120"/>
              <w:jc w:val="both"/>
              <w:rPr>
                <w:rFonts w:ascii="Arial" w:hAnsi="Arial"/>
                <w:snapToGrid w:val="0"/>
                <w:sz w:val="22"/>
              </w:rPr>
            </w:pPr>
            <w:r>
              <w:rPr>
                <w:rFonts w:ascii="Arial" w:hAnsi="Arial"/>
                <w:snapToGrid w:val="0"/>
                <w:sz w:val="22"/>
              </w:rPr>
              <w:t xml:space="preserve">za </w:t>
            </w:r>
            <w:r w:rsidR="00845D2C">
              <w:rPr>
                <w:rFonts w:ascii="Arial" w:hAnsi="Arial"/>
                <w:snapToGrid w:val="0"/>
                <w:sz w:val="22"/>
              </w:rPr>
              <w:t>KO-KA s.r.o.</w:t>
            </w:r>
          </w:p>
        </w:tc>
      </w:tr>
      <w:tr w:rsidR="00425CE9" w:rsidTr="00845D2C">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845D2C">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845D2C" w:rsidTr="00845D2C">
        <w:tc>
          <w:tcPr>
            <w:tcW w:w="4606" w:type="dxa"/>
          </w:tcPr>
          <w:p w:rsidR="00845D2C" w:rsidRDefault="00845D2C">
            <w:pPr>
              <w:spacing w:before="120"/>
              <w:jc w:val="both"/>
              <w:rPr>
                <w:rFonts w:ascii="Arial" w:hAnsi="Arial"/>
                <w:snapToGrid w:val="0"/>
                <w:sz w:val="22"/>
              </w:rPr>
            </w:pPr>
          </w:p>
        </w:tc>
        <w:tc>
          <w:tcPr>
            <w:tcW w:w="3846" w:type="dxa"/>
          </w:tcPr>
          <w:p w:rsidR="00845D2C" w:rsidRDefault="00845D2C">
            <w:pPr>
              <w:spacing w:before="120"/>
              <w:jc w:val="both"/>
              <w:rPr>
                <w:rFonts w:ascii="Arial" w:hAnsi="Arial"/>
                <w:snapToGrid w:val="0"/>
                <w:sz w:val="22"/>
              </w:rPr>
            </w:pPr>
          </w:p>
        </w:tc>
      </w:tr>
      <w:tr w:rsidR="00425CE9" w:rsidTr="00845D2C">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845D2C">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845D2C">
        <w:tc>
          <w:tcPr>
            <w:tcW w:w="4606" w:type="dxa"/>
          </w:tcPr>
          <w:p w:rsidR="00425CE9" w:rsidRDefault="00845D2C">
            <w:pPr>
              <w:spacing w:before="120"/>
              <w:jc w:val="both"/>
              <w:rPr>
                <w:rFonts w:ascii="Arial" w:hAnsi="Arial"/>
                <w:snapToGrid w:val="0"/>
                <w:sz w:val="22"/>
              </w:rPr>
            </w:pPr>
            <w:r>
              <w:rPr>
                <w:rFonts w:ascii="Arial" w:hAnsi="Arial"/>
                <w:snapToGrid w:val="0"/>
                <w:sz w:val="22"/>
              </w:rPr>
              <w:t>Ing. Petr Žejdlík, MBA</w:t>
            </w:r>
          </w:p>
          <w:p w:rsidR="00845D2C" w:rsidRDefault="00845D2C">
            <w:pPr>
              <w:spacing w:before="120"/>
              <w:jc w:val="both"/>
              <w:rPr>
                <w:rFonts w:ascii="Arial" w:hAnsi="Arial"/>
                <w:snapToGrid w:val="0"/>
                <w:sz w:val="22"/>
              </w:rPr>
            </w:pPr>
            <w:r>
              <w:rPr>
                <w:rFonts w:ascii="Arial" w:hAnsi="Arial"/>
                <w:snapToGrid w:val="0"/>
                <w:sz w:val="22"/>
              </w:rPr>
              <w:t>předseda představenstva</w:t>
            </w:r>
          </w:p>
        </w:tc>
        <w:tc>
          <w:tcPr>
            <w:tcW w:w="3846" w:type="dxa"/>
          </w:tcPr>
          <w:p w:rsidR="00425CE9" w:rsidRDefault="00845D2C">
            <w:pPr>
              <w:spacing w:before="120"/>
              <w:jc w:val="both"/>
              <w:rPr>
                <w:rFonts w:ascii="Arial" w:hAnsi="Arial"/>
                <w:snapToGrid w:val="0"/>
                <w:sz w:val="22"/>
              </w:rPr>
            </w:pPr>
            <w:r>
              <w:rPr>
                <w:rFonts w:ascii="Arial" w:hAnsi="Arial"/>
                <w:snapToGrid w:val="0"/>
                <w:sz w:val="22"/>
              </w:rPr>
              <w:t>Ing. Štěpán Moučka</w:t>
            </w:r>
          </w:p>
          <w:p w:rsidR="00845D2C" w:rsidRDefault="00845D2C">
            <w:pPr>
              <w:spacing w:before="120"/>
              <w:jc w:val="both"/>
              <w:rPr>
                <w:rFonts w:ascii="Arial" w:hAnsi="Arial"/>
                <w:snapToGrid w:val="0"/>
                <w:sz w:val="22"/>
              </w:rPr>
            </w:pPr>
            <w:r>
              <w:rPr>
                <w:rFonts w:ascii="Arial" w:hAnsi="Arial"/>
                <w:snapToGrid w:val="0"/>
                <w:sz w:val="22"/>
              </w:rPr>
              <w:t>jednatel společnosti</w:t>
            </w:r>
          </w:p>
        </w:tc>
      </w:tr>
    </w:tbl>
    <w:p w:rsidR="00425CE9" w:rsidRDefault="00425CE9">
      <w:pPr>
        <w:spacing w:before="120"/>
        <w:jc w:val="both"/>
        <w:rPr>
          <w:rFonts w:ascii="Arial" w:hAnsi="Arial"/>
          <w:snapToGrid w:val="0"/>
          <w:sz w:val="22"/>
        </w:rPr>
      </w:pPr>
    </w:p>
    <w:sectPr w:rsidR="00425CE9" w:rsidSect="00671CE3">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A7" w:rsidRDefault="00B90AA7">
      <w:r>
        <w:separator/>
      </w:r>
    </w:p>
  </w:endnote>
  <w:endnote w:type="continuationSeparator" w:id="0">
    <w:p w:rsidR="00B90AA7" w:rsidRDefault="00B9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9A342E">
      <w:rPr>
        <w:rStyle w:val="slostrnky"/>
        <w:rFonts w:ascii="Arial" w:hAnsi="Arial" w:cs="Arial"/>
        <w:noProof/>
        <w:sz w:val="18"/>
        <w:szCs w:val="18"/>
      </w:rPr>
      <w:t>9</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A7" w:rsidRDefault="00B90AA7">
      <w:r>
        <w:separator/>
      </w:r>
    </w:p>
  </w:footnote>
  <w:footnote w:type="continuationSeparator" w:id="0">
    <w:p w:rsidR="00B90AA7" w:rsidRDefault="00B9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65558E" w:rsidRDefault="00942D49">
    <w:pPr>
      <w:pStyle w:val="Zhlav"/>
      <w:rPr>
        <w:rFonts w:ascii="Arial" w:hAnsi="Arial"/>
        <w:highlight w:val="green"/>
        <w:u w:val="single"/>
      </w:rPr>
    </w:pPr>
    <w:r w:rsidRPr="00942D49">
      <w:rPr>
        <w:rFonts w:ascii="Arial" w:hAnsi="Arial"/>
        <w:u w:val="single"/>
      </w:rPr>
      <w:t>Rekonstrukce kanalizace, ul. Klapkova - jih, P8</w:t>
    </w:r>
    <w:r>
      <w:rPr>
        <w:rFonts w:ascii="Arial" w:hAnsi="Arial"/>
        <w:u w:val="single"/>
      </w:rPr>
      <w:tab/>
    </w:r>
    <w:r>
      <w:rPr>
        <w:rFonts w:ascii="Arial" w:hAnsi="Arial"/>
        <w:u w:val="single"/>
      </w:rPr>
      <w:tab/>
    </w:r>
    <w:r w:rsidR="00897C1E" w:rsidRPr="00942D49">
      <w:rPr>
        <w:rFonts w:ascii="Arial" w:hAnsi="Arial"/>
        <w:u w:val="single"/>
      </w:rPr>
      <w:t xml:space="preserve">číslo akce </w:t>
    </w:r>
    <w:r w:rsidRPr="00942D49">
      <w:rPr>
        <w:rFonts w:ascii="Arial" w:hAnsi="Arial"/>
        <w:u w:val="single"/>
      </w:rPr>
      <w:t>1/1/K69/00</w:t>
    </w:r>
  </w:p>
  <w:p w:rsidR="00897C1E" w:rsidRDefault="00897C1E">
    <w:pPr>
      <w:pStyle w:val="Zhlav"/>
      <w:rPr>
        <w:rFonts w:ascii="Arial" w:hAnsi="Arial"/>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1">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3">
    <w:nsid w:val="59EC7A1A"/>
    <w:multiLevelType w:val="singleLevel"/>
    <w:tmpl w:val="0405000F"/>
    <w:lvl w:ilvl="0">
      <w:start w:val="1"/>
      <w:numFmt w:val="decimal"/>
      <w:lvlText w:val="%1."/>
      <w:lvlJc w:val="left"/>
      <w:pPr>
        <w:tabs>
          <w:tab w:val="num" w:pos="360"/>
        </w:tabs>
        <w:ind w:left="360" w:hanging="360"/>
      </w:pPr>
    </w:lvl>
  </w:abstractNum>
  <w:abstractNum w:abstractNumId="14">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5">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6">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7">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8">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1">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1"/>
  </w:num>
  <w:num w:numId="4">
    <w:abstractNumId w:val="18"/>
  </w:num>
  <w:num w:numId="5">
    <w:abstractNumId w:val="13"/>
  </w:num>
  <w:num w:numId="6">
    <w:abstractNumId w:val="16"/>
  </w:num>
  <w:num w:numId="7">
    <w:abstractNumId w:val="4"/>
  </w:num>
  <w:num w:numId="8">
    <w:abstractNumId w:val="8"/>
  </w:num>
  <w:num w:numId="9">
    <w:abstractNumId w:val="10"/>
  </w:num>
  <w:num w:numId="10">
    <w:abstractNumId w:val="14"/>
  </w:num>
  <w:num w:numId="11">
    <w:abstractNumId w:val="15"/>
  </w:num>
  <w:num w:numId="12">
    <w:abstractNumId w:val="6"/>
  </w:num>
  <w:num w:numId="13">
    <w:abstractNumId w:val="20"/>
  </w:num>
  <w:num w:numId="14">
    <w:abstractNumId w:val="21"/>
  </w:num>
  <w:num w:numId="15">
    <w:abstractNumId w:val="19"/>
  </w:num>
  <w:num w:numId="16">
    <w:abstractNumId w:val="1"/>
  </w:num>
  <w:num w:numId="17">
    <w:abstractNumId w:val="2"/>
  </w:num>
  <w:num w:numId="18">
    <w:abstractNumId w:val="17"/>
  </w:num>
  <w:num w:numId="19">
    <w:abstractNumId w:val="9"/>
  </w:num>
  <w:num w:numId="20">
    <w:abstractNumId w:val="0"/>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40AD6"/>
    <w:rsid w:val="000420E2"/>
    <w:rsid w:val="00070439"/>
    <w:rsid w:val="0009684D"/>
    <w:rsid w:val="000B3CEE"/>
    <w:rsid w:val="000D203D"/>
    <w:rsid w:val="000F2688"/>
    <w:rsid w:val="000F733B"/>
    <w:rsid w:val="00102009"/>
    <w:rsid w:val="00137CE9"/>
    <w:rsid w:val="0014634B"/>
    <w:rsid w:val="00156D8D"/>
    <w:rsid w:val="00162ADD"/>
    <w:rsid w:val="001658F3"/>
    <w:rsid w:val="00172519"/>
    <w:rsid w:val="00185316"/>
    <w:rsid w:val="00187716"/>
    <w:rsid w:val="00192352"/>
    <w:rsid w:val="001A4178"/>
    <w:rsid w:val="001B234F"/>
    <w:rsid w:val="001C10BF"/>
    <w:rsid w:val="001C4DC0"/>
    <w:rsid w:val="001D1E1C"/>
    <w:rsid w:val="001D3842"/>
    <w:rsid w:val="001D39E0"/>
    <w:rsid w:val="001D5BAB"/>
    <w:rsid w:val="001E6FC6"/>
    <w:rsid w:val="001F0B45"/>
    <w:rsid w:val="001F637E"/>
    <w:rsid w:val="0021678A"/>
    <w:rsid w:val="00216F48"/>
    <w:rsid w:val="002279AC"/>
    <w:rsid w:val="00231591"/>
    <w:rsid w:val="002408AC"/>
    <w:rsid w:val="002575AF"/>
    <w:rsid w:val="00271110"/>
    <w:rsid w:val="0029053B"/>
    <w:rsid w:val="002B7F69"/>
    <w:rsid w:val="002D33B7"/>
    <w:rsid w:val="002D6927"/>
    <w:rsid w:val="002E4291"/>
    <w:rsid w:val="002E7279"/>
    <w:rsid w:val="00304C1C"/>
    <w:rsid w:val="003160DA"/>
    <w:rsid w:val="0032627A"/>
    <w:rsid w:val="00334316"/>
    <w:rsid w:val="00337DC1"/>
    <w:rsid w:val="0035045B"/>
    <w:rsid w:val="00351383"/>
    <w:rsid w:val="003647C0"/>
    <w:rsid w:val="00373E08"/>
    <w:rsid w:val="00377AEE"/>
    <w:rsid w:val="003A1A70"/>
    <w:rsid w:val="003C4AE7"/>
    <w:rsid w:val="003F5FE7"/>
    <w:rsid w:val="00400AFD"/>
    <w:rsid w:val="004129E6"/>
    <w:rsid w:val="00425712"/>
    <w:rsid w:val="00425CE9"/>
    <w:rsid w:val="0043002A"/>
    <w:rsid w:val="004353D5"/>
    <w:rsid w:val="004425FD"/>
    <w:rsid w:val="00443DE9"/>
    <w:rsid w:val="00444B4D"/>
    <w:rsid w:val="0045011A"/>
    <w:rsid w:val="00451A24"/>
    <w:rsid w:val="00452E73"/>
    <w:rsid w:val="00454249"/>
    <w:rsid w:val="00473766"/>
    <w:rsid w:val="00495D64"/>
    <w:rsid w:val="004A13EA"/>
    <w:rsid w:val="004C3F65"/>
    <w:rsid w:val="004C6D04"/>
    <w:rsid w:val="004D5036"/>
    <w:rsid w:val="00516270"/>
    <w:rsid w:val="0052778C"/>
    <w:rsid w:val="00533C65"/>
    <w:rsid w:val="0055238B"/>
    <w:rsid w:val="00572A11"/>
    <w:rsid w:val="005741D5"/>
    <w:rsid w:val="00595809"/>
    <w:rsid w:val="00595C40"/>
    <w:rsid w:val="005A0B32"/>
    <w:rsid w:val="005A2913"/>
    <w:rsid w:val="005C5593"/>
    <w:rsid w:val="005D3639"/>
    <w:rsid w:val="005E65B8"/>
    <w:rsid w:val="00600857"/>
    <w:rsid w:val="0063602D"/>
    <w:rsid w:val="00636B13"/>
    <w:rsid w:val="00637122"/>
    <w:rsid w:val="0064000E"/>
    <w:rsid w:val="00640B31"/>
    <w:rsid w:val="00650A6C"/>
    <w:rsid w:val="0065558E"/>
    <w:rsid w:val="00667E86"/>
    <w:rsid w:val="00671CE3"/>
    <w:rsid w:val="006760E8"/>
    <w:rsid w:val="006A36EC"/>
    <w:rsid w:val="006B7C1C"/>
    <w:rsid w:val="006D0E55"/>
    <w:rsid w:val="006F2F4E"/>
    <w:rsid w:val="006F7735"/>
    <w:rsid w:val="00705FAB"/>
    <w:rsid w:val="0071657D"/>
    <w:rsid w:val="0072018C"/>
    <w:rsid w:val="0072035F"/>
    <w:rsid w:val="00737582"/>
    <w:rsid w:val="00745984"/>
    <w:rsid w:val="007464C3"/>
    <w:rsid w:val="00756EAC"/>
    <w:rsid w:val="0076194A"/>
    <w:rsid w:val="00770409"/>
    <w:rsid w:val="007A354B"/>
    <w:rsid w:val="007D37F1"/>
    <w:rsid w:val="007D6A88"/>
    <w:rsid w:val="007D7671"/>
    <w:rsid w:val="007E0200"/>
    <w:rsid w:val="007E4681"/>
    <w:rsid w:val="007E4F15"/>
    <w:rsid w:val="007F5FA1"/>
    <w:rsid w:val="00803DE3"/>
    <w:rsid w:val="00841F89"/>
    <w:rsid w:val="0084531C"/>
    <w:rsid w:val="00845D2C"/>
    <w:rsid w:val="00860F8B"/>
    <w:rsid w:val="00861EEE"/>
    <w:rsid w:val="00863EB5"/>
    <w:rsid w:val="00876008"/>
    <w:rsid w:val="00890981"/>
    <w:rsid w:val="008952C9"/>
    <w:rsid w:val="008976FA"/>
    <w:rsid w:val="00897C1E"/>
    <w:rsid w:val="008A36A3"/>
    <w:rsid w:val="008A692E"/>
    <w:rsid w:val="008B0049"/>
    <w:rsid w:val="008B295C"/>
    <w:rsid w:val="008C50A9"/>
    <w:rsid w:val="008D6969"/>
    <w:rsid w:val="008E04CC"/>
    <w:rsid w:val="008E1116"/>
    <w:rsid w:val="008E6A78"/>
    <w:rsid w:val="008F0CE7"/>
    <w:rsid w:val="008F1E3F"/>
    <w:rsid w:val="00906675"/>
    <w:rsid w:val="00914493"/>
    <w:rsid w:val="009332D2"/>
    <w:rsid w:val="0093433B"/>
    <w:rsid w:val="00940952"/>
    <w:rsid w:val="00942D49"/>
    <w:rsid w:val="0095321F"/>
    <w:rsid w:val="009832ED"/>
    <w:rsid w:val="009910D7"/>
    <w:rsid w:val="009A342E"/>
    <w:rsid w:val="009C289E"/>
    <w:rsid w:val="009C3986"/>
    <w:rsid w:val="009D11A6"/>
    <w:rsid w:val="009D4F54"/>
    <w:rsid w:val="009F2287"/>
    <w:rsid w:val="009F6947"/>
    <w:rsid w:val="00A0357A"/>
    <w:rsid w:val="00A1083B"/>
    <w:rsid w:val="00A132DD"/>
    <w:rsid w:val="00A24066"/>
    <w:rsid w:val="00A26A9E"/>
    <w:rsid w:val="00A45BA5"/>
    <w:rsid w:val="00A47450"/>
    <w:rsid w:val="00A47799"/>
    <w:rsid w:val="00A53BE2"/>
    <w:rsid w:val="00A9179A"/>
    <w:rsid w:val="00AB2DE6"/>
    <w:rsid w:val="00AC619F"/>
    <w:rsid w:val="00AE2550"/>
    <w:rsid w:val="00B16BED"/>
    <w:rsid w:val="00B27FEB"/>
    <w:rsid w:val="00B433A1"/>
    <w:rsid w:val="00B434B3"/>
    <w:rsid w:val="00B45012"/>
    <w:rsid w:val="00B57CBF"/>
    <w:rsid w:val="00B6657D"/>
    <w:rsid w:val="00B665F7"/>
    <w:rsid w:val="00B67051"/>
    <w:rsid w:val="00B82650"/>
    <w:rsid w:val="00B854DA"/>
    <w:rsid w:val="00B86D86"/>
    <w:rsid w:val="00B90AA7"/>
    <w:rsid w:val="00B91299"/>
    <w:rsid w:val="00BA1C3B"/>
    <w:rsid w:val="00BC4BB9"/>
    <w:rsid w:val="00BD521E"/>
    <w:rsid w:val="00BE15A7"/>
    <w:rsid w:val="00C067BF"/>
    <w:rsid w:val="00C22DBC"/>
    <w:rsid w:val="00C23E79"/>
    <w:rsid w:val="00C44AE2"/>
    <w:rsid w:val="00C74E12"/>
    <w:rsid w:val="00C83B7D"/>
    <w:rsid w:val="00C96253"/>
    <w:rsid w:val="00C9675F"/>
    <w:rsid w:val="00CE62C4"/>
    <w:rsid w:val="00CF384D"/>
    <w:rsid w:val="00CF5D1F"/>
    <w:rsid w:val="00CF5D45"/>
    <w:rsid w:val="00D0484B"/>
    <w:rsid w:val="00D055A4"/>
    <w:rsid w:val="00D113FC"/>
    <w:rsid w:val="00D14C53"/>
    <w:rsid w:val="00D35E3B"/>
    <w:rsid w:val="00D432AC"/>
    <w:rsid w:val="00D744D4"/>
    <w:rsid w:val="00D97E57"/>
    <w:rsid w:val="00DA6D6E"/>
    <w:rsid w:val="00DB4BAC"/>
    <w:rsid w:val="00DC2DE6"/>
    <w:rsid w:val="00DE19B5"/>
    <w:rsid w:val="00DE1C5D"/>
    <w:rsid w:val="00E01BAE"/>
    <w:rsid w:val="00E040F6"/>
    <w:rsid w:val="00E27250"/>
    <w:rsid w:val="00E42129"/>
    <w:rsid w:val="00E551A2"/>
    <w:rsid w:val="00E62BA2"/>
    <w:rsid w:val="00EA26C7"/>
    <w:rsid w:val="00EC4227"/>
    <w:rsid w:val="00EC60B8"/>
    <w:rsid w:val="00EC7993"/>
    <w:rsid w:val="00ED6EE6"/>
    <w:rsid w:val="00EE4DC2"/>
    <w:rsid w:val="00EF66B0"/>
    <w:rsid w:val="00EF6868"/>
    <w:rsid w:val="00F07ACA"/>
    <w:rsid w:val="00F07FD8"/>
    <w:rsid w:val="00F10DE3"/>
    <w:rsid w:val="00F23297"/>
    <w:rsid w:val="00F30F1F"/>
    <w:rsid w:val="00F3353B"/>
    <w:rsid w:val="00F44A6F"/>
    <w:rsid w:val="00F45CD6"/>
    <w:rsid w:val="00F51FDC"/>
    <w:rsid w:val="00F555AA"/>
    <w:rsid w:val="00F569F2"/>
    <w:rsid w:val="00F62DBA"/>
    <w:rsid w:val="00F877B3"/>
    <w:rsid w:val="00F934B0"/>
    <w:rsid w:val="00F94A0F"/>
    <w:rsid w:val="00FA410A"/>
    <w:rsid w:val="00FA6FB9"/>
    <w:rsid w:val="00FB0F7B"/>
    <w:rsid w:val="00FC24DA"/>
    <w:rsid w:val="00FC6AAE"/>
    <w:rsid w:val="00FC6FB4"/>
    <w:rsid w:val="00FC7320"/>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71C7-E7EA-4F57-B70A-4CF8DD3C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3194</Words>
  <Characters>18851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2016-10-03T06:17:00Z</dcterms:created>
  <dcterms:modified xsi:type="dcterms:W3CDTF">2016-10-03T06:17:00Z</dcterms:modified>
</cp:coreProperties>
</file>