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4513E2">
        <w:t>SUA-JZ-337/2017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4513E2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513E2" w:rsidRPr="004513E2">
        <w:rPr>
          <w:rFonts w:cs="Arial"/>
          <w:szCs w:val="20"/>
        </w:rPr>
        <w:t xml:space="preserve">Ing. Bořivoj Novotný, ředitel Odboru zaměstnanosti krajské pobočky v Olomouci 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513E2" w:rsidRPr="004513E2">
        <w:rPr>
          <w:rFonts w:cs="Arial"/>
          <w:szCs w:val="20"/>
        </w:rPr>
        <w:t>Dobrovského 1278</w:t>
      </w:r>
      <w:r w:rsidR="004513E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513E2" w:rsidRPr="004513E2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513E2" w:rsidRPr="004513E2">
        <w:rPr>
          <w:rFonts w:cs="Arial"/>
          <w:szCs w:val="20"/>
        </w:rPr>
        <w:t xml:space="preserve">Úřad práce ČR – krajská pobočka v Olomouci, </w:t>
      </w:r>
      <w:proofErr w:type="spellStart"/>
      <w:r w:rsidR="004513E2" w:rsidRPr="004513E2">
        <w:rPr>
          <w:rFonts w:cs="Arial"/>
          <w:szCs w:val="20"/>
        </w:rPr>
        <w:t>Vejdovského</w:t>
      </w:r>
      <w:proofErr w:type="spellEnd"/>
      <w:r w:rsidR="004513E2" w:rsidRPr="004513E2">
        <w:rPr>
          <w:rFonts w:cs="Arial"/>
          <w:szCs w:val="20"/>
        </w:rPr>
        <w:t xml:space="preserve"> </w:t>
      </w:r>
      <w:proofErr w:type="gramStart"/>
      <w:r w:rsidR="004513E2" w:rsidRPr="004513E2">
        <w:rPr>
          <w:rFonts w:cs="Arial"/>
          <w:szCs w:val="20"/>
        </w:rPr>
        <w:t>č.p.</w:t>
      </w:r>
      <w:proofErr w:type="gramEnd"/>
      <w:r w:rsidR="004513E2" w:rsidRPr="004513E2">
        <w:rPr>
          <w:rFonts w:cs="Arial"/>
          <w:szCs w:val="20"/>
        </w:rPr>
        <w:t xml:space="preserve">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513E2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513E2" w:rsidRPr="004513E2">
        <w:rPr>
          <w:rFonts w:cs="Arial"/>
          <w:szCs w:val="20"/>
        </w:rPr>
        <w:t>Obec Rohle</w:t>
      </w:r>
      <w:r w:rsidR="004513E2" w:rsidRPr="004513E2">
        <w:rPr>
          <w:rFonts w:cs="Arial"/>
          <w:vanish/>
          <w:szCs w:val="20"/>
        </w:rPr>
        <w:t>0</w:t>
      </w:r>
    </w:p>
    <w:p w:rsidR="00246AE5" w:rsidRPr="00A3020E" w:rsidRDefault="004513E2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4513E2">
        <w:rPr>
          <w:rFonts w:cs="Arial"/>
          <w:noProof/>
          <w:szCs w:val="20"/>
        </w:rPr>
        <w:t xml:space="preserve">Mgr. </w:t>
      </w:r>
      <w:r>
        <w:rPr>
          <w:noProof/>
        </w:rPr>
        <w:t>Tomáš Michálek, starosta</w:t>
      </w:r>
    </w:p>
    <w:p w:rsidR="00246AE5" w:rsidRPr="00A3020E" w:rsidRDefault="004513E2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4513E2">
        <w:rPr>
          <w:rFonts w:cs="Arial"/>
          <w:szCs w:val="20"/>
        </w:rPr>
        <w:t xml:space="preserve">Rohle </w:t>
      </w:r>
      <w:proofErr w:type="gramStart"/>
      <w:r w:rsidRPr="004513E2">
        <w:rPr>
          <w:rFonts w:cs="Arial"/>
          <w:szCs w:val="20"/>
        </w:rPr>
        <w:t>č</w:t>
      </w:r>
      <w:r>
        <w:t>.p.</w:t>
      </w:r>
      <w:proofErr w:type="gramEnd"/>
      <w:r>
        <w:t xml:space="preserve"> 56, 789 74 Rohle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513E2" w:rsidRPr="004513E2">
        <w:rPr>
          <w:rFonts w:cs="Arial"/>
          <w:szCs w:val="20"/>
        </w:rPr>
        <w:t>00303291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4513E2">
        <w:t>CZ.03.1.48/0.0/0.0/15_010/0000032</w:t>
      </w:r>
      <w:r>
        <w:rPr>
          <w:i/>
          <w:iCs/>
        </w:rPr>
        <w:t xml:space="preserve"> - </w:t>
      </w:r>
      <w:r w:rsidR="004513E2">
        <w:t>Prostupné zaměstnávání v Olomouckém kraji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4513E2">
        <w:rPr>
          <w:noProof/>
        </w:rPr>
        <w:t>pracovník údržby obce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4513E2">
        <w:t xml:space="preserve">Rohle </w:t>
      </w:r>
      <w:proofErr w:type="gramStart"/>
      <w:r w:rsidR="004513E2">
        <w:t>č.p.</w:t>
      </w:r>
      <w:proofErr w:type="gramEnd"/>
      <w:r w:rsidR="004513E2">
        <w:t xml:space="preserve"> 56, 789 74 Rohle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167B4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F167B4">
        <w:t>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167B4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</w:t>
      </w:r>
      <w:r w:rsidR="004513E2">
        <w:rPr>
          <w:noProof/>
        </w:rPr>
        <w:t>na dobu určitou od 1.11.2017 do 31.10.2018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4513E2">
        <w:rPr>
          <w:noProof/>
        </w:rPr>
        <w:t>30.4.2018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4513E2">
        <w:rPr>
          <w:noProof/>
        </w:rPr>
        <w:t>18 000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4513E2">
        <w:t>108 000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4513E2">
        <w:rPr>
          <w:noProof/>
        </w:rPr>
        <w:t>1.11.2017</w:t>
      </w:r>
      <w:r w:rsidR="00781CAC">
        <w:t xml:space="preserve"> do</w:t>
      </w:r>
      <w:r w:rsidRPr="0058691B">
        <w:t> </w:t>
      </w:r>
      <w:r w:rsidR="004513E2">
        <w:rPr>
          <w:noProof/>
        </w:rPr>
        <w:t>30.4.2018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F167B4">
        <w:rPr>
          <w:b/>
        </w:rPr>
        <w:t>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lastRenderedPageBreak/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lastRenderedPageBreak/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lastRenderedPageBreak/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Pr="004513E2" w:rsidRDefault="0023204A" w:rsidP="0023204A">
      <w:pPr>
        <w:pStyle w:val="Boddohody"/>
      </w:pPr>
      <w:r>
        <w:t xml:space="preserve">Smluvní strany prohlašují, že dohoda byla uzavřena po vzájemném projednání a že byly seznámeny </w:t>
      </w:r>
      <w:r w:rsidRPr="004513E2">
        <w:t xml:space="preserve">s veškerými právy a povinnostmi, které pro ně vyplývají z této dohody. </w:t>
      </w:r>
    </w:p>
    <w:p w:rsidR="004513E2" w:rsidRPr="004513E2" w:rsidRDefault="004513E2" w:rsidP="004513E2">
      <w:pPr>
        <w:pStyle w:val="Boddohody"/>
      </w:pPr>
      <w:r w:rsidRPr="004513E2">
        <w:tab/>
        <w:t>Dohoda nabývá platnosti dnem jejího podpisu oběma smluvními stranami.</w:t>
      </w:r>
    </w:p>
    <w:p w:rsidR="004513E2" w:rsidRPr="004513E2" w:rsidRDefault="004513E2" w:rsidP="004513E2">
      <w:pPr>
        <w:pStyle w:val="Boddohody"/>
      </w:pPr>
      <w:r w:rsidRPr="004513E2">
        <w:tab/>
        <w:t xml:space="preserve">Dohoda, na niž se vztahuje povinnost uveřejnění prostřednictvím Registru smluv, nabývá </w:t>
      </w:r>
      <w:r w:rsidRPr="004513E2">
        <w:tab/>
        <w:t xml:space="preserve">účinnosti dnem uveřejnění. Dohoda, na niž se nevztahuje povinnost uveřejnění </w:t>
      </w:r>
      <w:r w:rsidRPr="004513E2">
        <w:tab/>
        <w:t xml:space="preserve">prostřednictvím Registru smluv, nabývá účinnosti dnem jejího podpisu oběma smluvními </w:t>
      </w:r>
      <w:r w:rsidRPr="004513E2">
        <w:tab/>
        <w:t xml:space="preserve">stranami nebo dnem, který si smluvní strany v dohodě sjednají.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4513E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 xml:space="preserve">V Olomouci dne </w:t>
      </w:r>
      <w:r w:rsidR="00F167B4">
        <w:rPr>
          <w:noProof/>
        </w:rPr>
        <w:t>26.10.2017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4513E2" w:rsidRDefault="004513E2">
      <w:pPr>
        <w:keepNext/>
        <w:keepLines/>
        <w:rPr>
          <w:rFonts w:cs="Arial"/>
          <w:szCs w:val="20"/>
        </w:rPr>
      </w:pPr>
    </w:p>
    <w:p w:rsidR="004513E2" w:rsidRDefault="004513E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4513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4513E2" w:rsidP="00EF1F67">
      <w:pPr>
        <w:keepNext/>
        <w:keepLines/>
        <w:jc w:val="center"/>
        <w:rPr>
          <w:rFonts w:cs="Arial"/>
          <w:szCs w:val="20"/>
        </w:rPr>
      </w:pPr>
      <w:r w:rsidRPr="004513E2">
        <w:rPr>
          <w:rFonts w:cs="Arial"/>
          <w:szCs w:val="20"/>
        </w:rPr>
        <w:t xml:space="preserve">Mgr. </w:t>
      </w:r>
      <w:r>
        <w:t>Tomáš Michálek</w:t>
      </w:r>
      <w:r>
        <w:tab/>
      </w:r>
      <w:r>
        <w:br/>
        <w:t>starosta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4513E2" w:rsidRDefault="004513E2" w:rsidP="00FA349D">
      <w:pPr>
        <w:keepNext/>
        <w:keepLines/>
        <w:jc w:val="center"/>
        <w:rPr>
          <w:rFonts w:cs="Arial"/>
          <w:szCs w:val="20"/>
        </w:rPr>
      </w:pPr>
      <w:r w:rsidRPr="004513E2">
        <w:rPr>
          <w:rFonts w:cs="Arial"/>
          <w:szCs w:val="20"/>
        </w:rPr>
        <w:t>Ing. Bořivoj Novotný</w:t>
      </w:r>
    </w:p>
    <w:p w:rsidR="004513E2" w:rsidRDefault="004513E2" w:rsidP="00FA349D">
      <w:pPr>
        <w:keepNext/>
        <w:keepLines/>
        <w:jc w:val="center"/>
        <w:rPr>
          <w:rFonts w:cs="Arial"/>
          <w:szCs w:val="20"/>
        </w:rPr>
      </w:pPr>
      <w:r w:rsidRPr="004513E2">
        <w:rPr>
          <w:rFonts w:cs="Arial"/>
          <w:szCs w:val="20"/>
        </w:rPr>
        <w:t xml:space="preserve">ředitel Odboru zaměstnanosti </w:t>
      </w:r>
    </w:p>
    <w:p w:rsidR="00EF1F67" w:rsidRPr="00F2642D" w:rsidRDefault="004513E2" w:rsidP="00FA349D">
      <w:pPr>
        <w:keepNext/>
        <w:keepLines/>
        <w:jc w:val="center"/>
        <w:rPr>
          <w:rFonts w:cs="Arial"/>
          <w:szCs w:val="20"/>
        </w:rPr>
      </w:pPr>
      <w:r w:rsidRPr="004513E2">
        <w:rPr>
          <w:rFonts w:cs="Arial"/>
          <w:szCs w:val="20"/>
        </w:rPr>
        <w:t>krajské pobočky v 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4513E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4513E2" w:rsidRPr="004513E2">
        <w:rPr>
          <w:rFonts w:cs="Arial"/>
          <w:szCs w:val="20"/>
        </w:rPr>
        <w:t xml:space="preserve">Mgr. </w:t>
      </w:r>
      <w:r w:rsidR="004513E2">
        <w:t>Martin Doležel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513E2" w:rsidRPr="004513E2">
        <w:rPr>
          <w:rFonts w:cs="Arial"/>
          <w:szCs w:val="20"/>
        </w:rPr>
        <w:t>950 141</w:t>
      </w:r>
      <w:r w:rsidR="004513E2">
        <w:t> 471, 724 756 597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4513E2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EB" w:rsidRDefault="008C40EB">
      <w:r>
        <w:separator/>
      </w:r>
    </w:p>
  </w:endnote>
  <w:endnote w:type="continuationSeparator" w:id="0">
    <w:p w:rsidR="008C40EB" w:rsidRDefault="008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E2" w:rsidRDefault="004513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167B4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167B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EB" w:rsidRDefault="008C40EB">
      <w:r>
        <w:separator/>
      </w:r>
    </w:p>
  </w:footnote>
  <w:footnote w:type="continuationSeparator" w:id="0">
    <w:p w:rsidR="008C40EB" w:rsidRDefault="008C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E2" w:rsidRDefault="004513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E2" w:rsidRDefault="004513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DD35C4">
    <w:pPr>
      <w:pStyle w:val="Zhlav"/>
    </w:pPr>
    <w:r>
      <w:rPr>
        <w:noProof/>
      </w:rPr>
      <w:drawing>
        <wp:inline distT="0" distB="0" distL="0" distR="0">
          <wp:extent cx="3582035" cy="546735"/>
          <wp:effectExtent l="0" t="0" r="0" b="571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C4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13E2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D6BB6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40EB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35C4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67B4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7DA4-BCC6-4DE8-966B-6AED0A92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2060</Words>
  <Characters>12155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Doležel Martin Mgr. (UPM-OLA)</cp:lastModifiedBy>
  <cp:revision>2</cp:revision>
  <cp:lastPrinted>2015-10-21T11:39:00Z</cp:lastPrinted>
  <dcterms:created xsi:type="dcterms:W3CDTF">2017-10-20T07:24:00Z</dcterms:created>
  <dcterms:modified xsi:type="dcterms:W3CDTF">2017-10-26T08:48:00Z</dcterms:modified>
</cp:coreProperties>
</file>