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2"/>
        <w:ind w:left="200"/>
      </w:pPr>
      <w:r>
        <w:rPr>
          <w:spacing w:val="-1"/>
        </w:rPr>
        <w:t>Customer: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8"/>
        </w:rPr>
      </w:pPr>
    </w:p>
    <w:p>
      <w:pPr>
        <w:pStyle w:val="Heading3"/>
      </w:pPr>
      <w:r>
        <w:rPr/>
        <w:t>FYZIKÁLNÍ ÚSTAV AV    R,</w:t>
      </w:r>
      <w:r>
        <w:rPr>
          <w:spacing w:val="-20"/>
        </w:rPr>
        <w:t> </w:t>
      </w:r>
      <w:r>
        <w:rPr/>
        <w:t>v.v.i.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Na Slovance 2</w:t>
      </w:r>
    </w:p>
    <w:p>
      <w:pPr>
        <w:spacing w:before="0"/>
        <w:ind w:left="200" w:right="1229" w:firstLine="0"/>
        <w:jc w:val="left"/>
        <w:rPr>
          <w:b/>
          <w:sz w:val="20"/>
        </w:rPr>
      </w:pPr>
      <w:r>
        <w:rPr>
          <w:b/>
          <w:sz w:val="20"/>
        </w:rPr>
        <w:t>182 21 PRAHA 8 CZECH REPUBLIC</w:t>
      </w:r>
    </w:p>
    <w:p>
      <w:pPr>
        <w:spacing w:before="125"/>
        <w:ind w:left="581" w:right="0" w:firstLine="0"/>
        <w:jc w:val="left"/>
        <w:rPr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  <w:t>Order No.: 0017920296</w:t>
      </w:r>
    </w:p>
    <w:p>
      <w:pPr>
        <w:pStyle w:val="BodyText"/>
        <w:spacing w:before="142"/>
        <w:ind w:left="593"/>
      </w:pPr>
      <w:r>
        <w:rPr/>
        <w:t>PID:</w:t>
      </w:r>
    </w:p>
    <w:p>
      <w:pPr>
        <w:pStyle w:val="BodyText"/>
        <w:spacing w:before="9"/>
        <w:ind w:left="200" w:firstLine="28"/>
      </w:pPr>
      <w:r>
        <w:rPr/>
        <w:t>Contract: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200"/>
      </w:pPr>
      <w:r>
        <w:rPr/>
        <w:t>Acc. No.:</w:t>
      </w:r>
    </w:p>
    <w:p>
      <w:pPr>
        <w:pStyle w:val="BodyText"/>
        <w:spacing w:before="10"/>
        <w:ind w:left="494"/>
      </w:pPr>
      <w:r>
        <w:rPr/>
        <w:t>Bank:</w:t>
      </w:r>
    </w:p>
    <w:p>
      <w:pPr>
        <w:spacing w:after="0"/>
        <w:sectPr>
          <w:type w:val="continuous"/>
          <w:pgSz w:w="11940" w:h="16920"/>
          <w:pgMar w:top="260" w:bottom="280" w:left="600" w:right="1020"/>
          <w:cols w:num="3" w:equalWidth="0">
            <w:col w:w="1198" w:space="582"/>
            <w:col w:w="3244" w:space="1665"/>
            <w:col w:w="3631"/>
          </w:cols>
        </w:sect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40" w:h="16920"/>
          <w:pgMar w:top="260" w:bottom="280" w:left="600" w:right="10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Heading2"/>
      </w:pPr>
      <w:r>
        <w:rPr/>
        <w:t>Shipping</w:t>
      </w:r>
      <w:r>
        <w:rPr>
          <w:spacing w:val="-15"/>
        </w:rPr>
        <w:t> </w:t>
      </w:r>
      <w:r>
        <w:rPr/>
        <w:t>address: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9" w:lineRule="auto" w:before="142"/>
        <w:ind w:left="28" w:right="-20"/>
      </w:pPr>
      <w:r>
        <w:rPr/>
        <w:t>VAT No.: ID No.: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3"/>
        <w:spacing w:line="249" w:lineRule="auto" w:before="142"/>
        <w:ind w:left="89" w:right="-20"/>
      </w:pPr>
      <w:r>
        <w:rPr/>
        <w:t>CZ68378271 68378271</w:t>
      </w:r>
    </w:p>
    <w:p>
      <w:pPr>
        <w:spacing w:before="90"/>
        <w:ind w:left="24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Supplier:</w:t>
      </w:r>
    </w:p>
    <w:p>
      <w:pPr>
        <w:pStyle w:val="BodyText"/>
        <w:tabs>
          <w:tab w:pos="2579" w:val="left" w:leader="none"/>
        </w:tabs>
        <w:spacing w:before="27"/>
        <w:ind w:left="260"/>
      </w:pPr>
      <w:r>
        <w:rPr/>
        <w:t>ID</w:t>
      </w:r>
      <w:r>
        <w:rPr>
          <w:spacing w:val="-2"/>
        </w:rPr>
        <w:t> </w:t>
      </w:r>
      <w:r>
        <w:rPr/>
        <w:t>No.:</w:t>
        <w:tab/>
        <w:t>VAT</w:t>
      </w:r>
      <w:r>
        <w:rPr>
          <w:spacing w:val="-7"/>
        </w:rPr>
        <w:t> </w:t>
      </w:r>
      <w:r>
        <w:rPr/>
        <w:t>No.:</w:t>
      </w:r>
    </w:p>
    <w:p>
      <w:pPr>
        <w:spacing w:before="105"/>
        <w:ind w:left="300" w:right="2865" w:firstLine="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pt;margin-top:31.993103pt;width:242pt;height:112pt;mso-position-horizontal-relative:page;mso-position-vertical-relative:paragraph;z-index:1048" type="#_x0000_t202" filled="false" stroked="true" strokeweight="1pt" strokecolor="#000000">
            <v:textbox inset="0,0,0,0">
              <w:txbxContent>
                <w:p>
                  <w:pPr>
                    <w:spacing w:before="14"/>
                    <w:ind w:left="7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020901 Sekce 9 - nákladové st edisko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5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Ing. Poupová Zuzana</w:t>
                  </w:r>
                </w:p>
                <w:p>
                  <w:pPr>
                    <w:spacing w:before="3"/>
                    <w:ind w:left="5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Tel.: , Fax: , E-mail: </w:t>
                  </w:r>
                  <w:hyperlink r:id="rId5">
                    <w:r>
                      <w:rPr>
                        <w:b/>
                        <w:sz w:val="20"/>
                      </w:rPr>
                      <w:t>poupova@fzu.cz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RAH Design, Inc. 13802 Quitman Pass</w:t>
      </w:r>
    </w:p>
    <w:p>
      <w:pPr>
        <w:spacing w:before="0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Austin, Texas 78728</w:t>
      </w:r>
    </w:p>
    <w:p>
      <w:pPr>
        <w:spacing w:after="0"/>
        <w:jc w:val="left"/>
        <w:rPr>
          <w:sz w:val="24"/>
        </w:rPr>
        <w:sectPr>
          <w:type w:val="continuous"/>
          <w:pgSz w:w="11940" w:h="16920"/>
          <w:pgMar w:top="260" w:bottom="280" w:left="600" w:right="1020"/>
          <w:cols w:num="4" w:equalWidth="0">
            <w:col w:w="1952" w:space="40"/>
            <w:col w:w="840" w:space="40"/>
            <w:col w:w="1167" w:space="1002"/>
            <w:col w:w="5279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1940" w:h="16920"/>
          <w:pgMar w:top="260" w:bottom="280" w:left="600" w:right="102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spacing w:line="218" w:lineRule="exact" w:before="0"/>
        <w:ind w:left="200" w:right="0" w:firstLine="0"/>
        <w:jc w:val="left"/>
        <w:rPr>
          <w:b/>
          <w:sz w:val="20"/>
        </w:rPr>
      </w:pPr>
      <w:r>
        <w:rPr>
          <w:sz w:val="20"/>
        </w:rPr>
        <w:t>Place of destination  :  </w:t>
      </w:r>
      <w:r>
        <w:rPr>
          <w:b/>
          <w:position w:val="1"/>
          <w:sz w:val="20"/>
        </w:rPr>
        <w:t>National Energetics</w:t>
      </w:r>
    </w:p>
    <w:p>
      <w:pPr>
        <w:spacing w:line="249" w:lineRule="auto" w:before="91"/>
        <w:ind w:left="200" w:right="0" w:firstLine="133"/>
        <w:jc w:val="right"/>
        <w:rPr>
          <w:sz w:val="20"/>
        </w:rPr>
      </w:pPr>
      <w:r>
        <w:rPr/>
        <w:br w:type="column"/>
      </w:r>
      <w:r>
        <w:rPr>
          <w:b/>
          <w:sz w:val="20"/>
        </w:rPr>
        <w:t>Validity of order: </w:t>
      </w:r>
      <w:r>
        <w:rPr>
          <w:sz w:val="20"/>
        </w:rPr>
        <w:t>Date of delivery: Method of payment:</w:t>
      </w:r>
    </w:p>
    <w:p>
      <w:pPr>
        <w:pStyle w:val="Heading3"/>
        <w:spacing w:before="91"/>
        <w:ind w:left="120" w:right="318"/>
        <w:jc w:val="center"/>
      </w:pPr>
      <w:r>
        <w:rPr>
          <w:b w:val="0"/>
        </w:rPr>
        <w:br w:type="column"/>
      </w:r>
      <w:r>
        <w:rPr/>
        <w:t>31.12.2017</w:t>
      </w:r>
    </w:p>
    <w:p>
      <w:pPr>
        <w:spacing w:before="9"/>
        <w:ind w:left="120" w:right="318" w:firstLine="0"/>
        <w:jc w:val="center"/>
        <w:rPr>
          <w:b/>
          <w:sz w:val="20"/>
        </w:rPr>
      </w:pPr>
      <w:r>
        <w:rPr>
          <w:b/>
          <w:sz w:val="20"/>
        </w:rPr>
        <w:t>16.10.2017</w:t>
      </w:r>
    </w:p>
    <w:p>
      <w:pPr>
        <w:spacing w:before="4"/>
        <w:ind w:left="120" w:right="319" w:firstLine="0"/>
        <w:jc w:val="center"/>
        <w:rPr>
          <w:b/>
          <w:sz w:val="20"/>
        </w:rPr>
      </w:pPr>
      <w:r>
        <w:rPr>
          <w:b/>
          <w:sz w:val="20"/>
        </w:rPr>
        <w:t>Wire Transfer</w:t>
      </w:r>
    </w:p>
    <w:p>
      <w:pPr>
        <w:spacing w:after="0"/>
        <w:jc w:val="center"/>
        <w:rPr>
          <w:sz w:val="20"/>
        </w:rPr>
        <w:sectPr>
          <w:type w:val="continuous"/>
          <w:pgSz w:w="11940" w:h="16920"/>
          <w:pgMar w:top="260" w:bottom="280" w:left="600" w:right="1020"/>
          <w:cols w:num="3" w:equalWidth="0">
            <w:col w:w="3721" w:space="3007"/>
            <w:col w:w="1833" w:space="40"/>
            <w:col w:w="1719"/>
          </w:cols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72"/>
        <w:ind w:left="200"/>
      </w:pPr>
      <w:r>
        <w:rPr/>
        <w:t>Delivery</w:t>
      </w:r>
      <w:r>
        <w:rPr>
          <w:spacing w:val="-17"/>
        </w:rPr>
        <w:t> </w:t>
      </w:r>
      <w:r>
        <w:rPr/>
        <w:t>transport</w:t>
      </w:r>
    </w:p>
    <w:p>
      <w:pPr>
        <w:pStyle w:val="Heading3"/>
        <w:spacing w:before="10"/>
        <w:ind w:left="340" w:right="-12"/>
      </w:pPr>
      <w:r>
        <w:rPr>
          <w:b w:val="0"/>
        </w:rPr>
        <w:br w:type="column"/>
      </w:r>
      <w:r>
        <w:rPr/>
        <w:t>4616 West Howard</w:t>
      </w:r>
      <w:r>
        <w:rPr>
          <w:spacing w:val="-9"/>
        </w:rPr>
        <w:t> </w:t>
      </w:r>
      <w:r>
        <w:rPr/>
        <w:t>Lane Bldg. 1, Suite</w:t>
      </w:r>
      <w:r>
        <w:rPr>
          <w:spacing w:val="-8"/>
        </w:rPr>
        <w:t> </w:t>
      </w:r>
      <w:r>
        <w:rPr/>
        <w:t>105</w:t>
      </w:r>
    </w:p>
    <w:p>
      <w:pPr>
        <w:spacing w:before="0"/>
        <w:ind w:left="340" w:right="601" w:firstLine="0"/>
        <w:jc w:val="left"/>
        <w:rPr>
          <w:b/>
          <w:sz w:val="20"/>
        </w:rPr>
      </w:pPr>
      <w:r>
        <w:rPr>
          <w:b/>
          <w:sz w:val="20"/>
        </w:rPr>
        <w:t>Austin, TX 78728 USA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sz w:val="20"/>
        </w:rPr>
        <w:t>: </w:t>
      </w:r>
      <w:r>
        <w:rPr>
          <w:b/>
          <w:sz w:val="20"/>
        </w:rPr>
        <w:t>incl.DAP</w:t>
      </w:r>
    </w:p>
    <w:p>
      <w:pPr>
        <w:tabs>
          <w:tab w:pos="2122" w:val="left" w:leader="none"/>
        </w:tabs>
        <w:spacing w:line="221" w:lineRule="exact" w:before="0"/>
        <w:ind w:left="200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payment:</w:t>
        <w:tab/>
      </w:r>
      <w:r>
        <w:rPr>
          <w:b/>
          <w:sz w:val="20"/>
        </w:rPr>
        <w:t>21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dní</w:t>
      </w:r>
    </w:p>
    <w:p>
      <w:pPr>
        <w:spacing w:after="0" w:line="221" w:lineRule="exact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3" w:equalWidth="0">
            <w:col w:w="1659" w:space="41"/>
            <w:col w:w="2456" w:space="2817"/>
            <w:col w:w="3347"/>
          </w:cols>
        </w:sectPr>
      </w:pPr>
    </w:p>
    <w:p>
      <w:pPr>
        <w:pStyle w:val="BodyText"/>
        <w:tabs>
          <w:tab w:pos="1899" w:val="left" w:leader="none"/>
        </w:tabs>
        <w:spacing w:before="9"/>
        <w:ind w:left="200"/>
      </w:pPr>
      <w:r>
        <w:rPr/>
        <w:pict>
          <v:group style="position:absolute;margin-left:35.5pt;margin-top:13.5pt;width:505pt;height:755pt;mso-position-horizontal-relative:page;mso-position-vertical-relative:page;z-index:-10000" coordorigin="710,270" coordsize="10100,15100">
            <v:rect style="position:absolute;left:720;top:280;width:10080;height:15080" filled="false" stroked="true" strokeweight="1pt" strokecolor="#000000">
              <v:stroke dashstyle="solid"/>
            </v:rect>
            <v:rect style="position:absolute;left:820;top:340;width:9880;height:400" filled="true" fillcolor="#f5f5f5" stroked="false">
              <v:fill type="solid"/>
            </v:rect>
            <v:line style="position:absolute" from="800,340" to="10720,340" stroked="true" strokeweight="2pt" strokecolor="#000000">
              <v:stroke dashstyle="solid"/>
            </v:line>
            <v:line style="position:absolute" from="820,320" to="820,760" stroked="true" strokeweight="2pt" strokecolor="#000000">
              <v:stroke dashstyle="solid"/>
            </v:line>
            <v:line style="position:absolute" from="800,740" to="10720,740" stroked="true" strokeweight="2pt" strokecolor="#000000">
              <v:stroke dashstyle="solid"/>
            </v:line>
            <v:line style="position:absolute" from="10700,320" to="10700,760" stroked="true" strokeweight="2pt" strokecolor="#000000">
              <v:stroke dashstyle="solid"/>
            </v:line>
            <v:shape style="position:absolute;left:2580;top:840;width:8140;height:4660" coordorigin="2580,840" coordsize="8140,4660" path="m5820,2640l3520,2640,2580,2640,2580,2880,2580,3120,3520,3120,5820,3120,5820,2880,5820,2640m10720,5260l9200,5260,9200,5500,10720,5500,10720,5260m10720,1560l8260,1560,8260,1800,8260,2040,10720,2040,10720,1800,10720,1560m10720,840l8260,840,8260,1080,8260,1320,10720,1320,10720,1080,10720,840e" filled="true" fillcolor="#f5f5f5" stroked="false">
              <v:path arrowok="t"/>
              <v:fill type="solid"/>
            </v:shape>
            <v:rect style="position:absolute;left:9190;top:5250;width:1540;height:20" filled="true" fillcolor="#000000" stroked="false">
              <v:fill type="solid"/>
            </v:rect>
            <v:line style="position:absolute" from="9200,5250" to="9200,5510" stroked="true" strokeweight="1pt" strokecolor="#000000">
              <v:stroke dashstyle="solid"/>
            </v:line>
            <v:line style="position:absolute" from="9190,5500" to="10730,5500" stroked="true" strokeweight="1pt" strokecolor="#000000">
              <v:stroke dashstyle="solid"/>
            </v:line>
            <v:line style="position:absolute" from="10720,5250" to="10720,5510" stroked="true" strokeweight="1pt" strokecolor="#000000">
              <v:stroke dashstyle="solid"/>
            </v:line>
            <v:rect style="position:absolute;left:2580;top:2340;width:3240;height:300" filled="true" fillcolor="#f5f5f5" stroked="false">
              <v:fill type="solid"/>
            </v:rect>
            <v:shape style="position:absolute;left:840;top:1080;width:1620;height:1122" type="#_x0000_t75" stroked="false">
              <v:imagedata r:id="rId6" o:title=""/>
            </v:shape>
            <v:shape style="position:absolute;left:820;top:1080;width:1660;height:1660" type="#_x0000_t75" stroked="false">
              <v:imagedata r:id="rId7" o:title=""/>
            </v:shape>
            <v:shape style="position:absolute;left:800;top:1080;width:1700;height:1940" type="#_x0000_t75" stroked="false">
              <v:imagedata r:id="rId8" o:title=""/>
            </v:shape>
            <v:rect style="position:absolute;left:9200;top:5500;width:1520;height:240" filled="true" fillcolor="#f5f5f5" stroked="false">
              <v:fill type="solid"/>
            </v:rect>
            <v:rect style="position:absolute;left:9190;top:5490;width:1540;height:20" filled="true" fillcolor="#000000" stroked="false">
              <v:fill type="solid"/>
            </v:rect>
            <v:line style="position:absolute" from="9200,5490" to="9200,5750" stroked="true" strokeweight="1pt" strokecolor="#000000">
              <v:stroke dashstyle="solid"/>
            </v:line>
            <v:line style="position:absolute" from="9190,5740" to="10730,5740" stroked="true" strokeweight="1pt" strokecolor="#000000">
              <v:stroke dashstyle="solid"/>
            </v:line>
            <v:line style="position:absolute" from="10720,5490" to="10720,5750" stroked="true" strokeweight="1pt" strokecolor="#000000">
              <v:stroke dashstyle="solid"/>
            </v:line>
            <v:rect style="position:absolute;left:5880;top:2940;width:4840;height:2220" filled="true" fillcolor="#f5f5f5" stroked="false">
              <v:fill type="solid"/>
            </v:rect>
            <v:line style="position:absolute" from="5860,2940" to="10740,2940" stroked="true" strokeweight="2pt" strokecolor="#000000">
              <v:stroke dashstyle="solid"/>
            </v:line>
            <v:line style="position:absolute" from="5880,2920" to="5880,5180" stroked="true" strokeweight="2pt" strokecolor="#000000">
              <v:stroke dashstyle="solid"/>
            </v:line>
            <v:line style="position:absolute" from="5860,5160" to="10740,5160" stroked="true" strokeweight="2pt" strokecolor="#000000">
              <v:stroke dashstyle="solid"/>
            </v:line>
            <v:line style="position:absolute" from="10720,2920" to="10720,5180" stroked="true" strokeweight="2pt" strokecolor="#000000">
              <v:stroke dashstyle="solid"/>
            </v:line>
            <v:line style="position:absolute" from="860,4960" to="5580,4960" stroked="true" strokeweight=".5pt" strokecolor="#000000">
              <v:stroke dashstyle="solid"/>
            </v:line>
            <v:rect style="position:absolute;left:2580;top:840;width:4280;height:1500" filled="true" fillcolor="#f5f5f5" stroked="false">
              <v:fill type="solid"/>
            </v:rect>
            <v:line style="position:absolute" from="720,7430" to="920,7430" stroked="true" strokeweight="1pt" strokecolor="#000000">
              <v:stroke dashstyle="solid"/>
            </v:line>
            <v:line style="position:absolute" from="10600,7410" to="10800,7410" stroked="true" strokeweight="1pt" strokecolor="#000000">
              <v:stroke dashstyle="solid"/>
            </v:line>
            <v:line style="position:absolute" from="820,7890" to="10720,7890" stroked="true" strokeweight="1pt" strokecolor="#000000">
              <v:stroke dashstyle="solid"/>
            </v:line>
            <v:line style="position:absolute" from="800,9390" to="10720,9390" stroked="true" strokeweight="1pt" strokecolor="#000000">
              <v:stroke dashstyle="solid"/>
            </v:line>
            <v:line style="position:absolute" from="800,9750" to="10720,9750" stroked="true" strokeweight="2pt" strokecolor="#000000">
              <v:stroke dashstyle="solid"/>
            </v:line>
            <v:line style="position:absolute" from="7400,11060" to="10720,11060" stroked="true" strokeweight="1pt" strokecolor="#000000">
              <v:stroke dashstyle="shortdash"/>
            </v:line>
            <w10:wrap type="none"/>
          </v:group>
        </w:pic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delivery</w:t>
        <w:tab/>
        <w:t>:</w:t>
      </w:r>
    </w:p>
    <w:p>
      <w:pPr>
        <w:spacing w:before="165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Dodejte:</w:t>
      </w:r>
    </w:p>
    <w:p>
      <w:pPr>
        <w:pStyle w:val="BodyText"/>
        <w:spacing w:before="86"/>
        <w:ind w:left="200"/>
      </w:pPr>
      <w:r>
        <w:rPr/>
        <w:t>There must be order number, project number CZ.02.1.01/0.0/0.0/15_008/0000162, project name ELI - EXTREME LIGHT INFRASTRUCTURE - fáze 2 and</w:t>
      </w:r>
    </w:p>
    <w:p>
      <w:pPr>
        <w:pStyle w:val="BodyText"/>
        <w:ind w:left="200"/>
      </w:pPr>
      <w:r>
        <w:rPr/>
        <w:t>customs nomenclature stated in your invoice. Please attach delivery note to your invoice. Your invoice please send to </w:t>
      </w:r>
      <w:hyperlink r:id="rId9">
        <w:r>
          <w:rPr/>
          <w:t>efaktury@fzu.cz.This</w:t>
        </w:r>
      </w:hyperlink>
      <w:r>
        <w:rPr/>
        <w:t> order will be published in accordance with Act No. 340/2015 Coll., on special conditions for the effectiveness of some contracts, publication ofthese contracts and contract Register, as amended.</w:t>
      </w:r>
    </w:p>
    <w:p>
      <w:pPr>
        <w:pStyle w:val="Heading2"/>
        <w:spacing w:line="269" w:lineRule="exact"/>
      </w:pPr>
      <w:r>
        <w:rPr/>
        <w:t>Goods, marking:</w:t>
      </w:r>
    </w:p>
    <w:p>
      <w:pPr>
        <w:pStyle w:val="Heading3"/>
        <w:spacing w:before="125"/>
        <w:ind w:left="3875" w:right="3893"/>
        <w:jc w:val="center"/>
      </w:pPr>
      <w:r>
        <w:rPr/>
        <w:t>See for detail on next page(s).</w:t>
      </w:r>
    </w:p>
    <w:p>
      <w:pPr>
        <w:spacing w:before="187"/>
        <w:ind w:left="220" w:right="0" w:firstLine="0"/>
        <w:jc w:val="left"/>
        <w:rPr>
          <w:b/>
          <w:i/>
          <w:sz w:val="24"/>
        </w:rPr>
      </w:pPr>
      <w:r>
        <w:rPr/>
        <w:pict>
          <v:shape style="position:absolute;margin-left:391pt;margin-top:7.993127pt;width:145pt;height:16pt;mso-position-horizontal-relative:page;mso-position-vertical-relative:paragraph;z-index:1072" type="#_x0000_t202" filled="true" fillcolor="#f5f5f5" stroked="true" strokeweight="2pt" strokecolor="#000000">
            <v:textbox inset="0,0,0,0">
              <w:txbxContent>
                <w:p>
                  <w:pPr>
                    <w:spacing w:line="273" w:lineRule="exact" w:before="0"/>
                    <w:ind w:left="13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6 955.00</w:t>
                  </w:r>
                  <w:r>
                    <w:rPr>
                      <w:b/>
                      <w:spacing w:val="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USD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i/>
          <w:sz w:val="24"/>
        </w:rPr>
        <w:t>Estimated total price (excl. VAT):</w:t>
      </w:r>
    </w:p>
    <w:p>
      <w:pPr>
        <w:tabs>
          <w:tab w:pos="2759" w:val="left" w:leader="none"/>
        </w:tabs>
        <w:spacing w:before="183"/>
        <w:ind w:left="180" w:right="0" w:firstLine="0"/>
        <w:jc w:val="left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issue:</w:t>
        <w:tab/>
      </w:r>
      <w:r>
        <w:rPr>
          <w:sz w:val="24"/>
        </w:rPr>
        <w:t>02.10.2017</w:t>
      </w:r>
    </w:p>
    <w:p>
      <w:pPr>
        <w:pStyle w:val="Heading1"/>
        <w:spacing w:before="163"/>
        <w:ind w:left="180"/>
      </w:pPr>
      <w:r>
        <w:rPr/>
        <w:t>Issued:</w:t>
      </w:r>
    </w:p>
    <w:p>
      <w:pPr>
        <w:tabs>
          <w:tab w:pos="7654" w:val="left" w:leader="none"/>
        </w:tabs>
        <w:spacing w:before="23"/>
        <w:ind w:left="200" w:right="0" w:firstLine="0"/>
        <w:jc w:val="left"/>
        <w:rPr>
          <w:sz w:val="24"/>
        </w:rPr>
      </w:pPr>
      <w:r>
        <w:rPr>
          <w:position w:val="1"/>
          <w:sz w:val="20"/>
        </w:rPr>
        <w:t>Ing.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Poupová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Zuzana</w:t>
        <w:tab/>
      </w:r>
      <w:r>
        <w:rPr>
          <w:sz w:val="24"/>
        </w:rPr>
        <w:t>Stamp,</w:t>
      </w:r>
      <w:r>
        <w:rPr>
          <w:spacing w:val="-15"/>
          <w:sz w:val="24"/>
        </w:rPr>
        <w:t> </w:t>
      </w:r>
      <w:r>
        <w:rPr>
          <w:sz w:val="24"/>
        </w:rPr>
        <w:t>signature</w:t>
      </w:r>
    </w:p>
    <w:p>
      <w:pPr>
        <w:pStyle w:val="BodyText"/>
        <w:spacing w:before="35"/>
        <w:ind w:left="200"/>
      </w:pPr>
      <w:r>
        <w:rPr/>
        <w:t>E-mail: </w:t>
      </w:r>
      <w:hyperlink r:id="rId5">
        <w:r>
          <w:rPr/>
          <w:t>poupova@fzu.cz</w:t>
        </w:r>
      </w:hyperlink>
    </w:p>
    <w:p>
      <w:pPr>
        <w:spacing w:after="0"/>
        <w:sectPr>
          <w:type w:val="continuous"/>
          <w:pgSz w:w="11940" w:h="16920"/>
          <w:pgMar w:top="260" w:bottom="280" w:left="600" w:right="1020"/>
        </w:sectPr>
      </w:pPr>
    </w:p>
    <w:tbl>
      <w:tblPr>
        <w:tblW w:w="0" w:type="auto"/>
        <w:jc w:val="left"/>
        <w:tblInd w:w="10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5"/>
        <w:gridCol w:w="2220"/>
        <w:gridCol w:w="1100"/>
        <w:gridCol w:w="1900"/>
        <w:gridCol w:w="2860"/>
      </w:tblGrid>
      <w:tr>
        <w:trPr>
          <w:trHeight w:val="458" w:hRule="exact"/>
        </w:trPr>
        <w:tc>
          <w:tcPr>
            <w:tcW w:w="9985" w:type="dxa"/>
            <w:gridSpan w:val="5"/>
            <w:tcBorders>
              <w:bottom w:val="thinThickMediumGap" w:sz="21" w:space="0" w:color="000000"/>
            </w:tcBorders>
            <w:shd w:val="clear" w:color="auto" w:fill="EFEFEF"/>
          </w:tcPr>
          <w:p>
            <w:pPr>
              <w:pStyle w:val="TableParagraph"/>
              <w:tabs>
                <w:tab w:pos="3724" w:val="left" w:leader="none"/>
                <w:tab w:pos="7023" w:val="left" w:leader="none"/>
                <w:tab w:pos="7974" w:val="left" w:leader="none"/>
                <w:tab w:pos="8444" w:val="left" w:leader="none"/>
                <w:tab w:pos="9454" w:val="left" w:leader="none"/>
              </w:tabs>
              <w:spacing w:before="45"/>
              <w:ind w:left="125"/>
              <w:rPr>
                <w:b/>
                <w:i/>
                <w:sz w:val="28"/>
              </w:rPr>
            </w:pPr>
            <w:r>
              <w:rPr>
                <w:sz w:val="28"/>
              </w:rPr>
              <w:t>SUPPLEMENT of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order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No.:</w:t>
              <w:tab/>
            </w:r>
            <w:r>
              <w:rPr>
                <w:b/>
                <w:i/>
                <w:sz w:val="28"/>
              </w:rPr>
              <w:t>0017920296</w:t>
              <w:tab/>
            </w:r>
            <w:r>
              <w:rPr>
                <w:sz w:val="28"/>
              </w:rPr>
              <w:t>Page:</w:t>
              <w:tab/>
            </w:r>
            <w:r>
              <w:rPr>
                <w:b/>
                <w:i/>
                <w:sz w:val="28"/>
              </w:rPr>
              <w:t>1</w:t>
              <w:tab/>
            </w:r>
            <w:r>
              <w:rPr>
                <w:sz w:val="28"/>
              </w:rPr>
              <w:t>from</w:t>
              <w:tab/>
            </w:r>
            <w:r>
              <w:rPr>
                <w:b/>
                <w:i/>
                <w:sz w:val="28"/>
              </w:rPr>
              <w:t>1</w:t>
            </w:r>
          </w:p>
        </w:tc>
      </w:tr>
      <w:tr>
        <w:trPr>
          <w:trHeight w:val="288" w:hRule="exact"/>
        </w:trPr>
        <w:tc>
          <w:tcPr>
            <w:tcW w:w="9985" w:type="dxa"/>
            <w:gridSpan w:val="5"/>
            <w:tcBorders>
              <w:top w:val="thickThinMediumGap" w:sz="2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</w:tr>
      <w:tr>
        <w:trPr>
          <w:trHeight w:val="240" w:hRule="exact"/>
        </w:trPr>
        <w:tc>
          <w:tcPr>
            <w:tcW w:w="1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Quantity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715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left="1081"/>
              <w:rPr>
                <w:b/>
                <w:sz w:val="18"/>
              </w:rPr>
            </w:pPr>
            <w:r>
              <w:rPr>
                <w:b/>
                <w:sz w:val="18"/>
              </w:rPr>
              <w:t>Unit price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FEFEF"/>
          </w:tcPr>
          <w:p>
            <w:pPr>
              <w:pStyle w:val="TableParagraph"/>
              <w:spacing w:before="10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</w:p>
        </w:tc>
      </w:tr>
      <w:tr>
        <w:trPr>
          <w:trHeight w:val="480" w:hRule="exact"/>
        </w:trPr>
        <w:tc>
          <w:tcPr>
            <w:tcW w:w="71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/>
              <w:ind w:left="55"/>
              <w:rPr>
                <w:sz w:val="18"/>
              </w:rPr>
            </w:pPr>
            <w:r>
              <w:rPr>
                <w:sz w:val="18"/>
              </w:rPr>
              <w:t>50-035331, 50mm X 5mm WALL 304 SS SQUARE, (dwg. ISO 50x50x5)</w:t>
            </w:r>
          </w:p>
          <w:p>
            <w:pPr>
              <w:pStyle w:val="TableParagraph"/>
              <w:tabs>
                <w:tab w:pos="5014" w:val="left" w:leader="none"/>
                <w:tab w:pos="6579" w:val="left" w:leader="none"/>
              </w:tabs>
              <w:spacing w:before="49"/>
              <w:ind w:left="3760"/>
              <w:rPr>
                <w:sz w:val="18"/>
              </w:rPr>
            </w:pPr>
            <w:r>
              <w:rPr>
                <w:sz w:val="18"/>
              </w:rPr>
              <w:t>2.00</w:t>
              <w:tab/>
              <w:t>ks</w:t>
              <w:tab/>
              <w:t>262.00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524.00   USD</w:t>
            </w:r>
          </w:p>
        </w:tc>
      </w:tr>
      <w:tr>
        <w:trPr>
          <w:trHeight w:val="480" w:hRule="exact"/>
        </w:trPr>
        <w:tc>
          <w:tcPr>
            <w:tcW w:w="71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5F5F5"/>
          </w:tcPr>
          <w:p>
            <w:pPr>
              <w:pStyle w:val="TableParagraph"/>
              <w:spacing w:line="201" w:lineRule="exact"/>
              <w:ind w:left="55"/>
              <w:rPr>
                <w:sz w:val="18"/>
              </w:rPr>
            </w:pPr>
            <w:r>
              <w:rPr>
                <w:sz w:val="18"/>
              </w:rPr>
              <w:t>50-035294, 50mm X 5mm WALL 304 SS SQUARE, (dwg. ISO 50x50x5)</w:t>
            </w:r>
          </w:p>
          <w:p>
            <w:pPr>
              <w:pStyle w:val="TableParagraph"/>
              <w:tabs>
                <w:tab w:pos="5014" w:val="left" w:leader="none"/>
                <w:tab w:pos="6579" w:val="left" w:leader="none"/>
              </w:tabs>
              <w:spacing w:before="49"/>
              <w:ind w:left="3760"/>
              <w:rPr>
                <w:sz w:val="18"/>
              </w:rPr>
            </w:pPr>
            <w:r>
              <w:rPr>
                <w:sz w:val="18"/>
              </w:rPr>
              <w:t>3.00</w:t>
              <w:tab/>
              <w:t>ks</w:t>
              <w:tab/>
              <w:t>249.00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747.00   USD</w:t>
            </w:r>
          </w:p>
        </w:tc>
      </w:tr>
      <w:tr>
        <w:trPr>
          <w:trHeight w:val="480" w:hRule="exact"/>
        </w:trPr>
        <w:tc>
          <w:tcPr>
            <w:tcW w:w="71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/>
              <w:ind w:left="55"/>
              <w:rPr>
                <w:sz w:val="18"/>
              </w:rPr>
            </w:pPr>
            <w:r>
              <w:rPr>
                <w:sz w:val="18"/>
              </w:rPr>
              <w:t>50-035332, 50mm X 5mm WALL 304 SS SQUARE, (dwg. ISO 50x50x5)</w:t>
            </w:r>
          </w:p>
          <w:p>
            <w:pPr>
              <w:pStyle w:val="TableParagraph"/>
              <w:tabs>
                <w:tab w:pos="5014" w:val="left" w:leader="none"/>
                <w:tab w:pos="6579" w:val="left" w:leader="none"/>
              </w:tabs>
              <w:spacing w:before="49"/>
              <w:ind w:left="3760"/>
              <w:rPr>
                <w:sz w:val="18"/>
              </w:rPr>
            </w:pPr>
            <w:r>
              <w:rPr>
                <w:sz w:val="18"/>
              </w:rPr>
              <w:t>2.00</w:t>
              <w:tab/>
              <w:t>ks</w:t>
              <w:tab/>
              <w:t>255.00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510.00   USD</w:t>
            </w:r>
          </w:p>
        </w:tc>
      </w:tr>
      <w:tr>
        <w:trPr>
          <w:trHeight w:val="480" w:hRule="exact"/>
        </w:trPr>
        <w:tc>
          <w:tcPr>
            <w:tcW w:w="71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5F5F5"/>
          </w:tcPr>
          <w:p>
            <w:pPr>
              <w:pStyle w:val="TableParagraph"/>
              <w:spacing w:line="201" w:lineRule="exact"/>
              <w:ind w:left="55"/>
              <w:rPr>
                <w:sz w:val="18"/>
              </w:rPr>
            </w:pPr>
            <w:r>
              <w:rPr>
                <w:sz w:val="18"/>
              </w:rPr>
              <w:t>50-035333, 50mm X 5mm WALL 304 SS SQUARE, (dwg. ISO 50x50x5)</w:t>
            </w:r>
          </w:p>
          <w:p>
            <w:pPr>
              <w:pStyle w:val="TableParagraph"/>
              <w:tabs>
                <w:tab w:pos="5014" w:val="left" w:leader="none"/>
                <w:tab w:pos="6579" w:val="left" w:leader="none"/>
              </w:tabs>
              <w:spacing w:before="49"/>
              <w:ind w:left="3760"/>
              <w:rPr>
                <w:sz w:val="18"/>
              </w:rPr>
            </w:pPr>
            <w:r>
              <w:rPr>
                <w:sz w:val="18"/>
              </w:rPr>
              <w:t>3.00</w:t>
              <w:tab/>
              <w:t>ks</w:t>
              <w:tab/>
              <w:t>235.00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705.00   USD</w:t>
            </w:r>
          </w:p>
        </w:tc>
      </w:tr>
      <w:tr>
        <w:trPr>
          <w:trHeight w:val="480" w:hRule="exact"/>
        </w:trPr>
        <w:tc>
          <w:tcPr>
            <w:tcW w:w="71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/>
              <w:ind w:left="55"/>
              <w:rPr>
                <w:sz w:val="18"/>
              </w:rPr>
            </w:pPr>
            <w:r>
              <w:rPr>
                <w:sz w:val="18"/>
              </w:rPr>
              <w:t>50-035320, ALU ADAPTER TOP MID, (dwg. ALU adapter - TOP-MIDDLE)</w:t>
            </w:r>
          </w:p>
          <w:p>
            <w:pPr>
              <w:pStyle w:val="TableParagraph"/>
              <w:tabs>
                <w:tab w:pos="5014" w:val="left" w:leader="none"/>
                <w:tab w:pos="6669" w:val="left" w:leader="none"/>
              </w:tabs>
              <w:spacing w:before="49"/>
              <w:ind w:left="3760"/>
              <w:rPr>
                <w:sz w:val="18"/>
              </w:rPr>
            </w:pPr>
            <w:r>
              <w:rPr>
                <w:sz w:val="18"/>
              </w:rPr>
              <w:t>6.00</w:t>
              <w:tab/>
              <w:t>ks</w:t>
              <w:tab/>
              <w:t>74.00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444.00   USD</w:t>
            </w:r>
          </w:p>
        </w:tc>
      </w:tr>
      <w:tr>
        <w:trPr>
          <w:trHeight w:val="480" w:hRule="exact"/>
        </w:trPr>
        <w:tc>
          <w:tcPr>
            <w:tcW w:w="71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5F5F5"/>
          </w:tcPr>
          <w:p>
            <w:pPr>
              <w:pStyle w:val="TableParagraph"/>
              <w:spacing w:line="201" w:lineRule="exact"/>
              <w:ind w:left="55"/>
              <w:rPr>
                <w:sz w:val="18"/>
              </w:rPr>
            </w:pPr>
            <w:r>
              <w:rPr>
                <w:sz w:val="18"/>
              </w:rPr>
              <w:t>50-035319, ALU ADAPTER BOTTOM MID, (dwg. ALU adapter - BOTTOM-MIDDLE)</w:t>
            </w:r>
          </w:p>
          <w:p>
            <w:pPr>
              <w:pStyle w:val="TableParagraph"/>
              <w:tabs>
                <w:tab w:pos="5014" w:val="left" w:leader="none"/>
                <w:tab w:pos="6669" w:val="left" w:leader="none"/>
              </w:tabs>
              <w:spacing w:before="49"/>
              <w:ind w:left="3760"/>
              <w:rPr>
                <w:sz w:val="18"/>
              </w:rPr>
            </w:pPr>
            <w:r>
              <w:rPr>
                <w:sz w:val="18"/>
              </w:rPr>
              <w:t>6.00</w:t>
              <w:tab/>
              <w:t>ks</w:t>
              <w:tab/>
              <w:t>83.00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498.00   USD</w:t>
            </w:r>
          </w:p>
        </w:tc>
      </w:tr>
      <w:tr>
        <w:trPr>
          <w:trHeight w:val="480" w:hRule="exact"/>
        </w:trPr>
        <w:tc>
          <w:tcPr>
            <w:tcW w:w="71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/>
              <w:ind w:left="55"/>
              <w:rPr>
                <w:sz w:val="18"/>
              </w:rPr>
            </w:pPr>
            <w:r>
              <w:rPr>
                <w:sz w:val="18"/>
              </w:rPr>
              <w:t>50-035318, ALU ADAPTER BOTTOM CORNER, (dwg. ALU adapter - BOTTOM-CORNER)</w:t>
            </w:r>
          </w:p>
          <w:p>
            <w:pPr>
              <w:pStyle w:val="TableParagraph"/>
              <w:tabs>
                <w:tab w:pos="5014" w:val="left" w:leader="none"/>
                <w:tab w:pos="6669" w:val="left" w:leader="none"/>
              </w:tabs>
              <w:spacing w:before="49"/>
              <w:ind w:left="3760"/>
              <w:rPr>
                <w:sz w:val="18"/>
              </w:rPr>
            </w:pPr>
            <w:r>
              <w:rPr>
                <w:sz w:val="18"/>
              </w:rPr>
              <w:t>8.00</w:t>
              <w:tab/>
              <w:t>ks</w:t>
              <w:tab/>
              <w:t>95.00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760.00   USD</w:t>
            </w:r>
          </w:p>
        </w:tc>
      </w:tr>
      <w:tr>
        <w:trPr>
          <w:trHeight w:val="480" w:hRule="exact"/>
        </w:trPr>
        <w:tc>
          <w:tcPr>
            <w:tcW w:w="71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5F5F5"/>
          </w:tcPr>
          <w:p>
            <w:pPr>
              <w:pStyle w:val="TableParagraph"/>
              <w:spacing w:line="201" w:lineRule="exact"/>
              <w:ind w:left="55"/>
              <w:rPr>
                <w:sz w:val="18"/>
              </w:rPr>
            </w:pPr>
            <w:r>
              <w:rPr>
                <w:sz w:val="18"/>
              </w:rPr>
              <w:t>50-035322, stock finish 1/4 THK 304 BOTTOM PLATE, , (dwg. bottom plate)</w:t>
            </w:r>
          </w:p>
          <w:p>
            <w:pPr>
              <w:pStyle w:val="TableParagraph"/>
              <w:tabs>
                <w:tab w:pos="5014" w:val="left" w:leader="none"/>
                <w:tab w:pos="6579" w:val="left" w:leader="none"/>
              </w:tabs>
              <w:spacing w:before="49"/>
              <w:ind w:left="3760"/>
              <w:rPr>
                <w:sz w:val="18"/>
              </w:rPr>
            </w:pPr>
            <w:r>
              <w:rPr>
                <w:sz w:val="18"/>
              </w:rPr>
              <w:t>4.00</w:t>
              <w:tab/>
              <w:t>ks</w:t>
              <w:tab/>
              <w:t>385.00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1 540.00   USD</w:t>
            </w:r>
          </w:p>
        </w:tc>
      </w:tr>
      <w:tr>
        <w:trPr>
          <w:trHeight w:val="480" w:hRule="exact"/>
        </w:trPr>
        <w:tc>
          <w:tcPr>
            <w:tcW w:w="71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/>
              <w:ind w:left="55"/>
              <w:rPr>
                <w:sz w:val="18"/>
              </w:rPr>
            </w:pPr>
            <w:r>
              <w:rPr>
                <w:sz w:val="18"/>
              </w:rPr>
              <w:t>50-035325, stock finish 1/4 THK 304 LEFT-SIDE PLATE, (dwg. left side plate)</w:t>
            </w:r>
          </w:p>
          <w:p>
            <w:pPr>
              <w:pStyle w:val="TableParagraph"/>
              <w:tabs>
                <w:tab w:pos="5014" w:val="left" w:leader="none"/>
                <w:tab w:pos="6579" w:val="left" w:leader="none"/>
              </w:tabs>
              <w:spacing w:before="49"/>
              <w:ind w:left="3760"/>
              <w:rPr>
                <w:sz w:val="18"/>
              </w:rPr>
            </w:pPr>
            <w:r>
              <w:rPr>
                <w:sz w:val="18"/>
              </w:rPr>
              <w:t>1.00</w:t>
              <w:tab/>
              <w:t>ks</w:t>
              <w:tab/>
              <w:t>525.00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525.00   USD</w:t>
            </w:r>
          </w:p>
        </w:tc>
      </w:tr>
      <w:tr>
        <w:trPr>
          <w:trHeight w:val="480" w:hRule="exact"/>
        </w:trPr>
        <w:tc>
          <w:tcPr>
            <w:tcW w:w="71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5F5F5"/>
          </w:tcPr>
          <w:p>
            <w:pPr>
              <w:pStyle w:val="TableParagraph"/>
              <w:spacing w:line="201" w:lineRule="exact"/>
              <w:ind w:left="55"/>
              <w:rPr>
                <w:sz w:val="18"/>
              </w:rPr>
            </w:pPr>
            <w:r>
              <w:rPr>
                <w:sz w:val="18"/>
              </w:rPr>
              <w:t>50-035323, stock finish 1/4 THK 304 RIGHT SIDE PLATE, (dwg. right side plate)</w:t>
            </w:r>
          </w:p>
          <w:p>
            <w:pPr>
              <w:pStyle w:val="TableParagraph"/>
              <w:tabs>
                <w:tab w:pos="5014" w:val="left" w:leader="none"/>
                <w:tab w:pos="6579" w:val="left" w:leader="none"/>
              </w:tabs>
              <w:spacing w:before="49"/>
              <w:ind w:left="3760"/>
              <w:rPr>
                <w:sz w:val="18"/>
              </w:rPr>
            </w:pPr>
            <w:r>
              <w:rPr>
                <w:sz w:val="18"/>
              </w:rPr>
              <w:t>1.00</w:t>
              <w:tab/>
              <w:t>ks</w:t>
              <w:tab/>
              <w:t>612.00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612.00   USD</w:t>
            </w:r>
          </w:p>
        </w:tc>
      </w:tr>
      <w:tr>
        <w:trPr>
          <w:trHeight w:val="480" w:hRule="exact"/>
        </w:trPr>
        <w:tc>
          <w:tcPr>
            <w:tcW w:w="71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/>
              <w:ind w:left="55"/>
              <w:rPr>
                <w:sz w:val="18"/>
              </w:rPr>
            </w:pPr>
            <w:r>
              <w:rPr>
                <w:sz w:val="18"/>
              </w:rPr>
              <w:t>handling &amp; shipping cost</w:t>
            </w:r>
          </w:p>
          <w:p>
            <w:pPr>
              <w:pStyle w:val="TableParagraph"/>
              <w:tabs>
                <w:tab w:pos="5014" w:val="left" w:leader="none"/>
                <w:tab w:pos="6669" w:val="left" w:leader="none"/>
              </w:tabs>
              <w:spacing w:before="49"/>
              <w:ind w:left="3760"/>
              <w:rPr>
                <w:sz w:val="18"/>
              </w:rPr>
            </w:pPr>
            <w:r>
              <w:rPr>
                <w:sz w:val="18"/>
              </w:rPr>
              <w:t>1.00</w:t>
              <w:tab/>
              <w:t>ks</w:t>
              <w:tab/>
              <w:t>70.00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70.00   USD</w:t>
            </w:r>
          </w:p>
        </w:tc>
      </w:tr>
      <w:tr>
        <w:trPr>
          <w:trHeight w:val="480" w:hRule="exact"/>
        </w:trPr>
        <w:tc>
          <w:tcPr>
            <w:tcW w:w="71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/>
              <w:ind w:left="55"/>
              <w:rPr>
                <w:sz w:val="18"/>
              </w:rPr>
            </w:pPr>
            <w:r>
              <w:rPr>
                <w:sz w:val="18"/>
              </w:rPr>
              <w:t>wire fee</w:t>
            </w:r>
          </w:p>
          <w:p>
            <w:pPr>
              <w:pStyle w:val="TableParagraph"/>
              <w:tabs>
                <w:tab w:pos="5014" w:val="left" w:leader="none"/>
                <w:tab w:pos="6669" w:val="left" w:leader="none"/>
              </w:tabs>
              <w:spacing w:before="49"/>
              <w:ind w:left="3760"/>
              <w:rPr>
                <w:sz w:val="18"/>
              </w:rPr>
            </w:pPr>
            <w:r>
              <w:rPr>
                <w:sz w:val="18"/>
              </w:rPr>
              <w:t>1.00</w:t>
              <w:tab/>
              <w:t>ks</w:t>
              <w:tab/>
              <w:t>20.00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20.00   USD</w:t>
            </w:r>
          </w:p>
        </w:tc>
      </w:tr>
      <w:tr>
        <w:trPr>
          <w:trHeight w:val="8300" w:hRule="exact"/>
        </w:trPr>
        <w:tc>
          <w:tcPr>
            <w:tcW w:w="712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9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Total price:</w:t>
            </w:r>
          </w:p>
          <w:p>
            <w:pPr>
              <w:pStyle w:val="TableParagraph"/>
              <w:spacing w:before="127"/>
              <w:ind w:left="15"/>
              <w:rPr>
                <w:i/>
                <w:sz w:val="24"/>
              </w:rPr>
            </w:pPr>
            <w:r>
              <w:rPr>
                <w:i/>
                <w:sz w:val="24"/>
              </w:rPr>
              <w:t>End of supplement for order No.: 0017920296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6 955.00 USD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9928" from="40pt,356.5pt" to="536pt,356.5pt" stroked="true" strokeweight="1pt" strokecolor="#000000">
            <v:stroke dashstyle="solid"/>
            <w10:wrap type="none"/>
          </v:line>
        </w:pict>
      </w:r>
    </w:p>
    <w:sectPr>
      <w:pgSz w:w="11940" w:h="16920"/>
      <w:pgMar w:top="300" w:bottom="280" w:left="6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40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upova@fzu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efaktury@fzu.cz.Thi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2017-10-25T16:05:38Z</dcterms:created>
  <dcterms:modified xsi:type="dcterms:W3CDTF">2017-10-25T16:05:38Z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2017-10-25T00:00:00Z</vt:filetime>
  </property>
</Properties>
</file>