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0D3" w:rsidRPr="00B20055" w:rsidRDefault="00A140D3" w:rsidP="00A140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140D3" w:rsidRPr="00B20055" w:rsidRDefault="00A140D3" w:rsidP="00A140D3">
      <w:pPr>
        <w:rPr>
          <w:rFonts w:ascii="Arial" w:hAnsi="Arial" w:cs="Arial"/>
          <w:sz w:val="22"/>
          <w:szCs w:val="22"/>
        </w:rPr>
      </w:pPr>
    </w:p>
    <w:p w:rsidR="00A140D3" w:rsidRPr="000A4204" w:rsidRDefault="00A140D3" w:rsidP="00A140D3">
      <w:pPr>
        <w:jc w:val="center"/>
        <w:rPr>
          <w:rFonts w:ascii="Arial" w:hAnsi="Arial" w:cs="Arial"/>
          <w:b/>
          <w:sz w:val="28"/>
          <w:szCs w:val="28"/>
        </w:rPr>
      </w:pPr>
      <w:r w:rsidRPr="000A4204">
        <w:rPr>
          <w:rFonts w:ascii="Arial" w:hAnsi="Arial" w:cs="Arial"/>
          <w:b/>
          <w:sz w:val="28"/>
          <w:szCs w:val="28"/>
        </w:rPr>
        <w:t xml:space="preserve">D O D A T E </w:t>
      </w:r>
      <w:proofErr w:type="gramStart"/>
      <w:r w:rsidRPr="000A4204">
        <w:rPr>
          <w:rFonts w:ascii="Arial" w:hAnsi="Arial" w:cs="Arial"/>
          <w:b/>
          <w:sz w:val="28"/>
          <w:szCs w:val="28"/>
        </w:rPr>
        <w:t>K  </w:t>
      </w:r>
      <w:r w:rsidR="001E6D8A" w:rsidRPr="000A4204">
        <w:rPr>
          <w:rFonts w:ascii="Arial" w:hAnsi="Arial" w:cs="Arial"/>
          <w:b/>
          <w:sz w:val="28"/>
          <w:szCs w:val="28"/>
        </w:rPr>
        <w:t>č</w:t>
      </w:r>
      <w:r w:rsidRPr="000A4204">
        <w:rPr>
          <w:rFonts w:ascii="Arial" w:hAnsi="Arial" w:cs="Arial"/>
          <w:b/>
          <w:sz w:val="28"/>
          <w:szCs w:val="28"/>
        </w:rPr>
        <w:t>.</w:t>
      </w:r>
      <w:proofErr w:type="gramEnd"/>
      <w:r w:rsidRPr="000A4204">
        <w:rPr>
          <w:rFonts w:ascii="Arial" w:hAnsi="Arial" w:cs="Arial"/>
          <w:b/>
          <w:sz w:val="28"/>
          <w:szCs w:val="28"/>
        </w:rPr>
        <w:t xml:space="preserve"> 3</w:t>
      </w:r>
    </w:p>
    <w:p w:rsidR="00A140D3" w:rsidRPr="00B20055" w:rsidRDefault="00A140D3" w:rsidP="00A140D3">
      <w:pPr>
        <w:jc w:val="center"/>
        <w:rPr>
          <w:rFonts w:ascii="Arial" w:hAnsi="Arial" w:cs="Arial"/>
          <w:b/>
          <w:sz w:val="22"/>
          <w:szCs w:val="22"/>
        </w:rPr>
      </w:pPr>
      <w:r w:rsidRPr="00B20055">
        <w:rPr>
          <w:rFonts w:ascii="Arial" w:hAnsi="Arial" w:cs="Arial"/>
          <w:b/>
          <w:sz w:val="22"/>
          <w:szCs w:val="22"/>
        </w:rPr>
        <w:t>k nájemní smlouvě ze dne 31.5.2013, kterou uzavřeli</w:t>
      </w:r>
    </w:p>
    <w:p w:rsidR="00A140D3" w:rsidRPr="00B20055" w:rsidRDefault="00A140D3" w:rsidP="00A140D3">
      <w:pPr>
        <w:rPr>
          <w:rFonts w:ascii="Arial" w:hAnsi="Arial" w:cs="Arial"/>
          <w:i/>
          <w:sz w:val="22"/>
          <w:szCs w:val="22"/>
        </w:rPr>
      </w:pPr>
    </w:p>
    <w:p w:rsidR="00A140D3" w:rsidRPr="00B20055" w:rsidRDefault="00A140D3" w:rsidP="00A140D3">
      <w:pPr>
        <w:rPr>
          <w:rFonts w:ascii="Arial" w:hAnsi="Arial" w:cs="Arial"/>
          <w:sz w:val="22"/>
          <w:szCs w:val="22"/>
        </w:rPr>
      </w:pPr>
      <w:r w:rsidRPr="00B20055">
        <w:rPr>
          <w:rFonts w:ascii="Arial" w:hAnsi="Arial" w:cs="Arial"/>
          <w:b/>
          <w:sz w:val="22"/>
          <w:szCs w:val="22"/>
        </w:rPr>
        <w:t>město Český Krumlov</w:t>
      </w:r>
    </w:p>
    <w:p w:rsidR="00A140D3" w:rsidRPr="00B20055" w:rsidRDefault="00A140D3" w:rsidP="00A140D3">
      <w:pPr>
        <w:rPr>
          <w:rFonts w:ascii="Arial" w:hAnsi="Arial" w:cs="Arial"/>
          <w:sz w:val="22"/>
          <w:szCs w:val="22"/>
        </w:rPr>
      </w:pPr>
      <w:r w:rsidRPr="00B20055">
        <w:rPr>
          <w:rFonts w:ascii="Arial" w:hAnsi="Arial" w:cs="Arial"/>
          <w:sz w:val="22"/>
          <w:szCs w:val="22"/>
        </w:rPr>
        <w:t>sídlo: náměstí Svornosti 1, 381 01 Český Krumlov</w:t>
      </w:r>
    </w:p>
    <w:p w:rsidR="00A140D3" w:rsidRPr="00B20055" w:rsidRDefault="00A140D3" w:rsidP="00A140D3">
      <w:pPr>
        <w:rPr>
          <w:rFonts w:ascii="Arial" w:hAnsi="Arial" w:cs="Arial"/>
          <w:sz w:val="22"/>
          <w:szCs w:val="22"/>
        </w:rPr>
      </w:pPr>
      <w:r w:rsidRPr="00B20055">
        <w:rPr>
          <w:rFonts w:ascii="Arial" w:hAnsi="Arial" w:cs="Arial"/>
          <w:sz w:val="22"/>
          <w:szCs w:val="22"/>
        </w:rPr>
        <w:t xml:space="preserve">zastoupené: </w:t>
      </w:r>
      <w:proofErr w:type="gramStart"/>
      <w:r w:rsidRPr="00B20055">
        <w:rPr>
          <w:rFonts w:ascii="Arial" w:hAnsi="Arial" w:cs="Arial"/>
          <w:sz w:val="22"/>
          <w:szCs w:val="22"/>
        </w:rPr>
        <w:t>starostou  Mgr.</w:t>
      </w:r>
      <w:proofErr w:type="gramEnd"/>
      <w:r w:rsidRPr="00B20055">
        <w:rPr>
          <w:rFonts w:ascii="Arial" w:hAnsi="Arial" w:cs="Arial"/>
          <w:sz w:val="22"/>
          <w:szCs w:val="22"/>
        </w:rPr>
        <w:t xml:space="preserve"> Daliborem Cardou</w:t>
      </w:r>
    </w:p>
    <w:p w:rsidR="00A140D3" w:rsidRPr="00B20055" w:rsidRDefault="00A140D3" w:rsidP="00A140D3">
      <w:pPr>
        <w:rPr>
          <w:rFonts w:ascii="Arial" w:hAnsi="Arial" w:cs="Arial"/>
          <w:sz w:val="22"/>
          <w:szCs w:val="22"/>
        </w:rPr>
      </w:pPr>
      <w:proofErr w:type="gramStart"/>
      <w:r w:rsidRPr="00B20055">
        <w:rPr>
          <w:rFonts w:ascii="Arial" w:hAnsi="Arial" w:cs="Arial"/>
          <w:sz w:val="22"/>
          <w:szCs w:val="22"/>
        </w:rPr>
        <w:t>IČ:  00245836</w:t>
      </w:r>
      <w:proofErr w:type="gramEnd"/>
      <w:r w:rsidRPr="00B20055">
        <w:rPr>
          <w:rFonts w:ascii="Arial" w:hAnsi="Arial" w:cs="Arial"/>
          <w:sz w:val="22"/>
          <w:szCs w:val="22"/>
        </w:rPr>
        <w:t>, DIČ: CZ00245836</w:t>
      </w:r>
    </w:p>
    <w:p w:rsidR="00A140D3" w:rsidRPr="00B20055" w:rsidRDefault="00A140D3" w:rsidP="00A140D3">
      <w:pPr>
        <w:pStyle w:val="Seznam"/>
        <w:jc w:val="both"/>
        <w:rPr>
          <w:rFonts w:ascii="Arial" w:hAnsi="Arial" w:cs="Arial"/>
          <w:sz w:val="22"/>
          <w:szCs w:val="22"/>
        </w:rPr>
      </w:pPr>
      <w:r w:rsidRPr="00B20055">
        <w:rPr>
          <w:rFonts w:ascii="Arial" w:hAnsi="Arial" w:cs="Arial"/>
          <w:sz w:val="22"/>
          <w:szCs w:val="22"/>
        </w:rPr>
        <w:t xml:space="preserve">Bankovní spojení: Komerční banka, a.s., </w:t>
      </w:r>
      <w:proofErr w:type="spellStart"/>
      <w:r w:rsidRPr="00B20055">
        <w:rPr>
          <w:rFonts w:ascii="Arial" w:hAnsi="Arial" w:cs="Arial"/>
          <w:sz w:val="22"/>
          <w:szCs w:val="22"/>
        </w:rPr>
        <w:t>č.ú</w:t>
      </w:r>
      <w:proofErr w:type="spellEnd"/>
      <w:r w:rsidRPr="00B20055">
        <w:rPr>
          <w:rFonts w:ascii="Arial" w:hAnsi="Arial" w:cs="Arial"/>
          <w:sz w:val="22"/>
          <w:szCs w:val="22"/>
        </w:rPr>
        <w:t>. 19-221241/0100</w:t>
      </w:r>
    </w:p>
    <w:p w:rsidR="00A140D3" w:rsidRPr="00B20055" w:rsidRDefault="00A140D3" w:rsidP="00A140D3">
      <w:pPr>
        <w:rPr>
          <w:rFonts w:ascii="Arial" w:hAnsi="Arial" w:cs="Arial"/>
          <w:i/>
          <w:sz w:val="22"/>
          <w:szCs w:val="22"/>
        </w:rPr>
      </w:pPr>
      <w:r w:rsidRPr="00B20055">
        <w:rPr>
          <w:rFonts w:ascii="Arial" w:hAnsi="Arial" w:cs="Arial"/>
          <w:i/>
          <w:sz w:val="22"/>
          <w:szCs w:val="22"/>
        </w:rPr>
        <w:t xml:space="preserve">jako pronajímatel </w:t>
      </w:r>
    </w:p>
    <w:p w:rsidR="00A140D3" w:rsidRPr="00B20055" w:rsidRDefault="00A140D3" w:rsidP="00A140D3">
      <w:pPr>
        <w:rPr>
          <w:rFonts w:ascii="Arial" w:hAnsi="Arial" w:cs="Arial"/>
          <w:sz w:val="22"/>
          <w:szCs w:val="22"/>
        </w:rPr>
      </w:pPr>
    </w:p>
    <w:p w:rsidR="00A140D3" w:rsidRPr="00B20055" w:rsidRDefault="00A140D3" w:rsidP="00A140D3">
      <w:pPr>
        <w:rPr>
          <w:rFonts w:ascii="Arial" w:hAnsi="Arial" w:cs="Arial"/>
          <w:sz w:val="22"/>
          <w:szCs w:val="22"/>
        </w:rPr>
      </w:pPr>
      <w:r w:rsidRPr="00B20055">
        <w:rPr>
          <w:rFonts w:ascii="Arial" w:hAnsi="Arial" w:cs="Arial"/>
          <w:sz w:val="22"/>
          <w:szCs w:val="22"/>
        </w:rPr>
        <w:t>a</w:t>
      </w:r>
    </w:p>
    <w:p w:rsidR="00A140D3" w:rsidRPr="00B20055" w:rsidRDefault="00A140D3" w:rsidP="00A140D3">
      <w:pPr>
        <w:rPr>
          <w:rFonts w:ascii="Arial" w:hAnsi="Arial" w:cs="Arial"/>
          <w:b/>
          <w:sz w:val="22"/>
          <w:szCs w:val="22"/>
        </w:rPr>
      </w:pPr>
    </w:p>
    <w:p w:rsidR="00A140D3" w:rsidRPr="00B20055" w:rsidRDefault="00A140D3" w:rsidP="00A140D3">
      <w:pPr>
        <w:rPr>
          <w:rFonts w:ascii="Arial" w:hAnsi="Arial" w:cs="Arial"/>
          <w:b/>
          <w:sz w:val="22"/>
          <w:szCs w:val="22"/>
        </w:rPr>
      </w:pPr>
      <w:proofErr w:type="spellStart"/>
      <w:r w:rsidRPr="00B20055">
        <w:rPr>
          <w:rFonts w:ascii="Arial" w:hAnsi="Arial" w:cs="Arial"/>
          <w:b/>
          <w:sz w:val="22"/>
          <w:szCs w:val="22"/>
        </w:rPr>
        <w:t>Tarstia</w:t>
      </w:r>
      <w:proofErr w:type="spellEnd"/>
      <w:r w:rsidRPr="00B20055">
        <w:rPr>
          <w:rFonts w:ascii="Arial" w:hAnsi="Arial" w:cs="Arial"/>
          <w:b/>
          <w:sz w:val="22"/>
          <w:szCs w:val="22"/>
        </w:rPr>
        <w:t xml:space="preserve"> s.r.o.</w:t>
      </w:r>
    </w:p>
    <w:p w:rsidR="00A140D3" w:rsidRPr="00B20055" w:rsidRDefault="00A140D3" w:rsidP="00A140D3">
      <w:pPr>
        <w:rPr>
          <w:rFonts w:ascii="Arial" w:hAnsi="Arial" w:cs="Arial"/>
          <w:sz w:val="22"/>
          <w:szCs w:val="22"/>
        </w:rPr>
      </w:pPr>
      <w:r w:rsidRPr="00B20055">
        <w:rPr>
          <w:rFonts w:ascii="Arial" w:hAnsi="Arial" w:cs="Arial"/>
          <w:sz w:val="22"/>
          <w:szCs w:val="22"/>
        </w:rPr>
        <w:t xml:space="preserve">zapsaná pod spisovou značkou </w:t>
      </w:r>
      <w:r w:rsidRPr="00B20055">
        <w:rPr>
          <w:rStyle w:val="spiszn"/>
          <w:rFonts w:ascii="Arial" w:hAnsi="Arial" w:cs="Arial"/>
          <w:sz w:val="22"/>
          <w:szCs w:val="22"/>
        </w:rPr>
        <w:t>C 16983 vedená u Krajského soudu v Českých Budějovicích</w:t>
      </w:r>
    </w:p>
    <w:p w:rsidR="00A140D3" w:rsidRPr="00B20055" w:rsidRDefault="00A140D3" w:rsidP="00A140D3">
      <w:pPr>
        <w:rPr>
          <w:rFonts w:ascii="Arial" w:hAnsi="Arial" w:cs="Arial"/>
          <w:sz w:val="22"/>
          <w:szCs w:val="22"/>
        </w:rPr>
      </w:pPr>
      <w:r w:rsidRPr="00B20055">
        <w:rPr>
          <w:rFonts w:ascii="Arial" w:hAnsi="Arial" w:cs="Arial"/>
          <w:sz w:val="22"/>
          <w:szCs w:val="22"/>
        </w:rPr>
        <w:t>sídlo: Nerudova 2123/51, 370 04 České Budějovice</w:t>
      </w:r>
    </w:p>
    <w:p w:rsidR="00A140D3" w:rsidRPr="00B20055" w:rsidRDefault="00A140D3" w:rsidP="00A140D3">
      <w:pPr>
        <w:rPr>
          <w:rFonts w:ascii="Arial" w:hAnsi="Arial" w:cs="Arial"/>
          <w:sz w:val="22"/>
          <w:szCs w:val="22"/>
        </w:rPr>
      </w:pPr>
      <w:r w:rsidRPr="00B20055">
        <w:rPr>
          <w:rFonts w:ascii="Arial" w:hAnsi="Arial" w:cs="Arial"/>
          <w:sz w:val="22"/>
          <w:szCs w:val="22"/>
        </w:rPr>
        <w:t>zastoupená:</w:t>
      </w:r>
      <w:r w:rsidRPr="00B20055">
        <w:rPr>
          <w:rFonts w:ascii="Arial" w:hAnsi="Arial" w:cs="Arial"/>
          <w:sz w:val="22"/>
          <w:szCs w:val="22"/>
        </w:rPr>
        <w:tab/>
        <w:t xml:space="preserve"> jednatelkou Martinou Šlapákovou</w:t>
      </w:r>
    </w:p>
    <w:p w:rsidR="00A140D3" w:rsidRPr="00B20055" w:rsidRDefault="00A140D3" w:rsidP="00A140D3">
      <w:pPr>
        <w:rPr>
          <w:rFonts w:ascii="Arial" w:hAnsi="Arial" w:cs="Arial"/>
          <w:sz w:val="22"/>
          <w:szCs w:val="22"/>
        </w:rPr>
      </w:pPr>
      <w:r w:rsidRPr="00B20055">
        <w:rPr>
          <w:rFonts w:ascii="Arial" w:hAnsi="Arial" w:cs="Arial"/>
          <w:sz w:val="22"/>
          <w:szCs w:val="22"/>
        </w:rPr>
        <w:t xml:space="preserve">IČ: </w:t>
      </w:r>
      <w:proofErr w:type="gramStart"/>
      <w:r w:rsidRPr="00B20055">
        <w:rPr>
          <w:rFonts w:ascii="Arial" w:hAnsi="Arial" w:cs="Arial"/>
          <w:sz w:val="22"/>
          <w:szCs w:val="22"/>
        </w:rPr>
        <w:t>28095260,  DIČ</w:t>
      </w:r>
      <w:proofErr w:type="gramEnd"/>
      <w:r w:rsidRPr="00B20055">
        <w:rPr>
          <w:rFonts w:ascii="Arial" w:hAnsi="Arial" w:cs="Arial"/>
          <w:sz w:val="22"/>
          <w:szCs w:val="22"/>
        </w:rPr>
        <w:t>: CZ28095260</w:t>
      </w:r>
    </w:p>
    <w:p w:rsidR="00A140D3" w:rsidRPr="00B20055" w:rsidRDefault="00A140D3" w:rsidP="00A140D3">
      <w:pPr>
        <w:rPr>
          <w:rFonts w:ascii="Arial" w:hAnsi="Arial" w:cs="Arial"/>
          <w:sz w:val="22"/>
          <w:szCs w:val="22"/>
        </w:rPr>
      </w:pPr>
      <w:r w:rsidRPr="00B20055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Pr="00B20055">
        <w:rPr>
          <w:rFonts w:ascii="Arial" w:hAnsi="Arial" w:cs="Arial"/>
          <w:sz w:val="22"/>
          <w:szCs w:val="22"/>
        </w:rPr>
        <w:t>Oberbank</w:t>
      </w:r>
      <w:proofErr w:type="spellEnd"/>
      <w:r w:rsidRPr="00B20055">
        <w:rPr>
          <w:rFonts w:ascii="Arial" w:hAnsi="Arial" w:cs="Arial"/>
          <w:sz w:val="22"/>
          <w:szCs w:val="22"/>
        </w:rPr>
        <w:t xml:space="preserve"> AG, Česká republika, </w:t>
      </w:r>
      <w:proofErr w:type="spellStart"/>
      <w:r w:rsidRPr="00B20055">
        <w:rPr>
          <w:rFonts w:ascii="Arial" w:hAnsi="Arial" w:cs="Arial"/>
          <w:sz w:val="22"/>
          <w:szCs w:val="22"/>
        </w:rPr>
        <w:t>č.ú</w:t>
      </w:r>
      <w:proofErr w:type="spellEnd"/>
      <w:r w:rsidRPr="00B20055">
        <w:rPr>
          <w:rFonts w:ascii="Arial" w:hAnsi="Arial" w:cs="Arial"/>
          <w:sz w:val="22"/>
          <w:szCs w:val="22"/>
        </w:rPr>
        <w:t>. 2031100847/8040</w:t>
      </w:r>
    </w:p>
    <w:p w:rsidR="00A140D3" w:rsidRPr="00B20055" w:rsidRDefault="00A140D3" w:rsidP="00A140D3">
      <w:pPr>
        <w:rPr>
          <w:rFonts w:ascii="Arial" w:hAnsi="Arial" w:cs="Arial"/>
          <w:i/>
          <w:sz w:val="22"/>
          <w:szCs w:val="22"/>
        </w:rPr>
      </w:pPr>
      <w:r w:rsidRPr="00B20055">
        <w:rPr>
          <w:rFonts w:ascii="Arial" w:hAnsi="Arial" w:cs="Arial"/>
          <w:i/>
          <w:sz w:val="22"/>
          <w:szCs w:val="22"/>
        </w:rPr>
        <w:t>jako nájemce</w:t>
      </w:r>
    </w:p>
    <w:p w:rsidR="00A140D3" w:rsidRPr="00B20055" w:rsidRDefault="00A140D3" w:rsidP="00A140D3">
      <w:pPr>
        <w:jc w:val="center"/>
        <w:rPr>
          <w:rFonts w:ascii="Arial" w:hAnsi="Arial" w:cs="Arial"/>
          <w:b/>
          <w:sz w:val="22"/>
          <w:szCs w:val="22"/>
        </w:rPr>
      </w:pPr>
      <w:r w:rsidRPr="00B20055">
        <w:rPr>
          <w:rFonts w:ascii="Arial" w:hAnsi="Arial" w:cs="Arial"/>
          <w:b/>
          <w:sz w:val="22"/>
          <w:szCs w:val="22"/>
        </w:rPr>
        <w:t>I.</w:t>
      </w:r>
    </w:p>
    <w:p w:rsidR="00A140D3" w:rsidRPr="00B20055" w:rsidRDefault="00A140D3" w:rsidP="00A140D3">
      <w:pPr>
        <w:jc w:val="center"/>
        <w:rPr>
          <w:rFonts w:ascii="Arial" w:hAnsi="Arial" w:cs="Arial"/>
          <w:sz w:val="22"/>
          <w:szCs w:val="22"/>
        </w:rPr>
      </w:pPr>
    </w:p>
    <w:p w:rsidR="00A140D3" w:rsidRPr="000A4204" w:rsidRDefault="00A140D3" w:rsidP="00A140D3">
      <w:pPr>
        <w:jc w:val="both"/>
        <w:rPr>
          <w:rFonts w:ascii="Arial" w:hAnsi="Arial" w:cs="Arial"/>
          <w:sz w:val="22"/>
          <w:szCs w:val="22"/>
        </w:rPr>
      </w:pPr>
      <w:r w:rsidRPr="00B20055">
        <w:rPr>
          <w:rFonts w:ascii="Arial" w:hAnsi="Arial" w:cs="Arial"/>
          <w:sz w:val="22"/>
          <w:szCs w:val="22"/>
        </w:rPr>
        <w:t xml:space="preserve">Nájemní smlouva ze dne 31.5.2013 ve znění dodatku č. 1 ze dne 25.7.2014 a </w:t>
      </w:r>
      <w:proofErr w:type="spellStart"/>
      <w:r w:rsidRPr="00B20055">
        <w:rPr>
          <w:rFonts w:ascii="Arial" w:hAnsi="Arial" w:cs="Arial"/>
          <w:sz w:val="22"/>
          <w:szCs w:val="22"/>
        </w:rPr>
        <w:t>dod</w:t>
      </w:r>
      <w:proofErr w:type="spellEnd"/>
      <w:r w:rsidRPr="00B20055">
        <w:rPr>
          <w:rFonts w:ascii="Arial" w:hAnsi="Arial" w:cs="Arial"/>
          <w:sz w:val="22"/>
          <w:szCs w:val="22"/>
        </w:rPr>
        <w:t xml:space="preserve">. č. 2 </w:t>
      </w:r>
      <w:r w:rsidR="001E6D8A">
        <w:rPr>
          <w:rFonts w:ascii="Arial" w:hAnsi="Arial" w:cs="Arial"/>
          <w:sz w:val="22"/>
          <w:szCs w:val="22"/>
        </w:rPr>
        <w:t>ze dne 20.4.2016</w:t>
      </w:r>
      <w:r w:rsidRPr="00B20055">
        <w:rPr>
          <w:rFonts w:ascii="Arial" w:hAnsi="Arial" w:cs="Arial"/>
          <w:sz w:val="22"/>
          <w:szCs w:val="22"/>
        </w:rPr>
        <w:t xml:space="preserve">., jejímž předmětem je nájem </w:t>
      </w:r>
      <w:proofErr w:type="gramStart"/>
      <w:r w:rsidRPr="00B20055">
        <w:rPr>
          <w:rFonts w:ascii="Arial" w:hAnsi="Arial" w:cs="Arial"/>
          <w:sz w:val="22"/>
          <w:szCs w:val="22"/>
        </w:rPr>
        <w:t>budovy  čp.</w:t>
      </w:r>
      <w:proofErr w:type="gramEnd"/>
      <w:r w:rsidRPr="00B20055">
        <w:rPr>
          <w:rFonts w:ascii="Arial" w:hAnsi="Arial" w:cs="Arial"/>
          <w:sz w:val="22"/>
          <w:szCs w:val="22"/>
        </w:rPr>
        <w:t xml:space="preserve"> 134 - </w:t>
      </w:r>
      <w:r w:rsidRPr="000A4204">
        <w:rPr>
          <w:rFonts w:ascii="Arial" w:hAnsi="Arial" w:cs="Arial"/>
          <w:sz w:val="22"/>
          <w:szCs w:val="22"/>
        </w:rPr>
        <w:t xml:space="preserve">objekt občanské vybavenosti, </w:t>
      </w:r>
      <w:r w:rsidR="001E6D8A" w:rsidRPr="000A4204">
        <w:rPr>
          <w:rFonts w:ascii="Arial" w:hAnsi="Arial" w:cs="Arial"/>
          <w:sz w:val="22"/>
          <w:szCs w:val="22"/>
        </w:rPr>
        <w:t xml:space="preserve">která je součástí </w:t>
      </w:r>
      <w:r w:rsidRPr="000A4204">
        <w:rPr>
          <w:rFonts w:ascii="Arial" w:hAnsi="Arial" w:cs="Arial"/>
          <w:sz w:val="22"/>
          <w:szCs w:val="22"/>
        </w:rPr>
        <w:t xml:space="preserve">st. </w:t>
      </w:r>
      <w:proofErr w:type="spellStart"/>
      <w:r w:rsidRPr="000A4204">
        <w:rPr>
          <w:rFonts w:ascii="Arial" w:hAnsi="Arial" w:cs="Arial"/>
          <w:sz w:val="22"/>
          <w:szCs w:val="22"/>
        </w:rPr>
        <w:t>p.č</w:t>
      </w:r>
      <w:proofErr w:type="spellEnd"/>
      <w:r w:rsidRPr="000A4204">
        <w:rPr>
          <w:rFonts w:ascii="Arial" w:hAnsi="Arial" w:cs="Arial"/>
          <w:sz w:val="22"/>
          <w:szCs w:val="22"/>
        </w:rPr>
        <w:t xml:space="preserve">. 868, zapsána u Katastrálního úřadu pro Jihočeský kraj, Katastrální pracoviště Český Krumlov na LV č. 10001 pro obec a </w:t>
      </w:r>
      <w:proofErr w:type="spellStart"/>
      <w:r w:rsidRPr="000A4204">
        <w:rPr>
          <w:rFonts w:ascii="Arial" w:hAnsi="Arial" w:cs="Arial"/>
          <w:sz w:val="22"/>
          <w:szCs w:val="22"/>
        </w:rPr>
        <w:t>k.ú</w:t>
      </w:r>
      <w:proofErr w:type="spellEnd"/>
      <w:r w:rsidRPr="000A4204">
        <w:rPr>
          <w:rFonts w:ascii="Arial" w:hAnsi="Arial" w:cs="Arial"/>
          <w:sz w:val="22"/>
          <w:szCs w:val="22"/>
        </w:rPr>
        <w:t>. Český Krumlov, část obce Latrán se, po vzájemné dohodě účastníků, mění takto:</w:t>
      </w:r>
    </w:p>
    <w:p w:rsidR="00A140D3" w:rsidRPr="000A4204" w:rsidRDefault="00A140D3" w:rsidP="00A140D3">
      <w:pPr>
        <w:jc w:val="both"/>
        <w:rPr>
          <w:rFonts w:ascii="Arial" w:hAnsi="Arial" w:cs="Arial"/>
          <w:sz w:val="22"/>
          <w:szCs w:val="22"/>
        </w:rPr>
      </w:pPr>
    </w:p>
    <w:p w:rsidR="00A140D3" w:rsidRPr="000A4204" w:rsidRDefault="00A140D3" w:rsidP="00A140D3">
      <w:pPr>
        <w:jc w:val="center"/>
        <w:rPr>
          <w:rFonts w:ascii="Arial" w:hAnsi="Arial" w:cs="Arial"/>
          <w:b/>
          <w:sz w:val="22"/>
          <w:szCs w:val="22"/>
        </w:rPr>
      </w:pPr>
      <w:r w:rsidRPr="000A4204">
        <w:rPr>
          <w:rFonts w:ascii="Arial" w:hAnsi="Arial" w:cs="Arial"/>
          <w:b/>
          <w:sz w:val="22"/>
          <w:szCs w:val="22"/>
        </w:rPr>
        <w:t>II.</w:t>
      </w:r>
    </w:p>
    <w:p w:rsidR="00A140D3" w:rsidRPr="000A4204" w:rsidRDefault="00A140D3" w:rsidP="001E6D8A">
      <w:pPr>
        <w:jc w:val="both"/>
        <w:rPr>
          <w:rFonts w:ascii="Arial" w:hAnsi="Arial" w:cs="Arial"/>
          <w:sz w:val="22"/>
          <w:szCs w:val="22"/>
        </w:rPr>
      </w:pPr>
      <w:r w:rsidRPr="000A4204">
        <w:rPr>
          <w:rFonts w:ascii="Arial" w:hAnsi="Arial" w:cs="Arial"/>
          <w:sz w:val="22"/>
          <w:szCs w:val="22"/>
        </w:rPr>
        <w:t>V souladu s čl. III. bod 3) účastníci smlouvy deklarují, že byly splněny podmínky uvedené v čl. III, bod 2, písm. a) a b), a doba nájmu se změnila na dobu určitou do 31.12.2022.</w:t>
      </w:r>
    </w:p>
    <w:p w:rsidR="001E6D8A" w:rsidRPr="000A4204" w:rsidRDefault="001E6D8A" w:rsidP="00A140D3">
      <w:pPr>
        <w:jc w:val="center"/>
        <w:rPr>
          <w:rFonts w:ascii="Arial" w:hAnsi="Arial" w:cs="Arial"/>
          <w:b/>
          <w:sz w:val="22"/>
          <w:szCs w:val="22"/>
        </w:rPr>
      </w:pPr>
    </w:p>
    <w:p w:rsidR="00A140D3" w:rsidRPr="000A4204" w:rsidRDefault="00A140D3" w:rsidP="00A140D3">
      <w:pPr>
        <w:jc w:val="center"/>
        <w:rPr>
          <w:rFonts w:ascii="Arial" w:hAnsi="Arial" w:cs="Arial"/>
          <w:b/>
          <w:sz w:val="22"/>
          <w:szCs w:val="22"/>
        </w:rPr>
      </w:pPr>
      <w:r w:rsidRPr="000A4204">
        <w:rPr>
          <w:rFonts w:ascii="Arial" w:hAnsi="Arial" w:cs="Arial"/>
          <w:b/>
          <w:sz w:val="22"/>
          <w:szCs w:val="22"/>
        </w:rPr>
        <w:t>III.</w:t>
      </w:r>
    </w:p>
    <w:p w:rsidR="00A140D3" w:rsidRPr="000A4204" w:rsidRDefault="00A140D3" w:rsidP="000321CC">
      <w:pPr>
        <w:jc w:val="both"/>
        <w:rPr>
          <w:rFonts w:ascii="Arial" w:hAnsi="Arial" w:cs="Arial"/>
          <w:sz w:val="22"/>
          <w:szCs w:val="22"/>
        </w:rPr>
      </w:pPr>
      <w:r w:rsidRPr="000A4204">
        <w:rPr>
          <w:rFonts w:ascii="Arial" w:hAnsi="Arial" w:cs="Arial"/>
          <w:sz w:val="22"/>
          <w:szCs w:val="22"/>
        </w:rPr>
        <w:t>Stávající čl. VI. bod 5 se doplňuje o tato ustanovení:</w:t>
      </w:r>
    </w:p>
    <w:p w:rsidR="00A140D3" w:rsidRPr="000A4204" w:rsidRDefault="00A140D3" w:rsidP="000321CC">
      <w:pPr>
        <w:pStyle w:val="Odstavecseseznamem"/>
        <w:ind w:left="0"/>
        <w:jc w:val="both"/>
        <w:rPr>
          <w:rFonts w:ascii="Arial" w:hAnsi="Arial" w:cs="Arial"/>
        </w:rPr>
      </w:pPr>
      <w:r w:rsidRPr="000A4204">
        <w:rPr>
          <w:rFonts w:ascii="Arial" w:hAnsi="Arial" w:cs="Arial"/>
        </w:rPr>
        <w:t xml:space="preserve">Potřebu drobných oprav a revizí nájemce sdělí </w:t>
      </w:r>
      <w:r w:rsidR="001E6D8A" w:rsidRPr="000A4204">
        <w:rPr>
          <w:rFonts w:ascii="Arial" w:hAnsi="Arial" w:cs="Arial"/>
        </w:rPr>
        <w:t xml:space="preserve">elektronickou poštou pronajímateli, </w:t>
      </w:r>
      <w:r w:rsidRPr="000A4204">
        <w:rPr>
          <w:rFonts w:ascii="Arial" w:hAnsi="Arial" w:cs="Arial"/>
        </w:rPr>
        <w:t xml:space="preserve">a to konkrétně </w:t>
      </w:r>
      <w:r w:rsidR="001E6D8A" w:rsidRPr="000A4204">
        <w:rPr>
          <w:rFonts w:ascii="Arial" w:hAnsi="Arial" w:cs="Arial"/>
        </w:rPr>
        <w:t>o</w:t>
      </w:r>
      <w:r w:rsidRPr="000A4204">
        <w:rPr>
          <w:rFonts w:ascii="Arial" w:hAnsi="Arial" w:cs="Arial"/>
        </w:rPr>
        <w:t xml:space="preserve">dboru správy </w:t>
      </w:r>
      <w:proofErr w:type="gramStart"/>
      <w:r w:rsidRPr="000A4204">
        <w:rPr>
          <w:rFonts w:ascii="Arial" w:hAnsi="Arial" w:cs="Arial"/>
        </w:rPr>
        <w:t>majetku  a</w:t>
      </w:r>
      <w:proofErr w:type="gramEnd"/>
      <w:r w:rsidRPr="000A4204">
        <w:rPr>
          <w:rFonts w:ascii="Arial" w:hAnsi="Arial" w:cs="Arial"/>
        </w:rPr>
        <w:t xml:space="preserve"> </w:t>
      </w:r>
      <w:r w:rsidR="001E6D8A" w:rsidRPr="000A4204">
        <w:rPr>
          <w:rFonts w:ascii="Arial" w:hAnsi="Arial" w:cs="Arial"/>
        </w:rPr>
        <w:t>o</w:t>
      </w:r>
      <w:r w:rsidRPr="000A4204">
        <w:rPr>
          <w:rFonts w:ascii="Arial" w:hAnsi="Arial" w:cs="Arial"/>
        </w:rPr>
        <w:t>dboru investic Městského úřadu Český Krumlov .</w:t>
      </w:r>
    </w:p>
    <w:p w:rsidR="00A140D3" w:rsidRPr="000A4204" w:rsidRDefault="00A140D3" w:rsidP="000321CC">
      <w:pPr>
        <w:pStyle w:val="Odstavecseseznamem"/>
        <w:ind w:left="0"/>
        <w:jc w:val="both"/>
        <w:rPr>
          <w:rFonts w:ascii="Arial" w:hAnsi="Arial" w:cs="Arial"/>
        </w:rPr>
      </w:pPr>
    </w:p>
    <w:p w:rsidR="00A140D3" w:rsidRPr="000A4204" w:rsidRDefault="00A140D3" w:rsidP="000321CC">
      <w:pPr>
        <w:pStyle w:val="Odstavecseseznamem"/>
        <w:ind w:left="0"/>
        <w:jc w:val="both"/>
        <w:rPr>
          <w:rFonts w:ascii="Arial" w:hAnsi="Arial" w:cs="Arial"/>
        </w:rPr>
      </w:pPr>
      <w:r w:rsidRPr="000A4204">
        <w:rPr>
          <w:rFonts w:ascii="Arial" w:hAnsi="Arial" w:cs="Arial"/>
        </w:rPr>
        <w:t xml:space="preserve">Pokud pronajímatel prostřednictvím uvedených odborů nesdělí nájemci písemně (i mailem) své stanovisko k požadavku na drobné opravy a revize do 10 pracovních dnů, má se za to, že je požadavek odsouhlasen. </w:t>
      </w:r>
    </w:p>
    <w:p w:rsidR="00A140D3" w:rsidRPr="000A4204" w:rsidRDefault="00A140D3" w:rsidP="000321CC">
      <w:pPr>
        <w:pStyle w:val="Odstavecseseznamem"/>
        <w:ind w:left="0"/>
        <w:jc w:val="both"/>
        <w:rPr>
          <w:rFonts w:ascii="Arial" w:hAnsi="Arial" w:cs="Arial"/>
        </w:rPr>
      </w:pPr>
    </w:p>
    <w:p w:rsidR="00A140D3" w:rsidRPr="000A4204" w:rsidRDefault="00A140D3" w:rsidP="000321CC">
      <w:pPr>
        <w:pStyle w:val="Odstavecseseznamem"/>
        <w:ind w:left="0"/>
        <w:jc w:val="both"/>
        <w:rPr>
          <w:rFonts w:ascii="Arial" w:hAnsi="Arial" w:cs="Arial"/>
        </w:rPr>
      </w:pPr>
      <w:r w:rsidRPr="000A4204">
        <w:rPr>
          <w:rFonts w:ascii="Arial" w:hAnsi="Arial" w:cs="Arial"/>
        </w:rPr>
        <w:t>V případě potřeby uzavření servisních smluv budou návrhy smluv zaslány pronajímateli</w:t>
      </w:r>
      <w:r w:rsidR="001E6D8A" w:rsidRPr="000A4204">
        <w:rPr>
          <w:rFonts w:ascii="Arial" w:hAnsi="Arial" w:cs="Arial"/>
        </w:rPr>
        <w:t>,</w:t>
      </w:r>
      <w:r w:rsidRPr="000A4204">
        <w:rPr>
          <w:rFonts w:ascii="Arial" w:hAnsi="Arial" w:cs="Arial"/>
        </w:rPr>
        <w:t xml:space="preserve"> a to konkrétně </w:t>
      </w:r>
      <w:r w:rsidR="001E6D8A" w:rsidRPr="000A4204">
        <w:rPr>
          <w:rFonts w:ascii="Arial" w:hAnsi="Arial" w:cs="Arial"/>
        </w:rPr>
        <w:t>o</w:t>
      </w:r>
      <w:r w:rsidRPr="000A4204">
        <w:rPr>
          <w:rFonts w:ascii="Arial" w:hAnsi="Arial" w:cs="Arial"/>
        </w:rPr>
        <w:t xml:space="preserve">dboru správy </w:t>
      </w:r>
      <w:proofErr w:type="gramStart"/>
      <w:r w:rsidRPr="000A4204">
        <w:rPr>
          <w:rFonts w:ascii="Arial" w:hAnsi="Arial" w:cs="Arial"/>
        </w:rPr>
        <w:t>majetku  a</w:t>
      </w:r>
      <w:proofErr w:type="gramEnd"/>
      <w:r w:rsidRPr="000A4204">
        <w:rPr>
          <w:rFonts w:ascii="Arial" w:hAnsi="Arial" w:cs="Arial"/>
        </w:rPr>
        <w:t xml:space="preserve"> </w:t>
      </w:r>
      <w:r w:rsidR="001E6D8A" w:rsidRPr="000A4204">
        <w:rPr>
          <w:rFonts w:ascii="Arial" w:hAnsi="Arial" w:cs="Arial"/>
        </w:rPr>
        <w:t>o</w:t>
      </w:r>
      <w:r w:rsidRPr="000A4204">
        <w:rPr>
          <w:rFonts w:ascii="Arial" w:hAnsi="Arial" w:cs="Arial"/>
        </w:rPr>
        <w:t xml:space="preserve">dboru investic Městského úřadu Český Krumlov.  </w:t>
      </w:r>
    </w:p>
    <w:p w:rsidR="00A140D3" w:rsidRPr="000A4204" w:rsidRDefault="00A140D3" w:rsidP="000321CC">
      <w:pPr>
        <w:pStyle w:val="Odstavecseseznamem"/>
        <w:ind w:left="0"/>
        <w:jc w:val="both"/>
        <w:rPr>
          <w:rFonts w:ascii="Arial" w:hAnsi="Arial" w:cs="Arial"/>
        </w:rPr>
      </w:pPr>
    </w:p>
    <w:p w:rsidR="00A140D3" w:rsidRPr="000A4204" w:rsidRDefault="00A140D3" w:rsidP="000321CC">
      <w:pPr>
        <w:pStyle w:val="Odstavecseseznamem"/>
        <w:ind w:left="0"/>
        <w:jc w:val="both"/>
        <w:rPr>
          <w:rFonts w:ascii="Arial" w:hAnsi="Arial" w:cs="Arial"/>
        </w:rPr>
      </w:pPr>
      <w:r w:rsidRPr="000A4204">
        <w:rPr>
          <w:rFonts w:ascii="Arial" w:hAnsi="Arial" w:cs="Arial"/>
        </w:rPr>
        <w:t>Pokud pronajímatel prostřednictvím uvedených odborů nesdělí nájemci písemně (i mailem) své stanovisko k návrhu smluv do 10 pracovních smluv od obdržení, má se za to, že s uzavřením smluv souhlasí.</w:t>
      </w:r>
    </w:p>
    <w:p w:rsidR="00A140D3" w:rsidRPr="000A4204" w:rsidRDefault="00A140D3" w:rsidP="000321CC">
      <w:pPr>
        <w:pStyle w:val="Odstavecseseznamem"/>
        <w:ind w:left="0"/>
        <w:jc w:val="both"/>
        <w:rPr>
          <w:rFonts w:ascii="Arial" w:hAnsi="Arial" w:cs="Arial"/>
        </w:rPr>
      </w:pPr>
    </w:p>
    <w:p w:rsidR="00A140D3" w:rsidRPr="000A4204" w:rsidRDefault="00A140D3" w:rsidP="000321CC">
      <w:pPr>
        <w:pStyle w:val="Odstavecseseznamem"/>
        <w:ind w:left="0"/>
        <w:jc w:val="both"/>
        <w:rPr>
          <w:rFonts w:ascii="Arial" w:hAnsi="Arial" w:cs="Arial"/>
        </w:rPr>
      </w:pPr>
      <w:r w:rsidRPr="000A4204">
        <w:rPr>
          <w:rFonts w:ascii="Arial" w:hAnsi="Arial" w:cs="Arial"/>
        </w:rPr>
        <w:t xml:space="preserve">Nájemce úkon objedná vlastním jménem, uhradí fakturu a přefakturuje </w:t>
      </w:r>
      <w:r w:rsidR="001E6D8A" w:rsidRPr="000A4204">
        <w:rPr>
          <w:rFonts w:ascii="Arial" w:hAnsi="Arial" w:cs="Arial"/>
        </w:rPr>
        <w:t>pronajímateli</w:t>
      </w:r>
      <w:r w:rsidRPr="000A4204">
        <w:rPr>
          <w:rFonts w:ascii="Arial" w:hAnsi="Arial" w:cs="Arial"/>
        </w:rPr>
        <w:t xml:space="preserve"> částku poníženou o 5 tis. Kč.</w:t>
      </w:r>
    </w:p>
    <w:p w:rsidR="00A140D3" w:rsidRDefault="00A140D3" w:rsidP="000321CC">
      <w:pPr>
        <w:pStyle w:val="Odstavecseseznamem"/>
        <w:ind w:left="0"/>
        <w:jc w:val="both"/>
        <w:rPr>
          <w:rFonts w:ascii="Arial" w:hAnsi="Arial" w:cs="Arial"/>
        </w:rPr>
      </w:pPr>
    </w:p>
    <w:p w:rsidR="000321CC" w:rsidRPr="000A4204" w:rsidRDefault="000321CC" w:rsidP="00A140D3">
      <w:pPr>
        <w:pStyle w:val="Odstavecseseznamem"/>
        <w:ind w:left="0"/>
        <w:rPr>
          <w:rFonts w:ascii="Arial" w:hAnsi="Arial" w:cs="Arial"/>
        </w:rPr>
      </w:pPr>
    </w:p>
    <w:p w:rsidR="00A140D3" w:rsidRPr="000A4204" w:rsidRDefault="00A140D3" w:rsidP="00A140D3">
      <w:pPr>
        <w:jc w:val="center"/>
        <w:rPr>
          <w:rFonts w:ascii="Arial" w:hAnsi="Arial" w:cs="Arial"/>
          <w:b/>
          <w:sz w:val="22"/>
          <w:szCs w:val="22"/>
        </w:rPr>
      </w:pPr>
      <w:r w:rsidRPr="000A4204">
        <w:rPr>
          <w:rFonts w:ascii="Arial" w:hAnsi="Arial" w:cs="Arial"/>
          <w:b/>
          <w:sz w:val="22"/>
          <w:szCs w:val="22"/>
        </w:rPr>
        <w:lastRenderedPageBreak/>
        <w:t>IV.</w:t>
      </w:r>
    </w:p>
    <w:p w:rsidR="00A140D3" w:rsidRPr="000A4204" w:rsidRDefault="00A140D3" w:rsidP="000321CC">
      <w:pPr>
        <w:jc w:val="both"/>
        <w:rPr>
          <w:rFonts w:ascii="Arial" w:hAnsi="Arial" w:cs="Arial"/>
          <w:sz w:val="22"/>
          <w:szCs w:val="22"/>
        </w:rPr>
      </w:pPr>
      <w:r w:rsidRPr="000A4204">
        <w:rPr>
          <w:rFonts w:ascii="Arial" w:hAnsi="Arial" w:cs="Arial"/>
          <w:sz w:val="22"/>
          <w:szCs w:val="22"/>
        </w:rPr>
        <w:t>Ostatní články smlouvy ve znění dodatků zůstávají v platnosti.</w:t>
      </w:r>
    </w:p>
    <w:p w:rsidR="00A140D3" w:rsidRPr="000A4204" w:rsidRDefault="00A140D3" w:rsidP="000321CC">
      <w:pPr>
        <w:jc w:val="both"/>
        <w:rPr>
          <w:rFonts w:ascii="Arial" w:hAnsi="Arial" w:cs="Arial"/>
          <w:sz w:val="22"/>
          <w:szCs w:val="22"/>
        </w:rPr>
      </w:pPr>
      <w:r w:rsidRPr="000A4204">
        <w:rPr>
          <w:rFonts w:ascii="Arial" w:hAnsi="Arial" w:cs="Arial"/>
          <w:sz w:val="22"/>
          <w:szCs w:val="22"/>
        </w:rPr>
        <w:t>Dodatek</w:t>
      </w:r>
      <w:r w:rsidR="001E6D8A" w:rsidRPr="000A4204">
        <w:rPr>
          <w:rFonts w:ascii="Arial" w:hAnsi="Arial" w:cs="Arial"/>
          <w:sz w:val="22"/>
          <w:szCs w:val="22"/>
        </w:rPr>
        <w:t xml:space="preserve"> byl</w:t>
      </w:r>
      <w:r w:rsidRPr="000A4204">
        <w:rPr>
          <w:rFonts w:ascii="Arial" w:hAnsi="Arial" w:cs="Arial"/>
          <w:sz w:val="22"/>
          <w:szCs w:val="22"/>
        </w:rPr>
        <w:t xml:space="preserve"> schválen usnesením rady města č.</w:t>
      </w:r>
      <w:r w:rsidR="000321CC">
        <w:rPr>
          <w:rFonts w:ascii="Arial" w:hAnsi="Arial" w:cs="Arial"/>
          <w:sz w:val="22"/>
          <w:szCs w:val="22"/>
        </w:rPr>
        <w:t xml:space="preserve"> 0401/RM25/2017 ze</w:t>
      </w:r>
      <w:r w:rsidRPr="000A4204">
        <w:rPr>
          <w:rFonts w:ascii="Arial" w:hAnsi="Arial" w:cs="Arial"/>
          <w:sz w:val="22"/>
          <w:szCs w:val="22"/>
        </w:rPr>
        <w:t xml:space="preserve"> dne </w:t>
      </w:r>
      <w:r w:rsidR="000321CC">
        <w:rPr>
          <w:rFonts w:ascii="Arial" w:hAnsi="Arial" w:cs="Arial"/>
          <w:sz w:val="22"/>
          <w:szCs w:val="22"/>
        </w:rPr>
        <w:t>11.9.2017</w:t>
      </w:r>
      <w:r w:rsidRPr="000A4204">
        <w:rPr>
          <w:rFonts w:ascii="Arial" w:hAnsi="Arial" w:cs="Arial"/>
          <w:sz w:val="22"/>
          <w:szCs w:val="22"/>
        </w:rPr>
        <w:t>.</w:t>
      </w:r>
    </w:p>
    <w:p w:rsidR="00A140D3" w:rsidRPr="000A4204" w:rsidRDefault="00A140D3" w:rsidP="000321CC">
      <w:pPr>
        <w:jc w:val="both"/>
        <w:rPr>
          <w:rFonts w:ascii="Arial" w:hAnsi="Arial" w:cs="Arial"/>
          <w:sz w:val="22"/>
          <w:szCs w:val="22"/>
        </w:rPr>
      </w:pPr>
    </w:p>
    <w:p w:rsidR="00A140D3" w:rsidRPr="000A4204" w:rsidRDefault="00A140D3" w:rsidP="000321CC">
      <w:pPr>
        <w:jc w:val="both"/>
        <w:rPr>
          <w:rFonts w:ascii="Arial" w:hAnsi="Arial" w:cs="Arial"/>
          <w:sz w:val="22"/>
          <w:szCs w:val="22"/>
        </w:rPr>
      </w:pPr>
      <w:r w:rsidRPr="000A4204">
        <w:rPr>
          <w:rFonts w:ascii="Arial" w:hAnsi="Arial" w:cs="Arial"/>
          <w:sz w:val="22"/>
          <w:szCs w:val="22"/>
        </w:rPr>
        <w:t>Smluvní strany souhlasí se zveřejněním dodatku v registru smluv dle zákona č. 340/2015 Sb</w:t>
      </w:r>
      <w:r w:rsidR="001E6D8A" w:rsidRPr="000A4204">
        <w:rPr>
          <w:rFonts w:ascii="Arial" w:hAnsi="Arial" w:cs="Arial"/>
          <w:sz w:val="22"/>
          <w:szCs w:val="22"/>
        </w:rPr>
        <w:t>.</w:t>
      </w:r>
    </w:p>
    <w:p w:rsidR="00A140D3" w:rsidRPr="000A4204" w:rsidRDefault="00A140D3" w:rsidP="000321CC">
      <w:pPr>
        <w:jc w:val="both"/>
        <w:rPr>
          <w:rFonts w:ascii="Arial" w:hAnsi="Arial" w:cs="Arial"/>
          <w:sz w:val="22"/>
          <w:szCs w:val="22"/>
        </w:rPr>
      </w:pPr>
      <w:r w:rsidRPr="000A4204">
        <w:rPr>
          <w:rFonts w:ascii="Arial" w:hAnsi="Arial" w:cs="Arial"/>
          <w:sz w:val="22"/>
          <w:szCs w:val="22"/>
        </w:rPr>
        <w:t xml:space="preserve">Dodatek </w:t>
      </w:r>
      <w:r w:rsidR="001E6D8A" w:rsidRPr="000A4204">
        <w:rPr>
          <w:rFonts w:ascii="Arial" w:hAnsi="Arial" w:cs="Arial"/>
          <w:sz w:val="22"/>
          <w:szCs w:val="22"/>
        </w:rPr>
        <w:t xml:space="preserve">se vyhotovuje ve čtyřech originálech, </w:t>
      </w:r>
      <w:r w:rsidRPr="000A4204">
        <w:rPr>
          <w:rFonts w:ascii="Arial" w:hAnsi="Arial" w:cs="Arial"/>
          <w:sz w:val="22"/>
          <w:szCs w:val="22"/>
        </w:rPr>
        <w:t>z nichž každá strana obdrží po dvou výtiscích.</w:t>
      </w:r>
    </w:p>
    <w:p w:rsidR="00A140D3" w:rsidRPr="000A4204" w:rsidRDefault="00A140D3" w:rsidP="000321CC">
      <w:pPr>
        <w:jc w:val="both"/>
        <w:rPr>
          <w:rFonts w:ascii="Arial" w:hAnsi="Arial" w:cs="Arial"/>
          <w:sz w:val="22"/>
          <w:szCs w:val="22"/>
        </w:rPr>
      </w:pPr>
    </w:p>
    <w:p w:rsidR="00A140D3" w:rsidRPr="000A4204" w:rsidRDefault="00A140D3" w:rsidP="000321CC">
      <w:pPr>
        <w:jc w:val="both"/>
        <w:rPr>
          <w:rFonts w:ascii="Arial" w:hAnsi="Arial" w:cs="Arial"/>
          <w:sz w:val="22"/>
          <w:szCs w:val="22"/>
        </w:rPr>
      </w:pPr>
      <w:r w:rsidRPr="000A4204">
        <w:rPr>
          <w:rFonts w:ascii="Arial" w:hAnsi="Arial" w:cs="Arial"/>
          <w:sz w:val="22"/>
          <w:szCs w:val="22"/>
        </w:rPr>
        <w:t xml:space="preserve">Účastníci tohoto dodatku k nájemní smlouvě prohlašují, že je projevem jejich určité, srozumitelné, </w:t>
      </w:r>
      <w:proofErr w:type="gramStart"/>
      <w:r w:rsidRPr="000A4204">
        <w:rPr>
          <w:rFonts w:ascii="Arial" w:hAnsi="Arial" w:cs="Arial"/>
          <w:sz w:val="22"/>
          <w:szCs w:val="22"/>
        </w:rPr>
        <w:t>vážné</w:t>
      </w:r>
      <w:proofErr w:type="gramEnd"/>
      <w:r w:rsidRPr="000A4204">
        <w:rPr>
          <w:rFonts w:ascii="Arial" w:hAnsi="Arial" w:cs="Arial"/>
          <w:sz w:val="22"/>
          <w:szCs w:val="22"/>
        </w:rPr>
        <w:t xml:space="preserve"> a nikoliv zdánlivé vůle.</w:t>
      </w:r>
    </w:p>
    <w:p w:rsidR="00A140D3" w:rsidRPr="000A4204" w:rsidRDefault="00A140D3" w:rsidP="00A140D3">
      <w:pPr>
        <w:jc w:val="both"/>
        <w:rPr>
          <w:rFonts w:ascii="Arial" w:hAnsi="Arial" w:cs="Arial"/>
          <w:sz w:val="22"/>
          <w:szCs w:val="22"/>
        </w:rPr>
      </w:pPr>
    </w:p>
    <w:p w:rsidR="00A140D3" w:rsidRPr="000A4204" w:rsidRDefault="00A140D3" w:rsidP="00A140D3">
      <w:pPr>
        <w:jc w:val="both"/>
        <w:rPr>
          <w:rFonts w:ascii="Arial" w:hAnsi="Arial" w:cs="Arial"/>
          <w:sz w:val="22"/>
          <w:szCs w:val="22"/>
        </w:rPr>
      </w:pPr>
    </w:p>
    <w:p w:rsidR="00A140D3" w:rsidRPr="000A4204" w:rsidRDefault="00A140D3" w:rsidP="00A140D3">
      <w:pPr>
        <w:jc w:val="both"/>
        <w:rPr>
          <w:rFonts w:ascii="Arial" w:hAnsi="Arial" w:cs="Arial"/>
          <w:sz w:val="22"/>
          <w:szCs w:val="22"/>
        </w:rPr>
      </w:pPr>
    </w:p>
    <w:p w:rsidR="00A140D3" w:rsidRPr="000A4204" w:rsidRDefault="00A140D3" w:rsidP="00A140D3">
      <w:pPr>
        <w:jc w:val="both"/>
        <w:rPr>
          <w:rFonts w:ascii="Arial" w:hAnsi="Arial" w:cs="Arial"/>
          <w:sz w:val="22"/>
          <w:szCs w:val="22"/>
        </w:rPr>
      </w:pPr>
    </w:p>
    <w:p w:rsidR="00A140D3" w:rsidRPr="000A4204" w:rsidRDefault="00A140D3" w:rsidP="00A140D3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A4204">
        <w:rPr>
          <w:rFonts w:ascii="Arial" w:hAnsi="Arial" w:cs="Arial"/>
          <w:bCs/>
          <w:sz w:val="22"/>
          <w:szCs w:val="22"/>
        </w:rPr>
        <w:t>V Českém Krumlově dne</w:t>
      </w:r>
      <w:r w:rsidRPr="000A4204">
        <w:rPr>
          <w:rFonts w:ascii="Arial" w:hAnsi="Arial" w:cs="Arial"/>
          <w:bCs/>
          <w:sz w:val="22"/>
          <w:szCs w:val="22"/>
        </w:rPr>
        <w:tab/>
      </w:r>
      <w:r w:rsidR="00013769">
        <w:rPr>
          <w:rFonts w:ascii="Arial" w:hAnsi="Arial" w:cs="Arial"/>
          <w:bCs/>
          <w:sz w:val="22"/>
          <w:szCs w:val="22"/>
        </w:rPr>
        <w:t>6.10.2017</w:t>
      </w:r>
      <w:r w:rsidRPr="000A4204">
        <w:rPr>
          <w:rFonts w:ascii="Arial" w:hAnsi="Arial" w:cs="Arial"/>
          <w:bCs/>
          <w:sz w:val="22"/>
          <w:szCs w:val="22"/>
        </w:rPr>
        <w:tab/>
      </w:r>
      <w:r w:rsidRPr="000A4204">
        <w:rPr>
          <w:rFonts w:ascii="Arial" w:hAnsi="Arial" w:cs="Arial"/>
          <w:bCs/>
          <w:sz w:val="22"/>
          <w:szCs w:val="22"/>
        </w:rPr>
        <w:tab/>
        <w:t xml:space="preserve">V Českém Krumlově </w:t>
      </w:r>
      <w:r w:rsidR="001E6D8A" w:rsidRPr="000A4204">
        <w:rPr>
          <w:rFonts w:ascii="Arial" w:hAnsi="Arial" w:cs="Arial"/>
          <w:bCs/>
          <w:sz w:val="22"/>
          <w:szCs w:val="22"/>
        </w:rPr>
        <w:t>dne</w:t>
      </w:r>
      <w:r w:rsidR="00013769">
        <w:rPr>
          <w:rFonts w:ascii="Arial" w:hAnsi="Arial" w:cs="Arial"/>
          <w:bCs/>
          <w:sz w:val="22"/>
          <w:szCs w:val="22"/>
        </w:rPr>
        <w:t xml:space="preserve"> 12.10.2017</w:t>
      </w:r>
    </w:p>
    <w:p w:rsidR="00A140D3" w:rsidRPr="000A4204" w:rsidRDefault="00A140D3" w:rsidP="00A140D3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A140D3" w:rsidRPr="000A4204" w:rsidRDefault="00A140D3" w:rsidP="00A140D3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A140D3" w:rsidRPr="000A4204" w:rsidRDefault="00A140D3" w:rsidP="00A140D3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A140D3" w:rsidRDefault="00A140D3" w:rsidP="00A140D3">
      <w:pPr>
        <w:rPr>
          <w:rFonts w:ascii="Arial" w:hAnsi="Arial" w:cs="Arial"/>
          <w:sz w:val="22"/>
          <w:szCs w:val="22"/>
        </w:rPr>
      </w:pPr>
    </w:p>
    <w:p w:rsidR="000321CC" w:rsidRPr="000A4204" w:rsidRDefault="000321CC" w:rsidP="00A140D3">
      <w:pPr>
        <w:rPr>
          <w:rFonts w:ascii="Arial" w:hAnsi="Arial" w:cs="Arial"/>
          <w:sz w:val="22"/>
          <w:szCs w:val="22"/>
        </w:rPr>
      </w:pPr>
    </w:p>
    <w:p w:rsidR="00A140D3" w:rsidRPr="000A4204" w:rsidRDefault="00A140D3" w:rsidP="00A140D3">
      <w:pPr>
        <w:rPr>
          <w:rFonts w:ascii="Arial" w:hAnsi="Arial" w:cs="Arial"/>
          <w:sz w:val="22"/>
          <w:szCs w:val="22"/>
        </w:rPr>
      </w:pPr>
    </w:p>
    <w:p w:rsidR="00A140D3" w:rsidRPr="000A4204" w:rsidRDefault="00A140D3" w:rsidP="00A140D3">
      <w:pPr>
        <w:rPr>
          <w:rFonts w:ascii="Arial" w:hAnsi="Arial" w:cs="Arial"/>
          <w:sz w:val="22"/>
          <w:szCs w:val="22"/>
        </w:rPr>
      </w:pPr>
    </w:p>
    <w:p w:rsidR="00A140D3" w:rsidRPr="000A4204" w:rsidRDefault="00013769" w:rsidP="00A140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Dalibor Carda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140D3" w:rsidRPr="000A4204">
        <w:rPr>
          <w:rFonts w:ascii="Arial" w:hAnsi="Arial" w:cs="Arial"/>
          <w:sz w:val="22"/>
          <w:szCs w:val="22"/>
        </w:rPr>
        <w:t>Martina Šlapáková</w:t>
      </w:r>
      <w:r w:rsidR="00A140D3" w:rsidRPr="000A4204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A140D3" w:rsidRPr="000A4204" w:rsidRDefault="00A140D3" w:rsidP="00A140D3">
      <w:pPr>
        <w:rPr>
          <w:rFonts w:ascii="Arial" w:hAnsi="Arial" w:cs="Arial"/>
          <w:sz w:val="22"/>
          <w:szCs w:val="22"/>
        </w:rPr>
      </w:pPr>
      <w:r w:rsidRPr="000A4204">
        <w:rPr>
          <w:rFonts w:ascii="Arial" w:hAnsi="Arial" w:cs="Arial"/>
          <w:sz w:val="22"/>
          <w:szCs w:val="22"/>
        </w:rPr>
        <w:t>starosta</w:t>
      </w:r>
      <w:r w:rsidR="00013769">
        <w:rPr>
          <w:rFonts w:ascii="Arial" w:hAnsi="Arial" w:cs="Arial"/>
          <w:sz w:val="22"/>
          <w:szCs w:val="22"/>
        </w:rPr>
        <w:tab/>
      </w:r>
      <w:r w:rsidR="00013769">
        <w:rPr>
          <w:rFonts w:ascii="Arial" w:hAnsi="Arial" w:cs="Arial"/>
          <w:sz w:val="22"/>
          <w:szCs w:val="22"/>
        </w:rPr>
        <w:tab/>
      </w:r>
      <w:r w:rsidR="00013769">
        <w:rPr>
          <w:rFonts w:ascii="Arial" w:hAnsi="Arial" w:cs="Arial"/>
          <w:sz w:val="22"/>
          <w:szCs w:val="22"/>
        </w:rPr>
        <w:tab/>
      </w:r>
      <w:r w:rsidR="00013769">
        <w:rPr>
          <w:rFonts w:ascii="Arial" w:hAnsi="Arial" w:cs="Arial"/>
          <w:sz w:val="22"/>
          <w:szCs w:val="22"/>
        </w:rPr>
        <w:tab/>
      </w:r>
      <w:r w:rsidR="00013769">
        <w:rPr>
          <w:rFonts w:ascii="Arial" w:hAnsi="Arial" w:cs="Arial"/>
          <w:sz w:val="22"/>
          <w:szCs w:val="22"/>
        </w:rPr>
        <w:tab/>
      </w:r>
      <w:r w:rsidR="00013769">
        <w:rPr>
          <w:rFonts w:ascii="Arial" w:hAnsi="Arial" w:cs="Arial"/>
          <w:sz w:val="22"/>
          <w:szCs w:val="22"/>
        </w:rPr>
        <w:tab/>
      </w:r>
      <w:r w:rsidRPr="000A4204">
        <w:rPr>
          <w:rFonts w:ascii="Arial" w:hAnsi="Arial" w:cs="Arial"/>
          <w:sz w:val="22"/>
          <w:szCs w:val="22"/>
        </w:rPr>
        <w:t>jednatelka</w:t>
      </w:r>
      <w:r w:rsidRPr="000A4204">
        <w:rPr>
          <w:rFonts w:ascii="Arial" w:hAnsi="Arial" w:cs="Arial"/>
          <w:sz w:val="22"/>
          <w:szCs w:val="22"/>
        </w:rPr>
        <w:tab/>
      </w:r>
    </w:p>
    <w:p w:rsidR="00A140D3" w:rsidRPr="000A4204" w:rsidRDefault="00A140D3" w:rsidP="00A140D3">
      <w:pPr>
        <w:jc w:val="both"/>
        <w:rPr>
          <w:rFonts w:ascii="Arial" w:hAnsi="Arial" w:cs="Arial"/>
          <w:sz w:val="22"/>
          <w:szCs w:val="22"/>
        </w:rPr>
      </w:pPr>
    </w:p>
    <w:p w:rsidR="00311963" w:rsidRPr="000A4204" w:rsidRDefault="00311963"/>
    <w:sectPr w:rsidR="00311963" w:rsidRPr="000A4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D3"/>
    <w:rsid w:val="00013769"/>
    <w:rsid w:val="000321CC"/>
    <w:rsid w:val="000A4204"/>
    <w:rsid w:val="001E6D8A"/>
    <w:rsid w:val="00311963"/>
    <w:rsid w:val="009E2880"/>
    <w:rsid w:val="00A140D3"/>
    <w:rsid w:val="00EF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3353"/>
  <w15:chartTrackingRefBased/>
  <w15:docId w15:val="{8C312296-47C5-442B-BBCE-516FA7B8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14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40D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znam">
    <w:name w:val="List"/>
    <w:basedOn w:val="Normln"/>
    <w:rsid w:val="00A140D3"/>
    <w:pPr>
      <w:ind w:left="283" w:hanging="283"/>
    </w:pPr>
    <w:rPr>
      <w:rFonts w:eastAsia="Calibri"/>
    </w:rPr>
  </w:style>
  <w:style w:type="character" w:customStyle="1" w:styleId="spiszn">
    <w:name w:val="spiszn"/>
    <w:rsid w:val="00A140D3"/>
  </w:style>
  <w:style w:type="paragraph" w:styleId="Textbubliny">
    <w:name w:val="Balloon Text"/>
    <w:basedOn w:val="Normln"/>
    <w:link w:val="TextbublinyChar"/>
    <w:uiPriority w:val="99"/>
    <w:semiHidden/>
    <w:unhideWhenUsed/>
    <w:rsid w:val="00EF26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26A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Velíšková</dc:creator>
  <cp:keywords/>
  <dc:description/>
  <cp:lastModifiedBy>Ivana Velíšková</cp:lastModifiedBy>
  <cp:revision>4</cp:revision>
  <cp:lastPrinted>2017-10-04T12:40:00Z</cp:lastPrinted>
  <dcterms:created xsi:type="dcterms:W3CDTF">2017-10-04T12:32:00Z</dcterms:created>
  <dcterms:modified xsi:type="dcterms:W3CDTF">2017-10-13T09:36:00Z</dcterms:modified>
</cp:coreProperties>
</file>