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9F" w:rsidRDefault="00A9729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Dodatek č. 1 ke Smlouvě o dílo č. 1/2016 </w:t>
      </w:r>
    </w:p>
    <w:p w:rsidR="009564DA" w:rsidRDefault="00A9729F">
      <w:pPr>
        <w:rPr>
          <w:sz w:val="24"/>
        </w:rPr>
      </w:pPr>
      <w:r w:rsidRPr="00A9729F">
        <w:rPr>
          <w:sz w:val="24"/>
        </w:rPr>
        <w:t>mezi smluvními stranami:</w:t>
      </w:r>
    </w:p>
    <w:p w:rsidR="00A9729F" w:rsidRPr="00A9729F" w:rsidRDefault="00A9729F">
      <w:pPr>
        <w:rPr>
          <w:sz w:val="24"/>
        </w:rPr>
      </w:pPr>
      <w:r>
        <w:rPr>
          <w:sz w:val="24"/>
        </w:rPr>
        <w:t>Objednatel:</w:t>
      </w:r>
    </w:p>
    <w:p w:rsidR="00A9729F" w:rsidRPr="00A9729F" w:rsidRDefault="00A9729F">
      <w:pPr>
        <w:rPr>
          <w:b/>
          <w:sz w:val="24"/>
        </w:rPr>
      </w:pPr>
      <w:r w:rsidRPr="00A9729F">
        <w:rPr>
          <w:b/>
          <w:sz w:val="24"/>
        </w:rPr>
        <w:t>Muzeum Mladoboleslavska, příspěvková organizace</w:t>
      </w:r>
    </w:p>
    <w:p w:rsidR="00A9729F" w:rsidRDefault="00A9729F">
      <w:pPr>
        <w:rPr>
          <w:sz w:val="24"/>
        </w:rPr>
      </w:pPr>
      <w:r>
        <w:rPr>
          <w:sz w:val="24"/>
        </w:rPr>
        <w:t>Sídlo: Staroměstské nám. 1, 293 80 Mladá Boleslav</w:t>
      </w:r>
    </w:p>
    <w:p w:rsidR="00A9729F" w:rsidRDefault="00A9729F">
      <w:pPr>
        <w:rPr>
          <w:sz w:val="24"/>
        </w:rPr>
      </w:pPr>
      <w:r>
        <w:rPr>
          <w:sz w:val="24"/>
        </w:rPr>
        <w:t>IČ: 00 35 36 39</w:t>
      </w:r>
    </w:p>
    <w:p w:rsidR="00A9729F" w:rsidRDefault="00A9729F">
      <w:pPr>
        <w:rPr>
          <w:sz w:val="24"/>
        </w:rPr>
      </w:pPr>
      <w:r>
        <w:rPr>
          <w:sz w:val="24"/>
        </w:rPr>
        <w:t>a</w:t>
      </w:r>
    </w:p>
    <w:p w:rsidR="00A9729F" w:rsidRDefault="00A9729F">
      <w:pPr>
        <w:rPr>
          <w:sz w:val="24"/>
        </w:rPr>
      </w:pPr>
      <w:r>
        <w:rPr>
          <w:sz w:val="24"/>
        </w:rPr>
        <w:t>Zhotovitel:</w:t>
      </w:r>
    </w:p>
    <w:p w:rsidR="00A9729F" w:rsidRDefault="00A9729F">
      <w:pPr>
        <w:rPr>
          <w:b/>
          <w:sz w:val="24"/>
        </w:rPr>
      </w:pPr>
      <w:r>
        <w:rPr>
          <w:b/>
          <w:sz w:val="24"/>
        </w:rPr>
        <w:t xml:space="preserve">ARCHKASO </w:t>
      </w:r>
      <w:proofErr w:type="spellStart"/>
      <w:r>
        <w:rPr>
          <w:b/>
          <w:sz w:val="24"/>
        </w:rPr>
        <w:t>spol</w:t>
      </w:r>
      <w:proofErr w:type="spellEnd"/>
      <w:r>
        <w:rPr>
          <w:b/>
          <w:sz w:val="24"/>
        </w:rPr>
        <w:t xml:space="preserve"> s r. o.</w:t>
      </w:r>
    </w:p>
    <w:p w:rsidR="00A9729F" w:rsidRDefault="00A9729F">
      <w:pPr>
        <w:rPr>
          <w:sz w:val="24"/>
        </w:rPr>
      </w:pPr>
      <w:r>
        <w:rPr>
          <w:sz w:val="24"/>
        </w:rPr>
        <w:t>Sídlo: Zalešany 15, 280 02 Zalešany, okr. Kolín</w:t>
      </w:r>
    </w:p>
    <w:p w:rsidR="00A9729F" w:rsidRDefault="00A9729F">
      <w:pPr>
        <w:rPr>
          <w:sz w:val="24"/>
        </w:rPr>
      </w:pPr>
      <w:r>
        <w:rPr>
          <w:sz w:val="24"/>
        </w:rPr>
        <w:t>IČ: 25 31 12 71</w:t>
      </w:r>
    </w:p>
    <w:p w:rsidR="00A9729F" w:rsidRDefault="00A9729F">
      <w:pPr>
        <w:rPr>
          <w:sz w:val="24"/>
        </w:rPr>
      </w:pPr>
    </w:p>
    <w:p w:rsidR="00A9729F" w:rsidRDefault="00A9729F">
      <w:pPr>
        <w:rPr>
          <w:b/>
          <w:sz w:val="24"/>
        </w:rPr>
      </w:pPr>
      <w:r>
        <w:rPr>
          <w:sz w:val="24"/>
        </w:rPr>
        <w:t xml:space="preserve">I, Článek I. </w:t>
      </w:r>
      <w:r w:rsidR="005B4B24">
        <w:rPr>
          <w:sz w:val="24"/>
        </w:rPr>
        <w:t xml:space="preserve">Smlouvy o dílo č.1/2016: </w:t>
      </w:r>
      <w:r w:rsidRPr="00A9729F">
        <w:rPr>
          <w:b/>
          <w:sz w:val="24"/>
        </w:rPr>
        <w:t>Předmět smlouvy</w:t>
      </w:r>
      <w:r>
        <w:rPr>
          <w:b/>
          <w:sz w:val="24"/>
        </w:rPr>
        <w:t xml:space="preserve">, </w:t>
      </w:r>
      <w:r w:rsidRPr="005B4B24">
        <w:rPr>
          <w:sz w:val="24"/>
        </w:rPr>
        <w:t>odst</w:t>
      </w:r>
      <w:r w:rsidR="005B4B24">
        <w:rPr>
          <w:sz w:val="24"/>
        </w:rPr>
        <w:t>.</w:t>
      </w:r>
      <w:r w:rsidRPr="005B4B24">
        <w:rPr>
          <w:sz w:val="24"/>
        </w:rPr>
        <w:t xml:space="preserve"> 1.</w:t>
      </w:r>
      <w:r>
        <w:rPr>
          <w:b/>
          <w:sz w:val="24"/>
        </w:rPr>
        <w:t xml:space="preserve"> </w:t>
      </w:r>
      <w:r w:rsidRPr="00A9729F">
        <w:rPr>
          <w:sz w:val="24"/>
        </w:rPr>
        <w:t>se mění takto</w:t>
      </w:r>
      <w:r>
        <w:rPr>
          <w:b/>
          <w:sz w:val="24"/>
        </w:rPr>
        <w:t>:</w:t>
      </w:r>
    </w:p>
    <w:p w:rsidR="00A9729F" w:rsidRDefault="00A9729F">
      <w:pPr>
        <w:rPr>
          <w:sz w:val="24"/>
        </w:rPr>
      </w:pPr>
      <w:r>
        <w:rPr>
          <w:sz w:val="24"/>
        </w:rPr>
        <w:t xml:space="preserve">Zhotovitel se zavazuje provést práce </w:t>
      </w:r>
      <w:r w:rsidR="005B4B24">
        <w:rPr>
          <w:sz w:val="24"/>
        </w:rPr>
        <w:t xml:space="preserve">v rozsahu </w:t>
      </w:r>
      <w:r>
        <w:rPr>
          <w:sz w:val="24"/>
        </w:rPr>
        <w:t>uvedené</w:t>
      </w:r>
      <w:r w:rsidR="005B4B24">
        <w:rPr>
          <w:sz w:val="24"/>
        </w:rPr>
        <w:t>m</w:t>
      </w:r>
      <w:r>
        <w:rPr>
          <w:sz w:val="24"/>
        </w:rPr>
        <w:t xml:space="preserve"> ve stavebním rozpočtu vyhotoveném k </w:t>
      </w:r>
      <w:proofErr w:type="gramStart"/>
      <w:r>
        <w:rPr>
          <w:sz w:val="24"/>
        </w:rPr>
        <w:t>30.3.2016</w:t>
      </w:r>
      <w:proofErr w:type="gramEnd"/>
      <w:r w:rsidR="005B4B24">
        <w:rPr>
          <w:sz w:val="24"/>
        </w:rPr>
        <w:t xml:space="preserve">, který je přílohou Smlouvy o dílo č. 1/2016, </w:t>
      </w:r>
      <w:r>
        <w:rPr>
          <w:sz w:val="24"/>
        </w:rPr>
        <w:t>a dále se zavazuje:</w:t>
      </w:r>
    </w:p>
    <w:p w:rsidR="005B4B24" w:rsidRDefault="00A9729F">
      <w:pPr>
        <w:rPr>
          <w:sz w:val="24"/>
        </w:rPr>
      </w:pPr>
      <w:r>
        <w:rPr>
          <w:sz w:val="24"/>
        </w:rPr>
        <w:t>- realizovat vyzdění tří rozebraných polí ohradní zdi</w:t>
      </w:r>
    </w:p>
    <w:p w:rsidR="00A9729F" w:rsidRDefault="005B4B24">
      <w:pPr>
        <w:rPr>
          <w:sz w:val="24"/>
        </w:rPr>
      </w:pPr>
      <w:r>
        <w:rPr>
          <w:sz w:val="24"/>
        </w:rPr>
        <w:t>-</w:t>
      </w:r>
      <w:r w:rsidR="00A9729F">
        <w:rPr>
          <w:sz w:val="24"/>
        </w:rPr>
        <w:t xml:space="preserve">očíslovat kameny ze čtvrtého rozebraného pole </w:t>
      </w:r>
      <w:r>
        <w:rPr>
          <w:sz w:val="24"/>
        </w:rPr>
        <w:t>ohradní zdi a přemístit je do</w:t>
      </w:r>
      <w:r w:rsidR="00A9729F">
        <w:rPr>
          <w:sz w:val="24"/>
        </w:rPr>
        <w:t> hospodářské</w:t>
      </w:r>
      <w:r>
        <w:rPr>
          <w:sz w:val="24"/>
        </w:rPr>
        <w:t>ho</w:t>
      </w:r>
      <w:r w:rsidR="00A9729F">
        <w:rPr>
          <w:sz w:val="24"/>
        </w:rPr>
        <w:t xml:space="preserve"> objektu v areálu fary.</w:t>
      </w:r>
    </w:p>
    <w:p w:rsidR="00A9729F" w:rsidRDefault="00A9729F">
      <w:pPr>
        <w:rPr>
          <w:sz w:val="24"/>
        </w:rPr>
      </w:pPr>
    </w:p>
    <w:p w:rsidR="00A9729F" w:rsidRDefault="00A9729F">
      <w:pPr>
        <w:rPr>
          <w:sz w:val="24"/>
        </w:rPr>
      </w:pPr>
      <w:r>
        <w:rPr>
          <w:sz w:val="24"/>
        </w:rPr>
        <w:t xml:space="preserve">II, </w:t>
      </w:r>
      <w:r w:rsidR="005B4B24">
        <w:rPr>
          <w:sz w:val="24"/>
        </w:rPr>
        <w:t xml:space="preserve">Článek II. Smlouvy o dílo č. 1/2016: </w:t>
      </w:r>
      <w:r w:rsidR="005B4B24">
        <w:rPr>
          <w:b/>
          <w:sz w:val="24"/>
        </w:rPr>
        <w:t xml:space="preserve">Doba zhotovení díla </w:t>
      </w:r>
      <w:r w:rsidR="005B4B24">
        <w:rPr>
          <w:sz w:val="24"/>
        </w:rPr>
        <w:t>se mění takto:</w:t>
      </w:r>
    </w:p>
    <w:p w:rsidR="005B4B24" w:rsidRDefault="005B4B24">
      <w:pPr>
        <w:rPr>
          <w:sz w:val="24"/>
        </w:rPr>
      </w:pPr>
      <w:r>
        <w:rPr>
          <w:sz w:val="24"/>
        </w:rPr>
        <w:t xml:space="preserve">Zhotovitel provede dílo specifikované v Článku I. tohoto dodatku do </w:t>
      </w:r>
      <w:proofErr w:type="gramStart"/>
      <w:r>
        <w:rPr>
          <w:sz w:val="24"/>
        </w:rPr>
        <w:t>31.10.2016</w:t>
      </w:r>
      <w:proofErr w:type="gramEnd"/>
      <w:r>
        <w:rPr>
          <w:sz w:val="24"/>
        </w:rPr>
        <w:t>.</w:t>
      </w:r>
    </w:p>
    <w:p w:rsidR="005B4B24" w:rsidRDefault="005B4B24">
      <w:pPr>
        <w:rPr>
          <w:sz w:val="24"/>
        </w:rPr>
      </w:pPr>
    </w:p>
    <w:p w:rsidR="005B4B24" w:rsidRDefault="005B4B24">
      <w:pPr>
        <w:rPr>
          <w:sz w:val="24"/>
        </w:rPr>
      </w:pPr>
      <w:r>
        <w:rPr>
          <w:sz w:val="24"/>
        </w:rPr>
        <w:t>III, Článek III.</w:t>
      </w:r>
      <w:r>
        <w:rPr>
          <w:b/>
          <w:sz w:val="24"/>
        </w:rPr>
        <w:t xml:space="preserve"> </w:t>
      </w:r>
      <w:r>
        <w:rPr>
          <w:sz w:val="24"/>
        </w:rPr>
        <w:t xml:space="preserve">Smlouvy o dílo č. 1/2016: </w:t>
      </w:r>
      <w:r>
        <w:rPr>
          <w:b/>
          <w:sz w:val="24"/>
        </w:rPr>
        <w:t xml:space="preserve">Cena za dílo </w:t>
      </w:r>
      <w:r>
        <w:rPr>
          <w:sz w:val="24"/>
        </w:rPr>
        <w:t>se mění takto:</w:t>
      </w:r>
    </w:p>
    <w:p w:rsidR="005B4B24" w:rsidRDefault="005B4B24">
      <w:pPr>
        <w:rPr>
          <w:sz w:val="24"/>
        </w:rPr>
      </w:pPr>
      <w:r>
        <w:rPr>
          <w:sz w:val="24"/>
        </w:rPr>
        <w:t>Cena za dílo specifikované v Článku I. tohoto dodatku by</w:t>
      </w:r>
      <w:r w:rsidR="00FC54DC">
        <w:rPr>
          <w:sz w:val="24"/>
        </w:rPr>
        <w:t>l</w:t>
      </w:r>
      <w:r>
        <w:rPr>
          <w:sz w:val="24"/>
        </w:rPr>
        <w:t>a dohodou obou smluvních stran</w:t>
      </w:r>
      <w:bookmarkStart w:id="0" w:name="_GoBack"/>
      <w:bookmarkEnd w:id="0"/>
      <w:r>
        <w:rPr>
          <w:sz w:val="24"/>
        </w:rPr>
        <w:t xml:space="preserve"> stanovena na 148 760,00 Kč bez DPH, tj. 179 999,60 Kč včetně DPH 21%.</w:t>
      </w:r>
    </w:p>
    <w:p w:rsidR="005B4B24" w:rsidRDefault="005B4B24">
      <w:pPr>
        <w:rPr>
          <w:sz w:val="24"/>
        </w:rPr>
      </w:pPr>
    </w:p>
    <w:p w:rsidR="005B4B24" w:rsidRDefault="005B4B24">
      <w:pPr>
        <w:rPr>
          <w:sz w:val="24"/>
        </w:rPr>
      </w:pPr>
      <w:r>
        <w:rPr>
          <w:sz w:val="24"/>
        </w:rPr>
        <w:t>IV. Ostatní články Smlouvy o dílo č. 1/2016 zůstávají v platnosti v původním znění.</w:t>
      </w:r>
    </w:p>
    <w:p w:rsidR="005B4B24" w:rsidRDefault="005B4B24">
      <w:pPr>
        <w:rPr>
          <w:sz w:val="24"/>
        </w:rPr>
      </w:pPr>
    </w:p>
    <w:p w:rsidR="005B4B24" w:rsidRDefault="005B4B24">
      <w:pPr>
        <w:rPr>
          <w:sz w:val="24"/>
        </w:rPr>
      </w:pPr>
      <w:r>
        <w:rPr>
          <w:sz w:val="24"/>
        </w:rPr>
        <w:t>V Mladé Boleslavi dne…………………………………               V Zalešanech dne………………………………….</w:t>
      </w:r>
    </w:p>
    <w:p w:rsidR="005B4B24" w:rsidRDefault="005B4B24">
      <w:pPr>
        <w:rPr>
          <w:sz w:val="24"/>
        </w:rPr>
      </w:pPr>
    </w:p>
    <w:p w:rsidR="005B4B24" w:rsidRDefault="005B4B24">
      <w:pPr>
        <w:rPr>
          <w:sz w:val="24"/>
        </w:rPr>
      </w:pPr>
      <w:r>
        <w:rPr>
          <w:sz w:val="24"/>
        </w:rPr>
        <w:t>………………………………………………………………………..           ……………………………………………………………</w:t>
      </w:r>
    </w:p>
    <w:p w:rsidR="005B4B24" w:rsidRPr="005B4B24" w:rsidRDefault="005B4B24">
      <w:pPr>
        <w:rPr>
          <w:sz w:val="24"/>
        </w:rPr>
      </w:pPr>
      <w:r>
        <w:rPr>
          <w:sz w:val="24"/>
        </w:rPr>
        <w:t xml:space="preserve">   Muzeum Mladoboleslavska p. o.                                              ARCHKASO spol. s r. o.</w:t>
      </w:r>
    </w:p>
    <w:p w:rsidR="005B4B24" w:rsidRDefault="005B4B24">
      <w:pPr>
        <w:rPr>
          <w:sz w:val="24"/>
        </w:rPr>
      </w:pPr>
    </w:p>
    <w:p w:rsidR="005B4B24" w:rsidRPr="005B4B24" w:rsidRDefault="005B4B24">
      <w:pPr>
        <w:rPr>
          <w:sz w:val="24"/>
        </w:rPr>
      </w:pPr>
    </w:p>
    <w:p w:rsidR="00A9729F" w:rsidRPr="00A9729F" w:rsidRDefault="00A9729F">
      <w:pPr>
        <w:rPr>
          <w:b/>
          <w:sz w:val="24"/>
        </w:rPr>
      </w:pPr>
    </w:p>
    <w:p w:rsidR="00A9729F" w:rsidRDefault="00A9729F">
      <w:pPr>
        <w:rPr>
          <w:sz w:val="24"/>
        </w:rPr>
      </w:pPr>
    </w:p>
    <w:p w:rsidR="00A9729F" w:rsidRDefault="00A9729F">
      <w:pPr>
        <w:rPr>
          <w:sz w:val="24"/>
        </w:rPr>
      </w:pPr>
    </w:p>
    <w:p w:rsidR="00A9729F" w:rsidRPr="00A9729F" w:rsidRDefault="00A9729F">
      <w:pPr>
        <w:rPr>
          <w:sz w:val="24"/>
        </w:rPr>
      </w:pPr>
    </w:p>
    <w:p w:rsidR="00A9729F" w:rsidRPr="00A9729F" w:rsidRDefault="00A9729F">
      <w:pPr>
        <w:rPr>
          <w:b/>
          <w:sz w:val="28"/>
          <w:u w:val="single"/>
        </w:rPr>
      </w:pPr>
    </w:p>
    <w:sectPr w:rsidR="00A9729F" w:rsidRPr="00A9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9F"/>
    <w:rsid w:val="005B4B24"/>
    <w:rsid w:val="009564DA"/>
    <w:rsid w:val="00A9729F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3</cp:revision>
  <dcterms:created xsi:type="dcterms:W3CDTF">2016-08-31T11:12:00Z</dcterms:created>
  <dcterms:modified xsi:type="dcterms:W3CDTF">2016-09-12T08:01:00Z</dcterms:modified>
</cp:coreProperties>
</file>