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E1" w:rsidRDefault="00492E9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569595</wp:posOffset>
                </wp:positionH>
                <wp:positionV relativeFrom="paragraph">
                  <wp:posOffset>12700</wp:posOffset>
                </wp:positionV>
                <wp:extent cx="902970" cy="1371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03E1" w:rsidRDefault="00492E92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t>Doklad OJE 2364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48.59999999999999pt;margin-top:1.pt;width:71.099999999999994pt;height:10.800000000000001pt;z-index:-125829375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Doklad OJE 2364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203E1" w:rsidRDefault="008E1704">
      <w:pPr>
        <w:pStyle w:val="Nadpis10"/>
        <w:keepNext/>
        <w:keepLines/>
        <w:shd w:val="clear" w:color="auto" w:fill="auto"/>
        <w:spacing w:after="0"/>
        <w:rPr>
          <w:sz w:val="26"/>
          <w:szCs w:val="26"/>
        </w:rPr>
        <w:sectPr w:rsidR="009203E1">
          <w:headerReference w:type="default" r:id="rId6"/>
          <w:footerReference w:type="default" r:id="rId7"/>
          <w:pgSz w:w="11900" w:h="16840"/>
          <w:pgMar w:top="1537" w:right="2870" w:bottom="4929" w:left="5869" w:header="0" w:footer="3" w:gutter="0"/>
          <w:pgNumType w:start="1"/>
          <w:cols w:space="720"/>
          <w:noEndnote/>
          <w:docGrid w:linePitch="360"/>
        </w:sectPr>
      </w:pPr>
      <w:bookmarkStart w:id="0" w:name="bookmark0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1085850" cy="92583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925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03E1" w:rsidRDefault="00492E9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9203E1" w:rsidRDefault="00492E92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Alfa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Card</w:t>
                            </w:r>
                          </w:p>
                          <w:p w:rsidR="008E1704" w:rsidRDefault="00492E92" w:rsidP="008E1704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t>Na J</w:t>
                            </w:r>
                            <w:r w:rsidR="008E1704">
                              <w:t>a</w:t>
                            </w:r>
                            <w:r>
                              <w:t xml:space="preserve">rově 5/2672 </w:t>
                            </w:r>
                          </w:p>
                          <w:p w:rsidR="008E1704" w:rsidRDefault="00492E92" w:rsidP="008E1704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130 00 Praha 3 </w:t>
                            </w:r>
                          </w:p>
                          <w:p w:rsidR="009203E1" w:rsidRDefault="00492E92" w:rsidP="008E1704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t>Česka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margin-left:0;margin-top:15.8pt;width:85.5pt;height:72.9pt;z-index:12582938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" filled="f" stroked="f">
                <v:textbox style="mso-fit-shape-to-text:t" inset="0,0,0,0">
                  <w:txbxContent>
                    <w:p w:rsidR="009203E1" w:rsidRDefault="00492E92">
                      <w:pPr>
                        <w:pStyle w:val="Zkladntext30"/>
                        <w:shd w:val="clear" w:color="auto" w:fill="auto"/>
                      </w:pPr>
                      <w:r>
                        <w:t>DODAVATEL</w:t>
                      </w:r>
                    </w:p>
                    <w:p w:rsidR="009203E1" w:rsidRDefault="00492E92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rPr>
                          <w:lang w:val="en-US" w:eastAsia="en-US" w:bidi="en-US"/>
                        </w:rPr>
                        <w:t xml:space="preserve">Alfa </w:t>
                      </w:r>
                      <w:r>
                        <w:rPr>
                          <w:lang w:val="en-US" w:eastAsia="en-US" w:bidi="en-US"/>
                        </w:rPr>
                        <w:t>Card</w:t>
                      </w:r>
                    </w:p>
                    <w:p w:rsidR="008E1704" w:rsidRDefault="00492E92" w:rsidP="008E1704">
                      <w:pPr>
                        <w:pStyle w:val="Zkladntext20"/>
                        <w:shd w:val="clear" w:color="auto" w:fill="auto"/>
                        <w:spacing w:after="0" w:line="240" w:lineRule="auto"/>
                      </w:pPr>
                      <w:r>
                        <w:t>Na J</w:t>
                      </w:r>
                      <w:r w:rsidR="008E1704">
                        <w:t>a</w:t>
                      </w:r>
                      <w:r>
                        <w:t xml:space="preserve">rově 5/2672 </w:t>
                      </w:r>
                    </w:p>
                    <w:p w:rsidR="008E1704" w:rsidRDefault="00492E92" w:rsidP="008E1704">
                      <w:pPr>
                        <w:pStyle w:val="Zkladntext20"/>
                        <w:shd w:val="clear" w:color="auto" w:fill="auto"/>
                        <w:spacing w:after="0" w:line="240" w:lineRule="auto"/>
                      </w:pPr>
                      <w:r>
                        <w:t xml:space="preserve">130 00 Praha 3 </w:t>
                      </w:r>
                    </w:p>
                    <w:p w:rsidR="009203E1" w:rsidRDefault="00492E92" w:rsidP="008E1704">
                      <w:pPr>
                        <w:pStyle w:val="Zkladntext20"/>
                        <w:shd w:val="clear" w:color="auto" w:fill="auto"/>
                        <w:spacing w:after="0" w:line="240" w:lineRule="auto"/>
                      </w:pPr>
                      <w:r>
                        <w:t>Česka republika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2E92">
        <w:t xml:space="preserve">Číslo objednávky </w:t>
      </w:r>
      <w:r w:rsidR="00492E92">
        <w:rPr>
          <w:sz w:val="26"/>
          <w:szCs w:val="26"/>
        </w:rPr>
        <w:t>2364/2017</w:t>
      </w:r>
      <w:bookmarkEnd w:id="0"/>
    </w:p>
    <w:p w:rsidR="009203E1" w:rsidRDefault="009203E1">
      <w:pPr>
        <w:spacing w:line="14" w:lineRule="exact"/>
      </w:pPr>
    </w:p>
    <w:p w:rsidR="009203E1" w:rsidRDefault="00492E92">
      <w:pPr>
        <w:pStyle w:val="Nadpis10"/>
        <w:keepNext/>
        <w:keepLines/>
        <w:shd w:val="clear" w:color="auto" w:fill="auto"/>
        <w:spacing w:after="80"/>
      </w:pPr>
      <w:bookmarkStart w:id="1" w:name="bookmark1"/>
      <w:r>
        <w:rPr>
          <w:sz w:val="26"/>
          <w:szCs w:val="26"/>
        </w:rPr>
        <w:t xml:space="preserve">ODBĚRATEL </w:t>
      </w:r>
      <w:r>
        <w:t>- fakturační adresa</w:t>
      </w:r>
      <w:bookmarkEnd w:id="1"/>
    </w:p>
    <w:p w:rsidR="009203E1" w:rsidRDefault="00492E92">
      <w:pPr>
        <w:pStyle w:val="Zkladntext1"/>
        <w:shd w:val="clear" w:color="auto" w:fill="auto"/>
        <w:spacing w:after="0" w:line="240" w:lineRule="auto"/>
      </w:pPr>
      <w:r>
        <w:t xml:space="preserve">Národní </w:t>
      </w:r>
      <w:r w:rsidR="008E1704">
        <w:t>galerie v</w:t>
      </w:r>
      <w:r>
        <w:t xml:space="preserve"> Praze</w:t>
      </w:r>
    </w:p>
    <w:p w:rsidR="009203E1" w:rsidRDefault="00492E92">
      <w:pPr>
        <w:pStyle w:val="Zkladntext1"/>
        <w:shd w:val="clear" w:color="auto" w:fill="auto"/>
        <w:spacing w:after="0" w:line="240" w:lineRule="auto"/>
      </w:pPr>
      <w:r>
        <w:t>Staroměstské náměstí 12</w:t>
      </w:r>
    </w:p>
    <w:p w:rsidR="009203E1" w:rsidRDefault="008E1704">
      <w:pPr>
        <w:pStyle w:val="Zkladntext1"/>
        <w:shd w:val="clear" w:color="auto" w:fill="auto"/>
        <w:spacing w:after="200" w:line="240" w:lineRule="auto"/>
      </w:pPr>
      <w:r>
        <w:t>110</w:t>
      </w:r>
      <w:r w:rsidR="00492E92">
        <w:t xml:space="preserve"> 15 Praha </w:t>
      </w:r>
      <w:r>
        <w:t>1</w:t>
      </w:r>
    </w:p>
    <w:p w:rsidR="009203E1" w:rsidRDefault="00492E92">
      <w:pPr>
        <w:pStyle w:val="Zkladntext1"/>
        <w:shd w:val="clear" w:color="auto" w:fill="auto"/>
        <w:spacing w:after="0" w:line="240" w:lineRule="auto"/>
      </w:pPr>
      <w:r>
        <w:t>Zřízena zákonem č.148/1949 Sb.,</w:t>
      </w:r>
    </w:p>
    <w:p w:rsidR="009203E1" w:rsidRDefault="00492E92">
      <w:pPr>
        <w:pStyle w:val="Zkladntext1"/>
        <w:shd w:val="clear" w:color="auto" w:fill="auto"/>
        <w:spacing w:after="0" w:line="240" w:lineRule="auto"/>
        <w:sectPr w:rsidR="009203E1">
          <w:type w:val="continuous"/>
          <w:pgSz w:w="11900" w:h="16840"/>
          <w:pgMar w:top="1537" w:right="6045" w:bottom="4929" w:left="840" w:header="0" w:footer="3" w:gutter="0"/>
          <w:cols w:space="720"/>
          <w:noEndnote/>
          <w:docGrid w:linePitch="360"/>
        </w:sectPr>
      </w:pPr>
      <w:r>
        <w:t xml:space="preserve">o Národní </w:t>
      </w:r>
      <w:r w:rsidR="008E1704">
        <w:t>galerii</w:t>
      </w:r>
      <w:r>
        <w:t xml:space="preserve"> v Praze</w:t>
      </w:r>
    </w:p>
    <w:p w:rsidR="009203E1" w:rsidRDefault="009203E1">
      <w:pPr>
        <w:spacing w:before="103" w:after="103" w:line="240" w:lineRule="exact"/>
        <w:rPr>
          <w:sz w:val="19"/>
          <w:szCs w:val="19"/>
        </w:rPr>
      </w:pPr>
    </w:p>
    <w:p w:rsidR="009203E1" w:rsidRDefault="009203E1">
      <w:pPr>
        <w:spacing w:line="14" w:lineRule="exact"/>
        <w:sectPr w:rsidR="009203E1">
          <w:type w:val="continuous"/>
          <w:pgSz w:w="11900" w:h="16840"/>
          <w:pgMar w:top="1457" w:right="0" w:bottom="773" w:left="0" w:header="0" w:footer="3" w:gutter="0"/>
          <w:cols w:space="720"/>
          <w:noEndnote/>
          <w:docGrid w:linePitch="360"/>
        </w:sectPr>
      </w:pPr>
    </w:p>
    <w:p w:rsidR="008E1704" w:rsidRDefault="00492E92">
      <w:pPr>
        <w:pStyle w:val="Zkladntext1"/>
        <w:framePr w:w="2765" w:h="544" w:wrap="none" w:vAnchor="text" w:hAnchor="margin" w:x="120" w:y="21"/>
        <w:shd w:val="clear" w:color="auto" w:fill="auto"/>
        <w:spacing w:after="0" w:line="377" w:lineRule="auto"/>
        <w:jc w:val="both"/>
      </w:pPr>
      <w:r>
        <w:t>IČ 00</w:t>
      </w:r>
      <w:r>
        <w:t xml:space="preserve">023281 DIČ CZOOO23281 </w:t>
      </w:r>
    </w:p>
    <w:p w:rsidR="009203E1" w:rsidRDefault="00492E92">
      <w:pPr>
        <w:pStyle w:val="Zkladntext1"/>
        <w:framePr w:w="2765" w:h="544" w:wrap="none" w:vAnchor="text" w:hAnchor="margin" w:x="120" w:y="21"/>
        <w:shd w:val="clear" w:color="auto" w:fill="auto"/>
        <w:spacing w:after="0" w:line="377" w:lineRule="auto"/>
        <w:jc w:val="both"/>
      </w:pPr>
      <w:r>
        <w:t>Typ Příspěvkové organizace</w:t>
      </w:r>
    </w:p>
    <w:p w:rsidR="009203E1" w:rsidRDefault="00492E92">
      <w:pPr>
        <w:pStyle w:val="Nadpis20"/>
        <w:keepNext/>
        <w:keepLines/>
        <w:framePr w:w="976" w:h="223" w:wrap="none" w:vAnchor="text" w:hAnchor="margin" w:x="5102" w:y="21"/>
        <w:shd w:val="clear" w:color="auto" w:fill="auto"/>
        <w:spacing w:after="0"/>
        <w:jc w:val="left"/>
      </w:pPr>
      <w:bookmarkStart w:id="2" w:name="bookmark2"/>
      <w:r>
        <w:t>IČ 64560848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0"/>
      </w:tblGrid>
      <w:tr w:rsidR="009203E1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03E1" w:rsidRDefault="00492E92">
            <w:pPr>
              <w:pStyle w:val="Jin0"/>
              <w:framePr w:w="5180" w:h="1469" w:hSpace="72" w:vSpace="504" w:wrap="none" w:vAnchor="text" w:hAnchor="margin" w:x="5027" w:y="224"/>
              <w:shd w:val="clear" w:color="auto" w:fill="auto"/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color w:val="939393"/>
                <w:sz w:val="15"/>
                <w:szCs w:val="15"/>
              </w:rPr>
              <w:t xml:space="preserve">Datum vystaveni </w:t>
            </w:r>
            <w:r>
              <w:rPr>
                <w:sz w:val="15"/>
                <w:szCs w:val="15"/>
              </w:rPr>
              <w:t xml:space="preserve">29 09 2017 </w:t>
            </w:r>
            <w:r>
              <w:rPr>
                <w:color w:val="939393"/>
                <w:sz w:val="15"/>
                <w:szCs w:val="15"/>
              </w:rPr>
              <w:t>číslo Jednací</w:t>
            </w:r>
          </w:p>
        </w:tc>
      </w:tr>
      <w:tr w:rsidR="009203E1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03E1" w:rsidRDefault="00492E92" w:rsidP="008E1704">
            <w:pPr>
              <w:pStyle w:val="Jin0"/>
              <w:framePr w:w="5180" w:h="1469" w:hSpace="72" w:vSpace="504" w:wrap="none" w:vAnchor="text" w:hAnchor="margin" w:x="5027" w:y="224"/>
              <w:shd w:val="clear" w:color="auto" w:fill="auto"/>
              <w:spacing w:after="0" w:line="240" w:lineRule="auto"/>
              <w:ind w:left="2460"/>
              <w:rPr>
                <w:sz w:val="15"/>
                <w:szCs w:val="15"/>
              </w:rPr>
            </w:pPr>
            <w:r>
              <w:rPr>
                <w:color w:val="939393"/>
                <w:sz w:val="15"/>
                <w:szCs w:val="15"/>
              </w:rPr>
              <w:t>Smlouv</w:t>
            </w:r>
            <w:r w:rsidR="008E1704">
              <w:rPr>
                <w:color w:val="939393"/>
                <w:sz w:val="15"/>
                <w:szCs w:val="15"/>
              </w:rPr>
              <w:t>a</w:t>
            </w:r>
          </w:p>
        </w:tc>
      </w:tr>
      <w:tr w:rsidR="009203E1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51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03E1" w:rsidRDefault="00492E92">
            <w:pPr>
              <w:pStyle w:val="Jin0"/>
              <w:framePr w:w="5180" w:h="1469" w:hSpace="72" w:vSpace="504" w:wrap="none" w:vAnchor="text" w:hAnchor="margin" w:x="5027" w:y="224"/>
              <w:shd w:val="clear" w:color="auto" w:fill="auto"/>
              <w:spacing w:line="240" w:lineRule="auto"/>
              <w:jc w:val="both"/>
              <w:rPr>
                <w:sz w:val="15"/>
                <w:szCs w:val="15"/>
              </w:rPr>
            </w:pPr>
            <w:proofErr w:type="gramStart"/>
            <w:r>
              <w:rPr>
                <w:color w:val="939393"/>
                <w:sz w:val="15"/>
                <w:szCs w:val="15"/>
              </w:rPr>
              <w:t>Požadujeme :</w:t>
            </w:r>
            <w:proofErr w:type="gramEnd"/>
          </w:p>
          <w:p w:rsidR="009203E1" w:rsidRDefault="00492E92" w:rsidP="008E1704">
            <w:pPr>
              <w:pStyle w:val="Jin0"/>
              <w:framePr w:w="5180" w:h="1469" w:hSpace="72" w:vSpace="504" w:wrap="none" w:vAnchor="text" w:hAnchor="margin" w:x="5027" w:y="224"/>
              <w:shd w:val="clear" w:color="auto" w:fill="auto"/>
              <w:tabs>
                <w:tab w:val="left" w:pos="1559"/>
              </w:tabs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color w:val="939393"/>
                <w:sz w:val="15"/>
                <w:szCs w:val="15"/>
              </w:rPr>
              <w:t>Termín dodání</w:t>
            </w:r>
            <w:r>
              <w:rPr>
                <w:color w:val="939393"/>
                <w:sz w:val="15"/>
                <w:szCs w:val="15"/>
              </w:rPr>
              <w:tab/>
            </w:r>
            <w:proofErr w:type="gramStart"/>
            <w:r>
              <w:rPr>
                <w:color w:val="939393"/>
                <w:sz w:val="15"/>
                <w:szCs w:val="15"/>
              </w:rPr>
              <w:t>09.10</w:t>
            </w:r>
            <w:r w:rsidR="008E1704">
              <w:rPr>
                <w:color w:val="939393"/>
                <w:sz w:val="15"/>
                <w:szCs w:val="15"/>
              </w:rPr>
              <w:t>.</w:t>
            </w:r>
            <w:r>
              <w:rPr>
                <w:color w:val="939393"/>
                <w:sz w:val="15"/>
                <w:szCs w:val="15"/>
              </w:rPr>
              <w:t xml:space="preserve"> 201</w:t>
            </w:r>
            <w:r w:rsidR="008E1704">
              <w:rPr>
                <w:color w:val="939393"/>
                <w:sz w:val="15"/>
                <w:szCs w:val="15"/>
              </w:rPr>
              <w:t>7</w:t>
            </w:r>
            <w:proofErr w:type="gramEnd"/>
          </w:p>
        </w:tc>
      </w:tr>
      <w:tr w:rsidR="009203E1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03E1" w:rsidRDefault="00492E92" w:rsidP="008E1704">
            <w:pPr>
              <w:pStyle w:val="Jin0"/>
              <w:framePr w:w="5180" w:h="1469" w:hSpace="72" w:vSpace="504" w:wrap="none" w:vAnchor="text" w:hAnchor="margin" w:x="5027" w:y="224"/>
              <w:shd w:val="clear" w:color="auto" w:fill="auto"/>
              <w:tabs>
                <w:tab w:val="left" w:pos="1552"/>
              </w:tabs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color w:val="939393"/>
                <w:sz w:val="15"/>
                <w:szCs w:val="15"/>
              </w:rPr>
              <w:t>Způsob dopravy</w:t>
            </w:r>
            <w:r>
              <w:rPr>
                <w:color w:val="939393"/>
                <w:sz w:val="15"/>
                <w:szCs w:val="15"/>
              </w:rPr>
              <w:tab/>
              <w:t>Odes</w:t>
            </w:r>
            <w:r w:rsidR="008E1704">
              <w:rPr>
                <w:color w:val="939393"/>
                <w:sz w:val="15"/>
                <w:szCs w:val="15"/>
              </w:rPr>
              <w:t>ílá</w:t>
            </w:r>
            <w:r>
              <w:rPr>
                <w:color w:val="939393"/>
                <w:sz w:val="15"/>
                <w:szCs w:val="15"/>
              </w:rPr>
              <w:t xml:space="preserve"> zadávajíc</w:t>
            </w:r>
            <w:r w:rsidR="008E1704">
              <w:rPr>
                <w:color w:val="939393"/>
                <w:sz w:val="15"/>
                <w:szCs w:val="15"/>
              </w:rPr>
              <w:t>í</w:t>
            </w:r>
            <w:r>
              <w:rPr>
                <w:color w:val="939393"/>
                <w:sz w:val="15"/>
                <w:szCs w:val="15"/>
              </w:rPr>
              <w:t xml:space="preserve"> útvar</w:t>
            </w:r>
          </w:p>
        </w:tc>
      </w:tr>
    </w:tbl>
    <w:p w:rsidR="008E1704" w:rsidRDefault="00492E92">
      <w:pPr>
        <w:pStyle w:val="Titulektabulky0"/>
        <w:framePr w:w="10177" w:h="482" w:wrap="none" w:vAnchor="text" w:hAnchor="margin" w:x="102" w:y="1714"/>
        <w:shd w:val="clear" w:color="auto" w:fill="auto"/>
      </w:pPr>
      <w:r>
        <w:rPr>
          <w:color w:val="939393"/>
        </w:rPr>
        <w:t xml:space="preserve">Způsob platby </w:t>
      </w:r>
      <w:r>
        <w:t>Platebn</w:t>
      </w:r>
      <w:r w:rsidR="008E1704">
        <w:t>ím</w:t>
      </w:r>
      <w:r>
        <w:t xml:space="preserve"> příkazem </w:t>
      </w:r>
    </w:p>
    <w:p w:rsidR="009203E1" w:rsidRDefault="00492E92">
      <w:pPr>
        <w:pStyle w:val="Titulektabulky0"/>
        <w:framePr w:w="10177" w:h="482" w:wrap="none" w:vAnchor="text" w:hAnchor="margin" w:x="102" w:y="1714"/>
        <w:shd w:val="clear" w:color="auto" w:fill="auto"/>
      </w:pPr>
      <w:r>
        <w:rPr>
          <w:color w:val="939393"/>
          <w:sz w:val="15"/>
          <w:szCs w:val="15"/>
        </w:rPr>
        <w:t xml:space="preserve">Splatnost faktury </w:t>
      </w:r>
      <w:r w:rsidR="008E1704">
        <w:t>30 dnů</w:t>
      </w:r>
    </w:p>
    <w:p w:rsidR="009203E1" w:rsidRDefault="009203E1">
      <w:pPr>
        <w:spacing w:line="360" w:lineRule="exact"/>
      </w:pPr>
    </w:p>
    <w:p w:rsidR="009203E1" w:rsidRDefault="009203E1">
      <w:pPr>
        <w:spacing w:line="360" w:lineRule="exact"/>
      </w:pPr>
    </w:p>
    <w:p w:rsidR="009203E1" w:rsidRDefault="009203E1">
      <w:pPr>
        <w:spacing w:line="360" w:lineRule="exact"/>
      </w:pPr>
    </w:p>
    <w:p w:rsidR="009203E1" w:rsidRDefault="009203E1">
      <w:pPr>
        <w:spacing w:line="360" w:lineRule="exact"/>
      </w:pPr>
    </w:p>
    <w:p w:rsidR="009203E1" w:rsidRDefault="009203E1">
      <w:pPr>
        <w:spacing w:line="360" w:lineRule="exact"/>
      </w:pPr>
    </w:p>
    <w:p w:rsidR="009203E1" w:rsidRDefault="009203E1">
      <w:pPr>
        <w:spacing w:line="396" w:lineRule="exact"/>
      </w:pPr>
    </w:p>
    <w:p w:rsidR="009203E1" w:rsidRDefault="009203E1">
      <w:pPr>
        <w:spacing w:line="14" w:lineRule="exact"/>
        <w:sectPr w:rsidR="009203E1">
          <w:type w:val="continuous"/>
          <w:pgSz w:w="11900" w:h="16840"/>
          <w:pgMar w:top="1457" w:right="790" w:bottom="773" w:left="754" w:header="0" w:footer="3" w:gutter="0"/>
          <w:cols w:space="720"/>
          <w:noEndnote/>
          <w:docGrid w:linePitch="360"/>
        </w:sectPr>
      </w:pPr>
    </w:p>
    <w:p w:rsidR="009203E1" w:rsidRDefault="00492E92">
      <w:pPr>
        <w:spacing w:line="14" w:lineRule="exact"/>
      </w:pPr>
      <w:r>
        <w:rPr>
          <w:noProof/>
          <w:lang w:bidi="ar-SA"/>
        </w:rP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3761105</wp:posOffset>
            </wp:positionH>
            <wp:positionV relativeFrom="paragraph">
              <wp:posOffset>2169160</wp:posOffset>
            </wp:positionV>
            <wp:extent cx="3291840" cy="1322705"/>
            <wp:effectExtent l="0" t="0" r="0" b="0"/>
            <wp:wrapSquare wrapText="bothSides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29184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03E1" w:rsidRDefault="00492E92">
      <w:pPr>
        <w:pStyle w:val="Zkladntext1"/>
        <w:shd w:val="clear" w:color="auto" w:fill="auto"/>
        <w:spacing w:after="140"/>
      </w:pPr>
      <w:r>
        <w:t>Objednáváme u Vás výrobu a tisk členských karet s personifikací čárovým kódem 1500 ks ka</w:t>
      </w:r>
      <w:r w:rsidR="008E1704">
        <w:t>tegorie Přítel, 1500 ks kategorie</w:t>
      </w:r>
      <w:r>
        <w:t xml:space="preserve"> Přítel plus, výrobu 3500 ks kulatých ho</w:t>
      </w:r>
      <w:r w:rsidR="008E1704">
        <w:t>l</w:t>
      </w:r>
      <w:r>
        <w:t xml:space="preserve">ogramů 2cm průměr. 3500 ks průhledné samolepky 3 x 6 cm pro </w:t>
      </w:r>
      <w:r w:rsidR="008E1704">
        <w:t>Kl</w:t>
      </w:r>
      <w:r>
        <w:t xml:space="preserve">ub </w:t>
      </w:r>
      <w:r>
        <w:t>přátel NG.</w:t>
      </w:r>
    </w:p>
    <w:p w:rsidR="009203E1" w:rsidRDefault="00492E92">
      <w:pPr>
        <w:pStyle w:val="Zkladntext1"/>
        <w:shd w:val="clear" w:color="auto" w:fill="auto"/>
        <w:tabs>
          <w:tab w:val="left" w:pos="3550"/>
          <w:tab w:val="left" w:pos="7938"/>
          <w:tab w:val="left" w:pos="9194"/>
        </w:tabs>
        <w:spacing w:after="60" w:line="382" w:lineRule="auto"/>
        <w:jc w:val="both"/>
      </w:pPr>
      <w:r>
        <w:t>Po</w:t>
      </w:r>
      <w:r w:rsidR="008E1704">
        <w:t>lož</w:t>
      </w:r>
      <w:r>
        <w:t>ka</w:t>
      </w:r>
      <w:r>
        <w:tab/>
        <w:t xml:space="preserve">Množství MJ </w:t>
      </w:r>
      <w:r w:rsidR="008E1704">
        <w:t xml:space="preserve">              </w:t>
      </w:r>
      <w:r>
        <w:t>%</w:t>
      </w:r>
      <w:proofErr w:type="gramStart"/>
      <w:r>
        <w:t xml:space="preserve">DPH </w:t>
      </w:r>
      <w:r w:rsidR="008E1704">
        <w:t xml:space="preserve">                    </w:t>
      </w:r>
      <w:r>
        <w:t>Cena</w:t>
      </w:r>
      <w:proofErr w:type="gramEnd"/>
      <w:r>
        <w:t xml:space="preserve"> bez </w:t>
      </w:r>
      <w:r w:rsidR="008E1704">
        <w:rPr>
          <w:lang w:val="en-US" w:eastAsia="en-US" w:bidi="en-US"/>
        </w:rPr>
        <w:t>D</w:t>
      </w:r>
      <w:r>
        <w:rPr>
          <w:lang w:val="en-US" w:eastAsia="en-US" w:bidi="en-US"/>
        </w:rPr>
        <w:t>PH/MJ</w:t>
      </w:r>
      <w:r>
        <w:rPr>
          <w:lang w:val="en-US" w:eastAsia="en-US" w:bidi="en-US"/>
        </w:rPr>
        <w:tab/>
      </w:r>
      <w:r w:rsidR="008E1704">
        <w:t>D</w:t>
      </w:r>
      <w:r>
        <w:t>PH/MJ</w:t>
      </w:r>
      <w:r>
        <w:tab/>
      </w:r>
      <w:r>
        <w:rPr>
          <w:color w:val="939393"/>
        </w:rPr>
        <w:t xml:space="preserve">Celkem </w:t>
      </w:r>
      <w:r>
        <w:t xml:space="preserve">s </w:t>
      </w:r>
      <w:r>
        <w:rPr>
          <w:color w:val="939393"/>
        </w:rPr>
        <w:t>DPH</w:t>
      </w:r>
    </w:p>
    <w:p w:rsidR="009203E1" w:rsidRDefault="00492E92">
      <w:pPr>
        <w:pStyle w:val="Zkladntext1"/>
        <w:shd w:val="clear" w:color="auto" w:fill="auto"/>
        <w:tabs>
          <w:tab w:val="left" w:leader="underscore" w:pos="3931"/>
          <w:tab w:val="left" w:leader="underscore" w:pos="5076"/>
          <w:tab w:val="left" w:leader="underscore" w:pos="6253"/>
          <w:tab w:val="left" w:leader="underscore" w:pos="8168"/>
          <w:tab w:val="left" w:leader="underscore" w:pos="9520"/>
        </w:tabs>
        <w:spacing w:after="60" w:line="382" w:lineRule="auto"/>
        <w:jc w:val="both"/>
      </w:pPr>
      <w:r>
        <w:rPr>
          <w:u w:val="single"/>
        </w:rPr>
        <w:t xml:space="preserve">výroba </w:t>
      </w:r>
      <w:r w:rsidR="008E1704">
        <w:rPr>
          <w:u w:val="single"/>
        </w:rPr>
        <w:t>členských</w:t>
      </w:r>
      <w:r>
        <w:rPr>
          <w:u w:val="single"/>
        </w:rPr>
        <w:t xml:space="preserve"> karet - K</w:t>
      </w:r>
      <w:r w:rsidR="008E1704">
        <w:rPr>
          <w:u w:val="single"/>
        </w:rPr>
        <w:t>lub</w:t>
      </w:r>
      <w:r>
        <w:rPr>
          <w:u w:val="single"/>
        </w:rPr>
        <w:t xml:space="preserve"> přátel NG</w:t>
      </w:r>
      <w:r>
        <w:tab/>
      </w:r>
      <w:r>
        <w:rPr>
          <w:u w:val="single"/>
        </w:rPr>
        <w:t>1 00</w:t>
      </w:r>
      <w:r>
        <w:tab/>
        <w:t xml:space="preserve"> </w:t>
      </w:r>
      <w:r>
        <w:rPr>
          <w:u w:val="single"/>
        </w:rPr>
        <w:t>0</w:t>
      </w:r>
      <w:r>
        <w:tab/>
      </w:r>
      <w:r>
        <w:rPr>
          <w:u w:val="single"/>
        </w:rPr>
        <w:t>79 785.00</w:t>
      </w:r>
      <w:r>
        <w:tab/>
      </w:r>
      <w:r>
        <w:rPr>
          <w:u w:val="single"/>
        </w:rPr>
        <w:t>0 00</w:t>
      </w:r>
      <w:r>
        <w:tab/>
      </w:r>
      <w:r>
        <w:rPr>
          <w:u w:val="single"/>
        </w:rPr>
        <w:t>79 785.00</w:t>
      </w:r>
    </w:p>
    <w:p w:rsidR="009203E1" w:rsidRDefault="00492E92">
      <w:pPr>
        <w:pStyle w:val="Nadpis20"/>
        <w:keepNext/>
        <w:keepLines/>
        <w:shd w:val="clear" w:color="auto" w:fill="auto"/>
        <w:tabs>
          <w:tab w:val="left" w:pos="5076"/>
          <w:tab w:val="left" w:pos="8863"/>
        </w:tabs>
      </w:pPr>
      <w:bookmarkStart w:id="3" w:name="bookmark3"/>
      <w:proofErr w:type="gramStart"/>
      <w:r>
        <w:t>Vystavil(a)</w:t>
      </w:r>
      <w:r>
        <w:tab/>
      </w:r>
      <w:r>
        <w:rPr>
          <w:color w:val="939393"/>
        </w:rPr>
        <w:t>Přibližná</w:t>
      </w:r>
      <w:proofErr w:type="gramEnd"/>
      <w:r>
        <w:rPr>
          <w:color w:val="939393"/>
        </w:rPr>
        <w:t xml:space="preserve"> celková cena</w:t>
      </w:r>
      <w:r>
        <w:rPr>
          <w:color w:val="939393"/>
        </w:rPr>
        <w:tab/>
        <w:t>79 7</w:t>
      </w:r>
      <w:r w:rsidR="008E1704">
        <w:rPr>
          <w:color w:val="939393"/>
        </w:rPr>
        <w:t>8</w:t>
      </w:r>
      <w:r>
        <w:rPr>
          <w:color w:val="939393"/>
        </w:rPr>
        <w:t>5.00 Kč</w:t>
      </w:r>
      <w:bookmarkEnd w:id="3"/>
    </w:p>
    <w:p w:rsidR="009203E1" w:rsidRDefault="008E1704">
      <w:pPr>
        <w:pStyle w:val="Nadpis20"/>
        <w:keepNext/>
        <w:keepLines/>
        <w:shd w:val="clear" w:color="auto" w:fill="auto"/>
        <w:tabs>
          <w:tab w:val="left" w:pos="5076"/>
          <w:tab w:val="left" w:pos="6253"/>
          <w:tab w:val="left" w:pos="7427"/>
          <w:tab w:val="left" w:pos="8863"/>
          <w:tab w:val="left" w:pos="8970"/>
          <w:tab w:val="left" w:leader="dot" w:pos="9194"/>
          <w:tab w:val="left" w:leader="dot" w:pos="9571"/>
          <w:tab w:val="left" w:leader="dot" w:pos="10148"/>
        </w:tabs>
        <w:spacing w:after="1120"/>
      </w:pPr>
      <w:bookmarkStart w:id="4" w:name="bookmark4"/>
      <w:r>
        <w:t>XXXXXXXXXXXXXXXXXX</w:t>
      </w:r>
      <w:r w:rsidR="00492E92">
        <w:tab/>
      </w:r>
      <w:r w:rsidR="00492E92">
        <w:rPr>
          <w:vertAlign w:val="superscript"/>
        </w:rPr>
        <w:t>=</w:t>
      </w:r>
      <w:r w:rsidR="00492E92">
        <w:tab/>
        <w:t>-</w:t>
      </w:r>
      <w:r w:rsidR="00492E92">
        <w:tab/>
        <w:t>-</w:t>
      </w:r>
      <w:r w:rsidR="00492E92">
        <w:tab/>
      </w:r>
      <w:r w:rsidR="00492E92">
        <w:tab/>
      </w:r>
      <w:bookmarkEnd w:id="4"/>
    </w:p>
    <w:p w:rsidR="009203E1" w:rsidRDefault="00492E92">
      <w:pPr>
        <w:pStyle w:val="Zkladntext1"/>
        <w:shd w:val="clear" w:color="auto" w:fill="auto"/>
        <w:spacing w:after="140" w:line="240" w:lineRule="auto"/>
        <w:jc w:val="both"/>
        <w:rPr>
          <w:sz w:val="14"/>
          <w:szCs w:val="14"/>
        </w:rPr>
      </w:pPr>
      <w:r>
        <w:rPr>
          <w:color w:val="939393"/>
          <w:sz w:val="14"/>
          <w:szCs w:val="14"/>
        </w:rPr>
        <w:t>Razítko a podpis</w:t>
      </w:r>
    </w:p>
    <w:p w:rsidR="009203E1" w:rsidRDefault="008E1704">
      <w:pPr>
        <w:pStyle w:val="Zkladntext1"/>
        <w:shd w:val="clear" w:color="auto" w:fill="auto"/>
        <w:spacing w:after="320"/>
      </w:pPr>
      <w:r>
        <w:t>Dl</w:t>
      </w:r>
      <w:r w:rsidR="00492E92">
        <w:t xml:space="preserve">e § 6 </w:t>
      </w:r>
      <w:proofErr w:type="spellStart"/>
      <w:r w:rsidR="00492E92">
        <w:t>odst</w:t>
      </w:r>
      <w:proofErr w:type="spellEnd"/>
      <w:r w:rsidR="00492E92">
        <w:t xml:space="preserve"> 1 zákona c. 340/2015 </w:t>
      </w:r>
      <w:r w:rsidR="00492E92">
        <w:rPr>
          <w:lang w:val="en-US" w:eastAsia="en-US" w:bidi="en-US"/>
        </w:rPr>
        <w:t xml:space="preserve">SO. </w:t>
      </w:r>
      <w:r w:rsidR="00492E92">
        <w:t>o re</w:t>
      </w:r>
      <w:r>
        <w:t>gi</w:t>
      </w:r>
      <w:r w:rsidR="00492E92">
        <w:t xml:space="preserve">stru smluv nabývá objednávka s předmětem plnění vyšší než hodnota 50 000, Kč bez DPH </w:t>
      </w:r>
      <w:r>
        <w:t>účinnosti</w:t>
      </w:r>
      <w:r w:rsidR="00492E92">
        <w:t xml:space="preserve"> až uveřejněním (včetně je</w:t>
      </w:r>
      <w:r>
        <w:t>jíh</w:t>
      </w:r>
      <w:r w:rsidR="00492E92">
        <w:t>o písemného potvrzení) v reg</w:t>
      </w:r>
      <w:r>
        <w:t>is</w:t>
      </w:r>
      <w:r w:rsidR="00492E92">
        <w:t>tru smluv. Uveřejnění provede objednatel.</w:t>
      </w:r>
    </w:p>
    <w:p w:rsidR="009203E1" w:rsidRDefault="00492E92">
      <w:pPr>
        <w:pStyle w:val="Zkladntext1"/>
        <w:shd w:val="clear" w:color="auto" w:fill="auto"/>
        <w:spacing w:after="160" w:line="295" w:lineRule="auto"/>
        <w:jc w:val="both"/>
      </w:pPr>
      <w:r>
        <w:t>Žádáme obratem o zastán</w:t>
      </w:r>
      <w:r>
        <w:t>í akceptace (</w:t>
      </w:r>
      <w:proofErr w:type="spellStart"/>
      <w:r>
        <w:t>po</w:t>
      </w:r>
      <w:r w:rsidR="008E1704">
        <w:t>trvrz</w:t>
      </w:r>
      <w:r>
        <w:t>ení</w:t>
      </w:r>
      <w:proofErr w:type="spellEnd"/>
      <w:r>
        <w:t>) objednávky</w:t>
      </w:r>
    </w:p>
    <w:p w:rsidR="009203E1" w:rsidRDefault="008E1704">
      <w:pPr>
        <w:pStyle w:val="Nadpis20"/>
        <w:keepNext/>
        <w:keepLines/>
        <w:pBdr>
          <w:bottom w:val="single" w:sz="4" w:space="0" w:color="auto"/>
        </w:pBdr>
        <w:shd w:val="clear" w:color="auto" w:fill="auto"/>
        <w:tabs>
          <w:tab w:val="left" w:pos="3931"/>
        </w:tabs>
      </w:pPr>
      <w:bookmarkStart w:id="5" w:name="bookmark5"/>
      <w:r>
        <w:t>Datum</w:t>
      </w:r>
      <w:r w:rsidR="00492E92">
        <w:t>:</w:t>
      </w:r>
      <w:r w:rsidR="00492E92">
        <w:tab/>
        <w:t>Podp</w:t>
      </w:r>
      <w:r>
        <w:t>i</w:t>
      </w:r>
      <w:r w:rsidR="00492E92">
        <w:t>s:</w:t>
      </w:r>
      <w:bookmarkEnd w:id="5"/>
    </w:p>
    <w:p w:rsidR="009203E1" w:rsidRDefault="00492E92">
      <w:pPr>
        <w:pStyle w:val="Nadpis20"/>
        <w:keepNext/>
        <w:keepLines/>
        <w:shd w:val="clear" w:color="auto" w:fill="auto"/>
      </w:pPr>
      <w:bookmarkStart w:id="6" w:name="bookmark6"/>
      <w:r>
        <w:t>Platné elektronické podpisy:</w:t>
      </w:r>
      <w:bookmarkEnd w:id="6"/>
    </w:p>
    <w:p w:rsidR="00912D16" w:rsidRDefault="00492E92">
      <w:pPr>
        <w:pStyle w:val="Zkladntext1"/>
        <w:shd w:val="clear" w:color="auto" w:fill="auto"/>
        <w:spacing w:line="295" w:lineRule="auto"/>
        <w:ind w:right="1140"/>
      </w:pPr>
      <w:r>
        <w:t xml:space="preserve">11.10.2017 10:53:57 </w:t>
      </w:r>
      <w:r w:rsidR="00912D16">
        <w:t>–</w:t>
      </w:r>
      <w:r>
        <w:t xml:space="preserve"> </w:t>
      </w:r>
      <w:r w:rsidR="00912D16">
        <w:t>XXXXXXXX - přík</w:t>
      </w:r>
      <w:r>
        <w:t xml:space="preserve">azce operace </w:t>
      </w:r>
    </w:p>
    <w:p w:rsidR="009203E1" w:rsidRDefault="00492E92">
      <w:pPr>
        <w:pStyle w:val="Zkladntext1"/>
        <w:shd w:val="clear" w:color="auto" w:fill="auto"/>
        <w:spacing w:line="295" w:lineRule="auto"/>
        <w:ind w:right="1140"/>
      </w:pPr>
      <w:r>
        <w:t xml:space="preserve">11.10 2017 16:16 43 </w:t>
      </w:r>
      <w:r w:rsidR="00912D16">
        <w:t>XXXXXXX</w:t>
      </w:r>
      <w:bookmarkStart w:id="7" w:name="_GoBack"/>
      <w:bookmarkEnd w:id="7"/>
      <w:r>
        <w:t xml:space="preserve"> - správce rozpočtu</w:t>
      </w:r>
    </w:p>
    <w:sectPr w:rsidR="009203E1">
      <w:type w:val="continuous"/>
      <w:pgSz w:w="11900" w:h="16840"/>
      <w:pgMar w:top="1537" w:right="868" w:bottom="1537" w:left="8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E92" w:rsidRDefault="00492E92">
      <w:r>
        <w:separator/>
      </w:r>
    </w:p>
  </w:endnote>
  <w:endnote w:type="continuationSeparator" w:id="0">
    <w:p w:rsidR="00492E92" w:rsidRDefault="0049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E1" w:rsidRDefault="00492E9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478790</wp:posOffset>
              </wp:positionH>
              <wp:positionV relativeFrom="page">
                <wp:posOffset>10266045</wp:posOffset>
              </wp:positionV>
              <wp:extent cx="6519545" cy="11684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9545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03E1" w:rsidRDefault="00492E92">
                          <w:pPr>
                            <w:pStyle w:val="Zhlavnebozpat20"/>
                            <w:shd w:val="clear" w:color="auto" w:fill="auto"/>
                            <w:tabs>
                              <w:tab w:val="right" w:pos="6527"/>
                              <w:tab w:val="right" w:pos="10267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ADADAD"/>
                              <w:sz w:val="14"/>
                              <w:szCs w:val="14"/>
                            </w:rPr>
                            <w:t>Číslo objednávky 2364/2017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ADADAD"/>
                              <w:sz w:val="14"/>
                              <w:szCs w:val="14"/>
                            </w:rPr>
                            <w:tab/>
                            <w:t xml:space="preserve">© MÚZO Praha s.r.o. - www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ADADAD"/>
                              <w:sz w:val="14"/>
                              <w:szCs w:val="14"/>
                              <w:lang w:val="en-US" w:eastAsia="en-US" w:bidi="en-US"/>
                            </w:rPr>
                            <w:t>muzo.cz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ADADAD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939393"/>
                              <w:sz w:val="14"/>
                              <w:szCs w:val="14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37.700000000000003pt;margin-top:808.35000000000002pt;width:513.35000000000002pt;height:9.1999999999999993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527" w:val="right"/>
                        <w:tab w:pos="102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ADADAD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Číslo objednávky 2364/2017</w:t>
                      <w:tab/>
                      <w:t xml:space="preserve">© MÚZO Praha s.r.o. - www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ADADAD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muzo.cz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939393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464820</wp:posOffset>
              </wp:positionH>
              <wp:positionV relativeFrom="page">
                <wp:posOffset>10203815</wp:posOffset>
              </wp:positionV>
              <wp:extent cx="654939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93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600000000000001pt;margin-top:803.45000000000005pt;width:515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E92" w:rsidRDefault="00492E92"/>
  </w:footnote>
  <w:footnote w:type="continuationSeparator" w:id="0">
    <w:p w:rsidR="00492E92" w:rsidRDefault="00492E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E1" w:rsidRDefault="00492E9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5908040</wp:posOffset>
              </wp:positionH>
              <wp:positionV relativeFrom="page">
                <wp:posOffset>726440</wp:posOffset>
              </wp:positionV>
              <wp:extent cx="1131570" cy="1346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134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03E1" w:rsidRDefault="00492E92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939393"/>
                              <w:sz w:val="26"/>
                              <w:szCs w:val="26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5.19999999999999pt;margin-top:57.200000000000003pt;width:89.099999999999994pt;height:10.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939393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2138045</wp:posOffset>
              </wp:positionH>
              <wp:positionV relativeFrom="page">
                <wp:posOffset>928370</wp:posOffset>
              </wp:positionV>
              <wp:extent cx="494220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422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8.34999999999999pt;margin-top:73.099999999999994pt;width:389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E1"/>
    <w:rsid w:val="00492E92"/>
    <w:rsid w:val="008E1704"/>
    <w:rsid w:val="00912D16"/>
    <w:rsid w:val="0092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5954"/>
  <w15:docId w15:val="{F5DA6AB3-EBA8-430D-BCFF-BF685367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ADADAD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939393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939393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ADADAD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ADADAD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color w:val="ADADAD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ADADAD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86" w:lineRule="auto"/>
    </w:pPr>
    <w:rPr>
      <w:rFonts w:ascii="Arial" w:eastAsia="Arial" w:hAnsi="Arial" w:cs="Arial"/>
      <w:b/>
      <w:bCs/>
      <w:color w:val="ADADAD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  <w:color w:val="939393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</w:pPr>
    <w:rPr>
      <w:rFonts w:ascii="Arial" w:eastAsia="Arial" w:hAnsi="Arial" w:cs="Arial"/>
      <w:b/>
      <w:bCs/>
      <w:color w:val="939393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90" w:lineRule="auto"/>
    </w:pPr>
    <w:rPr>
      <w:rFonts w:ascii="Arial" w:eastAsia="Arial" w:hAnsi="Arial" w:cs="Arial"/>
      <w:b/>
      <w:bCs/>
      <w:color w:val="ADADAD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jc w:val="both"/>
      <w:outlineLvl w:val="1"/>
    </w:pPr>
    <w:rPr>
      <w:rFonts w:ascii="Arial" w:eastAsia="Arial" w:hAnsi="Arial" w:cs="Arial"/>
      <w:b/>
      <w:bCs/>
      <w:color w:val="ADADAD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90" w:lineRule="auto"/>
    </w:pPr>
    <w:rPr>
      <w:rFonts w:ascii="Arial" w:eastAsia="Arial" w:hAnsi="Arial" w:cs="Arial"/>
      <w:b/>
      <w:bCs/>
      <w:color w:val="ADADAD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442" w:lineRule="auto"/>
      <w:ind w:left="5000" w:right="2260"/>
    </w:pPr>
    <w:rPr>
      <w:rFonts w:ascii="Arial" w:eastAsia="Arial" w:hAnsi="Arial" w:cs="Arial"/>
      <w:b/>
      <w:bCs/>
      <w:color w:val="ADADAD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PK.kopirka1-20171025121840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PK.kopirka1-20171025121840</dc:title>
  <dc:subject/>
  <dc:creator/>
  <cp:keywords/>
  <cp:lastModifiedBy>Zdenka Šímová</cp:lastModifiedBy>
  <cp:revision>2</cp:revision>
  <dcterms:created xsi:type="dcterms:W3CDTF">2017-10-25T09:56:00Z</dcterms:created>
  <dcterms:modified xsi:type="dcterms:W3CDTF">2017-10-25T10:07:00Z</dcterms:modified>
</cp:coreProperties>
</file>