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23" w:rsidRDefault="00615A2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615A23" w:rsidRDefault="002205D5">
      <w:pPr>
        <w:spacing w:before="54" w:line="245" w:lineRule="auto"/>
        <w:ind w:left="670" w:right="692" w:hanging="6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Dodatek</w:t>
      </w:r>
      <w:proofErr w:type="spellEnd"/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č. 1 k </w:t>
      </w:r>
      <w:proofErr w:type="spellStart"/>
      <w:r>
        <w:rPr>
          <w:rFonts w:ascii="Arial" w:hAnsi="Arial"/>
          <w:b/>
          <w:sz w:val="36"/>
        </w:rPr>
        <w:t>Dohodě</w:t>
      </w:r>
      <w:proofErr w:type="spellEnd"/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o</w:t>
      </w:r>
      <w:r>
        <w:rPr>
          <w:rFonts w:ascii="Arial" w:hAnsi="Arial"/>
          <w:b/>
          <w:spacing w:val="1"/>
          <w:sz w:val="36"/>
        </w:rPr>
        <w:t xml:space="preserve"> </w:t>
      </w:r>
      <w:proofErr w:type="spellStart"/>
      <w:r>
        <w:rPr>
          <w:rFonts w:ascii="Arial" w:hAnsi="Arial"/>
          <w:b/>
          <w:spacing w:val="-1"/>
          <w:sz w:val="36"/>
        </w:rPr>
        <w:t>podmínkách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pacing w:val="-1"/>
          <w:sz w:val="36"/>
        </w:rPr>
        <w:t>podávání</w:t>
      </w:r>
      <w:proofErr w:type="spellEnd"/>
      <w:r>
        <w:rPr>
          <w:rFonts w:ascii="Arial" w:hAnsi="Arial"/>
          <w:b/>
          <w:spacing w:val="24"/>
          <w:sz w:val="36"/>
        </w:rPr>
        <w:t xml:space="preserve"> </w:t>
      </w:r>
      <w:proofErr w:type="spellStart"/>
      <w:r>
        <w:rPr>
          <w:rFonts w:ascii="Arial" w:hAnsi="Arial"/>
          <w:b/>
          <w:spacing w:val="-1"/>
          <w:sz w:val="36"/>
        </w:rPr>
        <w:t>poštovních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zásilek</w:t>
      </w:r>
      <w:proofErr w:type="spellEnd"/>
      <w:r>
        <w:rPr>
          <w:rFonts w:ascii="Arial" w:hAnsi="Arial"/>
          <w:b/>
          <w:spacing w:val="-2"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Balík</w:t>
      </w:r>
      <w:proofErr w:type="spellEnd"/>
      <w:r>
        <w:rPr>
          <w:rFonts w:ascii="Arial" w:hAnsi="Arial"/>
          <w:b/>
          <w:sz w:val="36"/>
        </w:rPr>
        <w:t xml:space="preserve"> Do </w:t>
      </w:r>
      <w:proofErr w:type="spellStart"/>
      <w:r>
        <w:rPr>
          <w:rFonts w:ascii="Arial" w:hAnsi="Arial"/>
          <w:b/>
          <w:sz w:val="36"/>
        </w:rPr>
        <w:t>ruky</w:t>
      </w:r>
      <w:proofErr w:type="spellEnd"/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a </w:t>
      </w:r>
      <w:proofErr w:type="spellStart"/>
      <w:r>
        <w:rPr>
          <w:rFonts w:ascii="Arial" w:hAnsi="Arial"/>
          <w:b/>
          <w:spacing w:val="-1"/>
          <w:sz w:val="36"/>
        </w:rPr>
        <w:t>Balík</w:t>
      </w:r>
      <w:proofErr w:type="spellEnd"/>
      <w:r>
        <w:rPr>
          <w:rFonts w:ascii="Arial" w:hAnsi="Arial"/>
          <w:b/>
          <w:sz w:val="36"/>
        </w:rPr>
        <w:t xml:space="preserve"> Na </w:t>
      </w:r>
      <w:proofErr w:type="spellStart"/>
      <w:r>
        <w:rPr>
          <w:rFonts w:ascii="Arial" w:hAnsi="Arial"/>
          <w:b/>
          <w:sz w:val="36"/>
        </w:rPr>
        <w:t>poštu</w:t>
      </w:r>
      <w:proofErr w:type="spellEnd"/>
      <w:r>
        <w:rPr>
          <w:rFonts w:ascii="Arial" w:hAnsi="Arial"/>
          <w:b/>
          <w:spacing w:val="28"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Číslo</w:t>
      </w:r>
      <w:proofErr w:type="spellEnd"/>
      <w:r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pacing w:val="-1"/>
          <w:sz w:val="36"/>
        </w:rPr>
        <w:t>982807-2727/2017,</w:t>
      </w:r>
      <w:r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pacing w:val="-1"/>
          <w:sz w:val="36"/>
        </w:rPr>
        <w:t>E2017/14418</w:t>
      </w:r>
    </w:p>
    <w:p w:rsidR="00615A23" w:rsidRDefault="00615A23">
      <w:pPr>
        <w:spacing w:before="5"/>
        <w:rPr>
          <w:rFonts w:ascii="Arial" w:eastAsia="Arial" w:hAnsi="Arial" w:cs="Arial"/>
          <w:b/>
          <w:bCs/>
          <w:sz w:val="40"/>
          <w:szCs w:val="40"/>
        </w:rPr>
      </w:pPr>
    </w:p>
    <w:p w:rsidR="00615A23" w:rsidRDefault="002205D5">
      <w:pPr>
        <w:pStyle w:val="Nadpis2"/>
        <w:rPr>
          <w:b w:val="0"/>
          <w:bCs w:val="0"/>
        </w:rPr>
      </w:pPr>
      <w:proofErr w:type="gramStart"/>
      <w:r>
        <w:rPr>
          <w:spacing w:val="-1"/>
        </w:rPr>
        <w:t>Česká</w:t>
      </w:r>
      <w:r>
        <w:t xml:space="preserve"> </w:t>
      </w:r>
      <w:proofErr w:type="spellStart"/>
      <w:r>
        <w:rPr>
          <w:spacing w:val="-1"/>
        </w:rPr>
        <w:t>pošta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s.p</w:t>
      </w:r>
      <w:proofErr w:type="spellEnd"/>
      <w:r>
        <w:t>.</w:t>
      </w:r>
      <w:proofErr w:type="gramEnd"/>
    </w:p>
    <w:p w:rsidR="00615A23" w:rsidRDefault="002205D5">
      <w:pPr>
        <w:pStyle w:val="Zkladntext"/>
        <w:tabs>
          <w:tab w:val="left" w:pos="3375"/>
        </w:tabs>
        <w:spacing w:before="136"/>
      </w:pPr>
      <w:proofErr w:type="gramStart"/>
      <w:r>
        <w:t>se</w:t>
      </w:r>
      <w:proofErr w:type="gramEnd"/>
      <w:r>
        <w:t xml:space="preserve"> </w:t>
      </w:r>
      <w:proofErr w:type="spellStart"/>
      <w:r>
        <w:rPr>
          <w:spacing w:val="-2"/>
        </w:rPr>
        <w:t>sídlem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proofErr w:type="spellStart"/>
      <w:r>
        <w:rPr>
          <w:spacing w:val="-1"/>
        </w:rPr>
        <w:t>Politických</w:t>
      </w:r>
      <w:proofErr w:type="spellEnd"/>
      <w:r>
        <w:t xml:space="preserve"> </w:t>
      </w:r>
      <w:proofErr w:type="spellStart"/>
      <w:r>
        <w:rPr>
          <w:spacing w:val="-1"/>
        </w:rPr>
        <w:t>vězňů</w:t>
      </w:r>
      <w:proofErr w:type="spellEnd"/>
      <w:r>
        <w:t xml:space="preserve"> 909/4, </w:t>
      </w:r>
      <w:r>
        <w:rPr>
          <w:spacing w:val="-1"/>
        </w:rPr>
        <w:t>225</w:t>
      </w:r>
      <w:r>
        <w:t xml:space="preserve"> 99 </w:t>
      </w:r>
      <w:r>
        <w:rPr>
          <w:spacing w:val="-1"/>
        </w:rPr>
        <w:t>Praha</w:t>
      </w:r>
      <w:r>
        <w:t xml:space="preserve"> 1</w:t>
      </w:r>
    </w:p>
    <w:p w:rsidR="00615A23" w:rsidRDefault="002205D5">
      <w:pPr>
        <w:pStyle w:val="Zkladntext"/>
        <w:tabs>
          <w:tab w:val="left" w:pos="3375"/>
        </w:tabs>
        <w:rPr>
          <w:rFonts w:cs="Times New Roman"/>
        </w:rPr>
      </w:pPr>
      <w:r>
        <w:rPr>
          <w:spacing w:val="-1"/>
        </w:rPr>
        <w:t>IČO:</w:t>
      </w:r>
      <w:r>
        <w:rPr>
          <w:spacing w:val="-1"/>
        </w:rPr>
        <w:tab/>
      </w:r>
      <w:r>
        <w:t>47114983</w:t>
      </w:r>
    </w:p>
    <w:p w:rsidR="00615A23" w:rsidRDefault="002205D5">
      <w:pPr>
        <w:pStyle w:val="Zkladntext"/>
        <w:tabs>
          <w:tab w:val="left" w:pos="3375"/>
        </w:tabs>
        <w:spacing w:before="68"/>
        <w:rPr>
          <w:rFonts w:cs="Times New Roman"/>
        </w:rPr>
      </w:pPr>
      <w:r>
        <w:rPr>
          <w:spacing w:val="-1"/>
        </w:rPr>
        <w:t>DIČ:</w:t>
      </w:r>
      <w:r>
        <w:rPr>
          <w:spacing w:val="-1"/>
        </w:rPr>
        <w:tab/>
        <w:t>CZ47114983</w:t>
      </w:r>
    </w:p>
    <w:p w:rsidR="00615A23" w:rsidRDefault="002205D5">
      <w:pPr>
        <w:pStyle w:val="Zkladntext"/>
        <w:tabs>
          <w:tab w:val="left" w:pos="3375"/>
        </w:tabs>
        <w:spacing w:line="305" w:lineRule="auto"/>
        <w:ind w:right="1110"/>
        <w:rPr>
          <w:rFonts w:cs="Times New Roman"/>
        </w:rPr>
      </w:pPr>
      <w:proofErr w:type="spellStart"/>
      <w:proofErr w:type="gramStart"/>
      <w:r>
        <w:rPr>
          <w:spacing w:val="-1"/>
        </w:rPr>
        <w:t>zastoupen</w:t>
      </w:r>
      <w:proofErr w:type="spellEnd"/>
      <w:proofErr w:type="gramEnd"/>
      <w:r>
        <w:rPr>
          <w:spacing w:val="-1"/>
        </w:rPr>
        <w:t>:</w:t>
      </w:r>
      <w:r>
        <w:rPr>
          <w:spacing w:val="-1"/>
        </w:rPr>
        <w:tab/>
        <w:t>Alena</w:t>
      </w:r>
      <w:r>
        <w:rPr>
          <w:spacing w:val="-2"/>
        </w:rPr>
        <w:t xml:space="preserve"> </w:t>
      </w:r>
      <w:r>
        <w:rPr>
          <w:spacing w:val="-1"/>
        </w:rPr>
        <w:t>Vozábalová,</w:t>
      </w:r>
      <w:r>
        <w:t xml:space="preserve"> </w:t>
      </w:r>
      <w:proofErr w:type="spellStart"/>
      <w:r>
        <w:rPr>
          <w:spacing w:val="-1"/>
        </w:rPr>
        <w:t>Obchodní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ředitelka</w:t>
      </w:r>
      <w:proofErr w:type="spellEnd"/>
      <w:r>
        <w:t xml:space="preserve"> </w:t>
      </w:r>
      <w:proofErr w:type="spellStart"/>
      <w:r>
        <w:rPr>
          <w:spacing w:val="-1"/>
        </w:rPr>
        <w:t>Regionu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Obchod</w:t>
      </w:r>
      <w:r>
        <w:rPr>
          <w:spacing w:val="-3"/>
        </w:rPr>
        <w:t xml:space="preserve"> </w:t>
      </w:r>
      <w:r>
        <w:rPr>
          <w:spacing w:val="1"/>
        </w:rPr>
        <w:t>JM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zapsán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obchodním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rejstříku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Městského</w:t>
      </w:r>
      <w:proofErr w:type="spellEnd"/>
      <w:r>
        <w:t xml:space="preserve"> </w:t>
      </w:r>
      <w:proofErr w:type="spellStart"/>
      <w:r>
        <w:rPr>
          <w:spacing w:val="-1"/>
        </w:rPr>
        <w:t>soudu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Praze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oddíl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A,</w:t>
      </w:r>
      <w:r>
        <w:t xml:space="preserve"> </w:t>
      </w:r>
      <w:proofErr w:type="spellStart"/>
      <w:r>
        <w:rPr>
          <w:spacing w:val="-1"/>
        </w:rPr>
        <w:t>vložka</w:t>
      </w:r>
      <w:proofErr w:type="spellEnd"/>
      <w:r>
        <w:t xml:space="preserve"> 7565/1</w:t>
      </w:r>
    </w:p>
    <w:p w:rsidR="00615A23" w:rsidRDefault="002205D5">
      <w:pPr>
        <w:pStyle w:val="Zkladntext"/>
        <w:tabs>
          <w:tab w:val="left" w:pos="3375"/>
        </w:tabs>
        <w:spacing w:before="5"/>
      </w:pPr>
      <w:proofErr w:type="spellStart"/>
      <w:proofErr w:type="gramStart"/>
      <w:r>
        <w:rPr>
          <w:spacing w:val="-1"/>
        </w:rPr>
        <w:t>bankovní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Československá</w:t>
      </w:r>
      <w:proofErr w:type="spellEnd"/>
      <w:r>
        <w:t xml:space="preserve"> </w:t>
      </w:r>
      <w:proofErr w:type="spellStart"/>
      <w:r>
        <w:rPr>
          <w:spacing w:val="-1"/>
        </w:rPr>
        <w:t>obchodní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banka</w:t>
      </w:r>
      <w:proofErr w:type="spellEnd"/>
      <w:r>
        <w:rPr>
          <w:spacing w:val="-1"/>
        </w:rPr>
        <w:t>,</w:t>
      </w:r>
      <w:r>
        <w:t xml:space="preserve"> a. s.</w:t>
      </w:r>
    </w:p>
    <w:p w:rsidR="00615A23" w:rsidRDefault="002205D5">
      <w:pPr>
        <w:pStyle w:val="Zkladntext"/>
        <w:tabs>
          <w:tab w:val="left" w:pos="3375"/>
        </w:tabs>
        <w:spacing w:before="68"/>
        <w:rPr>
          <w:rFonts w:cs="Times New Roman"/>
        </w:rPr>
      </w:pPr>
      <w:proofErr w:type="spellStart"/>
      <w:proofErr w:type="gramStart"/>
      <w:r>
        <w:rPr>
          <w:spacing w:val="-1"/>
        </w:rPr>
        <w:t>číslo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:</w:t>
      </w:r>
      <w:r>
        <w:rPr>
          <w:spacing w:val="-1"/>
        </w:rPr>
        <w:tab/>
        <w:t>134204869/0300</w:t>
      </w:r>
    </w:p>
    <w:p w:rsidR="00615A23" w:rsidRDefault="002205D5">
      <w:pPr>
        <w:pStyle w:val="Zkladntext"/>
        <w:tabs>
          <w:tab w:val="left" w:pos="3375"/>
        </w:tabs>
      </w:pPr>
      <w:proofErr w:type="spellStart"/>
      <w:proofErr w:type="gramStart"/>
      <w:r>
        <w:rPr>
          <w:spacing w:val="-1"/>
        </w:rPr>
        <w:t>korespondenční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:</w:t>
      </w:r>
      <w:r>
        <w:rPr>
          <w:spacing w:val="-1"/>
        </w:rPr>
        <w:tab/>
        <w:t>Česká</w:t>
      </w:r>
      <w:r>
        <w:t xml:space="preserve"> </w:t>
      </w:r>
      <w:proofErr w:type="spellStart"/>
      <w:r>
        <w:rPr>
          <w:spacing w:val="-1"/>
        </w:rPr>
        <w:t>pošta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s.p</w:t>
      </w:r>
      <w:proofErr w:type="spellEnd"/>
      <w:r>
        <w:t>.,</w:t>
      </w:r>
      <w:r>
        <w:rPr>
          <w:spacing w:val="-3"/>
        </w:rPr>
        <w:t xml:space="preserve"> </w:t>
      </w:r>
      <w:r>
        <w:rPr>
          <w:spacing w:val="-1"/>
        </w:rPr>
        <w:t>Obchod</w:t>
      </w:r>
      <w:r>
        <w:rPr>
          <w:spacing w:val="-2"/>
        </w:rPr>
        <w:t xml:space="preserve"> </w:t>
      </w:r>
      <w:r>
        <w:rPr>
          <w:spacing w:val="-1"/>
        </w:rPr>
        <w:t>JM,</w:t>
      </w:r>
      <w:r>
        <w:t xml:space="preserve"> </w:t>
      </w:r>
      <w:proofErr w:type="spellStart"/>
      <w:r>
        <w:rPr>
          <w:spacing w:val="-1"/>
        </w:rPr>
        <w:t>Orlí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665/30,</w:t>
      </w:r>
      <w:r>
        <w:rPr>
          <w:spacing w:val="-3"/>
        </w:rPr>
        <w:t xml:space="preserve"> </w:t>
      </w:r>
      <w:r>
        <w:t>663 00</w:t>
      </w:r>
      <w:r>
        <w:rPr>
          <w:spacing w:val="-3"/>
        </w:rPr>
        <w:t xml:space="preserve"> </w:t>
      </w:r>
      <w:r>
        <w:rPr>
          <w:spacing w:val="-1"/>
        </w:rPr>
        <w:t>Brno</w:t>
      </w:r>
    </w:p>
    <w:p w:rsidR="00615A23" w:rsidRDefault="002205D5">
      <w:pPr>
        <w:pStyle w:val="Zkladntext"/>
        <w:tabs>
          <w:tab w:val="left" w:pos="3375"/>
        </w:tabs>
        <w:rPr>
          <w:rFonts w:cs="Times New Roman"/>
        </w:rPr>
      </w:pPr>
      <w:r>
        <w:rPr>
          <w:spacing w:val="-1"/>
          <w:w w:val="95"/>
        </w:rPr>
        <w:t>BIC/SWIFT:</w:t>
      </w:r>
      <w:r>
        <w:rPr>
          <w:spacing w:val="-1"/>
          <w:w w:val="95"/>
        </w:rPr>
        <w:tab/>
      </w:r>
      <w:r>
        <w:rPr>
          <w:spacing w:val="-1"/>
        </w:rPr>
        <w:t>CEKOCZPP</w:t>
      </w:r>
    </w:p>
    <w:p w:rsidR="00615A23" w:rsidRDefault="002205D5">
      <w:pPr>
        <w:pStyle w:val="Zkladntext"/>
        <w:tabs>
          <w:tab w:val="left" w:pos="3375"/>
        </w:tabs>
        <w:spacing w:before="68"/>
        <w:rPr>
          <w:rFonts w:cs="Times New Roman"/>
        </w:rPr>
      </w:pPr>
      <w:r>
        <w:rPr>
          <w:spacing w:val="-2"/>
        </w:rPr>
        <w:t>IBAN:</w:t>
      </w:r>
      <w:r>
        <w:rPr>
          <w:spacing w:val="-2"/>
        </w:rPr>
        <w:tab/>
      </w:r>
      <w:r>
        <w:rPr>
          <w:spacing w:val="-1"/>
        </w:rPr>
        <w:t>CZ03</w:t>
      </w:r>
      <w:r>
        <w:t xml:space="preserve"> 0300 0000 0001</w:t>
      </w:r>
      <w:r>
        <w:rPr>
          <w:spacing w:val="-3"/>
        </w:rPr>
        <w:t xml:space="preserve"> </w:t>
      </w:r>
      <w:r>
        <w:rPr>
          <w:spacing w:val="-1"/>
        </w:rPr>
        <w:t>3420</w:t>
      </w:r>
      <w:r>
        <w:t xml:space="preserve"> 4869</w:t>
      </w:r>
    </w:p>
    <w:p w:rsidR="00615A23" w:rsidRDefault="002205D5">
      <w:pPr>
        <w:pStyle w:val="Zkladntext"/>
      </w:pPr>
      <w:proofErr w:type="spellStart"/>
      <w:proofErr w:type="gramStart"/>
      <w:r>
        <w:t>dále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jen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"ČP"</w:t>
      </w:r>
    </w:p>
    <w:p w:rsidR="00615A23" w:rsidRDefault="00615A23">
      <w:pPr>
        <w:rPr>
          <w:rFonts w:ascii="Times New Roman" w:eastAsia="Times New Roman" w:hAnsi="Times New Roman" w:cs="Times New Roman"/>
        </w:rPr>
      </w:pPr>
    </w:p>
    <w:p w:rsidR="00615A23" w:rsidRDefault="00615A23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615A23" w:rsidRDefault="002205D5">
      <w:pPr>
        <w:pStyle w:val="Zkladntext"/>
        <w:spacing w:before="0"/>
        <w:rPr>
          <w:rFonts w:cs="Times New Roman"/>
        </w:rPr>
      </w:pPr>
      <w:proofErr w:type="gramStart"/>
      <w:r>
        <w:t>a</w:t>
      </w:r>
      <w:proofErr w:type="gramEnd"/>
    </w:p>
    <w:p w:rsidR="00615A23" w:rsidRDefault="00615A23">
      <w:pPr>
        <w:rPr>
          <w:rFonts w:ascii="Times New Roman" w:eastAsia="Times New Roman" w:hAnsi="Times New Roman" w:cs="Times New Roman"/>
        </w:rPr>
      </w:pPr>
    </w:p>
    <w:p w:rsidR="00615A23" w:rsidRDefault="00615A2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15A23" w:rsidRDefault="002205D5">
      <w:pPr>
        <w:pStyle w:val="Nadpis2"/>
        <w:rPr>
          <w:rFonts w:cs="Times New Roman"/>
          <w:b w:val="0"/>
          <w:bCs w:val="0"/>
        </w:rPr>
      </w:pPr>
      <w:proofErr w:type="spellStart"/>
      <w:proofErr w:type="gramStart"/>
      <w:r w:rsidRPr="008468FB">
        <w:rPr>
          <w:spacing w:val="-1"/>
          <w:highlight w:val="black"/>
        </w:rPr>
        <w:t>InBase</w:t>
      </w:r>
      <w:proofErr w:type="spellEnd"/>
      <w:r w:rsidRPr="008468FB">
        <w:rPr>
          <w:highlight w:val="black"/>
        </w:rPr>
        <w:t xml:space="preserve"> </w:t>
      </w:r>
      <w:r w:rsidRPr="008468FB">
        <w:rPr>
          <w:spacing w:val="-2"/>
          <w:highlight w:val="black"/>
        </w:rPr>
        <w:t>Commerce</w:t>
      </w:r>
      <w:r w:rsidRPr="008468FB">
        <w:rPr>
          <w:highlight w:val="black"/>
        </w:rPr>
        <w:t xml:space="preserve"> </w:t>
      </w:r>
      <w:r w:rsidRPr="008468FB">
        <w:rPr>
          <w:spacing w:val="-1"/>
          <w:highlight w:val="black"/>
        </w:rPr>
        <w:t>s.r.o.</w:t>
      </w:r>
      <w:proofErr w:type="gramEnd"/>
    </w:p>
    <w:p w:rsidR="00615A23" w:rsidRDefault="002205D5">
      <w:pPr>
        <w:pStyle w:val="Zkladntext"/>
        <w:tabs>
          <w:tab w:val="left" w:pos="3375"/>
        </w:tabs>
        <w:spacing w:before="133" w:line="307" w:lineRule="auto"/>
        <w:ind w:right="3897"/>
        <w:rPr>
          <w:rFonts w:cs="Times New Roman"/>
        </w:rPr>
      </w:pPr>
      <w:proofErr w:type="gramStart"/>
      <w:r>
        <w:t>se</w:t>
      </w:r>
      <w:proofErr w:type="gramEnd"/>
      <w:r>
        <w:t xml:space="preserve">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místem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podnikání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 w:rsidRPr="008468FB">
        <w:rPr>
          <w:spacing w:val="-1"/>
          <w:highlight w:val="black"/>
        </w:rPr>
        <w:t>Gorkého</w:t>
      </w:r>
      <w:proofErr w:type="spellEnd"/>
      <w:r w:rsidRPr="008468FB">
        <w:rPr>
          <w:highlight w:val="black"/>
        </w:rPr>
        <w:t xml:space="preserve"> </w:t>
      </w:r>
      <w:r w:rsidRPr="008468FB">
        <w:rPr>
          <w:spacing w:val="-1"/>
          <w:highlight w:val="black"/>
        </w:rPr>
        <w:t>87/44,</w:t>
      </w:r>
      <w:r w:rsidRPr="008468FB">
        <w:rPr>
          <w:highlight w:val="black"/>
        </w:rPr>
        <w:t xml:space="preserve"> 602 </w:t>
      </w:r>
      <w:r w:rsidRPr="008468FB">
        <w:rPr>
          <w:spacing w:val="-2"/>
          <w:highlight w:val="black"/>
        </w:rPr>
        <w:t>00</w:t>
      </w:r>
      <w:r w:rsidRPr="008468FB">
        <w:rPr>
          <w:spacing w:val="55"/>
          <w:highlight w:val="black"/>
        </w:rPr>
        <w:t xml:space="preserve"> </w:t>
      </w:r>
      <w:r w:rsidRPr="008468FB">
        <w:rPr>
          <w:spacing w:val="-1"/>
          <w:highlight w:val="black"/>
        </w:rPr>
        <w:t>Brno</w:t>
      </w:r>
      <w:r>
        <w:rPr>
          <w:spacing w:val="37"/>
        </w:rPr>
        <w:t xml:space="preserve"> </w:t>
      </w:r>
      <w:r>
        <w:rPr>
          <w:spacing w:val="-1"/>
        </w:rPr>
        <w:t>IČO:</w:t>
      </w:r>
      <w:r>
        <w:rPr>
          <w:spacing w:val="-1"/>
        </w:rPr>
        <w:tab/>
      </w:r>
      <w:r w:rsidRPr="008468FB">
        <w:rPr>
          <w:highlight w:val="black"/>
        </w:rPr>
        <w:t>06214223</w:t>
      </w:r>
    </w:p>
    <w:p w:rsidR="00615A23" w:rsidRDefault="002205D5">
      <w:pPr>
        <w:pStyle w:val="Zkladntext"/>
        <w:tabs>
          <w:tab w:val="left" w:pos="3375"/>
        </w:tabs>
        <w:spacing w:before="0"/>
      </w:pPr>
      <w:r>
        <w:rPr>
          <w:spacing w:val="-1"/>
        </w:rPr>
        <w:t>DIČ:</w:t>
      </w:r>
      <w:r>
        <w:rPr>
          <w:spacing w:val="-1"/>
        </w:rPr>
        <w:tab/>
      </w:r>
      <w:proofErr w:type="spellStart"/>
      <w:r w:rsidRPr="008468FB">
        <w:rPr>
          <w:spacing w:val="-1"/>
          <w:highlight w:val="black"/>
        </w:rPr>
        <w:t>Není</w:t>
      </w:r>
      <w:proofErr w:type="spellEnd"/>
      <w:r w:rsidRPr="008468FB">
        <w:rPr>
          <w:spacing w:val="1"/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plátce</w:t>
      </w:r>
      <w:proofErr w:type="spellEnd"/>
    </w:p>
    <w:p w:rsidR="00615A23" w:rsidRDefault="002205D5">
      <w:pPr>
        <w:pStyle w:val="Zkladntext"/>
        <w:tabs>
          <w:tab w:val="left" w:pos="3375"/>
        </w:tabs>
      </w:pPr>
      <w:proofErr w:type="spellStart"/>
      <w:proofErr w:type="gramStart"/>
      <w:r>
        <w:rPr>
          <w:spacing w:val="-1"/>
        </w:rPr>
        <w:t>zastoupen</w:t>
      </w:r>
      <w:proofErr w:type="spellEnd"/>
      <w:proofErr w:type="gramEnd"/>
      <w:r>
        <w:rPr>
          <w:spacing w:val="-1"/>
        </w:rPr>
        <w:t>:</w:t>
      </w:r>
      <w:r>
        <w:rPr>
          <w:spacing w:val="-1"/>
        </w:rPr>
        <w:tab/>
      </w:r>
      <w:r w:rsidRPr="008468FB">
        <w:rPr>
          <w:spacing w:val="-2"/>
          <w:highlight w:val="black"/>
        </w:rPr>
        <w:t>Ing.</w:t>
      </w:r>
      <w:r w:rsidRPr="008468FB">
        <w:rPr>
          <w:highlight w:val="black"/>
        </w:rPr>
        <w:t xml:space="preserve"> Michal</w:t>
      </w:r>
      <w:r w:rsidRPr="008468FB">
        <w:rPr>
          <w:spacing w:val="-2"/>
          <w:highlight w:val="black"/>
        </w:rPr>
        <w:t xml:space="preserve"> </w:t>
      </w:r>
      <w:proofErr w:type="spellStart"/>
      <w:r w:rsidRPr="008468FB">
        <w:rPr>
          <w:spacing w:val="-2"/>
          <w:highlight w:val="black"/>
        </w:rPr>
        <w:t>Volník</w:t>
      </w:r>
      <w:proofErr w:type="spellEnd"/>
      <w:r w:rsidRPr="008468FB">
        <w:rPr>
          <w:spacing w:val="-2"/>
          <w:highlight w:val="black"/>
        </w:rPr>
        <w:t>,</w:t>
      </w:r>
      <w:r w:rsidRPr="008468FB">
        <w:rPr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jednatel</w:t>
      </w:r>
      <w:proofErr w:type="spellEnd"/>
    </w:p>
    <w:p w:rsidR="00615A23" w:rsidRDefault="002205D5">
      <w:pPr>
        <w:pStyle w:val="Zkladntext"/>
        <w:tabs>
          <w:tab w:val="left" w:pos="3375"/>
        </w:tabs>
        <w:spacing w:line="305" w:lineRule="auto"/>
        <w:ind w:right="2401"/>
        <w:rPr>
          <w:rFonts w:cs="Times New Roman"/>
        </w:rPr>
      </w:pPr>
      <w:proofErr w:type="spellStart"/>
      <w:proofErr w:type="gramStart"/>
      <w:r>
        <w:rPr>
          <w:spacing w:val="-1"/>
        </w:rPr>
        <w:t>zapsán</w:t>
      </w:r>
      <w:proofErr w:type="spellEnd"/>
      <w:r>
        <w:rPr>
          <w:spacing w:val="-1"/>
        </w:rPr>
        <w:t>/</w:t>
      </w:r>
      <w:proofErr w:type="gramEnd"/>
      <w:r>
        <w:rPr>
          <w:spacing w:val="-1"/>
        </w:rPr>
        <w:t>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obchodním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rejstříku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 w:rsidRPr="008468FB">
        <w:rPr>
          <w:spacing w:val="-1"/>
          <w:highlight w:val="black"/>
        </w:rPr>
        <w:t>Krajský</w:t>
      </w:r>
      <w:proofErr w:type="spellEnd"/>
      <w:r w:rsidRPr="008468FB">
        <w:rPr>
          <w:spacing w:val="-3"/>
          <w:highlight w:val="black"/>
        </w:rPr>
        <w:t xml:space="preserve"> </w:t>
      </w:r>
      <w:proofErr w:type="spellStart"/>
      <w:r w:rsidRPr="008468FB">
        <w:rPr>
          <w:highlight w:val="black"/>
        </w:rPr>
        <w:t>soud</w:t>
      </w:r>
      <w:proofErr w:type="spellEnd"/>
      <w:r w:rsidRPr="008468FB">
        <w:rPr>
          <w:highlight w:val="black"/>
        </w:rPr>
        <w:t xml:space="preserve"> v</w:t>
      </w:r>
      <w:r w:rsidRPr="008468FB">
        <w:rPr>
          <w:spacing w:val="-2"/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Brně</w:t>
      </w:r>
      <w:proofErr w:type="spellEnd"/>
      <w:r w:rsidRPr="008468FB">
        <w:rPr>
          <w:spacing w:val="-1"/>
          <w:highlight w:val="black"/>
        </w:rPr>
        <w:t>,</w:t>
      </w:r>
      <w:r w:rsidRPr="008468FB">
        <w:rPr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Oddíl</w:t>
      </w:r>
      <w:proofErr w:type="spellEnd"/>
      <w:r w:rsidRPr="008468FB">
        <w:rPr>
          <w:spacing w:val="-2"/>
          <w:highlight w:val="black"/>
        </w:rPr>
        <w:t xml:space="preserve"> </w:t>
      </w:r>
      <w:r w:rsidRPr="008468FB">
        <w:rPr>
          <w:spacing w:val="-1"/>
          <w:highlight w:val="black"/>
        </w:rPr>
        <w:t>C,</w:t>
      </w:r>
      <w:r w:rsidRPr="008468FB">
        <w:rPr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Vložka</w:t>
      </w:r>
      <w:proofErr w:type="spellEnd"/>
      <w:r w:rsidRPr="008468FB">
        <w:rPr>
          <w:highlight w:val="black"/>
        </w:rPr>
        <w:t xml:space="preserve"> 100763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bankovní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 w:rsidRPr="008468FB">
        <w:rPr>
          <w:highlight w:val="black"/>
        </w:rPr>
        <w:t>Fio</w:t>
      </w:r>
      <w:proofErr w:type="spellEnd"/>
      <w:r w:rsidRPr="008468FB">
        <w:rPr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banka</w:t>
      </w:r>
      <w:proofErr w:type="spellEnd"/>
      <w:r w:rsidRPr="008468FB">
        <w:rPr>
          <w:spacing w:val="-1"/>
          <w:highlight w:val="black"/>
        </w:rPr>
        <w:t>,</w:t>
      </w:r>
      <w:r w:rsidRPr="008468FB">
        <w:rPr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a.s</w:t>
      </w:r>
      <w:proofErr w:type="spellEnd"/>
      <w:r w:rsidRPr="008468FB">
        <w:rPr>
          <w:spacing w:val="-1"/>
          <w:highlight w:val="black"/>
        </w:rPr>
        <w:t>.</w:t>
      </w:r>
    </w:p>
    <w:p w:rsidR="00615A23" w:rsidRDefault="002205D5">
      <w:pPr>
        <w:pStyle w:val="Zkladntext"/>
        <w:tabs>
          <w:tab w:val="left" w:pos="3375"/>
        </w:tabs>
        <w:spacing w:before="5"/>
        <w:rPr>
          <w:rFonts w:cs="Times New Roman"/>
        </w:rPr>
      </w:pPr>
      <w:proofErr w:type="spellStart"/>
      <w:proofErr w:type="gramStart"/>
      <w:r>
        <w:rPr>
          <w:spacing w:val="-1"/>
        </w:rPr>
        <w:t>číslo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 w:rsidRPr="008468FB">
        <w:rPr>
          <w:spacing w:val="-1"/>
          <w:highlight w:val="black"/>
        </w:rPr>
        <w:t>2901245573/2010</w:t>
      </w:r>
    </w:p>
    <w:p w:rsidR="00615A23" w:rsidRDefault="002205D5">
      <w:pPr>
        <w:pStyle w:val="Zkladntext"/>
        <w:tabs>
          <w:tab w:val="left" w:pos="3375"/>
        </w:tabs>
        <w:spacing w:before="68" w:line="307" w:lineRule="auto"/>
        <w:ind w:right="1669"/>
        <w:rPr>
          <w:rFonts w:cs="Times New Roman"/>
        </w:rPr>
      </w:pPr>
      <w:proofErr w:type="spellStart"/>
      <w:proofErr w:type="gramStart"/>
      <w:r>
        <w:rPr>
          <w:spacing w:val="-1"/>
        </w:rPr>
        <w:t>korespondenční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 w:rsidRPr="008468FB">
        <w:rPr>
          <w:spacing w:val="-1"/>
          <w:highlight w:val="black"/>
        </w:rPr>
        <w:t>InBase</w:t>
      </w:r>
      <w:proofErr w:type="spellEnd"/>
      <w:r w:rsidRPr="008468FB">
        <w:rPr>
          <w:highlight w:val="black"/>
        </w:rPr>
        <w:t xml:space="preserve"> </w:t>
      </w:r>
      <w:r w:rsidRPr="008468FB">
        <w:rPr>
          <w:spacing w:val="-1"/>
          <w:highlight w:val="black"/>
        </w:rPr>
        <w:t>Commerce</w:t>
      </w:r>
      <w:r w:rsidRPr="008468FB">
        <w:rPr>
          <w:highlight w:val="black"/>
        </w:rPr>
        <w:t xml:space="preserve"> </w:t>
      </w:r>
      <w:r w:rsidRPr="008468FB">
        <w:rPr>
          <w:spacing w:val="-1"/>
          <w:highlight w:val="black"/>
        </w:rPr>
        <w:t>s.r.o.,</w:t>
      </w:r>
      <w:r w:rsidRPr="008468FB">
        <w:rPr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Gorkého</w:t>
      </w:r>
      <w:proofErr w:type="spellEnd"/>
      <w:r w:rsidRPr="008468FB">
        <w:rPr>
          <w:highlight w:val="black"/>
        </w:rPr>
        <w:t xml:space="preserve"> </w:t>
      </w:r>
      <w:r w:rsidRPr="008468FB">
        <w:rPr>
          <w:spacing w:val="-1"/>
          <w:highlight w:val="black"/>
        </w:rPr>
        <w:t>87/44,</w:t>
      </w:r>
      <w:r w:rsidRPr="008468FB">
        <w:rPr>
          <w:highlight w:val="black"/>
        </w:rPr>
        <w:t xml:space="preserve"> 602</w:t>
      </w:r>
      <w:r w:rsidRPr="008468FB">
        <w:rPr>
          <w:spacing w:val="-3"/>
          <w:highlight w:val="black"/>
        </w:rPr>
        <w:t xml:space="preserve"> </w:t>
      </w:r>
      <w:r w:rsidRPr="008468FB">
        <w:rPr>
          <w:highlight w:val="black"/>
        </w:rPr>
        <w:t xml:space="preserve">00  </w:t>
      </w:r>
      <w:r w:rsidRPr="008468FB">
        <w:rPr>
          <w:spacing w:val="-1"/>
          <w:highlight w:val="black"/>
        </w:rPr>
        <w:t>Brno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přidělené</w:t>
      </w:r>
      <w:proofErr w:type="spellEnd"/>
      <w: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CČK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složky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 w:rsidRPr="008468FB">
        <w:rPr>
          <w:highlight w:val="black"/>
        </w:rPr>
        <w:t>372389001</w:t>
      </w:r>
    </w:p>
    <w:p w:rsidR="00615A23" w:rsidRDefault="002205D5">
      <w:pPr>
        <w:pStyle w:val="Zkladntext"/>
        <w:tabs>
          <w:tab w:val="left" w:pos="3375"/>
        </w:tabs>
        <w:spacing w:before="0" w:line="253" w:lineRule="exact"/>
        <w:rPr>
          <w:rFonts w:cs="Times New Roman"/>
        </w:rPr>
      </w:pPr>
      <w:proofErr w:type="spellStart"/>
      <w:proofErr w:type="gramStart"/>
      <w:r>
        <w:rPr>
          <w:spacing w:val="-1"/>
        </w:rPr>
        <w:t>přidělené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technolog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proofErr w:type="gramStart"/>
      <w:r>
        <w:rPr>
          <w:spacing w:val="-1"/>
        </w:rPr>
        <w:t>číslo</w:t>
      </w:r>
      <w:proofErr w:type="spellEnd"/>
      <w:proofErr w:type="gramEnd"/>
      <w:r>
        <w:rPr>
          <w:spacing w:val="-1"/>
        </w:rPr>
        <w:t>:</w:t>
      </w:r>
      <w:r>
        <w:rPr>
          <w:spacing w:val="-1"/>
        </w:rPr>
        <w:tab/>
      </w:r>
      <w:r w:rsidRPr="008468FB">
        <w:rPr>
          <w:highlight w:val="black"/>
        </w:rPr>
        <w:t>L 03 653</w:t>
      </w:r>
    </w:p>
    <w:p w:rsidR="00615A23" w:rsidRDefault="002205D5">
      <w:pPr>
        <w:pStyle w:val="Zkladntext"/>
      </w:pPr>
      <w:proofErr w:type="spellStart"/>
      <w:proofErr w:type="gramStart"/>
      <w:r>
        <w:t>dále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jen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Odesílatel</w:t>
      </w:r>
      <w:proofErr w:type="spellEnd"/>
      <w:r>
        <w:rPr>
          <w:spacing w:val="-1"/>
        </w:rPr>
        <w:t>"</w:t>
      </w:r>
    </w:p>
    <w:p w:rsidR="00615A23" w:rsidRDefault="00615A23">
      <w:pPr>
        <w:sectPr w:rsidR="00615A23">
          <w:headerReference w:type="default" r:id="rId8"/>
          <w:footerReference w:type="default" r:id="rId9"/>
          <w:type w:val="continuous"/>
          <w:pgSz w:w="11910" w:h="16840"/>
          <w:pgMar w:top="1920" w:right="1020" w:bottom="1240" w:left="1020" w:header="680" w:footer="1041" w:gutter="0"/>
          <w:pgNumType w:start="1"/>
          <w:cols w:space="720"/>
        </w:sectPr>
      </w:pPr>
    </w:p>
    <w:p w:rsidR="00615A23" w:rsidRDefault="00615A2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615A23" w:rsidRDefault="002205D5">
      <w:pPr>
        <w:pStyle w:val="Nadpis1"/>
        <w:numPr>
          <w:ilvl w:val="0"/>
          <w:numId w:val="4"/>
        </w:numPr>
        <w:tabs>
          <w:tab w:val="left" w:pos="4747"/>
        </w:tabs>
        <w:spacing w:before="69"/>
        <w:jc w:val="left"/>
        <w:rPr>
          <w:b w:val="0"/>
          <w:bCs w:val="0"/>
        </w:rPr>
      </w:pPr>
      <w:proofErr w:type="spellStart"/>
      <w:r>
        <w:rPr>
          <w:spacing w:val="-1"/>
        </w:rPr>
        <w:t>Ujednání</w:t>
      </w:r>
      <w:proofErr w:type="spellEnd"/>
    </w:p>
    <w:p w:rsidR="00615A23" w:rsidRDefault="002205D5">
      <w:pPr>
        <w:pStyle w:val="Zkladntext"/>
        <w:numPr>
          <w:ilvl w:val="1"/>
          <w:numId w:val="3"/>
        </w:numPr>
        <w:tabs>
          <w:tab w:val="left" w:pos="739"/>
        </w:tabs>
        <w:spacing w:before="122" w:line="246" w:lineRule="auto"/>
        <w:ind w:right="112"/>
        <w:jc w:val="both"/>
        <w:rPr>
          <w:rFonts w:cs="Times New Roman"/>
        </w:rPr>
      </w:pPr>
      <w:proofErr w:type="spellStart"/>
      <w:r>
        <w:t>Strany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Dohody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dohodly</w:t>
      </w:r>
      <w:proofErr w:type="spellEnd"/>
      <w:r>
        <w:rPr>
          <w:spacing w:val="4"/>
        </w:rPr>
        <w:t xml:space="preserve"> </w:t>
      </w:r>
      <w:r>
        <w:t>na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změně</w:t>
      </w:r>
      <w:proofErr w:type="spellEnd"/>
      <w:r>
        <w:rPr>
          <w:spacing w:val="7"/>
        </w:rPr>
        <w:t xml:space="preserve"> </w:t>
      </w:r>
      <w:proofErr w:type="spellStart"/>
      <w:r>
        <w:t>obsahu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Dohody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podmínkách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podávání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poštovních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zásilek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Balík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ruky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Balík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proofErr w:type="spellStart"/>
      <w:r>
        <w:t>poštu</w:t>
      </w:r>
      <w:proofErr w:type="spellEnd"/>
      <w:r>
        <w:t>,</w:t>
      </w:r>
      <w:r>
        <w:rPr>
          <w:spacing w:val="16"/>
        </w:rPr>
        <w:t xml:space="preserve"> </w:t>
      </w:r>
      <w:r>
        <w:t>č.</w:t>
      </w:r>
      <w:r>
        <w:rPr>
          <w:spacing w:val="17"/>
        </w:rPr>
        <w:t xml:space="preserve"> </w:t>
      </w:r>
      <w:r>
        <w:rPr>
          <w:spacing w:val="-1"/>
        </w:rPr>
        <w:t>982807-2729/2017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ze</w:t>
      </w:r>
      <w:proofErr w:type="spellEnd"/>
      <w:r>
        <w:rPr>
          <w:spacing w:val="17"/>
        </w:rPr>
        <w:t xml:space="preserve"> </w:t>
      </w:r>
      <w:proofErr w:type="spellStart"/>
      <w:r>
        <w:t>dne</w:t>
      </w:r>
      <w:proofErr w:type="spellEnd"/>
      <w:r>
        <w:rPr>
          <w:spacing w:val="17"/>
        </w:rPr>
        <w:t xml:space="preserve"> </w:t>
      </w:r>
      <w:r>
        <w:t>11.7.2017</w:t>
      </w:r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jen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Dohoda</w:t>
      </w:r>
      <w:proofErr w:type="spellEnd"/>
      <w:r>
        <w:rPr>
          <w:spacing w:val="-1"/>
        </w:rPr>
        <w:t>"),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následujícím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způsobem</w:t>
      </w:r>
      <w:proofErr w:type="spellEnd"/>
      <w:r>
        <w:rPr>
          <w:spacing w:val="-1"/>
        </w:rPr>
        <w:t>:</w:t>
      </w:r>
    </w:p>
    <w:p w:rsidR="00615A23" w:rsidRDefault="002205D5">
      <w:pPr>
        <w:pStyle w:val="Zkladntext"/>
        <w:numPr>
          <w:ilvl w:val="1"/>
          <w:numId w:val="3"/>
        </w:numPr>
        <w:tabs>
          <w:tab w:val="left" w:pos="739"/>
        </w:tabs>
        <w:spacing w:before="119" w:line="245" w:lineRule="auto"/>
        <w:ind w:right="113"/>
        <w:jc w:val="both"/>
      </w:pPr>
      <w:proofErr w:type="spellStart"/>
      <w:r>
        <w:t>Strany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Dohody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se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dohodly</w:t>
      </w:r>
      <w:proofErr w:type="spellEnd"/>
      <w:r>
        <w:rPr>
          <w:spacing w:val="50"/>
        </w:rPr>
        <w:t xml:space="preserve"> </w:t>
      </w:r>
      <w:proofErr w:type="gramStart"/>
      <w:r>
        <w:t>na</w:t>
      </w:r>
      <w:proofErr w:type="gramEnd"/>
      <w:r>
        <w:rPr>
          <w:spacing w:val="53"/>
        </w:rPr>
        <w:t xml:space="preserve"> </w:t>
      </w:r>
      <w:proofErr w:type="spellStart"/>
      <w:r>
        <w:rPr>
          <w:spacing w:val="-1"/>
        </w:rPr>
        <w:t>úplném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nahrazení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stávajícího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Čl</w:t>
      </w:r>
      <w:proofErr w:type="spellEnd"/>
      <w:r>
        <w:rPr>
          <w:spacing w:val="-1"/>
        </w:rPr>
        <w:t>.</w:t>
      </w:r>
      <w:r>
        <w:rPr>
          <w:spacing w:val="50"/>
        </w:rPr>
        <w:t xml:space="preserve"> </w:t>
      </w:r>
      <w:r>
        <w:rPr>
          <w:spacing w:val="-2"/>
        </w:rPr>
        <w:t>3.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Podání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bod</w:t>
      </w:r>
      <w:r>
        <w:rPr>
          <w:spacing w:val="52"/>
        </w:rPr>
        <w:t xml:space="preserve"> </w:t>
      </w:r>
      <w:r>
        <w:rPr>
          <w:spacing w:val="-1"/>
        </w:rPr>
        <w:t>3.1,</w:t>
      </w:r>
      <w:r>
        <w:rPr>
          <w:spacing w:val="52"/>
        </w:rPr>
        <w:t xml:space="preserve"> </w:t>
      </w:r>
      <w:r>
        <w:t>s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následujícím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textem</w:t>
      </w:r>
      <w:proofErr w:type="spellEnd"/>
      <w:r>
        <w:rPr>
          <w:spacing w:val="-1"/>
        </w:rPr>
        <w:t>:</w:t>
      </w:r>
    </w:p>
    <w:p w:rsidR="00615A23" w:rsidRDefault="002205D5">
      <w:pPr>
        <w:pStyle w:val="Zkladntext"/>
        <w:spacing w:before="122"/>
        <w:ind w:left="1304"/>
        <w:jc w:val="both"/>
      </w:pPr>
      <w:proofErr w:type="spellStart"/>
      <w:r>
        <w:rPr>
          <w:spacing w:val="-1"/>
        </w:rPr>
        <w:t>Zásilky</w:t>
      </w:r>
      <w:proofErr w:type="spellEnd"/>
      <w:r>
        <w:rPr>
          <w:spacing w:val="-3"/>
        </w:rP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rPr>
          <w:spacing w:val="-1"/>
        </w:rPr>
        <w:t>podávány</w:t>
      </w:r>
      <w:proofErr w:type="spellEnd"/>
      <w:r>
        <w:rPr>
          <w:spacing w:val="-1"/>
        </w:rPr>
        <w:t>:</w:t>
      </w:r>
    </w:p>
    <w:p w:rsidR="00615A23" w:rsidRDefault="002205D5">
      <w:pPr>
        <w:pStyle w:val="Zkladntext"/>
        <w:numPr>
          <w:ilvl w:val="2"/>
          <w:numId w:val="3"/>
        </w:numPr>
        <w:tabs>
          <w:tab w:val="left" w:pos="2178"/>
        </w:tabs>
        <w:spacing w:before="110" w:line="283" w:lineRule="exact"/>
      </w:pPr>
      <w:r>
        <w:t>na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obslužném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místě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Odesílatele</w:t>
      </w:r>
      <w:proofErr w:type="spellEnd"/>
      <w:r>
        <w:rPr>
          <w:spacing w:val="19"/>
        </w:rPr>
        <w:t xml:space="preserve"> </w:t>
      </w:r>
      <w:r>
        <w:t>na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adrese</w:t>
      </w:r>
      <w:proofErr w:type="spellEnd"/>
      <w:r>
        <w:rPr>
          <w:spacing w:val="26"/>
        </w:rPr>
        <w:t xml:space="preserve"> </w:t>
      </w:r>
      <w:r>
        <w:t>-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místě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převzetí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zásilek</w:t>
      </w:r>
      <w:proofErr w:type="spellEnd"/>
      <w:r>
        <w:rPr>
          <w:spacing w:val="19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Odesílatele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</w:p>
    <w:p w:rsidR="00615A23" w:rsidRDefault="002205D5">
      <w:pPr>
        <w:pStyle w:val="Nadpis2"/>
        <w:spacing w:line="246" w:lineRule="exact"/>
        <w:ind w:left="1014"/>
        <w:jc w:val="center"/>
        <w:rPr>
          <w:b w:val="0"/>
          <w:bCs w:val="0"/>
        </w:rPr>
      </w:pPr>
      <w:proofErr w:type="spellStart"/>
      <w:proofErr w:type="gramStart"/>
      <w:r>
        <w:rPr>
          <w:b w:val="0"/>
        </w:rPr>
        <w:t>jen</w:t>
      </w:r>
      <w:proofErr w:type="spellEnd"/>
      <w:proofErr w:type="gramEnd"/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"</w:t>
      </w:r>
      <w:proofErr w:type="spellStart"/>
      <w:r>
        <w:rPr>
          <w:b w:val="0"/>
          <w:spacing w:val="-1"/>
        </w:rPr>
        <w:t>svoz</w:t>
      </w:r>
      <w:proofErr w:type="spellEnd"/>
      <w:r>
        <w:rPr>
          <w:b w:val="0"/>
          <w:spacing w:val="-1"/>
        </w:rPr>
        <w:t xml:space="preserve">"): </w:t>
      </w:r>
      <w:proofErr w:type="spellStart"/>
      <w:r w:rsidRPr="008468FB">
        <w:rPr>
          <w:spacing w:val="-1"/>
          <w:highlight w:val="black"/>
        </w:rPr>
        <w:t>InBase</w:t>
      </w:r>
      <w:proofErr w:type="spellEnd"/>
      <w:r w:rsidRPr="008468FB">
        <w:rPr>
          <w:highlight w:val="black"/>
        </w:rPr>
        <w:t xml:space="preserve"> </w:t>
      </w:r>
      <w:r w:rsidRPr="008468FB">
        <w:rPr>
          <w:spacing w:val="-2"/>
          <w:highlight w:val="black"/>
        </w:rPr>
        <w:t xml:space="preserve">Commerce </w:t>
      </w:r>
      <w:r w:rsidRPr="008468FB">
        <w:rPr>
          <w:highlight w:val="black"/>
        </w:rPr>
        <w:t>s.r.o.,</w:t>
      </w:r>
      <w:r w:rsidRPr="008468FB">
        <w:rPr>
          <w:spacing w:val="-4"/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Palackého</w:t>
      </w:r>
      <w:proofErr w:type="spellEnd"/>
      <w:r w:rsidRPr="008468FB">
        <w:rPr>
          <w:spacing w:val="-3"/>
          <w:highlight w:val="black"/>
        </w:rPr>
        <w:t xml:space="preserve"> </w:t>
      </w:r>
      <w:proofErr w:type="spellStart"/>
      <w:r w:rsidRPr="008468FB">
        <w:rPr>
          <w:highlight w:val="black"/>
        </w:rPr>
        <w:t>tř</w:t>
      </w:r>
      <w:proofErr w:type="spellEnd"/>
      <w:r w:rsidRPr="008468FB">
        <w:rPr>
          <w:highlight w:val="black"/>
        </w:rPr>
        <w:t xml:space="preserve">. </w:t>
      </w:r>
      <w:r w:rsidRPr="008468FB">
        <w:rPr>
          <w:spacing w:val="-1"/>
          <w:highlight w:val="black"/>
        </w:rPr>
        <w:t>290/22,</w:t>
      </w:r>
      <w:r w:rsidRPr="008468FB">
        <w:rPr>
          <w:spacing w:val="-3"/>
          <w:highlight w:val="black"/>
        </w:rPr>
        <w:t xml:space="preserve"> </w:t>
      </w:r>
      <w:r w:rsidRPr="008468FB">
        <w:rPr>
          <w:highlight w:val="black"/>
        </w:rPr>
        <w:t>612 00</w:t>
      </w:r>
      <w:r w:rsidRPr="008468FB">
        <w:rPr>
          <w:spacing w:val="52"/>
          <w:highlight w:val="black"/>
        </w:rPr>
        <w:t xml:space="preserve"> </w:t>
      </w:r>
      <w:r w:rsidRPr="008468FB">
        <w:rPr>
          <w:spacing w:val="-1"/>
          <w:highlight w:val="black"/>
        </w:rPr>
        <w:t>Brno</w:t>
      </w:r>
    </w:p>
    <w:p w:rsidR="00615A23" w:rsidRPr="008468FB" w:rsidRDefault="002205D5">
      <w:pPr>
        <w:pStyle w:val="Zkladntext"/>
        <w:numPr>
          <w:ilvl w:val="3"/>
          <w:numId w:val="3"/>
        </w:numPr>
        <w:tabs>
          <w:tab w:val="left" w:pos="3026"/>
        </w:tabs>
        <w:spacing w:before="113"/>
        <w:rPr>
          <w:highlight w:val="black"/>
        </w:rPr>
      </w:pPr>
      <w:proofErr w:type="spellStart"/>
      <w:r>
        <w:rPr>
          <w:spacing w:val="-1"/>
        </w:rPr>
        <w:t>přidělené</w:t>
      </w:r>
      <w:proofErr w:type="spellEnd"/>
      <w: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CČK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složky</w:t>
      </w:r>
      <w:proofErr w:type="spellEnd"/>
      <w:r>
        <w:rPr>
          <w:spacing w:val="-3"/>
        </w:rPr>
        <w:t xml:space="preserve"> </w:t>
      </w:r>
      <w:proofErr w:type="spellStart"/>
      <w:r>
        <w:t>obslužného</w:t>
      </w:r>
      <w:proofErr w:type="spellEnd"/>
      <w:r>
        <w:t xml:space="preserve"> </w:t>
      </w:r>
      <w:proofErr w:type="spellStart"/>
      <w:r>
        <w:rPr>
          <w:spacing w:val="-1"/>
        </w:rPr>
        <w:t>místa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 w:rsidRPr="008468FB">
        <w:rPr>
          <w:spacing w:val="-1"/>
          <w:highlight w:val="black"/>
        </w:rPr>
        <w:t>372389001</w:t>
      </w:r>
    </w:p>
    <w:p w:rsidR="00615A23" w:rsidRPr="008468FB" w:rsidRDefault="002205D5">
      <w:pPr>
        <w:pStyle w:val="Nadpis2"/>
        <w:numPr>
          <w:ilvl w:val="3"/>
          <w:numId w:val="3"/>
        </w:numPr>
        <w:tabs>
          <w:tab w:val="left" w:pos="3026"/>
        </w:tabs>
        <w:spacing w:before="109"/>
        <w:rPr>
          <w:b w:val="0"/>
          <w:bCs w:val="0"/>
          <w:highlight w:val="black"/>
        </w:rPr>
      </w:pPr>
      <w:proofErr w:type="spellStart"/>
      <w:proofErr w:type="gramStart"/>
      <w:r w:rsidRPr="008468FB">
        <w:rPr>
          <w:spacing w:val="-1"/>
          <w:highlight w:val="black"/>
        </w:rPr>
        <w:t>pravidelně</w:t>
      </w:r>
      <w:proofErr w:type="spellEnd"/>
      <w:proofErr w:type="gramEnd"/>
      <w:r w:rsidRPr="008468FB">
        <w:rPr>
          <w:spacing w:val="-3"/>
          <w:highlight w:val="black"/>
        </w:rPr>
        <w:t xml:space="preserve"> </w:t>
      </w:r>
      <w:proofErr w:type="spellStart"/>
      <w:r w:rsidRPr="008468FB">
        <w:rPr>
          <w:highlight w:val="black"/>
        </w:rPr>
        <w:t>ve</w:t>
      </w:r>
      <w:proofErr w:type="spellEnd"/>
      <w:r w:rsidRPr="008468FB">
        <w:rPr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dnech</w:t>
      </w:r>
      <w:proofErr w:type="spellEnd"/>
      <w:r w:rsidRPr="008468FB">
        <w:rPr>
          <w:spacing w:val="-3"/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Pondělí</w:t>
      </w:r>
      <w:proofErr w:type="spellEnd"/>
      <w:r w:rsidRPr="008468FB">
        <w:rPr>
          <w:highlight w:val="black"/>
        </w:rPr>
        <w:t xml:space="preserve"> -</w:t>
      </w:r>
      <w:r w:rsidRPr="008468FB">
        <w:rPr>
          <w:spacing w:val="-2"/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Pátek</w:t>
      </w:r>
      <w:proofErr w:type="spellEnd"/>
      <w:r w:rsidRPr="008468FB">
        <w:rPr>
          <w:spacing w:val="-1"/>
          <w:highlight w:val="black"/>
        </w:rPr>
        <w:t>,</w:t>
      </w:r>
      <w:r w:rsidRPr="008468FB">
        <w:rPr>
          <w:highlight w:val="black"/>
        </w:rPr>
        <w:t xml:space="preserve"> od</w:t>
      </w:r>
      <w:r w:rsidRPr="008468FB">
        <w:rPr>
          <w:spacing w:val="-3"/>
          <w:highlight w:val="black"/>
        </w:rPr>
        <w:t xml:space="preserve"> </w:t>
      </w:r>
      <w:r w:rsidRPr="008468FB">
        <w:rPr>
          <w:spacing w:val="-1"/>
          <w:highlight w:val="black"/>
        </w:rPr>
        <w:t>14:00</w:t>
      </w:r>
      <w:r w:rsidRPr="008468FB">
        <w:rPr>
          <w:highlight w:val="black"/>
        </w:rPr>
        <w:t xml:space="preserve"> do </w:t>
      </w:r>
      <w:r w:rsidRPr="008468FB">
        <w:rPr>
          <w:spacing w:val="-1"/>
          <w:highlight w:val="black"/>
        </w:rPr>
        <w:t>16:00</w:t>
      </w:r>
      <w:r w:rsidRPr="008468FB">
        <w:rPr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hod</w:t>
      </w:r>
      <w:proofErr w:type="spellEnd"/>
      <w:r w:rsidRPr="008468FB">
        <w:rPr>
          <w:spacing w:val="-1"/>
          <w:highlight w:val="black"/>
        </w:rPr>
        <w:t>.</w:t>
      </w:r>
    </w:p>
    <w:p w:rsidR="00615A23" w:rsidRPr="008468FB" w:rsidRDefault="002205D5">
      <w:pPr>
        <w:numPr>
          <w:ilvl w:val="3"/>
          <w:numId w:val="3"/>
        </w:numPr>
        <w:tabs>
          <w:tab w:val="left" w:pos="3026"/>
        </w:tabs>
        <w:spacing w:before="109"/>
        <w:rPr>
          <w:rFonts w:ascii="Times New Roman" w:eastAsia="Times New Roman" w:hAnsi="Times New Roman" w:cs="Times New Roman"/>
          <w:highlight w:val="black"/>
        </w:rPr>
      </w:pPr>
      <w:proofErr w:type="spellStart"/>
      <w:r>
        <w:rPr>
          <w:rFonts w:ascii="Times New Roman" w:hAnsi="Times New Roman"/>
          <w:spacing w:val="-1"/>
        </w:rPr>
        <w:t>podací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poštou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je </w:t>
      </w:r>
      <w:proofErr w:type="spellStart"/>
      <w:r>
        <w:rPr>
          <w:rFonts w:ascii="Times New Roman" w:hAnsi="Times New Roman"/>
          <w:spacing w:val="-1"/>
        </w:rPr>
        <w:t>pošta</w:t>
      </w:r>
      <w:proofErr w:type="spellEnd"/>
      <w:r>
        <w:rPr>
          <w:rFonts w:ascii="Times New Roman" w:hAnsi="Times New Roman"/>
        </w:rPr>
        <w:t xml:space="preserve"> </w:t>
      </w:r>
      <w:r w:rsidRPr="008468FB">
        <w:rPr>
          <w:rFonts w:ascii="Times New Roman" w:hAnsi="Times New Roman"/>
          <w:b/>
          <w:spacing w:val="-2"/>
          <w:highlight w:val="black"/>
        </w:rPr>
        <w:t>Depo</w:t>
      </w:r>
      <w:r w:rsidRPr="008468FB">
        <w:rPr>
          <w:rFonts w:ascii="Times New Roman" w:hAnsi="Times New Roman"/>
          <w:b/>
          <w:highlight w:val="black"/>
        </w:rPr>
        <w:t xml:space="preserve"> </w:t>
      </w:r>
      <w:r w:rsidRPr="008468FB">
        <w:rPr>
          <w:rFonts w:ascii="Times New Roman" w:hAnsi="Times New Roman"/>
          <w:b/>
          <w:spacing w:val="-1"/>
          <w:highlight w:val="black"/>
        </w:rPr>
        <w:t>Brno</w:t>
      </w:r>
      <w:r w:rsidRPr="008468FB">
        <w:rPr>
          <w:rFonts w:ascii="Times New Roman" w:hAnsi="Times New Roman"/>
          <w:b/>
          <w:highlight w:val="black"/>
        </w:rPr>
        <w:t xml:space="preserve"> 73,</w:t>
      </w:r>
      <w:r w:rsidRPr="008468FB">
        <w:rPr>
          <w:rFonts w:ascii="Times New Roman" w:hAnsi="Times New Roman"/>
          <w:b/>
          <w:spacing w:val="-3"/>
          <w:highlight w:val="black"/>
        </w:rPr>
        <w:t xml:space="preserve"> </w:t>
      </w:r>
      <w:r w:rsidRPr="008468FB">
        <w:rPr>
          <w:rFonts w:ascii="Times New Roman" w:hAnsi="Times New Roman"/>
          <w:b/>
          <w:highlight w:val="black"/>
        </w:rPr>
        <w:t>PSČ</w:t>
      </w:r>
      <w:r w:rsidRPr="008468FB">
        <w:rPr>
          <w:rFonts w:ascii="Times New Roman" w:hAnsi="Times New Roman"/>
          <w:b/>
          <w:spacing w:val="-2"/>
          <w:highlight w:val="black"/>
        </w:rPr>
        <w:t xml:space="preserve"> </w:t>
      </w:r>
      <w:r w:rsidRPr="008468FB">
        <w:rPr>
          <w:rFonts w:ascii="Times New Roman" w:hAnsi="Times New Roman"/>
          <w:b/>
          <w:spacing w:val="-1"/>
          <w:highlight w:val="black"/>
        </w:rPr>
        <w:t>600</w:t>
      </w:r>
      <w:r w:rsidRPr="008468FB">
        <w:rPr>
          <w:rFonts w:ascii="Times New Roman" w:hAnsi="Times New Roman"/>
          <w:b/>
          <w:highlight w:val="black"/>
        </w:rPr>
        <w:t xml:space="preserve"> 12</w:t>
      </w:r>
    </w:p>
    <w:p w:rsidR="00615A23" w:rsidRDefault="002205D5">
      <w:pPr>
        <w:pStyle w:val="Zkladntext"/>
        <w:numPr>
          <w:ilvl w:val="3"/>
          <w:numId w:val="3"/>
        </w:numPr>
        <w:tabs>
          <w:tab w:val="left" w:pos="3026"/>
        </w:tabs>
        <w:spacing w:before="112" w:line="245" w:lineRule="auto"/>
        <w:ind w:right="111"/>
        <w:jc w:val="both"/>
      </w:pPr>
      <w:proofErr w:type="spellStart"/>
      <w:proofErr w:type="gramStart"/>
      <w:r>
        <w:rPr>
          <w:spacing w:val="-1"/>
        </w:rPr>
        <w:t>pokud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t>bude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svoz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prováděn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nepravidelně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tj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předem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neurčených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pracovních</w:t>
      </w:r>
      <w:proofErr w:type="spellEnd"/>
      <w:r>
        <w:rPr>
          <w:spacing w:val="57"/>
        </w:rPr>
        <w:t xml:space="preserve"> </w:t>
      </w:r>
      <w:proofErr w:type="spellStart"/>
      <w:r>
        <w:t>dnech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časových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rozmezích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ČP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zajistí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svoz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zásilek</w:t>
      </w:r>
      <w:proofErr w:type="spellEnd"/>
      <w:r>
        <w:rPr>
          <w:spacing w:val="22"/>
        </w:rPr>
        <w:t xml:space="preserve"> </w:t>
      </w:r>
      <w:r>
        <w:t>na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základě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telefonické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objednávky</w:t>
      </w:r>
      <w:proofErr w:type="spellEnd"/>
    </w:p>
    <w:p w:rsidR="00615A23" w:rsidRPr="008468FB" w:rsidRDefault="002205D5">
      <w:pPr>
        <w:numPr>
          <w:ilvl w:val="2"/>
          <w:numId w:val="3"/>
        </w:numPr>
        <w:tabs>
          <w:tab w:val="left" w:pos="2178"/>
        </w:tabs>
        <w:spacing w:before="107"/>
        <w:rPr>
          <w:rFonts w:ascii="Times New Roman" w:eastAsia="Times New Roman" w:hAnsi="Times New Roman" w:cs="Times New Roman"/>
          <w:highlight w:val="black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  <w:spacing w:val="-1"/>
        </w:rPr>
        <w:t>poště</w:t>
      </w:r>
      <w:proofErr w:type="spellEnd"/>
      <w:r>
        <w:rPr>
          <w:rFonts w:ascii="Times New Roman" w:hAnsi="Times New Roman"/>
          <w:spacing w:val="-1"/>
        </w:rPr>
        <w:t xml:space="preserve">: </w:t>
      </w:r>
      <w:r w:rsidRPr="008468FB">
        <w:rPr>
          <w:rFonts w:ascii="Times New Roman" w:hAnsi="Times New Roman"/>
          <w:b/>
          <w:highlight w:val="black"/>
        </w:rPr>
        <w:t>Brno 12,</w:t>
      </w:r>
      <w:r w:rsidRPr="008468FB">
        <w:rPr>
          <w:rFonts w:ascii="Times New Roman" w:hAnsi="Times New Roman"/>
          <w:b/>
          <w:spacing w:val="-5"/>
          <w:highlight w:val="black"/>
        </w:rPr>
        <w:t xml:space="preserve"> </w:t>
      </w:r>
      <w:r w:rsidRPr="008468FB">
        <w:rPr>
          <w:rFonts w:ascii="Times New Roman" w:hAnsi="Times New Roman"/>
          <w:b/>
          <w:highlight w:val="black"/>
        </w:rPr>
        <w:t>PSČ</w:t>
      </w:r>
      <w:r w:rsidRPr="008468FB">
        <w:rPr>
          <w:rFonts w:ascii="Times New Roman" w:hAnsi="Times New Roman"/>
          <w:b/>
          <w:spacing w:val="-2"/>
          <w:highlight w:val="black"/>
        </w:rPr>
        <w:t xml:space="preserve"> </w:t>
      </w:r>
      <w:r w:rsidRPr="008468FB">
        <w:rPr>
          <w:rFonts w:ascii="Times New Roman" w:hAnsi="Times New Roman"/>
          <w:b/>
          <w:spacing w:val="-1"/>
          <w:highlight w:val="black"/>
        </w:rPr>
        <w:t>612</w:t>
      </w:r>
      <w:r w:rsidRPr="008468FB">
        <w:rPr>
          <w:rFonts w:ascii="Times New Roman" w:hAnsi="Times New Roman"/>
          <w:b/>
          <w:highlight w:val="black"/>
        </w:rPr>
        <w:t xml:space="preserve"> 00</w:t>
      </w:r>
    </w:p>
    <w:p w:rsidR="00615A23" w:rsidRDefault="002205D5">
      <w:pPr>
        <w:pStyle w:val="Zkladntext"/>
        <w:numPr>
          <w:ilvl w:val="3"/>
          <w:numId w:val="3"/>
        </w:numPr>
        <w:tabs>
          <w:tab w:val="left" w:pos="3026"/>
        </w:tabs>
        <w:spacing w:before="90"/>
      </w:pPr>
      <w:proofErr w:type="spellStart"/>
      <w:proofErr w:type="gramStart"/>
      <w:r>
        <w:rPr>
          <w:spacing w:val="-2"/>
        </w:rPr>
        <w:t>ve</w:t>
      </w:r>
      <w:proofErr w:type="spellEnd"/>
      <w:proofErr w:type="gramEnd"/>
      <w:r>
        <w:t xml:space="preserve"> </w:t>
      </w:r>
      <w:proofErr w:type="spellStart"/>
      <w:r>
        <w:t>dnech</w:t>
      </w:r>
      <w:proofErr w:type="spellEnd"/>
      <w:r>
        <w:t xml:space="preserve"> Po -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Pá</w:t>
      </w:r>
      <w:proofErr w:type="spellEnd"/>
      <w:r>
        <w:t xml:space="preserve"> </w:t>
      </w:r>
      <w:r>
        <w:rPr>
          <w:spacing w:val="55"/>
        </w:rPr>
        <w:t xml:space="preserve"> </w:t>
      </w:r>
      <w:r>
        <w:t xml:space="preserve">od </w:t>
      </w:r>
      <w:r>
        <w:rPr>
          <w:spacing w:val="-1"/>
        </w:rPr>
        <w:t>8:00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18:00</w:t>
      </w:r>
      <w:r>
        <w:t xml:space="preserve"> </w:t>
      </w:r>
      <w:proofErr w:type="spellStart"/>
      <w:r>
        <w:t>hod</w:t>
      </w:r>
      <w:proofErr w:type="spellEnd"/>
      <w:r>
        <w:t>.</w:t>
      </w:r>
    </w:p>
    <w:p w:rsidR="00615A23" w:rsidRDefault="002205D5">
      <w:pPr>
        <w:pStyle w:val="Zkladntext"/>
        <w:numPr>
          <w:ilvl w:val="3"/>
          <w:numId w:val="3"/>
        </w:numPr>
        <w:tabs>
          <w:tab w:val="left" w:pos="3026"/>
        </w:tabs>
        <w:spacing w:before="109"/>
      </w:pPr>
      <w:proofErr w:type="spellStart"/>
      <w:proofErr w:type="gramStart"/>
      <w:r>
        <w:rPr>
          <w:spacing w:val="-1"/>
        </w:rPr>
        <w:t>mezní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doba</w:t>
      </w:r>
      <w:proofErr w:type="spellEnd"/>
      <w:r>
        <w:t xml:space="preserve"> </w:t>
      </w:r>
      <w:r>
        <w:rPr>
          <w:spacing w:val="-1"/>
        </w:rPr>
        <w:t>pro</w:t>
      </w:r>
      <w:r>
        <w:t xml:space="preserve"> </w:t>
      </w:r>
      <w:proofErr w:type="spellStart"/>
      <w:r>
        <w:rPr>
          <w:spacing w:val="-1"/>
        </w:rPr>
        <w:t>podání</w:t>
      </w:r>
      <w:proofErr w:type="spellEnd"/>
      <w:r>
        <w:rPr>
          <w:spacing w:val="-2"/>
        </w:rPr>
        <w:t xml:space="preserve"> </w:t>
      </w:r>
      <w:r>
        <w:t xml:space="preserve">na </w:t>
      </w:r>
      <w:proofErr w:type="spellStart"/>
      <w:r>
        <w:rPr>
          <w:spacing w:val="-1"/>
        </w:rPr>
        <w:t>poště</w:t>
      </w:r>
      <w:proofErr w:type="spellEnd"/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16:00</w:t>
      </w:r>
      <w:r>
        <w:t xml:space="preserve"> </w:t>
      </w:r>
      <w:proofErr w:type="spellStart"/>
      <w:r>
        <w:t>hod</w:t>
      </w:r>
      <w:proofErr w:type="spellEnd"/>
      <w:r>
        <w:t>.</w:t>
      </w:r>
    </w:p>
    <w:p w:rsidR="00615A23" w:rsidRDefault="002205D5">
      <w:pPr>
        <w:pStyle w:val="Zkladntext"/>
        <w:numPr>
          <w:ilvl w:val="3"/>
          <w:numId w:val="3"/>
        </w:numPr>
        <w:tabs>
          <w:tab w:val="left" w:pos="3026"/>
        </w:tabs>
        <w:spacing w:before="112"/>
      </w:pPr>
      <w:proofErr w:type="spellStart"/>
      <w:r>
        <w:rPr>
          <w:spacing w:val="-1"/>
        </w:rPr>
        <w:t>zásilky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přijaté</w:t>
      </w:r>
      <w:proofErr w:type="spellEnd"/>
      <w:r>
        <w:rPr>
          <w:spacing w:val="17"/>
        </w:rPr>
        <w:t xml:space="preserve"> </w:t>
      </w:r>
      <w:proofErr w:type="spellStart"/>
      <w:r>
        <w:t>po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16"/>
        </w:rPr>
        <w:t xml:space="preserve"> </w:t>
      </w:r>
      <w:proofErr w:type="spellStart"/>
      <w:r>
        <w:t>době</w:t>
      </w:r>
      <w:proofErr w:type="spellEnd"/>
      <w:r>
        <w:rPr>
          <w:spacing w:val="14"/>
        </w:rPr>
        <w:t xml:space="preserve"> </w:t>
      </w:r>
      <w:proofErr w:type="spellStart"/>
      <w:r>
        <w:t>jsou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považovány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17"/>
        </w:rPr>
        <w:t xml:space="preserve"> </w:t>
      </w:r>
      <w:proofErr w:type="spellStart"/>
      <w:r>
        <w:t>podané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následující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pracovní</w:t>
      </w:r>
      <w:proofErr w:type="spellEnd"/>
    </w:p>
    <w:p w:rsidR="00615A23" w:rsidRDefault="002205D5">
      <w:pPr>
        <w:pStyle w:val="Zkladntext"/>
        <w:spacing w:before="5"/>
        <w:ind w:left="3025"/>
        <w:rPr>
          <w:rFonts w:cs="Times New Roman"/>
        </w:rPr>
      </w:pPr>
      <w:proofErr w:type="gramStart"/>
      <w:r>
        <w:t>den</w:t>
      </w:r>
      <w:proofErr w:type="gramEnd"/>
    </w:p>
    <w:p w:rsidR="00615A23" w:rsidRPr="008468FB" w:rsidRDefault="002205D5">
      <w:pPr>
        <w:numPr>
          <w:ilvl w:val="2"/>
          <w:numId w:val="3"/>
        </w:numPr>
        <w:tabs>
          <w:tab w:val="left" w:pos="2178"/>
        </w:tabs>
        <w:spacing w:before="110"/>
        <w:rPr>
          <w:rFonts w:ascii="Times New Roman" w:eastAsia="Times New Roman" w:hAnsi="Times New Roman" w:cs="Times New Roman"/>
          <w:highlight w:val="black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  <w:spacing w:val="-1"/>
        </w:rPr>
        <w:t>poště</w:t>
      </w:r>
      <w:proofErr w:type="spellEnd"/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1"/>
        </w:rPr>
        <w:t xml:space="preserve"> </w:t>
      </w:r>
      <w:proofErr w:type="spellStart"/>
      <w:r w:rsidRPr="008468FB">
        <w:rPr>
          <w:rFonts w:ascii="Times New Roman" w:hAnsi="Times New Roman"/>
          <w:b/>
          <w:spacing w:val="-1"/>
          <w:highlight w:val="black"/>
        </w:rPr>
        <w:t>Lanžhot</w:t>
      </w:r>
      <w:proofErr w:type="spellEnd"/>
      <w:r w:rsidRPr="008468FB">
        <w:rPr>
          <w:rFonts w:ascii="Times New Roman" w:hAnsi="Times New Roman"/>
          <w:b/>
          <w:spacing w:val="-1"/>
          <w:highlight w:val="black"/>
        </w:rPr>
        <w:t>,</w:t>
      </w:r>
      <w:r w:rsidRPr="008468FB">
        <w:rPr>
          <w:rFonts w:ascii="Times New Roman" w:hAnsi="Times New Roman"/>
          <w:b/>
          <w:spacing w:val="-3"/>
          <w:highlight w:val="black"/>
        </w:rPr>
        <w:t xml:space="preserve"> </w:t>
      </w:r>
      <w:r w:rsidRPr="008468FB">
        <w:rPr>
          <w:rFonts w:ascii="Times New Roman" w:hAnsi="Times New Roman"/>
          <w:b/>
          <w:highlight w:val="black"/>
        </w:rPr>
        <w:t>PSČ</w:t>
      </w:r>
      <w:r w:rsidRPr="008468FB">
        <w:rPr>
          <w:rFonts w:ascii="Times New Roman" w:hAnsi="Times New Roman"/>
          <w:b/>
          <w:spacing w:val="-2"/>
          <w:highlight w:val="black"/>
        </w:rPr>
        <w:t xml:space="preserve"> </w:t>
      </w:r>
      <w:r w:rsidRPr="008468FB">
        <w:rPr>
          <w:rFonts w:ascii="Times New Roman" w:hAnsi="Times New Roman"/>
          <w:b/>
          <w:spacing w:val="-1"/>
          <w:highlight w:val="black"/>
        </w:rPr>
        <w:t>691</w:t>
      </w:r>
      <w:r w:rsidRPr="008468FB">
        <w:rPr>
          <w:rFonts w:ascii="Times New Roman" w:hAnsi="Times New Roman"/>
          <w:b/>
          <w:highlight w:val="black"/>
        </w:rPr>
        <w:t xml:space="preserve"> 51</w:t>
      </w:r>
    </w:p>
    <w:p w:rsidR="00615A23" w:rsidRDefault="002205D5">
      <w:pPr>
        <w:pStyle w:val="Zkladntext"/>
        <w:numPr>
          <w:ilvl w:val="3"/>
          <w:numId w:val="3"/>
        </w:numPr>
        <w:tabs>
          <w:tab w:val="left" w:pos="3026"/>
        </w:tabs>
        <w:spacing w:before="92"/>
        <w:rPr>
          <w:rFonts w:cs="Times New Roman"/>
        </w:rPr>
      </w:pPr>
      <w:proofErr w:type="spellStart"/>
      <w:proofErr w:type="gramStart"/>
      <w:r>
        <w:rPr>
          <w:spacing w:val="-2"/>
        </w:rPr>
        <w:t>ve</w:t>
      </w:r>
      <w:proofErr w:type="spellEnd"/>
      <w:proofErr w:type="gramEnd"/>
      <w:r>
        <w:t xml:space="preserve"> </w:t>
      </w:r>
      <w:proofErr w:type="spellStart"/>
      <w:r>
        <w:t>dnech</w:t>
      </w:r>
      <w:proofErr w:type="spellEnd"/>
      <w:r>
        <w:t xml:space="preserve"> Po -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Pá</w:t>
      </w:r>
      <w:proofErr w:type="spellEnd"/>
      <w:r>
        <w:t xml:space="preserve"> </w:t>
      </w:r>
      <w:r>
        <w:rPr>
          <w:spacing w:val="55"/>
        </w:rPr>
        <w:t xml:space="preserve"> </w:t>
      </w:r>
      <w:r>
        <w:t xml:space="preserve">od </w:t>
      </w:r>
      <w:r>
        <w:rPr>
          <w:spacing w:val="-1"/>
        </w:rPr>
        <w:t>8:00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16:00</w:t>
      </w:r>
      <w:r>
        <w:t xml:space="preserve"> </w:t>
      </w:r>
      <w:proofErr w:type="spellStart"/>
      <w:r>
        <w:t>hod</w:t>
      </w:r>
      <w:proofErr w:type="spellEnd"/>
      <w:r>
        <w:t>.</w:t>
      </w:r>
    </w:p>
    <w:p w:rsidR="00615A23" w:rsidRDefault="002205D5">
      <w:pPr>
        <w:pStyle w:val="Zkladntext"/>
        <w:numPr>
          <w:ilvl w:val="3"/>
          <w:numId w:val="3"/>
        </w:numPr>
        <w:tabs>
          <w:tab w:val="left" w:pos="3026"/>
        </w:tabs>
        <w:spacing w:before="109"/>
        <w:rPr>
          <w:rFonts w:cs="Times New Roman"/>
        </w:rPr>
      </w:pPr>
      <w:proofErr w:type="spellStart"/>
      <w:proofErr w:type="gramStart"/>
      <w:r>
        <w:rPr>
          <w:spacing w:val="-1"/>
        </w:rPr>
        <w:t>mezní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doba</w:t>
      </w:r>
      <w:proofErr w:type="spellEnd"/>
      <w:r>
        <w:t xml:space="preserve"> </w:t>
      </w:r>
      <w:r>
        <w:rPr>
          <w:spacing w:val="-1"/>
        </w:rPr>
        <w:t>pro</w:t>
      </w:r>
      <w:r>
        <w:t xml:space="preserve"> </w:t>
      </w:r>
      <w:proofErr w:type="spellStart"/>
      <w:r>
        <w:rPr>
          <w:spacing w:val="-1"/>
        </w:rPr>
        <w:t>podání</w:t>
      </w:r>
      <w:proofErr w:type="spellEnd"/>
      <w:r>
        <w:rPr>
          <w:spacing w:val="-2"/>
        </w:rPr>
        <w:t xml:space="preserve"> </w:t>
      </w:r>
      <w:r>
        <w:t xml:space="preserve">na </w:t>
      </w:r>
      <w:proofErr w:type="spellStart"/>
      <w:r>
        <w:rPr>
          <w:spacing w:val="-1"/>
        </w:rPr>
        <w:t>poště</w:t>
      </w:r>
      <w:proofErr w:type="spellEnd"/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15:00</w:t>
      </w:r>
      <w:r>
        <w:t xml:space="preserve"> </w:t>
      </w:r>
      <w:proofErr w:type="spellStart"/>
      <w:r>
        <w:t>hod</w:t>
      </w:r>
      <w:proofErr w:type="spellEnd"/>
      <w:r>
        <w:t>.</w:t>
      </w:r>
    </w:p>
    <w:p w:rsidR="00615A23" w:rsidRDefault="002205D5">
      <w:pPr>
        <w:pStyle w:val="Zkladntext"/>
        <w:numPr>
          <w:ilvl w:val="3"/>
          <w:numId w:val="3"/>
        </w:numPr>
        <w:tabs>
          <w:tab w:val="left" w:pos="3026"/>
        </w:tabs>
        <w:spacing w:before="109"/>
      </w:pPr>
      <w:proofErr w:type="spellStart"/>
      <w:r>
        <w:rPr>
          <w:spacing w:val="-1"/>
        </w:rPr>
        <w:t>zásilky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přijaté</w:t>
      </w:r>
      <w:proofErr w:type="spellEnd"/>
      <w:r>
        <w:rPr>
          <w:spacing w:val="17"/>
        </w:rPr>
        <w:t xml:space="preserve"> </w:t>
      </w:r>
      <w:proofErr w:type="spellStart"/>
      <w:r>
        <w:t>po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16"/>
        </w:rPr>
        <w:t xml:space="preserve"> </w:t>
      </w:r>
      <w:proofErr w:type="spellStart"/>
      <w:r>
        <w:t>době</w:t>
      </w:r>
      <w:proofErr w:type="spellEnd"/>
      <w:r>
        <w:rPr>
          <w:spacing w:val="14"/>
        </w:rPr>
        <w:t xml:space="preserve"> </w:t>
      </w:r>
      <w:proofErr w:type="spellStart"/>
      <w:r>
        <w:t>jsou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považovány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17"/>
        </w:rPr>
        <w:t xml:space="preserve"> </w:t>
      </w:r>
      <w:proofErr w:type="spellStart"/>
      <w:r>
        <w:t>podané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následující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pracovní</w:t>
      </w:r>
      <w:proofErr w:type="spellEnd"/>
    </w:p>
    <w:p w:rsidR="00615A23" w:rsidRDefault="002205D5">
      <w:pPr>
        <w:pStyle w:val="Zkladntext"/>
        <w:spacing w:before="8"/>
        <w:ind w:left="3025"/>
        <w:rPr>
          <w:rFonts w:cs="Times New Roman"/>
        </w:rPr>
      </w:pPr>
      <w:proofErr w:type="gramStart"/>
      <w:r>
        <w:t>den</w:t>
      </w:r>
      <w:proofErr w:type="gramEnd"/>
    </w:p>
    <w:p w:rsidR="00615A23" w:rsidRDefault="002205D5">
      <w:pPr>
        <w:pStyle w:val="Zkladntext"/>
        <w:numPr>
          <w:ilvl w:val="1"/>
          <w:numId w:val="3"/>
        </w:numPr>
        <w:tabs>
          <w:tab w:val="left" w:pos="1041"/>
        </w:tabs>
        <w:spacing w:before="126"/>
        <w:ind w:left="1040" w:hanging="586"/>
        <w:jc w:val="left"/>
      </w:pPr>
      <w:proofErr w:type="spellStart"/>
      <w:r>
        <w:t>Strany</w:t>
      </w:r>
      <w:proofErr w:type="spellEnd"/>
      <w:r>
        <w:rPr>
          <w:spacing w:val="29"/>
        </w:rPr>
        <w:t xml:space="preserve"> </w:t>
      </w:r>
      <w:proofErr w:type="spellStart"/>
      <w:r>
        <w:t>dohody</w:t>
      </w:r>
      <w:proofErr w:type="spellEnd"/>
      <w:r>
        <w:rPr>
          <w:spacing w:val="28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dohodly</w:t>
      </w:r>
      <w:proofErr w:type="spellEnd"/>
      <w:r>
        <w:rPr>
          <w:spacing w:val="28"/>
        </w:rPr>
        <w:t xml:space="preserve"> </w:t>
      </w:r>
      <w:proofErr w:type="gramStart"/>
      <w:r>
        <w:t>na</w:t>
      </w:r>
      <w:proofErr w:type="gramEnd"/>
      <w:r>
        <w:rPr>
          <w:spacing w:val="31"/>
        </w:rPr>
        <w:t xml:space="preserve"> </w:t>
      </w:r>
      <w:proofErr w:type="spellStart"/>
      <w:r>
        <w:rPr>
          <w:spacing w:val="-1"/>
        </w:rPr>
        <w:t>doplnění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stávajícího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Čl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r>
        <w:t>3.</w:t>
      </w:r>
      <w:r>
        <w:rPr>
          <w:spacing w:val="31"/>
        </w:rPr>
        <w:t xml:space="preserve"> </w:t>
      </w:r>
      <w:r>
        <w:rPr>
          <w:spacing w:val="-2"/>
        </w:rPr>
        <w:t>Bod</w:t>
      </w:r>
      <w:r>
        <w:rPr>
          <w:spacing w:val="31"/>
        </w:rPr>
        <w:t xml:space="preserve"> </w:t>
      </w:r>
      <w:r>
        <w:rPr>
          <w:spacing w:val="-1"/>
        </w:rPr>
        <w:t>3.2.-3.5.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následujícím</w:t>
      </w:r>
      <w:proofErr w:type="spellEnd"/>
    </w:p>
    <w:p w:rsidR="00615A23" w:rsidRDefault="002205D5">
      <w:pPr>
        <w:pStyle w:val="Zkladntext"/>
        <w:spacing w:before="6"/>
        <w:ind w:left="1040"/>
        <w:rPr>
          <w:rFonts w:cs="Times New Roman"/>
        </w:rPr>
      </w:pPr>
      <w:proofErr w:type="spellStart"/>
      <w:proofErr w:type="gramStart"/>
      <w:r>
        <w:rPr>
          <w:spacing w:val="-1"/>
        </w:rPr>
        <w:t>textem</w:t>
      </w:r>
      <w:proofErr w:type="spellEnd"/>
      <w:proofErr w:type="gramEnd"/>
      <w:r>
        <w:rPr>
          <w:spacing w:val="-1"/>
        </w:rPr>
        <w:t>:</w:t>
      </w:r>
    </w:p>
    <w:p w:rsidR="00615A23" w:rsidRDefault="002205D5">
      <w:pPr>
        <w:pStyle w:val="Zkladntext"/>
        <w:numPr>
          <w:ilvl w:val="1"/>
          <w:numId w:val="2"/>
        </w:numPr>
        <w:tabs>
          <w:tab w:val="left" w:pos="1691"/>
        </w:tabs>
        <w:spacing w:before="128"/>
        <w:ind w:firstLine="0"/>
        <w:jc w:val="both"/>
      </w:pPr>
      <w:r>
        <w:rPr>
          <w:spacing w:val="-1"/>
        </w:rPr>
        <w:t>Objednávky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svozu</w:t>
      </w:r>
      <w:proofErr w:type="spellEnd"/>
      <w:r>
        <w:t xml:space="preserve"> </w:t>
      </w:r>
      <w:proofErr w:type="spellStart"/>
      <w:r>
        <w:t>jsou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přijímány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pracovištěm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ČP:</w:t>
      </w:r>
    </w:p>
    <w:p w:rsidR="00615A23" w:rsidRDefault="002205D5">
      <w:pPr>
        <w:spacing w:before="126"/>
        <w:ind w:left="1304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/>
          <w:spacing w:val="-1"/>
        </w:rPr>
        <w:t>telefon</w:t>
      </w:r>
      <w:proofErr w:type="spellEnd"/>
      <w:proofErr w:type="gramEnd"/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 w:rsidRPr="008468FB">
        <w:rPr>
          <w:rFonts w:ascii="Times New Roman"/>
          <w:b/>
          <w:spacing w:val="-1"/>
          <w:highlight w:val="black"/>
        </w:rPr>
        <w:t>545</w:t>
      </w:r>
      <w:r w:rsidRPr="008468FB">
        <w:rPr>
          <w:rFonts w:ascii="Times New Roman"/>
          <w:b/>
          <w:highlight w:val="black"/>
        </w:rPr>
        <w:t xml:space="preserve"> 215 </w:t>
      </w:r>
      <w:r w:rsidRPr="008468FB">
        <w:rPr>
          <w:rFonts w:ascii="Times New Roman"/>
          <w:b/>
          <w:spacing w:val="-1"/>
          <w:highlight w:val="black"/>
        </w:rPr>
        <w:t>102</w:t>
      </w:r>
    </w:p>
    <w:p w:rsidR="00615A23" w:rsidRDefault="002205D5">
      <w:pPr>
        <w:pStyle w:val="Zkladntext"/>
        <w:spacing w:before="126"/>
        <w:ind w:left="1304"/>
        <w:jc w:val="both"/>
      </w:pPr>
      <w:proofErr w:type="gramStart"/>
      <w:r>
        <w:t>v</w:t>
      </w:r>
      <w:proofErr w:type="gramEnd"/>
      <w:r>
        <w:rPr>
          <w:spacing w:val="19"/>
        </w:rPr>
        <w:t xml:space="preserve"> </w:t>
      </w:r>
      <w:proofErr w:type="spellStart"/>
      <w:r>
        <w:rPr>
          <w:spacing w:val="-1"/>
        </w:rPr>
        <w:t>pracovní</w:t>
      </w:r>
      <w:proofErr w:type="spellEnd"/>
      <w:r>
        <w:rPr>
          <w:spacing w:val="22"/>
        </w:rPr>
        <w:t xml:space="preserve"> </w:t>
      </w:r>
      <w:proofErr w:type="spellStart"/>
      <w:r>
        <w:t>dny</w:t>
      </w:r>
      <w:proofErr w:type="spellEnd"/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proofErr w:type="spellStart"/>
      <w:r>
        <w:t>době</w:t>
      </w:r>
      <w:proofErr w:type="spellEnd"/>
      <w:r>
        <w:rPr>
          <w:spacing w:val="21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8:00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hod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proofErr w:type="gramStart"/>
      <w:r>
        <w:t>do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18:00</w:t>
      </w:r>
      <w:r>
        <w:rPr>
          <w:spacing w:val="19"/>
        </w:rPr>
        <w:t xml:space="preserve"> </w:t>
      </w:r>
      <w:proofErr w:type="spellStart"/>
      <w:r>
        <w:t>hod</w:t>
      </w:r>
      <w:proofErr w:type="spellEnd"/>
      <w:r>
        <w:t>.,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následující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pracovní</w:t>
      </w:r>
      <w:proofErr w:type="spellEnd"/>
      <w:r>
        <w:rPr>
          <w:spacing w:val="20"/>
        </w:rPr>
        <w:t xml:space="preserve"> </w:t>
      </w:r>
      <w:r>
        <w:t>den,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pokud</w:t>
      </w:r>
      <w:proofErr w:type="spellEnd"/>
      <w:r>
        <w:rPr>
          <w:spacing w:val="21"/>
        </w:rPr>
        <w:t xml:space="preserve"> </w:t>
      </w:r>
      <w:r>
        <w:t>se</w:t>
      </w:r>
    </w:p>
    <w:p w:rsidR="00615A23" w:rsidRDefault="002205D5">
      <w:pPr>
        <w:pStyle w:val="Zkladntext"/>
        <w:spacing w:before="9"/>
        <w:ind w:left="1304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strany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Dohody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nedohodnou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jinak</w:t>
      </w:r>
      <w:proofErr w:type="spellEnd"/>
      <w:r>
        <w:rPr>
          <w:spacing w:val="-1"/>
        </w:rPr>
        <w:t>.</w:t>
      </w:r>
    </w:p>
    <w:p w:rsidR="00615A23" w:rsidRDefault="002205D5">
      <w:pPr>
        <w:pStyle w:val="Zkladntext"/>
        <w:numPr>
          <w:ilvl w:val="1"/>
          <w:numId w:val="2"/>
        </w:numPr>
        <w:tabs>
          <w:tab w:val="left" w:pos="1713"/>
        </w:tabs>
        <w:spacing w:before="126" w:line="245" w:lineRule="auto"/>
        <w:ind w:right="116" w:firstLine="0"/>
      </w:pPr>
      <w:r>
        <w:t>V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Odesílatel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má</w:t>
      </w:r>
      <w:proofErr w:type="spellEnd"/>
      <w:r>
        <w:rPr>
          <w:spacing w:val="21"/>
        </w:rPr>
        <w:t xml:space="preserve"> </w:t>
      </w:r>
      <w:proofErr w:type="spellStart"/>
      <w:r>
        <w:t>sjednán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svoz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nemá</w:t>
      </w:r>
      <w:proofErr w:type="spellEnd"/>
      <w:r>
        <w:rPr>
          <w:spacing w:val="21"/>
        </w:rPr>
        <w:t xml:space="preserve"> </w:t>
      </w:r>
      <w:r>
        <w:t>k</w:t>
      </w:r>
      <w:r>
        <w:rPr>
          <w:spacing w:val="24"/>
        </w:rPr>
        <w:t xml:space="preserve"> </w:t>
      </w:r>
      <w:proofErr w:type="spellStart"/>
      <w:r>
        <w:t>podání</w:t>
      </w:r>
      <w:proofErr w:type="spellEnd"/>
      <w:r>
        <w:rPr>
          <w:spacing w:val="22"/>
        </w:rPr>
        <w:t xml:space="preserve"> </w:t>
      </w:r>
      <w:proofErr w:type="spellStart"/>
      <w:r>
        <w:t>ani</w:t>
      </w:r>
      <w:proofErr w:type="spellEnd"/>
      <w:r>
        <w:rPr>
          <w:spacing w:val="20"/>
        </w:rPr>
        <w:t xml:space="preserve"> </w:t>
      </w:r>
      <w:proofErr w:type="spellStart"/>
      <w:r>
        <w:t>jednu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zásilku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využívaných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služeb</w:t>
      </w:r>
      <w:proofErr w:type="spellEnd"/>
      <w:r>
        <w:t xml:space="preserve"> </w:t>
      </w:r>
      <w:r>
        <w:rPr>
          <w:spacing w:val="-1"/>
        </w:rPr>
        <w:t>ČP,</w:t>
      </w:r>
      <w:r>
        <w:rPr>
          <w:spacing w:val="-3"/>
        </w:rPr>
        <w:t xml:space="preserve"> </w:t>
      </w:r>
      <w:r>
        <w:t xml:space="preserve">je </w:t>
      </w:r>
      <w:proofErr w:type="spellStart"/>
      <w:r>
        <w:rPr>
          <w:spacing w:val="-1"/>
        </w:rPr>
        <w:t>povinen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svoz</w:t>
      </w:r>
      <w:proofErr w:type="spellEnd"/>
      <w:r>
        <w:t xml:space="preserve"> </w:t>
      </w:r>
      <w:proofErr w:type="spellStart"/>
      <w:r>
        <w:rPr>
          <w:spacing w:val="-1"/>
        </w:rPr>
        <w:t>zrušit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na</w:t>
      </w:r>
      <w:r>
        <w:t xml:space="preserve"> </w:t>
      </w:r>
      <w:proofErr w:type="spellStart"/>
      <w:r>
        <w:rPr>
          <w:spacing w:val="-2"/>
        </w:rPr>
        <w:t>výše</w:t>
      </w:r>
      <w:proofErr w:type="spellEnd"/>
      <w:r>
        <w:t xml:space="preserve"> </w:t>
      </w:r>
      <w:proofErr w:type="spellStart"/>
      <w:r>
        <w:rPr>
          <w:spacing w:val="-1"/>
        </w:rPr>
        <w:t>zmíněném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pracovišti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ČP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uvedené</w:t>
      </w:r>
      <w:proofErr w:type="spellEnd"/>
      <w:r>
        <w:t xml:space="preserve"> </w:t>
      </w:r>
      <w:proofErr w:type="spellStart"/>
      <w:r>
        <w:rPr>
          <w:spacing w:val="-1"/>
        </w:rPr>
        <w:t>kontakty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bodu</w:t>
      </w:r>
      <w:proofErr w:type="spellEnd"/>
    </w:p>
    <w:p w:rsidR="00615A23" w:rsidRDefault="002205D5">
      <w:pPr>
        <w:pStyle w:val="Zkladntext"/>
        <w:spacing w:before="2" w:line="245" w:lineRule="auto"/>
        <w:ind w:left="1304" w:right="116"/>
        <w:rPr>
          <w:rFonts w:cs="Times New Roman"/>
        </w:rPr>
      </w:pPr>
      <w:r>
        <w:t xml:space="preserve">3.2  </w:t>
      </w:r>
      <w:proofErr w:type="spellStart"/>
      <w:r>
        <w:rPr>
          <w:spacing w:val="-1"/>
        </w:rPr>
        <w:t>tohoto</w:t>
      </w:r>
      <w:proofErr w:type="spellEnd"/>
      <w:r>
        <w:t xml:space="preserve">  </w:t>
      </w:r>
      <w:proofErr w:type="spellStart"/>
      <w:r>
        <w:rPr>
          <w:spacing w:val="-1"/>
        </w:rPr>
        <w:t>článku</w:t>
      </w:r>
      <w:proofErr w:type="spellEnd"/>
      <w:r>
        <w:rPr>
          <w:spacing w:val="-1"/>
        </w:rPr>
        <w:t>,</w:t>
      </w:r>
      <w:r>
        <w:t xml:space="preserve">  a  to  </w:t>
      </w:r>
      <w:proofErr w:type="spellStart"/>
      <w:r>
        <w:rPr>
          <w:spacing w:val="-1"/>
        </w:rPr>
        <w:t>nejpozději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téhož</w:t>
      </w:r>
      <w:proofErr w:type="spellEnd"/>
      <w:r>
        <w:rPr>
          <w:spacing w:val="53"/>
        </w:rPr>
        <w:t xml:space="preserve"> </w:t>
      </w:r>
      <w:proofErr w:type="spellStart"/>
      <w:r>
        <w:t>dne</w:t>
      </w:r>
      <w:proofErr w:type="spellEnd"/>
      <w:r>
        <w:t xml:space="preserve">  do  7:00  </w:t>
      </w:r>
      <w:proofErr w:type="spellStart"/>
      <w:r>
        <w:t>hod</w:t>
      </w:r>
      <w:proofErr w:type="spellEnd"/>
      <w:r>
        <w:t xml:space="preserve">.  </w:t>
      </w:r>
      <w:proofErr w:type="spellStart"/>
      <w:proofErr w:type="gramStart"/>
      <w:r>
        <w:rPr>
          <w:spacing w:val="-1"/>
        </w:rPr>
        <w:t>Pokud</w:t>
      </w:r>
      <w:proofErr w:type="spellEnd"/>
      <w:r>
        <w:t xml:space="preserve">  </w:t>
      </w:r>
      <w:proofErr w:type="spellStart"/>
      <w:r>
        <w:t>objednaný</w:t>
      </w:r>
      <w:proofErr w:type="spellEnd"/>
      <w:proofErr w:type="gramEnd"/>
      <w:r>
        <w:rPr>
          <w:spacing w:val="53"/>
        </w:rPr>
        <w:t xml:space="preserve"> </w:t>
      </w:r>
      <w:proofErr w:type="spellStart"/>
      <w:r>
        <w:t>svoz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nezruší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považuje</w:t>
      </w:r>
      <w:proofErr w:type="spellEnd"/>
      <w:r>
        <w:t xml:space="preserve"> ČP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tuto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jízdu</w:t>
      </w:r>
      <w:proofErr w:type="spellEnd"/>
      <w:r>
        <w:t xml:space="preserve"> </w:t>
      </w:r>
      <w:proofErr w:type="spellStart"/>
      <w:r>
        <w:rPr>
          <w:spacing w:val="-1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marnou</w:t>
      </w:r>
      <w:proofErr w:type="spellEnd"/>
      <w:r>
        <w:rPr>
          <w:spacing w:val="-3"/>
        </w:rPr>
        <w:t xml:space="preserve"> </w:t>
      </w:r>
      <w:proofErr w:type="spellStart"/>
      <w:r>
        <w:t>jízdu</w:t>
      </w:r>
      <w:proofErr w:type="spellEnd"/>
      <w:r>
        <w:t>.</w:t>
      </w:r>
    </w:p>
    <w:p w:rsidR="00615A23" w:rsidRDefault="002205D5">
      <w:pPr>
        <w:pStyle w:val="Zkladntext"/>
        <w:numPr>
          <w:ilvl w:val="1"/>
          <w:numId w:val="2"/>
        </w:numPr>
        <w:tabs>
          <w:tab w:val="left" w:pos="1718"/>
        </w:tabs>
        <w:spacing w:before="120" w:line="246" w:lineRule="auto"/>
        <w:ind w:right="108" w:firstLine="0"/>
        <w:jc w:val="both"/>
      </w:pPr>
      <w:proofErr w:type="spellStart"/>
      <w:r>
        <w:t>Při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podání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zásilek</w:t>
      </w:r>
      <w:proofErr w:type="spellEnd"/>
      <w:r>
        <w:rPr>
          <w:spacing w:val="24"/>
        </w:rPr>
        <w:t xml:space="preserve"> </w:t>
      </w:r>
      <w:proofErr w:type="gramStart"/>
      <w:r>
        <w:t>na</w:t>
      </w:r>
      <w:proofErr w:type="gramEnd"/>
      <w:r>
        <w:rPr>
          <w:spacing w:val="26"/>
        </w:rPr>
        <w:t xml:space="preserve"> </w:t>
      </w:r>
      <w:proofErr w:type="spellStart"/>
      <w:r>
        <w:rPr>
          <w:spacing w:val="-1"/>
        </w:rPr>
        <w:t>obslužném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místě</w:t>
      </w:r>
      <w:proofErr w:type="spellEnd"/>
      <w:r>
        <w:rPr>
          <w:spacing w:val="24"/>
        </w:rPr>
        <w:t xml:space="preserve"> </w:t>
      </w:r>
      <w:r>
        <w:rPr>
          <w:spacing w:val="1"/>
        </w:rPr>
        <w:t>je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Odesílatel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povinen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zajistit</w:t>
      </w:r>
      <w:proofErr w:type="spellEnd"/>
      <w:r>
        <w:rPr>
          <w:spacing w:val="27"/>
        </w:rPr>
        <w:t xml:space="preserve"> </w:t>
      </w:r>
      <w:proofErr w:type="spellStart"/>
      <w:r>
        <w:t>po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přistavení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plynulou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nakládku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zásilek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musí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připraveny</w:t>
      </w:r>
      <w:proofErr w:type="spellEnd"/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bezprostřední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blízkosti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místa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přistavení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Nakládku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provádějí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pracovníci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ČP.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Pracovník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ČP</w:t>
      </w:r>
      <w:r>
        <w:rPr>
          <w:spacing w:val="30"/>
        </w:rPr>
        <w:t xml:space="preserve"> </w:t>
      </w:r>
      <w:proofErr w:type="spellStart"/>
      <w:r>
        <w:t>není</w:t>
      </w:r>
      <w:proofErr w:type="spellEnd"/>
      <w:r>
        <w:rPr>
          <w:spacing w:val="32"/>
        </w:rPr>
        <w:t xml:space="preserve"> </w:t>
      </w:r>
      <w:proofErr w:type="spellStart"/>
      <w:r>
        <w:t>povinen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zkoumat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oprávněnost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předávající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osoby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rPr>
          <w:spacing w:val="-1"/>
        </w:rPr>
        <w:t>čekat</w:t>
      </w:r>
      <w:proofErr w:type="spellEnd"/>
      <w:r>
        <w:rPr>
          <w:spacing w:val="1"/>
        </w:rPr>
        <w:t xml:space="preserve"> </w:t>
      </w:r>
      <w:proofErr w:type="gramStart"/>
      <w:r>
        <w:rPr>
          <w:spacing w:val="-2"/>
        </w:rPr>
        <w:t>na</w:t>
      </w:r>
      <w:proofErr w:type="gramEnd"/>
      <w:r>
        <w:t xml:space="preserve"> </w:t>
      </w:r>
      <w:proofErr w:type="spellStart"/>
      <w:r>
        <w:rPr>
          <w:spacing w:val="-1"/>
        </w:rPr>
        <w:t>předání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zásilek</w:t>
      </w:r>
      <w:proofErr w:type="spellEnd"/>
      <w:r>
        <w:rPr>
          <w:spacing w:val="-2"/>
        </w:rPr>
        <w:t xml:space="preserve"> </w:t>
      </w:r>
      <w:proofErr w:type="spellStart"/>
      <w:r>
        <w:t>déle</w:t>
      </w:r>
      <w:proofErr w:type="spellEnd"/>
      <w:r>
        <w:rPr>
          <w:spacing w:val="-2"/>
        </w:rPr>
        <w:t xml:space="preserve"> </w:t>
      </w:r>
      <w:proofErr w:type="spellStart"/>
      <w:r>
        <w:t>než</w:t>
      </w:r>
      <w:proofErr w:type="spellEnd"/>
      <w:r>
        <w:rPr>
          <w:spacing w:val="-2"/>
        </w:rPr>
        <w:t xml:space="preserve"> 15</w:t>
      </w:r>
      <w:r>
        <w:t xml:space="preserve"> </w:t>
      </w:r>
      <w:proofErr w:type="spellStart"/>
      <w:r>
        <w:rPr>
          <w:spacing w:val="-1"/>
        </w:rPr>
        <w:t>minut</w:t>
      </w:r>
      <w:proofErr w:type="spellEnd"/>
      <w:r>
        <w:rPr>
          <w:spacing w:val="-1"/>
        </w:rPr>
        <w:t>.</w:t>
      </w:r>
    </w:p>
    <w:p w:rsidR="00615A23" w:rsidRDefault="00615A23">
      <w:pPr>
        <w:spacing w:line="246" w:lineRule="auto"/>
        <w:jc w:val="both"/>
        <w:sectPr w:rsidR="00615A23">
          <w:pgSz w:w="11910" w:h="16840"/>
          <w:pgMar w:top="1920" w:right="1020" w:bottom="1240" w:left="880" w:header="680" w:footer="1041" w:gutter="0"/>
          <w:cols w:space="720"/>
        </w:sectPr>
      </w:pPr>
    </w:p>
    <w:p w:rsidR="00615A23" w:rsidRDefault="00615A2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615A23" w:rsidRDefault="002205D5">
      <w:pPr>
        <w:pStyle w:val="Zkladntext"/>
        <w:numPr>
          <w:ilvl w:val="1"/>
          <w:numId w:val="2"/>
        </w:numPr>
        <w:tabs>
          <w:tab w:val="left" w:pos="1703"/>
        </w:tabs>
        <w:spacing w:before="72" w:line="245" w:lineRule="auto"/>
        <w:ind w:right="111" w:firstLine="0"/>
        <w:jc w:val="both"/>
      </w:pPr>
      <w:proofErr w:type="spellStart"/>
      <w:r>
        <w:t>Při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podání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zásilek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prostřednictvím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svozu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vystaví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pověřený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pracovník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ČP</w:t>
      </w:r>
      <w:r>
        <w:rPr>
          <w:spacing w:val="11"/>
        </w:rPr>
        <w:t xml:space="preserve"> </w:t>
      </w:r>
      <w:proofErr w:type="spellStart"/>
      <w:r>
        <w:t>pouze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potvrzení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71"/>
        </w:rPr>
        <w:t xml:space="preserve"> </w:t>
      </w:r>
      <w:proofErr w:type="spellStart"/>
      <w:r>
        <w:t>počtu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převzatých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zásilek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Potvrzený</w:t>
      </w:r>
      <w:proofErr w:type="spellEnd"/>
      <w:r>
        <w:rPr>
          <w:spacing w:val="15"/>
        </w:rPr>
        <w:t xml:space="preserve"> </w:t>
      </w:r>
      <w:proofErr w:type="spellStart"/>
      <w:r>
        <w:t>podací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arch</w:t>
      </w:r>
      <w:r>
        <w:rPr>
          <w:spacing w:val="12"/>
        </w:rPr>
        <w:t xml:space="preserve"> </w:t>
      </w:r>
      <w:proofErr w:type="spellStart"/>
      <w:r>
        <w:t>nebo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tiskovou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sestavu</w:t>
      </w:r>
      <w:proofErr w:type="spellEnd"/>
      <w:r>
        <w:rPr>
          <w:spacing w:val="12"/>
        </w:rPr>
        <w:t xml:space="preserve"> </w:t>
      </w:r>
      <w:proofErr w:type="spellStart"/>
      <w:r>
        <w:t>vyhotovenou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prostřednictvím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příslušného</w:t>
      </w:r>
      <w:proofErr w:type="spellEnd"/>
      <w:r>
        <w:t xml:space="preserve"> </w:t>
      </w:r>
      <w:proofErr w:type="spellStart"/>
      <w:r>
        <w:rPr>
          <w:spacing w:val="-1"/>
        </w:rPr>
        <w:t>programu</w:t>
      </w:r>
      <w:proofErr w:type="spellEnd"/>
      <w:r>
        <w:t xml:space="preserve"> </w:t>
      </w:r>
      <w:r>
        <w:rPr>
          <w:spacing w:val="-1"/>
        </w:rPr>
        <w:t>ČP</w:t>
      </w:r>
      <w:r>
        <w:t xml:space="preserve"> </w:t>
      </w:r>
      <w:proofErr w:type="spellStart"/>
      <w:r>
        <w:rPr>
          <w:spacing w:val="-1"/>
        </w:rPr>
        <w:t>vrátí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Odesílateli</w:t>
      </w:r>
      <w:proofErr w:type="spellEnd"/>
      <w:r>
        <w:rPr>
          <w:spacing w:val="-1"/>
        </w:rPr>
        <w:t>:</w:t>
      </w:r>
    </w:p>
    <w:p w:rsidR="00615A23" w:rsidRPr="008468FB" w:rsidRDefault="002205D5">
      <w:pPr>
        <w:numPr>
          <w:ilvl w:val="2"/>
          <w:numId w:val="2"/>
        </w:numPr>
        <w:tabs>
          <w:tab w:val="left" w:pos="2178"/>
        </w:tabs>
        <w:spacing w:before="106"/>
        <w:rPr>
          <w:rFonts w:ascii="Times New Roman" w:eastAsia="Times New Roman" w:hAnsi="Times New Roman" w:cs="Times New Roman"/>
          <w:highlight w:val="black"/>
        </w:rPr>
      </w:pPr>
      <w:proofErr w:type="spellStart"/>
      <w:r>
        <w:rPr>
          <w:rFonts w:ascii="Times New Roman" w:hAnsi="Times New Roman"/>
          <w:spacing w:val="-1"/>
        </w:rPr>
        <w:t>poštovní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zásilkou</w:t>
      </w:r>
      <w:proofErr w:type="spellEnd"/>
      <w:r>
        <w:rPr>
          <w:rFonts w:ascii="Times New Roman" w:hAnsi="Times New Roman"/>
        </w:rPr>
        <w:t xml:space="preserve"> na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adresu</w:t>
      </w:r>
      <w:proofErr w:type="spellEnd"/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3"/>
        </w:rPr>
        <w:t xml:space="preserve"> </w:t>
      </w:r>
      <w:proofErr w:type="spellStart"/>
      <w:r w:rsidRPr="008468FB">
        <w:rPr>
          <w:rFonts w:ascii="Times New Roman" w:hAnsi="Times New Roman"/>
          <w:b/>
          <w:spacing w:val="-1"/>
          <w:highlight w:val="black"/>
        </w:rPr>
        <w:t>InBase</w:t>
      </w:r>
      <w:proofErr w:type="spellEnd"/>
      <w:r w:rsidRPr="008468FB">
        <w:rPr>
          <w:rFonts w:ascii="Times New Roman" w:hAnsi="Times New Roman"/>
          <w:b/>
          <w:highlight w:val="black"/>
        </w:rPr>
        <w:t xml:space="preserve"> </w:t>
      </w:r>
      <w:r w:rsidRPr="008468FB">
        <w:rPr>
          <w:rFonts w:ascii="Times New Roman" w:hAnsi="Times New Roman"/>
          <w:b/>
          <w:spacing w:val="-1"/>
          <w:highlight w:val="black"/>
        </w:rPr>
        <w:t>Commerce</w:t>
      </w:r>
      <w:r w:rsidRPr="008468FB">
        <w:rPr>
          <w:rFonts w:ascii="Times New Roman" w:hAnsi="Times New Roman"/>
          <w:b/>
          <w:spacing w:val="-2"/>
          <w:highlight w:val="black"/>
        </w:rPr>
        <w:t xml:space="preserve"> </w:t>
      </w:r>
      <w:r w:rsidRPr="008468FB">
        <w:rPr>
          <w:rFonts w:ascii="Times New Roman" w:hAnsi="Times New Roman"/>
          <w:b/>
          <w:highlight w:val="black"/>
        </w:rPr>
        <w:t>s.r.o.,</w:t>
      </w:r>
      <w:r w:rsidRPr="008468FB">
        <w:rPr>
          <w:rFonts w:ascii="Times New Roman" w:hAnsi="Times New Roman"/>
          <w:b/>
          <w:spacing w:val="-3"/>
          <w:highlight w:val="black"/>
        </w:rPr>
        <w:t xml:space="preserve"> </w:t>
      </w:r>
      <w:proofErr w:type="spellStart"/>
      <w:r w:rsidRPr="008468FB">
        <w:rPr>
          <w:rFonts w:ascii="Times New Roman" w:hAnsi="Times New Roman"/>
          <w:b/>
          <w:spacing w:val="-1"/>
          <w:highlight w:val="black"/>
        </w:rPr>
        <w:t>Gorkého</w:t>
      </w:r>
      <w:proofErr w:type="spellEnd"/>
      <w:r w:rsidRPr="008468FB">
        <w:rPr>
          <w:rFonts w:ascii="Times New Roman" w:hAnsi="Times New Roman"/>
          <w:b/>
          <w:highlight w:val="black"/>
        </w:rPr>
        <w:t xml:space="preserve"> </w:t>
      </w:r>
      <w:r w:rsidRPr="008468FB">
        <w:rPr>
          <w:rFonts w:ascii="Times New Roman" w:hAnsi="Times New Roman"/>
          <w:b/>
          <w:spacing w:val="-1"/>
          <w:highlight w:val="black"/>
        </w:rPr>
        <w:t>87/44,</w:t>
      </w:r>
      <w:r w:rsidRPr="008468FB">
        <w:rPr>
          <w:rFonts w:ascii="Times New Roman" w:hAnsi="Times New Roman"/>
          <w:b/>
          <w:highlight w:val="black"/>
        </w:rPr>
        <w:t xml:space="preserve"> </w:t>
      </w:r>
      <w:r w:rsidRPr="008468FB">
        <w:rPr>
          <w:rFonts w:ascii="Times New Roman" w:hAnsi="Times New Roman"/>
          <w:b/>
          <w:spacing w:val="-1"/>
          <w:highlight w:val="black"/>
        </w:rPr>
        <w:t>602</w:t>
      </w:r>
      <w:r w:rsidRPr="008468FB">
        <w:rPr>
          <w:rFonts w:ascii="Times New Roman" w:hAnsi="Times New Roman"/>
          <w:b/>
          <w:highlight w:val="black"/>
        </w:rPr>
        <w:t xml:space="preserve"> 00</w:t>
      </w:r>
      <w:r w:rsidRPr="008468FB">
        <w:rPr>
          <w:rFonts w:ascii="Times New Roman" w:hAnsi="Times New Roman"/>
          <w:b/>
          <w:spacing w:val="-3"/>
          <w:highlight w:val="black"/>
        </w:rPr>
        <w:t xml:space="preserve"> </w:t>
      </w:r>
      <w:r w:rsidRPr="008468FB">
        <w:rPr>
          <w:rFonts w:ascii="Times New Roman" w:hAnsi="Times New Roman"/>
          <w:b/>
          <w:spacing w:val="-1"/>
          <w:highlight w:val="black"/>
        </w:rPr>
        <w:t>Brno</w:t>
      </w:r>
    </w:p>
    <w:p w:rsidR="00615A23" w:rsidRDefault="002205D5">
      <w:pPr>
        <w:pStyle w:val="Zkladntext"/>
        <w:tabs>
          <w:tab w:val="left" w:pos="1040"/>
        </w:tabs>
        <w:spacing w:before="105"/>
        <w:ind w:left="454"/>
        <w:rPr>
          <w:rFonts w:cs="Times New Roman"/>
        </w:rPr>
      </w:pPr>
      <w:r>
        <w:t>1.4.</w:t>
      </w:r>
      <w:r>
        <w:tab/>
      </w:r>
      <w:proofErr w:type="spellStart"/>
      <w:r>
        <w:t>Strany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dohody</w:t>
      </w:r>
      <w:proofErr w:type="spellEnd"/>
      <w:r>
        <w:rPr>
          <w:spacing w:val="-3"/>
        </w:rPr>
        <w:t xml:space="preserve"> </w:t>
      </w:r>
      <w:r>
        <w:t xml:space="preserve">se </w:t>
      </w:r>
      <w:proofErr w:type="spellStart"/>
      <w:r>
        <w:rPr>
          <w:spacing w:val="-1"/>
        </w:rPr>
        <w:t>dohodly</w:t>
      </w:r>
      <w:proofErr w:type="spellEnd"/>
      <w:r>
        <w:rPr>
          <w:spacing w:val="-3"/>
        </w:rPr>
        <w:t xml:space="preserve">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přidání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stávajícího</w:t>
      </w:r>
      <w:proofErr w:type="spellEnd"/>
      <w: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Čl</w:t>
      </w:r>
      <w:proofErr w:type="spellEnd"/>
      <w:r>
        <w:rPr>
          <w:spacing w:val="-1"/>
        </w:rPr>
        <w:t>.</w:t>
      </w:r>
      <w:r>
        <w:t xml:space="preserve"> 4. </w:t>
      </w:r>
      <w:r>
        <w:rPr>
          <w:spacing w:val="-1"/>
        </w:rPr>
        <w:t>Bod</w:t>
      </w:r>
      <w:r>
        <w:rPr>
          <w:spacing w:val="-3"/>
        </w:rPr>
        <w:t xml:space="preserve"> </w:t>
      </w:r>
      <w:r>
        <w:t>4.6.,</w:t>
      </w:r>
      <w:r>
        <w:rPr>
          <w:spacing w:val="-3"/>
        </w:rPr>
        <w:t xml:space="preserve"> </w:t>
      </w:r>
      <w:r>
        <w:t xml:space="preserve">s </w:t>
      </w:r>
      <w:proofErr w:type="spellStart"/>
      <w:r>
        <w:rPr>
          <w:spacing w:val="-1"/>
        </w:rPr>
        <w:t>následujícím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textem</w:t>
      </w:r>
      <w:proofErr w:type="spellEnd"/>
      <w:r>
        <w:rPr>
          <w:spacing w:val="-1"/>
        </w:rPr>
        <w:t>:</w:t>
      </w:r>
    </w:p>
    <w:p w:rsidR="00615A23" w:rsidRDefault="002205D5">
      <w:pPr>
        <w:pStyle w:val="Zkladntext"/>
        <w:spacing w:before="126" w:line="246" w:lineRule="auto"/>
        <w:ind w:left="1400" w:right="107" w:hanging="360"/>
        <w:jc w:val="both"/>
      </w:pPr>
      <w:r>
        <w:t>4.6.</w:t>
      </w:r>
      <w:r>
        <w:rPr>
          <w:spacing w:val="-27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t xml:space="preserve"> </w:t>
      </w:r>
      <w:proofErr w:type="spellStart"/>
      <w:r>
        <w:rPr>
          <w:spacing w:val="-1"/>
        </w:rPr>
        <w:t>marné</w:t>
      </w:r>
      <w:proofErr w:type="spellEnd"/>
      <w:r>
        <w:t xml:space="preserve"> </w:t>
      </w:r>
      <w:proofErr w:type="spellStart"/>
      <w:r>
        <w:rPr>
          <w:spacing w:val="-1"/>
        </w:rPr>
        <w:t>jízdy</w:t>
      </w:r>
      <w:proofErr w:type="spellEnd"/>
      <w:r>
        <w:rPr>
          <w:spacing w:val="-1"/>
        </w:rPr>
        <w:t xml:space="preserve"> </w:t>
      </w:r>
      <w:r>
        <w:t xml:space="preserve">z </w:t>
      </w:r>
      <w:proofErr w:type="spellStart"/>
      <w:r>
        <w:rPr>
          <w:spacing w:val="-1"/>
        </w:rPr>
        <w:t>viny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Odesílatele</w:t>
      </w:r>
      <w:proofErr w:type="spellEnd"/>
      <w:r>
        <w:t xml:space="preserve"> </w:t>
      </w:r>
      <w:proofErr w:type="spellStart"/>
      <w:r>
        <w:rPr>
          <w:spacing w:val="-1"/>
        </w:rPr>
        <w:t>dle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Čl</w:t>
      </w:r>
      <w:proofErr w:type="spellEnd"/>
      <w:r>
        <w:rPr>
          <w:spacing w:val="-2"/>
        </w:rPr>
        <w:t>.</w:t>
      </w:r>
      <w:r>
        <w:rPr>
          <w:spacing w:val="2"/>
        </w:rPr>
        <w:t xml:space="preserve"> </w:t>
      </w:r>
      <w:r>
        <w:t>3,</w:t>
      </w:r>
      <w:r>
        <w:rPr>
          <w:spacing w:val="-1"/>
        </w:rPr>
        <w:t xml:space="preserve"> bod</w:t>
      </w:r>
      <w:r>
        <w:rPr>
          <w:spacing w:val="2"/>
        </w:rPr>
        <w:t xml:space="preserve"> </w:t>
      </w:r>
      <w:r>
        <w:t>3.3,</w:t>
      </w:r>
      <w:r>
        <w:rPr>
          <w:spacing w:val="-3"/>
        </w:rP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-1"/>
        </w:rPr>
        <w:t>ČP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oprávněna</w:t>
      </w:r>
      <w:proofErr w:type="spellEnd"/>
      <w:r>
        <w:t xml:space="preserve"> </w:t>
      </w:r>
      <w:proofErr w:type="spellStart"/>
      <w:r>
        <w:rPr>
          <w:spacing w:val="-2"/>
        </w:rPr>
        <w:t>účtovat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Odesílateli</w:t>
      </w:r>
      <w:proofErr w:type="spellEnd"/>
      <w:r>
        <w:rPr>
          <w:spacing w:val="65"/>
        </w:rPr>
        <w:t xml:space="preserve"> </w:t>
      </w:r>
      <w:proofErr w:type="spellStart"/>
      <w:r>
        <w:t>cenu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marné</w:t>
      </w:r>
      <w:proofErr w:type="spellEnd"/>
      <w:r>
        <w:t xml:space="preserve"> </w:t>
      </w:r>
      <w:proofErr w:type="spellStart"/>
      <w:r>
        <w:rPr>
          <w:spacing w:val="-1"/>
        </w:rPr>
        <w:t>jízdy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to </w:t>
      </w:r>
      <w:proofErr w:type="spellStart"/>
      <w:r>
        <w:rPr>
          <w:spacing w:val="-2"/>
        </w:rPr>
        <w:t>ve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výši</w:t>
      </w:r>
      <w:proofErr w:type="spellEnd"/>
      <w:r>
        <w:rPr>
          <w:spacing w:val="3"/>
        </w:rPr>
        <w:t xml:space="preserve"> </w:t>
      </w:r>
      <w:proofErr w:type="spellStart"/>
      <w:r>
        <w:t>ceny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mimořádné</w:t>
      </w:r>
      <w:proofErr w:type="spellEnd"/>
      <w:r>
        <w:t xml:space="preserve"> </w:t>
      </w:r>
      <w:proofErr w:type="spellStart"/>
      <w:r>
        <w:rPr>
          <w:spacing w:val="-1"/>
        </w:rPr>
        <w:t>jízdy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Ceníku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platného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ke</w:t>
      </w:r>
      <w:proofErr w:type="spellEnd"/>
      <w:r>
        <w:rPr>
          <w:spacing w:val="2"/>
        </w:rPr>
        <w:t xml:space="preserve"> </w:t>
      </w:r>
      <w:proofErr w:type="spellStart"/>
      <w:r>
        <w:t>dni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poskytnutí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t xml:space="preserve"> </w:t>
      </w:r>
      <w:proofErr w:type="spellStart"/>
      <w:r>
        <w:rPr>
          <w:spacing w:val="-1"/>
        </w:rPr>
        <w:t>služby</w:t>
      </w:r>
      <w:proofErr w:type="spellEnd"/>
      <w:r>
        <w:rPr>
          <w:spacing w:val="-1"/>
        </w:rPr>
        <w:t>.</w:t>
      </w:r>
    </w:p>
    <w:p w:rsidR="00615A23" w:rsidRDefault="00615A23">
      <w:pPr>
        <w:rPr>
          <w:rFonts w:ascii="Times New Roman" w:eastAsia="Times New Roman" w:hAnsi="Times New Roman" w:cs="Times New Roman"/>
        </w:rPr>
      </w:pPr>
    </w:p>
    <w:p w:rsidR="00615A23" w:rsidRDefault="00615A23">
      <w:pPr>
        <w:rPr>
          <w:rFonts w:ascii="Times New Roman" w:eastAsia="Times New Roman" w:hAnsi="Times New Roman" w:cs="Times New Roman"/>
        </w:rPr>
      </w:pPr>
    </w:p>
    <w:p w:rsidR="00615A23" w:rsidRDefault="00615A23">
      <w:pPr>
        <w:rPr>
          <w:rFonts w:ascii="Times New Roman" w:eastAsia="Times New Roman" w:hAnsi="Times New Roman" w:cs="Times New Roman"/>
        </w:rPr>
      </w:pPr>
    </w:p>
    <w:p w:rsidR="00615A23" w:rsidRDefault="00615A23">
      <w:pPr>
        <w:rPr>
          <w:rFonts w:ascii="Times New Roman" w:eastAsia="Times New Roman" w:hAnsi="Times New Roman" w:cs="Times New Roman"/>
        </w:rPr>
      </w:pPr>
    </w:p>
    <w:p w:rsidR="00615A23" w:rsidRDefault="00615A2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615A23" w:rsidRDefault="002205D5">
      <w:pPr>
        <w:pStyle w:val="Nadpis1"/>
        <w:numPr>
          <w:ilvl w:val="0"/>
          <w:numId w:val="4"/>
        </w:numPr>
        <w:tabs>
          <w:tab w:val="left" w:pos="4097"/>
        </w:tabs>
        <w:ind w:left="4096" w:hanging="432"/>
        <w:jc w:val="left"/>
        <w:rPr>
          <w:b w:val="0"/>
          <w:bCs w:val="0"/>
        </w:rPr>
      </w:pPr>
      <w:proofErr w:type="spellStart"/>
      <w:r>
        <w:rPr>
          <w:spacing w:val="-1"/>
        </w:rP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615A23" w:rsidRDefault="002205D5">
      <w:pPr>
        <w:pStyle w:val="Zkladntext"/>
        <w:numPr>
          <w:ilvl w:val="1"/>
          <w:numId w:val="1"/>
        </w:numPr>
        <w:tabs>
          <w:tab w:val="left" w:pos="739"/>
        </w:tabs>
        <w:spacing w:before="122"/>
      </w:pPr>
      <w:proofErr w:type="spellStart"/>
      <w:r>
        <w:rPr>
          <w:spacing w:val="-1"/>
        </w:rPr>
        <w:t>Ostatní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ujednání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Dohody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nemění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zůstávají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nadále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platnosti</w:t>
      </w:r>
      <w:proofErr w:type="spellEnd"/>
      <w:r>
        <w:rPr>
          <w:spacing w:val="-1"/>
        </w:rPr>
        <w:t>.</w:t>
      </w:r>
    </w:p>
    <w:p w:rsidR="00615A23" w:rsidRDefault="002205D5">
      <w:pPr>
        <w:pStyle w:val="Zkladntext"/>
        <w:numPr>
          <w:ilvl w:val="1"/>
          <w:numId w:val="1"/>
        </w:numPr>
        <w:tabs>
          <w:tab w:val="left" w:pos="739"/>
        </w:tabs>
        <w:spacing w:before="128"/>
      </w:pPr>
      <w:proofErr w:type="spellStart"/>
      <w:r>
        <w:rPr>
          <w:spacing w:val="-1"/>
        </w:rPr>
        <w:t>Dodatek</w:t>
      </w:r>
      <w:proofErr w:type="spellEnd"/>
      <w:r>
        <w:rPr>
          <w:spacing w:val="-3"/>
        </w:rPr>
        <w:t xml:space="preserve"> </w:t>
      </w:r>
      <w:r>
        <w:t>č. 1</w:t>
      </w:r>
      <w:r>
        <w:rPr>
          <w:spacing w:val="-2"/>
        </w:rPr>
        <w:t xml:space="preserve"> </w:t>
      </w:r>
      <w:r>
        <w:t xml:space="preserve">je </w:t>
      </w:r>
      <w:proofErr w:type="spellStart"/>
      <w:r>
        <w:rPr>
          <w:spacing w:val="-1"/>
        </w:rPr>
        <w:t>uzavřený</w:t>
      </w:r>
      <w:proofErr w:type="spellEnd"/>
      <w:r>
        <w:rPr>
          <w:spacing w:val="-1"/>
        </w:rPr>
        <w:t xml:space="preserve"> </w:t>
      </w:r>
      <w:proofErr w:type="spellStart"/>
      <w:r>
        <w:t>dnem</w:t>
      </w:r>
      <w:proofErr w:type="spellEnd"/>
      <w:r>
        <w:rPr>
          <w:spacing w:val="-4"/>
        </w:rPr>
        <w:t xml:space="preserve"> </w:t>
      </w:r>
      <w:proofErr w:type="spellStart"/>
      <w:r>
        <w:t>jeho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podpisu</w:t>
      </w:r>
      <w:proofErr w:type="spellEnd"/>
      <w:r>
        <w:t xml:space="preserve"> </w:t>
      </w:r>
      <w:proofErr w:type="spellStart"/>
      <w:r>
        <w:rPr>
          <w:spacing w:val="-2"/>
        </w:rPr>
        <w:t>oběma</w:t>
      </w:r>
      <w:proofErr w:type="spellEnd"/>
      <w:r>
        <w:t xml:space="preserve"> </w:t>
      </w:r>
      <w:proofErr w:type="spellStart"/>
      <w:r>
        <w:rPr>
          <w:spacing w:val="-1"/>
        </w:rPr>
        <w:t>smluvními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stranami</w:t>
      </w:r>
      <w:proofErr w:type="spellEnd"/>
      <w:r>
        <w:rPr>
          <w:spacing w:val="-1"/>
        </w:rPr>
        <w:t>.</w:t>
      </w:r>
    </w:p>
    <w:p w:rsidR="00615A23" w:rsidRDefault="002205D5">
      <w:pPr>
        <w:pStyle w:val="Zkladntext"/>
        <w:numPr>
          <w:ilvl w:val="1"/>
          <w:numId w:val="1"/>
        </w:numPr>
        <w:tabs>
          <w:tab w:val="left" w:pos="739"/>
        </w:tabs>
        <w:spacing w:before="126" w:line="245" w:lineRule="auto"/>
        <w:ind w:right="116"/>
      </w:pPr>
      <w:proofErr w:type="spellStart"/>
      <w:r>
        <w:rPr>
          <w:spacing w:val="-1"/>
        </w:rPr>
        <w:t>Dodatek</w:t>
      </w:r>
      <w:proofErr w:type="spellEnd"/>
      <w:r>
        <w:rPr>
          <w:spacing w:val="24"/>
        </w:rPr>
        <w:t xml:space="preserve"> </w:t>
      </w:r>
      <w:r>
        <w:t>č.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sepsán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dvou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vyhotoveních</w:t>
      </w:r>
      <w:proofErr w:type="spellEnd"/>
      <w:r>
        <w:rPr>
          <w:spacing w:val="24"/>
        </w:rPr>
        <w:t xml:space="preserve"> </w:t>
      </w:r>
      <w:r>
        <w:t>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platností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originálu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z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nichž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každá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ze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obdrží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po</w:t>
      </w:r>
      <w:proofErr w:type="spellEnd"/>
      <w:r>
        <w:rPr>
          <w:spacing w:val="55"/>
        </w:rPr>
        <w:t xml:space="preserve"> </w:t>
      </w:r>
      <w:proofErr w:type="spellStart"/>
      <w:r>
        <w:t>jednom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vyhotovení</w:t>
      </w:r>
      <w:proofErr w:type="spellEnd"/>
      <w:r>
        <w:rPr>
          <w:spacing w:val="-1"/>
        </w:rPr>
        <w:t>.</w:t>
      </w:r>
    </w:p>
    <w:p w:rsidR="00615A23" w:rsidRDefault="00615A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A23" w:rsidRDefault="00615A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A23" w:rsidRDefault="00615A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A23" w:rsidRDefault="00615A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A23" w:rsidRDefault="00615A2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615A23" w:rsidRDefault="00615A23">
      <w:pPr>
        <w:rPr>
          <w:rFonts w:ascii="Times New Roman" w:eastAsia="Times New Roman" w:hAnsi="Times New Roman" w:cs="Times New Roman"/>
          <w:sz w:val="23"/>
          <w:szCs w:val="23"/>
        </w:rPr>
        <w:sectPr w:rsidR="00615A23">
          <w:pgSz w:w="11910" w:h="16840"/>
          <w:pgMar w:top="1920" w:right="1020" w:bottom="1240" w:left="880" w:header="680" w:footer="1041" w:gutter="0"/>
          <w:cols w:space="720"/>
        </w:sectPr>
      </w:pPr>
    </w:p>
    <w:p w:rsidR="00615A23" w:rsidRDefault="002205D5">
      <w:pPr>
        <w:pStyle w:val="Zkladntext"/>
        <w:spacing w:before="72" w:line="719" w:lineRule="auto"/>
        <w:ind w:left="113"/>
      </w:pPr>
      <w:r>
        <w:lastRenderedPageBreak/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Brně</w:t>
      </w:r>
      <w:proofErr w:type="spellEnd"/>
      <w:r>
        <w:rPr>
          <w:spacing w:val="55"/>
        </w:rPr>
        <w:t xml:space="preserve"> </w:t>
      </w:r>
      <w:proofErr w:type="spellStart"/>
      <w:r>
        <w:t>dne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Za</w:t>
      </w:r>
      <w:proofErr w:type="spellEnd"/>
      <w:r>
        <w:t xml:space="preserve"> </w:t>
      </w:r>
      <w:r>
        <w:rPr>
          <w:spacing w:val="-1"/>
        </w:rPr>
        <w:t>ČP:</w:t>
      </w:r>
    </w:p>
    <w:p w:rsidR="00615A23" w:rsidRDefault="002205D5">
      <w:pPr>
        <w:pStyle w:val="Zkladntext"/>
        <w:spacing w:before="72"/>
        <w:ind w:left="113"/>
      </w:pPr>
      <w:r>
        <w:br w:type="column"/>
      </w:r>
      <w:r>
        <w:lastRenderedPageBreak/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Brně</w:t>
      </w:r>
      <w:proofErr w:type="spellEnd"/>
      <w:r>
        <w:rPr>
          <w:spacing w:val="55"/>
        </w:rPr>
        <w:t xml:space="preserve"> </w:t>
      </w:r>
      <w:proofErr w:type="spellStart"/>
      <w:r>
        <w:t>dne</w:t>
      </w:r>
      <w:proofErr w:type="spellEnd"/>
    </w:p>
    <w:p w:rsidR="00615A23" w:rsidRDefault="00615A23">
      <w:pPr>
        <w:rPr>
          <w:rFonts w:ascii="Times New Roman" w:eastAsia="Times New Roman" w:hAnsi="Times New Roman" w:cs="Times New Roman"/>
        </w:rPr>
      </w:pPr>
    </w:p>
    <w:p w:rsidR="00615A23" w:rsidRDefault="00615A2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15A23" w:rsidRDefault="002205D5">
      <w:pPr>
        <w:pStyle w:val="Zkladntext"/>
        <w:spacing w:before="0"/>
        <w:ind w:left="113"/>
      </w:pPr>
      <w:proofErr w:type="spellStart"/>
      <w:r>
        <w:rPr>
          <w:spacing w:val="-2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Odesílatele</w:t>
      </w:r>
      <w:proofErr w:type="spellEnd"/>
      <w:r>
        <w:rPr>
          <w:spacing w:val="-1"/>
        </w:rPr>
        <w:t>:</w:t>
      </w:r>
    </w:p>
    <w:p w:rsidR="00615A23" w:rsidRDefault="00615A23">
      <w:pPr>
        <w:sectPr w:rsidR="00615A23">
          <w:type w:val="continuous"/>
          <w:pgSz w:w="11910" w:h="16840"/>
          <w:pgMar w:top="1920" w:right="1020" w:bottom="1240" w:left="880" w:header="720" w:footer="720" w:gutter="0"/>
          <w:cols w:num="2" w:space="720" w:equalWidth="0">
            <w:col w:w="1186" w:space="4060"/>
            <w:col w:w="4764"/>
          </w:cols>
        </w:sectPr>
      </w:pPr>
    </w:p>
    <w:p w:rsidR="00615A23" w:rsidRDefault="00615A2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615A23" w:rsidRDefault="002C0DF1">
      <w:pPr>
        <w:tabs>
          <w:tab w:val="left" w:pos="5365"/>
        </w:tabs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26.15pt;height:.6pt;mso-position-horizontal-relative:char;mso-position-vertical-relative:line" coordsize="4523,12">
            <v:group id="_x0000_s1030" style="position:absolute;left:6;top:6;width:4512;height:2" coordorigin="6,6" coordsize="4512,2">
              <v:shape id="_x0000_s1031" style="position:absolute;left:6;top:6;width:4512;height:2" coordorigin="6,6" coordsize="4512,0" path="m6,6r4511,e" filled="f" strokeweight=".19472mm">
                <v:path arrowok="t"/>
              </v:shape>
            </v:group>
            <w10:wrap type="none"/>
            <w10:anchorlock/>
          </v:group>
        </w:pict>
      </w:r>
      <w:r w:rsidR="002205D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26.15pt;height:.6pt;mso-position-horizontal-relative:char;mso-position-vertical-relative:line" coordsize="4523,12">
            <v:group id="_x0000_s1027" style="position:absolute;left:6;top:6;width:4512;height:2" coordorigin="6,6" coordsize="4512,2">
              <v:shape id="_x0000_s1028" style="position:absolute;left:6;top:6;width:4512;height:2" coordorigin="6,6" coordsize="4512,0" path="m6,6r4511,e" filled="f" strokeweight=".19472mm">
                <v:path arrowok="t"/>
              </v:shape>
            </v:group>
            <w10:wrap type="none"/>
            <w10:anchorlock/>
          </v:group>
        </w:pict>
      </w:r>
    </w:p>
    <w:p w:rsidR="00615A23" w:rsidRDefault="00615A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A23" w:rsidRDefault="00615A2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15A23" w:rsidRDefault="00615A23">
      <w:pPr>
        <w:rPr>
          <w:rFonts w:ascii="Times New Roman" w:eastAsia="Times New Roman" w:hAnsi="Times New Roman" w:cs="Times New Roman"/>
          <w:sz w:val="17"/>
          <w:szCs w:val="17"/>
        </w:rPr>
        <w:sectPr w:rsidR="00615A23">
          <w:type w:val="continuous"/>
          <w:pgSz w:w="11910" w:h="16840"/>
          <w:pgMar w:top="1920" w:right="1020" w:bottom="1240" w:left="880" w:header="720" w:footer="720" w:gutter="0"/>
          <w:cols w:space="720"/>
        </w:sectPr>
      </w:pPr>
    </w:p>
    <w:p w:rsidR="00615A23" w:rsidRDefault="002205D5">
      <w:pPr>
        <w:pStyle w:val="Zkladntext"/>
        <w:spacing w:before="72"/>
        <w:ind w:left="563"/>
        <w:jc w:val="center"/>
      </w:pPr>
      <w:r>
        <w:rPr>
          <w:spacing w:val="-1"/>
        </w:rPr>
        <w:lastRenderedPageBreak/>
        <w:t>Alena</w:t>
      </w:r>
      <w:r>
        <w:rPr>
          <w:spacing w:val="-2"/>
        </w:rPr>
        <w:t xml:space="preserve"> </w:t>
      </w:r>
      <w:r>
        <w:rPr>
          <w:spacing w:val="-1"/>
        </w:rPr>
        <w:t>Vozábalová</w:t>
      </w:r>
    </w:p>
    <w:p w:rsidR="00615A23" w:rsidRDefault="002205D5">
      <w:pPr>
        <w:pStyle w:val="Zkladntext"/>
        <w:spacing w:before="126"/>
        <w:ind w:left="562"/>
        <w:jc w:val="center"/>
      </w:pPr>
      <w:proofErr w:type="spellStart"/>
      <w:r>
        <w:rPr>
          <w:spacing w:val="-1"/>
        </w:rPr>
        <w:t>Obchodní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ředitelka</w:t>
      </w:r>
      <w:proofErr w:type="spellEnd"/>
      <w:r>
        <w:t xml:space="preserve"> </w:t>
      </w:r>
      <w:proofErr w:type="spellStart"/>
      <w:r>
        <w:rPr>
          <w:spacing w:val="-1"/>
        </w:rPr>
        <w:t>Regionu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Obchod</w:t>
      </w:r>
      <w:r>
        <w:rPr>
          <w:spacing w:val="-2"/>
        </w:rPr>
        <w:t xml:space="preserve"> </w:t>
      </w:r>
      <w:r>
        <w:t>JM</w:t>
      </w:r>
    </w:p>
    <w:p w:rsidR="00615A23" w:rsidRDefault="002205D5">
      <w:pPr>
        <w:pStyle w:val="Zkladntext"/>
        <w:spacing w:before="72"/>
        <w:ind w:left="0" w:right="968"/>
        <w:jc w:val="center"/>
      </w:pPr>
      <w:r>
        <w:br w:type="column"/>
      </w:r>
      <w:proofErr w:type="gramStart"/>
      <w:r w:rsidRPr="008468FB">
        <w:rPr>
          <w:spacing w:val="-1"/>
          <w:highlight w:val="black"/>
        </w:rPr>
        <w:lastRenderedPageBreak/>
        <w:t>Ing.</w:t>
      </w:r>
      <w:proofErr w:type="gramEnd"/>
      <w:r w:rsidRPr="008468FB">
        <w:rPr>
          <w:highlight w:val="black"/>
        </w:rPr>
        <w:t xml:space="preserve"> Michal</w:t>
      </w:r>
      <w:r w:rsidRPr="008468FB">
        <w:rPr>
          <w:spacing w:val="-2"/>
          <w:highlight w:val="black"/>
        </w:rPr>
        <w:t xml:space="preserve"> </w:t>
      </w:r>
      <w:proofErr w:type="spellStart"/>
      <w:r w:rsidRPr="008468FB">
        <w:rPr>
          <w:spacing w:val="-1"/>
          <w:highlight w:val="black"/>
        </w:rPr>
        <w:t>Volník</w:t>
      </w:r>
      <w:proofErr w:type="spellEnd"/>
    </w:p>
    <w:p w:rsidR="00615A23" w:rsidRDefault="002205D5">
      <w:pPr>
        <w:pStyle w:val="Zkladntext"/>
        <w:spacing w:before="126"/>
        <w:ind w:left="0" w:right="965"/>
        <w:jc w:val="center"/>
        <w:rPr>
          <w:rFonts w:cs="Times New Roman"/>
        </w:rPr>
      </w:pPr>
      <w:proofErr w:type="spellStart"/>
      <w:proofErr w:type="gramStart"/>
      <w:r w:rsidRPr="008468FB">
        <w:rPr>
          <w:spacing w:val="-1"/>
          <w:highlight w:val="black"/>
        </w:rPr>
        <w:t>jednatel</w:t>
      </w:r>
      <w:bookmarkStart w:id="0" w:name="_GoBack"/>
      <w:bookmarkEnd w:id="0"/>
      <w:proofErr w:type="spellEnd"/>
      <w:proofErr w:type="gramEnd"/>
    </w:p>
    <w:sectPr w:rsidR="00615A23">
      <w:type w:val="continuous"/>
      <w:pgSz w:w="11910" w:h="16840"/>
      <w:pgMar w:top="1920" w:right="1020" w:bottom="1240" w:left="880" w:header="720" w:footer="720" w:gutter="0"/>
      <w:cols w:num="2" w:space="720" w:equalWidth="0">
        <w:col w:w="4200" w:space="2018"/>
        <w:col w:w="37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F1" w:rsidRDefault="002C0DF1">
      <w:r>
        <w:separator/>
      </w:r>
    </w:p>
  </w:endnote>
  <w:endnote w:type="continuationSeparator" w:id="0">
    <w:p w:rsidR="002C0DF1" w:rsidRDefault="002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3" w:rsidRDefault="002C0D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9pt;margin-top:778.85pt;width:72.7pt;height:11pt;z-index:-4912;mso-position-horizontal-relative:page;mso-position-vertical-relative:page" filled="f" stroked="f">
          <v:textbox inset="0,0,0,0">
            <w:txbxContent>
              <w:p w:rsidR="00615A23" w:rsidRDefault="002205D5">
                <w:pPr>
                  <w:spacing w:line="196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/>
                    <w:sz w:val="18"/>
                  </w:rPr>
                  <w:t>Strana</w:t>
                </w:r>
                <w:proofErr w:type="spellEnd"/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468FB">
                  <w:rPr>
                    <w:rFonts w:ascii="Times New Roman"/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(</w:t>
                </w:r>
                <w:proofErr w:type="spellStart"/>
                <w:r>
                  <w:rPr>
                    <w:rFonts w:ascii="Times New Roman"/>
                    <w:spacing w:val="-1"/>
                    <w:sz w:val="18"/>
                  </w:rPr>
                  <w:t>celkem</w:t>
                </w:r>
                <w:proofErr w:type="spellEnd"/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3)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F1" w:rsidRDefault="002C0DF1">
      <w:r>
        <w:separator/>
      </w:r>
    </w:p>
  </w:footnote>
  <w:footnote w:type="continuationSeparator" w:id="0">
    <w:p w:rsidR="002C0DF1" w:rsidRDefault="002C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3" w:rsidRDefault="002C0DF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6.7pt;margin-top:34pt;width:48.15pt;height:36.65pt;z-index:-500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2" style="position:absolute;margin-left:123.3pt;margin-top:35.75pt;width:.1pt;height:36.85pt;z-index:-4984;mso-position-horizontal-relative:page;mso-position-vertical-relative:page" coordorigin="2466,715" coordsize="2,737">
          <v:shape id="_x0000_s2053" style="position:absolute;left:2466;top:715;width:2;height:737" coordorigin="2466,715" coordsize="0,737" path="m2466,715r,737e" filled="f" strokeweight="1pt">
            <v:path arrowok="t"/>
          </v:shape>
          <w10:wrap anchorx="page" anchory="page"/>
        </v:group>
      </w:pict>
    </w:r>
    <w:r>
      <w:pict>
        <v:shape id="_x0000_s2051" type="#_x0000_t75" style="position:absolute;margin-left:56.7pt;margin-top:85.05pt;width:482.25pt;height:11.25pt;z-index:-496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0.25pt;margin-top:45.95pt;width:327.15pt;height:26.5pt;z-index:-4936;mso-position-horizontal-relative:page;mso-position-vertical-relative:page" filled="f" stroked="f">
          <v:textbox inset="0,0,0,0">
            <w:txbxContent>
              <w:p w:rsidR="00615A23" w:rsidRDefault="002205D5">
                <w:pPr>
                  <w:pStyle w:val="Zkladntext"/>
                  <w:spacing w:before="0" w:line="255" w:lineRule="auto"/>
                  <w:ind w:left="20" w:right="18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</w:rPr>
                  <w:t>Dodatek</w:t>
                </w:r>
                <w:proofErr w:type="spellEnd"/>
                <w:r>
                  <w:rPr>
                    <w:rFonts w:ascii="Arial" w:hAnsi="Arial"/>
                    <w:spacing w:val="3"/>
                  </w:rPr>
                  <w:t xml:space="preserve"> </w:t>
                </w:r>
                <w:r>
                  <w:rPr>
                    <w:rFonts w:ascii="Arial" w:hAnsi="Arial"/>
                    <w:spacing w:val="-2"/>
                  </w:rPr>
                  <w:t>č.</w:t>
                </w:r>
                <w:r>
                  <w:rPr>
                    <w:rFonts w:ascii="Arial" w:hAnsi="Arial"/>
                    <w:spacing w:val="2"/>
                  </w:rPr>
                  <w:t xml:space="preserve"> </w:t>
                </w:r>
                <w:r>
                  <w:rPr>
                    <w:rFonts w:ascii="Arial" w:hAnsi="Arial"/>
                  </w:rPr>
                  <w:t>1</w:t>
                </w:r>
                <w:r>
                  <w:rPr>
                    <w:rFonts w:ascii="Arial" w:hAnsi="Arial"/>
                    <w:spacing w:val="-4"/>
                  </w:rPr>
                  <w:t xml:space="preserve"> </w:t>
                </w:r>
                <w:r>
                  <w:rPr>
                    <w:rFonts w:ascii="Arial" w:hAnsi="Arial"/>
                  </w:rPr>
                  <w:t>k</w:t>
                </w:r>
                <w:r>
                  <w:rPr>
                    <w:rFonts w:ascii="Arial" w:hAnsi="Arial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</w:rPr>
                  <w:t>Dohodě</w:t>
                </w:r>
                <w:proofErr w:type="spellEnd"/>
                <w:r>
                  <w:rPr>
                    <w:rFonts w:ascii="Arial" w:hAnsi="Arial"/>
                  </w:rPr>
                  <w:t xml:space="preserve"> o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</w:rPr>
                  <w:t>podmínkách</w:t>
                </w:r>
                <w:proofErr w:type="spellEnd"/>
                <w:r>
                  <w:rPr>
                    <w:rFonts w:ascii="Arial" w:hAnsi="Arial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</w:rPr>
                  <w:t>podávání</w:t>
                </w:r>
                <w:proofErr w:type="spellEnd"/>
                <w:r>
                  <w:rPr>
                    <w:rFonts w:ascii="Arial" w:hAnsi="Arial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</w:rPr>
                  <w:t>poštovních</w:t>
                </w:r>
                <w:proofErr w:type="spellEnd"/>
                <w:r>
                  <w:rPr>
                    <w:rFonts w:ascii="Arial" w:hAnsi="Arial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</w:rPr>
                  <w:t>zásilek</w:t>
                </w:r>
                <w:proofErr w:type="spellEnd"/>
                <w:r>
                  <w:rPr>
                    <w:rFonts w:ascii="Arial" w:hAnsi="Arial"/>
                    <w:spacing w:val="37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</w:rPr>
                  <w:t>Balík</w:t>
                </w:r>
                <w:proofErr w:type="spellEnd"/>
                <w:r>
                  <w:rPr>
                    <w:rFonts w:ascii="Arial" w:hAnsi="Arial"/>
                    <w:spacing w:val="3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</w:rPr>
                  <w:t>Do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</w:rPr>
                  <w:t>ruky</w:t>
                </w:r>
                <w:proofErr w:type="spellEnd"/>
                <w:r>
                  <w:rPr>
                    <w:rFonts w:ascii="Arial" w:hAnsi="Arial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</w:rPr>
                  <w:t xml:space="preserve">a </w:t>
                </w:r>
                <w:proofErr w:type="spellStart"/>
                <w:r>
                  <w:rPr>
                    <w:rFonts w:ascii="Arial" w:hAnsi="Arial"/>
                    <w:spacing w:val="-1"/>
                  </w:rPr>
                  <w:t>Balík</w:t>
                </w:r>
                <w:proofErr w:type="spellEnd"/>
                <w:r>
                  <w:rPr>
                    <w:rFonts w:ascii="Arial" w:hAnsi="Arial"/>
                    <w:spacing w:val="3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</w:rPr>
                  <w:t>Na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</w:rPr>
                  <w:t>poštu</w:t>
                </w:r>
                <w:proofErr w:type="spellEnd"/>
                <w:r>
                  <w:rPr>
                    <w:rFonts w:ascii="Arial" w:hAnsi="Arial"/>
                    <w:spacing w:val="-1"/>
                  </w:rPr>
                  <w:t xml:space="preserve">, </w:t>
                </w:r>
                <w:proofErr w:type="spellStart"/>
                <w:r>
                  <w:rPr>
                    <w:rFonts w:ascii="Arial" w:hAnsi="Arial"/>
                    <w:spacing w:val="-2"/>
                  </w:rPr>
                  <w:t>Číslo</w:t>
                </w:r>
                <w:proofErr w:type="spellEnd"/>
                <w:r>
                  <w:rPr>
                    <w:rFonts w:ascii="Arial" w:hAnsi="Arial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</w:rPr>
                  <w:t>982807-2727/2017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4B"/>
    <w:multiLevelType w:val="hybridMultilevel"/>
    <w:tmpl w:val="1CDA16A2"/>
    <w:lvl w:ilvl="0" w:tplc="A4A625F4">
      <w:start w:val="1"/>
      <w:numFmt w:val="decimal"/>
      <w:lvlText w:val="%1."/>
      <w:lvlJc w:val="left"/>
      <w:pPr>
        <w:ind w:left="4747" w:hanging="43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06A48AA">
      <w:start w:val="1"/>
      <w:numFmt w:val="bullet"/>
      <w:lvlText w:val="•"/>
      <w:lvlJc w:val="left"/>
      <w:pPr>
        <w:ind w:left="5272" w:hanging="433"/>
      </w:pPr>
      <w:rPr>
        <w:rFonts w:hint="default"/>
      </w:rPr>
    </w:lvl>
    <w:lvl w:ilvl="2" w:tplc="2A36DC8A">
      <w:start w:val="1"/>
      <w:numFmt w:val="bullet"/>
      <w:lvlText w:val="•"/>
      <w:lvlJc w:val="left"/>
      <w:pPr>
        <w:ind w:left="5798" w:hanging="433"/>
      </w:pPr>
      <w:rPr>
        <w:rFonts w:hint="default"/>
      </w:rPr>
    </w:lvl>
    <w:lvl w:ilvl="3" w:tplc="59CAFB2C">
      <w:start w:val="1"/>
      <w:numFmt w:val="bullet"/>
      <w:lvlText w:val="•"/>
      <w:lvlJc w:val="left"/>
      <w:pPr>
        <w:ind w:left="6324" w:hanging="433"/>
      </w:pPr>
      <w:rPr>
        <w:rFonts w:hint="default"/>
      </w:rPr>
    </w:lvl>
    <w:lvl w:ilvl="4" w:tplc="6AA23D1A">
      <w:start w:val="1"/>
      <w:numFmt w:val="bullet"/>
      <w:lvlText w:val="•"/>
      <w:lvlJc w:val="left"/>
      <w:pPr>
        <w:ind w:left="6850" w:hanging="433"/>
      </w:pPr>
      <w:rPr>
        <w:rFonts w:hint="default"/>
      </w:rPr>
    </w:lvl>
    <w:lvl w:ilvl="5" w:tplc="65D87160">
      <w:start w:val="1"/>
      <w:numFmt w:val="bullet"/>
      <w:lvlText w:val="•"/>
      <w:lvlJc w:val="left"/>
      <w:pPr>
        <w:ind w:left="7376" w:hanging="433"/>
      </w:pPr>
      <w:rPr>
        <w:rFonts w:hint="default"/>
      </w:rPr>
    </w:lvl>
    <w:lvl w:ilvl="6" w:tplc="F7507E2E">
      <w:start w:val="1"/>
      <w:numFmt w:val="bullet"/>
      <w:lvlText w:val="•"/>
      <w:lvlJc w:val="left"/>
      <w:pPr>
        <w:ind w:left="7902" w:hanging="433"/>
      </w:pPr>
      <w:rPr>
        <w:rFonts w:hint="default"/>
      </w:rPr>
    </w:lvl>
    <w:lvl w:ilvl="7" w:tplc="4D0C2FAE">
      <w:start w:val="1"/>
      <w:numFmt w:val="bullet"/>
      <w:lvlText w:val="•"/>
      <w:lvlJc w:val="left"/>
      <w:pPr>
        <w:ind w:left="8428" w:hanging="433"/>
      </w:pPr>
      <w:rPr>
        <w:rFonts w:hint="default"/>
      </w:rPr>
    </w:lvl>
    <w:lvl w:ilvl="8" w:tplc="82987688">
      <w:start w:val="1"/>
      <w:numFmt w:val="bullet"/>
      <w:lvlText w:val="•"/>
      <w:lvlJc w:val="left"/>
      <w:pPr>
        <w:ind w:left="8954" w:hanging="433"/>
      </w:pPr>
      <w:rPr>
        <w:rFonts w:hint="default"/>
      </w:rPr>
    </w:lvl>
  </w:abstractNum>
  <w:abstractNum w:abstractNumId="1">
    <w:nsid w:val="210E3C3F"/>
    <w:multiLevelType w:val="multilevel"/>
    <w:tmpl w:val="DB4EED2C"/>
    <w:lvl w:ilvl="0">
      <w:start w:val="3"/>
      <w:numFmt w:val="decimal"/>
      <w:lvlText w:val="%1"/>
      <w:lvlJc w:val="left"/>
      <w:pPr>
        <w:ind w:left="1304" w:hanging="38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4"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▪"/>
      <w:lvlJc w:val="left"/>
      <w:pPr>
        <w:ind w:left="2178" w:hanging="365"/>
      </w:pPr>
      <w:rPr>
        <w:rFonts w:ascii="Sylfaen" w:eastAsia="Sylfaen" w:hAnsi="Sylfae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7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7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7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365"/>
      </w:pPr>
      <w:rPr>
        <w:rFonts w:hint="default"/>
      </w:rPr>
    </w:lvl>
  </w:abstractNum>
  <w:abstractNum w:abstractNumId="2">
    <w:nsid w:val="4BCF0004"/>
    <w:multiLevelType w:val="multilevel"/>
    <w:tmpl w:val="4C8E6E26"/>
    <w:lvl w:ilvl="0">
      <w:start w:val="1"/>
      <w:numFmt w:val="decimal"/>
      <w:lvlText w:val="%1"/>
      <w:lvlJc w:val="left"/>
      <w:pPr>
        <w:ind w:left="738" w:hanging="6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" w:hanging="625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▪"/>
      <w:lvlJc w:val="left"/>
      <w:pPr>
        <w:ind w:left="2178" w:hanging="365"/>
      </w:pPr>
      <w:rPr>
        <w:rFonts w:ascii="Sylfaen" w:eastAsia="Sylfaen" w:hAnsi="Sylfaen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3025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3">
    <w:nsid w:val="5ED27134"/>
    <w:multiLevelType w:val="multilevel"/>
    <w:tmpl w:val="298C2374"/>
    <w:lvl w:ilvl="0">
      <w:start w:val="2"/>
      <w:numFmt w:val="decimal"/>
      <w:lvlText w:val="%1"/>
      <w:lvlJc w:val="left"/>
      <w:pPr>
        <w:ind w:left="738" w:hanging="6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" w:hanging="62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67" w:hanging="6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7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7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6" w:hanging="6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A23"/>
    <w:rsid w:val="002205D5"/>
    <w:rsid w:val="002C0DF1"/>
    <w:rsid w:val="00615A23"/>
    <w:rsid w:val="008468FB"/>
    <w:rsid w:val="00E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096" w:hanging="43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5"/>
      <w:outlineLvl w:val="1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1"/>
      <w:ind w:left="115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Pláničková Věra</cp:lastModifiedBy>
  <cp:revision>3</cp:revision>
  <dcterms:created xsi:type="dcterms:W3CDTF">2017-09-21T15:36:00Z</dcterms:created>
  <dcterms:modified xsi:type="dcterms:W3CDTF">2017-09-25T11:46:00Z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2017-09-21T00:00:00Z</vt:filetime>
  </property>
</Properties>
</file>