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D2" w:rsidRDefault="0085678C">
      <w:pPr>
        <w:rPr>
          <w:b/>
        </w:rPr>
      </w:pPr>
      <w:r w:rsidRPr="0085678C">
        <w:rPr>
          <w:b/>
        </w:rPr>
        <w:t>Příloha č. 1 Kupní smlouvy</w:t>
      </w:r>
    </w:p>
    <w:p w:rsidR="0085678C" w:rsidRPr="0085678C" w:rsidRDefault="0085678C">
      <w:pPr>
        <w:rPr>
          <w:b/>
        </w:rPr>
      </w:pPr>
    </w:p>
    <w:p w:rsidR="0085678C" w:rsidRDefault="0085678C" w:rsidP="0085678C">
      <w:pPr>
        <w:pStyle w:val="Odstavecseseznamem"/>
        <w:spacing w:after="60" w:line="276" w:lineRule="auto"/>
        <w:ind w:left="0"/>
        <w:contextualSpacing w:val="0"/>
        <w:jc w:val="both"/>
        <w:rPr>
          <w:iCs/>
          <w:sz w:val="24"/>
          <w:szCs w:val="24"/>
        </w:rPr>
      </w:pPr>
      <w:r w:rsidRPr="00F7386B">
        <w:rPr>
          <w:sz w:val="24"/>
          <w:szCs w:val="24"/>
        </w:rPr>
        <w:t xml:space="preserve">Předmětem plnění veřejné zakázky malého rozsahu jsou dodávky </w:t>
      </w:r>
      <w:bookmarkStart w:id="0" w:name="_GoBack"/>
      <w:bookmarkEnd w:id="0"/>
      <w:r>
        <w:rPr>
          <w:iCs/>
          <w:sz w:val="24"/>
          <w:szCs w:val="24"/>
        </w:rPr>
        <w:t>tohoto zboží:</w:t>
      </w:r>
    </w:p>
    <w:p w:rsidR="0085678C" w:rsidRPr="00CA1C1F" w:rsidRDefault="0085678C" w:rsidP="0085678C">
      <w:pPr>
        <w:pStyle w:val="Odstavecseseznamem"/>
        <w:numPr>
          <w:ilvl w:val="0"/>
          <w:numId w:val="1"/>
        </w:numPr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  <w:r w:rsidRPr="00CA1C1F">
        <w:rPr>
          <w:b/>
          <w:bCs/>
          <w:sz w:val="24"/>
          <w:szCs w:val="24"/>
        </w:rPr>
        <w:t>Vibrační deska (3 kusy)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jedná se o nové zařízení určené pro zhutňování povrchů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šířka vibrační desky min. 450 mm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 xml:space="preserve">materiál vibrační desky </w:t>
      </w:r>
      <w:proofErr w:type="spellStart"/>
      <w:r w:rsidRPr="00CA1C1F">
        <w:rPr>
          <w:sz w:val="24"/>
          <w:szCs w:val="24"/>
        </w:rPr>
        <w:t>Hardox</w:t>
      </w:r>
      <w:proofErr w:type="spellEnd"/>
      <w:r w:rsidRPr="00CA1C1F">
        <w:rPr>
          <w:sz w:val="24"/>
          <w:szCs w:val="24"/>
        </w:rPr>
        <w:t xml:space="preserve"> 400</w:t>
      </w:r>
      <w:r>
        <w:rPr>
          <w:sz w:val="24"/>
          <w:szCs w:val="24"/>
        </w:rPr>
        <w:t xml:space="preserve"> případně srovnatelný,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rychlost pojezdu min. 20 m/min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pohon zážehovým motorem o výkonu min. 4 kW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provozní hmotnost min. 140 kg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 xml:space="preserve">odstředivá síla min. 25 </w:t>
      </w:r>
      <w:proofErr w:type="spellStart"/>
      <w:r w:rsidRPr="00CA1C1F"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frekvence kmitů min. 80 Hz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možnost reverzního chodu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doprava, montáž, předvedení a zaškolení v ceně zařízení</w:t>
      </w:r>
      <w:r>
        <w:rPr>
          <w:sz w:val="24"/>
          <w:szCs w:val="24"/>
        </w:rPr>
        <w:t>,</w:t>
      </w:r>
    </w:p>
    <w:p w:rsidR="0085678C" w:rsidRDefault="0085678C" w:rsidP="0085678C">
      <w:pPr>
        <w:pStyle w:val="Odstavecseseznamem"/>
        <w:spacing w:after="60" w:line="276" w:lineRule="auto"/>
        <w:contextualSpacing w:val="0"/>
        <w:jc w:val="both"/>
        <w:rPr>
          <w:bCs/>
          <w:sz w:val="24"/>
          <w:szCs w:val="24"/>
        </w:rPr>
      </w:pPr>
    </w:p>
    <w:p w:rsidR="0085678C" w:rsidRDefault="0085678C" w:rsidP="0085678C">
      <w:pPr>
        <w:pStyle w:val="Odstavecseseznamem"/>
        <w:numPr>
          <w:ilvl w:val="0"/>
          <w:numId w:val="1"/>
        </w:numPr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  <w:r w:rsidRPr="00CA1C1F">
        <w:rPr>
          <w:b/>
          <w:bCs/>
          <w:sz w:val="24"/>
          <w:szCs w:val="24"/>
        </w:rPr>
        <w:t>Nástroj na svahovou sekačku (2 kusy)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jedná se o nové zařízení určené k sečení trávy a náletů na dálničním tělese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možnost agregace se stávajícím  nosičem REFORM 4004 a REFORM H5X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šířka záběru min. 2 000 mm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pracovní nástroje – nože tvaru „Y“ o tloušťce materiálu min. 6mm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pojezdový opěrný válec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čelní bezpečnostní clona proti odlétávajícím kamenům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reverzní chod žacího vřetene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dodávka včetně upínacího systému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CA1C1F">
        <w:rPr>
          <w:sz w:val="24"/>
          <w:szCs w:val="24"/>
        </w:rPr>
        <w:t>doprava, montáž, předvedení a zaškolení v ceně zařízení</w:t>
      </w:r>
      <w:r>
        <w:rPr>
          <w:sz w:val="24"/>
          <w:szCs w:val="24"/>
        </w:rPr>
        <w:t>,</w:t>
      </w:r>
    </w:p>
    <w:p w:rsidR="0085678C" w:rsidRPr="00CA1C1F" w:rsidRDefault="0085678C" w:rsidP="0085678C">
      <w:pPr>
        <w:pStyle w:val="Odstavecseseznamem"/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</w:p>
    <w:p w:rsidR="0085678C" w:rsidRDefault="0085678C" w:rsidP="0085678C">
      <w:pPr>
        <w:pStyle w:val="Odstavecseseznamem"/>
        <w:numPr>
          <w:ilvl w:val="0"/>
          <w:numId w:val="1"/>
        </w:numPr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  <w:r w:rsidRPr="00CA1C1F">
        <w:rPr>
          <w:b/>
          <w:bCs/>
          <w:sz w:val="24"/>
          <w:szCs w:val="24"/>
        </w:rPr>
        <w:t>Malotraktor (2 kusy)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jedná se o travní traktor, vybavený žací hlavou a sběracím košem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hydrostatický pojezd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pohon zážehovým motorem o výkonu min. 20 HP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mezinápravová žací hlava o záběru min. 1 000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nastavitelná výška sečení ve více polohách v rozmezí min. 30 – 90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vzadu umístěný sběrný koš, ovládaný z místa řidiče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objem sběrného koše min. 300 l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bezpečnostní vypínač pod sedadlem řidiče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parkovací brzda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lastRenderedPageBreak/>
        <w:t>signalizace plného koše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závěsné zařízení pro přívěs</w:t>
      </w:r>
      <w:r>
        <w:rPr>
          <w:sz w:val="24"/>
          <w:szCs w:val="24"/>
        </w:rPr>
        <w:t>,</w:t>
      </w:r>
    </w:p>
    <w:p w:rsidR="0085678C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nabíječka baterie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spacing w:after="60" w:line="276" w:lineRule="auto"/>
        <w:contextualSpacing w:val="0"/>
        <w:jc w:val="both"/>
        <w:rPr>
          <w:sz w:val="24"/>
          <w:szCs w:val="24"/>
        </w:rPr>
      </w:pPr>
    </w:p>
    <w:p w:rsidR="0085678C" w:rsidRPr="00DD2688" w:rsidRDefault="0085678C" w:rsidP="0085678C">
      <w:pPr>
        <w:pStyle w:val="Odstavecseseznamem"/>
        <w:numPr>
          <w:ilvl w:val="0"/>
          <w:numId w:val="3"/>
        </w:numPr>
        <w:spacing w:after="60" w:line="276" w:lineRule="auto"/>
        <w:contextualSpacing w:val="0"/>
        <w:jc w:val="both"/>
        <w:rPr>
          <w:b/>
          <w:sz w:val="24"/>
          <w:szCs w:val="24"/>
        </w:rPr>
      </w:pPr>
      <w:r w:rsidRPr="00DD2688">
        <w:rPr>
          <w:b/>
          <w:sz w:val="24"/>
          <w:szCs w:val="24"/>
        </w:rPr>
        <w:t>Příslušenství k malotraktoru: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přívěsný vozík o min. rozměrech korby 1 250 x 900 x 300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nosnost vozíku min. 350 kg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sklápěcí korba</w:t>
      </w:r>
      <w:r>
        <w:rPr>
          <w:sz w:val="24"/>
          <w:szCs w:val="24"/>
        </w:rPr>
        <w:t>,</w:t>
      </w:r>
    </w:p>
    <w:p w:rsidR="0085678C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sklopné a odnímatelné zadní čelo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spacing w:after="60" w:line="276" w:lineRule="auto"/>
        <w:contextualSpacing w:val="0"/>
        <w:jc w:val="both"/>
        <w:rPr>
          <w:sz w:val="24"/>
          <w:szCs w:val="24"/>
        </w:rPr>
      </w:pP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sněhová radlice o min. záběru 1 200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ovládání z místa řidiče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odpružení radlice proti nárazu na překážku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pryžový stírací břit</w:t>
      </w:r>
      <w:r>
        <w:rPr>
          <w:sz w:val="24"/>
          <w:szCs w:val="24"/>
        </w:rPr>
        <w:t>,</w:t>
      </w:r>
    </w:p>
    <w:p w:rsidR="0085678C" w:rsidRDefault="0085678C" w:rsidP="0085678C">
      <w:pPr>
        <w:pStyle w:val="Odstavecseseznamem"/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</w:p>
    <w:p w:rsidR="0085678C" w:rsidRDefault="0085678C" w:rsidP="0085678C">
      <w:pPr>
        <w:pStyle w:val="Odstavecseseznamem"/>
        <w:numPr>
          <w:ilvl w:val="0"/>
          <w:numId w:val="1"/>
        </w:numPr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  <w:r w:rsidRPr="00DD2688">
        <w:rPr>
          <w:b/>
          <w:bCs/>
          <w:sz w:val="24"/>
          <w:szCs w:val="24"/>
        </w:rPr>
        <w:t>Sněhová radlice (2 kusy)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jedná se o sněhový pluh, určený k odklízení sněhu převážně v odstavných pruzích dálniční komunikace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vlastní radlice tvaru křídla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celková délka břitu min. 3 500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šířka prac</w:t>
      </w:r>
      <w:r>
        <w:rPr>
          <w:sz w:val="24"/>
          <w:szCs w:val="24"/>
        </w:rPr>
        <w:t>ovního</w:t>
      </w:r>
      <w:r w:rsidRPr="00DD2688">
        <w:rPr>
          <w:sz w:val="24"/>
          <w:szCs w:val="24"/>
        </w:rPr>
        <w:t xml:space="preserve"> záběru min. 2 950 mm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vlastní radlice ocelová vyztužená trubkou nebo ocelovým uzavřeným svařovaným profilem a žebry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hmotnost sněhového pluhu cca 1000 kg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 xml:space="preserve">výška radlice s břitem vlevo min. </w:t>
      </w:r>
      <w:smartTag w:uri="urn:schemas-microsoft-com:office:smarttags" w:element="metricconverter">
        <w:smartTagPr>
          <w:attr w:name="ProductID" w:val="650 mm"/>
        </w:smartTagPr>
        <w:r w:rsidRPr="00DD2688">
          <w:rPr>
            <w:sz w:val="24"/>
            <w:szCs w:val="24"/>
          </w:rPr>
          <w:t>650 mm</w:t>
        </w:r>
      </w:smartTag>
      <w:r w:rsidRPr="00DD2688">
        <w:rPr>
          <w:sz w:val="24"/>
          <w:szCs w:val="24"/>
        </w:rPr>
        <w:t>, vpravo min. 1650 mm (měřeno bez případného osvětlení a držáků praporků)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upínací deska DIN 76 060 vel. 3/5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hydraulické zvedání a spouštění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hydraulické přetáčení vlevo</w:t>
      </w:r>
      <w:r>
        <w:rPr>
          <w:sz w:val="24"/>
          <w:szCs w:val="24"/>
        </w:rPr>
        <w:t xml:space="preserve"> </w:t>
      </w:r>
      <w:r w:rsidRPr="00DD2688">
        <w:rPr>
          <w:sz w:val="24"/>
          <w:szCs w:val="24"/>
        </w:rPr>
        <w:t>- vpravo v rozsahu min. + 300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systém regulace přítlaku břitu na vozovku - hydromechanický akumulátor, bez opěrných pojezdových kol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příčný náklon sněhové radlice pro kopírování sklonu vozovky v celkovém rozsahu min. 150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plynulá změna nájezdového úhlu stíracího břitu, ovládaná hydraulicky dle typu použitého stíracího břitu v rozsahu min. 10 až 300</w:t>
      </w:r>
      <w:r>
        <w:rPr>
          <w:sz w:val="24"/>
          <w:szCs w:val="24"/>
        </w:rPr>
        <w:t>,</w:t>
      </w:r>
      <w:r w:rsidRPr="00DD2688">
        <w:rPr>
          <w:sz w:val="24"/>
          <w:szCs w:val="24"/>
        </w:rPr>
        <w:t xml:space="preserve">  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 xml:space="preserve">stírací břit </w:t>
      </w:r>
      <w:proofErr w:type="spellStart"/>
      <w:r w:rsidRPr="00DD2688">
        <w:rPr>
          <w:sz w:val="24"/>
          <w:szCs w:val="24"/>
        </w:rPr>
        <w:t>vulkolanový</w:t>
      </w:r>
      <w:proofErr w:type="spellEnd"/>
      <w:r w:rsidRPr="00DD2688">
        <w:rPr>
          <w:sz w:val="24"/>
          <w:szCs w:val="24"/>
        </w:rPr>
        <w:t>, zesíleného provedení (tloušťka břitu v místě styku s vozovkou 90 mm)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lastRenderedPageBreak/>
        <w:t>systém ochrany bočních nárazů pomocí bočního dorazu a pojistného přepouštěcího ventilu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zajištění radlice při najetí na překážku přetočením radlice kolem příčné osy a návrat pomocí dusíkového akumulátoru nebo jiného obdobného zařízení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boční obrubníkové nárazníky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zajištění radlice ve zvednuté přepravní poloze pojistkou s mechanicky ovládaným uzavíracím kohoutem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oscilační systém udržující pluh v transportní poloze ve vodorovné pozici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 xml:space="preserve">robustní plastová zábrana proti úletu sněhu na kabinu (nikoliv </w:t>
      </w:r>
      <w:r>
        <w:rPr>
          <w:sz w:val="24"/>
          <w:szCs w:val="24"/>
        </w:rPr>
        <w:t>pouze obyčejná pryžová záštita),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výstr</w:t>
      </w:r>
      <w:r>
        <w:rPr>
          <w:sz w:val="24"/>
          <w:szCs w:val="24"/>
        </w:rPr>
        <w:t>ažné poziční LED osvětlení 24 V,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výstražné obrysové tyče s prosvětlením LED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výstražné praporky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vnější levá strana pluhu prosvětlena LED světelnými prvky (zepředu bílé světlo, zezadu červené světlo)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radlice se připojuje na hydraulickou soustavu nosiče</w:t>
      </w:r>
      <w:r>
        <w:rPr>
          <w:sz w:val="24"/>
          <w:szCs w:val="24"/>
        </w:rPr>
        <w:t xml:space="preserve"> pomocí max. sedmi rychlospojek,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barva oranžová RAL 2011</w:t>
      </w:r>
      <w:r>
        <w:rPr>
          <w:sz w:val="24"/>
          <w:szCs w:val="24"/>
        </w:rPr>
        <w:t>,</w:t>
      </w:r>
      <w:r w:rsidRPr="00DD2688">
        <w:rPr>
          <w:sz w:val="24"/>
          <w:szCs w:val="24"/>
        </w:rPr>
        <w:t xml:space="preserve"> </w:t>
      </w:r>
    </w:p>
    <w:p w:rsidR="0085678C" w:rsidRPr="00DD268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DD2688">
        <w:rPr>
          <w:sz w:val="24"/>
          <w:szCs w:val="24"/>
        </w:rPr>
        <w:t>nový výrobek</w:t>
      </w:r>
      <w:r>
        <w:rPr>
          <w:sz w:val="24"/>
          <w:szCs w:val="24"/>
        </w:rPr>
        <w:t>,</w:t>
      </w:r>
    </w:p>
    <w:p w:rsidR="0085678C" w:rsidRPr="00DD2688" w:rsidRDefault="0085678C" w:rsidP="0085678C">
      <w:pPr>
        <w:pStyle w:val="Odstavecseseznamem"/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</w:p>
    <w:p w:rsidR="0085678C" w:rsidRDefault="0085678C" w:rsidP="0085678C">
      <w:pPr>
        <w:pStyle w:val="Odstavecseseznamem"/>
        <w:numPr>
          <w:ilvl w:val="0"/>
          <w:numId w:val="1"/>
        </w:numPr>
        <w:spacing w:after="60" w:line="276" w:lineRule="auto"/>
        <w:contextualSpacing w:val="0"/>
        <w:jc w:val="both"/>
        <w:rPr>
          <w:b/>
          <w:bCs/>
          <w:sz w:val="24"/>
          <w:szCs w:val="24"/>
        </w:rPr>
      </w:pPr>
      <w:r w:rsidRPr="00DD2688">
        <w:rPr>
          <w:b/>
          <w:bCs/>
          <w:sz w:val="24"/>
          <w:szCs w:val="24"/>
        </w:rPr>
        <w:t>Sypací nástavba (1 kus)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jedná se o sypač chemických a inertních materiálů, určený k montáži do zadního tříbodového závěsu traktoru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systém vynášení posypového materiálu dávkovacím šnekem a rozmetacím nerezovým diskem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pohon vynášecího šneku a rozmetadla od hydrauliky traktorového nosiče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 xml:space="preserve">sypací nástavba je </w:t>
      </w:r>
      <w:proofErr w:type="spellStart"/>
      <w:r w:rsidRPr="00564808">
        <w:rPr>
          <w:sz w:val="24"/>
          <w:szCs w:val="24"/>
        </w:rPr>
        <w:t>samonakládací</w:t>
      </w:r>
      <w:proofErr w:type="spellEnd"/>
      <w:r w:rsidRPr="00564808">
        <w:rPr>
          <w:sz w:val="24"/>
          <w:szCs w:val="24"/>
        </w:rPr>
        <w:t xml:space="preserve"> (volně ložený posypový materiál musí být naložený bez vnější pomoci)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objem násypky min. 1 700 l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vlastní násypka vyrobena kompletně z nerezové oceli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plynule regulovatelná šířka rozhozu posypového materiálu (2-6 m)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dávkování chemický posyp v rozmezí cca 5 – 40 g/m2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inertní posyp cca 20 – 250  g/m2</w:t>
      </w:r>
      <w:r>
        <w:rPr>
          <w:sz w:val="24"/>
          <w:szCs w:val="24"/>
        </w:rPr>
        <w:t>,</w:t>
      </w:r>
      <w:r w:rsidRPr="00564808">
        <w:rPr>
          <w:sz w:val="24"/>
          <w:szCs w:val="24"/>
        </w:rPr>
        <w:t xml:space="preserve">  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 xml:space="preserve">plynulé ovládání dávky posypu </w:t>
      </w:r>
      <w:r>
        <w:rPr>
          <w:sz w:val="24"/>
          <w:szCs w:val="24"/>
        </w:rPr>
        <w:t xml:space="preserve">a </w:t>
      </w:r>
      <w:r w:rsidRPr="00564808">
        <w:rPr>
          <w:sz w:val="24"/>
          <w:szCs w:val="24"/>
        </w:rPr>
        <w:t>šířky posypu z kabiny řidiče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osvětlení pracovního prostoru rozmetacího disku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osvětlení vzadu je schváleného typu pro provoz na pozemních komunikacích v ČR el. 12 V (rozvod dle traktorového nosiče)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stahovací plastová střecha násypky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nakládací hrana sypače opatřena výměnnou šroubovanou lištou z otěruvzdorné oceli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lastRenderedPageBreak/>
        <w:t>nakládací síta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výstražný oranžový maják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 xml:space="preserve">přídavná </w:t>
      </w:r>
      <w:proofErr w:type="spellStart"/>
      <w:r w:rsidRPr="00564808">
        <w:rPr>
          <w:sz w:val="24"/>
          <w:szCs w:val="24"/>
        </w:rPr>
        <w:t>rozrušovací</w:t>
      </w:r>
      <w:proofErr w:type="spellEnd"/>
      <w:r w:rsidRPr="00564808">
        <w:rPr>
          <w:sz w:val="24"/>
          <w:szCs w:val="24"/>
        </w:rPr>
        <w:t xml:space="preserve"> hřídel v</w:t>
      </w:r>
      <w:r>
        <w:rPr>
          <w:sz w:val="24"/>
          <w:szCs w:val="24"/>
        </w:rPr>
        <w:t> </w:t>
      </w:r>
      <w:r w:rsidRPr="00564808">
        <w:rPr>
          <w:sz w:val="24"/>
          <w:szCs w:val="24"/>
        </w:rPr>
        <w:t>násypce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odstavné nohy pro odstavení prázdného sypače</w:t>
      </w:r>
      <w:r>
        <w:rPr>
          <w:sz w:val="24"/>
          <w:szCs w:val="24"/>
        </w:rPr>
        <w:t>,</w:t>
      </w:r>
    </w:p>
    <w:p w:rsidR="0085678C" w:rsidRPr="00564808" w:rsidRDefault="0085678C" w:rsidP="0085678C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sz w:val="24"/>
          <w:szCs w:val="24"/>
        </w:rPr>
      </w:pPr>
      <w:r w:rsidRPr="00564808">
        <w:rPr>
          <w:sz w:val="24"/>
          <w:szCs w:val="24"/>
        </w:rPr>
        <w:t>barevné provedení - oranžová RAL 2011 včetně všech bezpečnostních a výstražných piktogramů</w:t>
      </w:r>
    </w:p>
    <w:p w:rsidR="0085678C" w:rsidRDefault="0085678C"/>
    <w:sectPr w:rsidR="0085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3710B"/>
    <w:multiLevelType w:val="hybridMultilevel"/>
    <w:tmpl w:val="2A267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B4EC1"/>
    <w:multiLevelType w:val="hybridMultilevel"/>
    <w:tmpl w:val="E8B4F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C7D5D"/>
    <w:multiLevelType w:val="hybridMultilevel"/>
    <w:tmpl w:val="7556BFFC"/>
    <w:lvl w:ilvl="0" w:tplc="0FE40BD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2C"/>
    <w:rsid w:val="00457F2C"/>
    <w:rsid w:val="007446D2"/>
    <w:rsid w:val="008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8A4D9-6346-41BB-BD77-914A4DB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856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rsid w:val="0085678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Miloslav Ing</dc:creator>
  <cp:keywords/>
  <dc:description/>
  <cp:lastModifiedBy>Stránský Miloslav Ing</cp:lastModifiedBy>
  <cp:revision>2</cp:revision>
  <dcterms:created xsi:type="dcterms:W3CDTF">2017-09-13T07:50:00Z</dcterms:created>
  <dcterms:modified xsi:type="dcterms:W3CDTF">2017-09-13T07:51:00Z</dcterms:modified>
</cp:coreProperties>
</file>