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8A6C0" w14:textId="77777777" w:rsidR="00100AAA" w:rsidRDefault="00361838" w:rsidP="00B03528">
      <w:pPr>
        <w:tabs>
          <w:tab w:val="left" w:pos="4253"/>
        </w:tabs>
        <w:jc w:val="center"/>
        <w:rPr>
          <w:sz w:val="40"/>
          <w:szCs w:val="40"/>
          <w:u w:val="single"/>
        </w:rPr>
      </w:pPr>
      <w:r w:rsidRPr="00361838">
        <w:rPr>
          <w:sz w:val="40"/>
          <w:szCs w:val="40"/>
          <w:u w:val="single"/>
        </w:rPr>
        <w:t>Kupní smlouva na dodávku osobních automobilů</w:t>
      </w:r>
    </w:p>
    <w:p w14:paraId="1F616F9F" w14:textId="771087B1" w:rsidR="00100AAA" w:rsidRPr="00100AAA" w:rsidRDefault="00100AAA" w:rsidP="00100AAA">
      <w:pPr>
        <w:jc w:val="center"/>
        <w:rPr>
          <w:sz w:val="40"/>
          <w:szCs w:val="40"/>
          <w:u w:val="single"/>
        </w:rPr>
      </w:pPr>
      <w:r w:rsidRPr="00100AAA">
        <w:rPr>
          <w:u w:val="single"/>
        </w:rPr>
        <w:t>uzavřená v souladu se zákonem č. 89/2012 Sb., občanský zákoník</w:t>
      </w:r>
      <w:r>
        <w:rPr>
          <w:u w:val="single"/>
        </w:rPr>
        <w:t xml:space="preserve">, v platném znění </w:t>
      </w:r>
    </w:p>
    <w:p w14:paraId="05BC9E53" w14:textId="77777777" w:rsidR="00361838" w:rsidRDefault="00361838" w:rsidP="00696A50">
      <w:pPr>
        <w:jc w:val="both"/>
        <w:rPr>
          <w:sz w:val="28"/>
          <w:szCs w:val="28"/>
        </w:rPr>
      </w:pPr>
    </w:p>
    <w:p w14:paraId="51DABB4C" w14:textId="77777777" w:rsidR="00361838" w:rsidRPr="00696A50" w:rsidRDefault="00361838" w:rsidP="00B95BDF">
      <w:pPr>
        <w:spacing w:after="0" w:line="240" w:lineRule="auto"/>
        <w:jc w:val="both"/>
        <w:rPr>
          <w:b/>
          <w:sz w:val="24"/>
          <w:szCs w:val="24"/>
        </w:rPr>
      </w:pPr>
      <w:r w:rsidRPr="00696A50">
        <w:rPr>
          <w:b/>
          <w:sz w:val="24"/>
          <w:szCs w:val="24"/>
        </w:rPr>
        <w:t xml:space="preserve">BOS auto s.r.o. </w:t>
      </w:r>
    </w:p>
    <w:p w14:paraId="4F503CC8" w14:textId="77777777" w:rsidR="00361838" w:rsidRPr="00361838" w:rsidRDefault="00361838">
      <w:pPr>
        <w:spacing w:after="0" w:line="240" w:lineRule="auto"/>
        <w:jc w:val="both"/>
        <w:rPr>
          <w:sz w:val="24"/>
          <w:szCs w:val="24"/>
        </w:rPr>
      </w:pPr>
      <w:r w:rsidRPr="00361838">
        <w:rPr>
          <w:sz w:val="24"/>
          <w:szCs w:val="24"/>
        </w:rPr>
        <w:t>Se sídlem: Na Besedě 147</w:t>
      </w:r>
      <w:r>
        <w:rPr>
          <w:sz w:val="24"/>
          <w:szCs w:val="24"/>
        </w:rPr>
        <w:t>, Trutnov, 541 01</w:t>
      </w:r>
    </w:p>
    <w:p w14:paraId="5438AD41" w14:textId="77777777" w:rsidR="00361838" w:rsidRPr="00361838" w:rsidRDefault="00361838">
      <w:pPr>
        <w:spacing w:after="0" w:line="240" w:lineRule="auto"/>
        <w:jc w:val="both"/>
        <w:rPr>
          <w:sz w:val="24"/>
          <w:szCs w:val="24"/>
        </w:rPr>
      </w:pPr>
      <w:r w:rsidRPr="00361838">
        <w:rPr>
          <w:sz w:val="24"/>
          <w:szCs w:val="24"/>
        </w:rPr>
        <w:t>IČO: 26000563</w:t>
      </w:r>
    </w:p>
    <w:p w14:paraId="1D5B8655" w14:textId="77777777" w:rsidR="00361838" w:rsidRPr="00361838" w:rsidRDefault="00361838">
      <w:pPr>
        <w:spacing w:after="0" w:line="240" w:lineRule="auto"/>
        <w:jc w:val="both"/>
        <w:rPr>
          <w:sz w:val="24"/>
          <w:szCs w:val="24"/>
        </w:rPr>
      </w:pPr>
      <w:r w:rsidRPr="00361838">
        <w:rPr>
          <w:sz w:val="24"/>
          <w:szCs w:val="24"/>
        </w:rPr>
        <w:t>DIČ: CZ26000563</w:t>
      </w:r>
    </w:p>
    <w:p w14:paraId="5B3D3E0C" w14:textId="77777777" w:rsidR="00361838" w:rsidRPr="00361838" w:rsidRDefault="00361838">
      <w:pPr>
        <w:spacing w:after="0" w:line="240" w:lineRule="auto"/>
        <w:jc w:val="both"/>
        <w:rPr>
          <w:sz w:val="24"/>
          <w:szCs w:val="24"/>
        </w:rPr>
      </w:pPr>
      <w:r w:rsidRPr="00361838">
        <w:rPr>
          <w:sz w:val="24"/>
          <w:szCs w:val="24"/>
        </w:rPr>
        <w:t>Firma zapsaná v obchodním rejstříku vedeném KS v Hradci Králové oddíl C, vložka 19167</w:t>
      </w:r>
    </w:p>
    <w:p w14:paraId="57824406" w14:textId="579ADE96" w:rsidR="00361838" w:rsidRDefault="0036183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Pr="00361838">
        <w:rPr>
          <w:sz w:val="24"/>
          <w:szCs w:val="24"/>
        </w:rPr>
        <w:t xml:space="preserve"> Petr Šimůnek</w:t>
      </w:r>
      <w:r>
        <w:rPr>
          <w:sz w:val="24"/>
          <w:szCs w:val="24"/>
        </w:rPr>
        <w:t>, jednatel společnosti</w:t>
      </w:r>
    </w:p>
    <w:p w14:paraId="40605A5A" w14:textId="61CD7230" w:rsidR="00696A50" w:rsidRDefault="00696A50">
      <w:pPr>
        <w:spacing w:after="0" w:line="240" w:lineRule="auto"/>
        <w:jc w:val="both"/>
        <w:rPr>
          <w:bCs/>
          <w:sz w:val="24"/>
          <w:szCs w:val="24"/>
        </w:rPr>
      </w:pPr>
      <w:r w:rsidRPr="00696A50">
        <w:rPr>
          <w:bCs/>
          <w:sz w:val="24"/>
          <w:szCs w:val="24"/>
        </w:rPr>
        <w:t xml:space="preserve">kontaktní osoba:  </w:t>
      </w:r>
      <w:r w:rsidR="00672C73">
        <w:rPr>
          <w:bCs/>
          <w:sz w:val="24"/>
          <w:szCs w:val="24"/>
        </w:rPr>
        <w:t>Josef Červený</w:t>
      </w:r>
      <w:r w:rsidR="00EF29E1">
        <w:rPr>
          <w:bCs/>
          <w:sz w:val="24"/>
          <w:szCs w:val="24"/>
        </w:rPr>
        <w:t>, prodejce</w:t>
      </w:r>
    </w:p>
    <w:p w14:paraId="7DBBDBDB" w14:textId="490E13AB" w:rsidR="00696A50" w:rsidRPr="00696A50" w:rsidRDefault="00696A50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bankovní spojení: </w:t>
      </w:r>
      <w:r w:rsidR="00495C33">
        <w:rPr>
          <w:bCs/>
          <w:sz w:val="24"/>
          <w:szCs w:val="24"/>
        </w:rPr>
        <w:t>Moneta Money bank, a. s.</w:t>
      </w:r>
    </w:p>
    <w:p w14:paraId="6B59F828" w14:textId="5FA312FD" w:rsidR="00696A50" w:rsidRDefault="00696A50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číslo účtu: </w:t>
      </w:r>
      <w:proofErr w:type="spellStart"/>
      <w:r w:rsidR="00A93B3F">
        <w:rPr>
          <w:bCs/>
          <w:sz w:val="24"/>
          <w:szCs w:val="24"/>
        </w:rPr>
        <w:t>xxxxxxxxxx</w:t>
      </w:r>
      <w:proofErr w:type="spellEnd"/>
    </w:p>
    <w:p w14:paraId="05942173" w14:textId="77777777" w:rsidR="00696A50" w:rsidRPr="00696A50" w:rsidRDefault="00696A50">
      <w:pPr>
        <w:spacing w:after="0" w:line="240" w:lineRule="auto"/>
        <w:jc w:val="both"/>
        <w:rPr>
          <w:bCs/>
          <w:sz w:val="24"/>
          <w:szCs w:val="24"/>
        </w:rPr>
      </w:pPr>
    </w:p>
    <w:p w14:paraId="1A2F7126" w14:textId="4E3305D9" w:rsidR="00361838" w:rsidRDefault="00361838" w:rsidP="00696A50">
      <w:pPr>
        <w:jc w:val="both"/>
        <w:rPr>
          <w:sz w:val="24"/>
          <w:szCs w:val="24"/>
        </w:rPr>
      </w:pPr>
      <w:r w:rsidRPr="00361838">
        <w:rPr>
          <w:sz w:val="24"/>
          <w:szCs w:val="24"/>
        </w:rPr>
        <w:t>(dále jako dodavatel</w:t>
      </w:r>
      <w:r w:rsidR="007B293B">
        <w:rPr>
          <w:sz w:val="24"/>
          <w:szCs w:val="24"/>
        </w:rPr>
        <w:t>, prodávající</w:t>
      </w:r>
      <w:r w:rsidRPr="00361838">
        <w:rPr>
          <w:sz w:val="24"/>
          <w:szCs w:val="24"/>
        </w:rPr>
        <w:t>)</w:t>
      </w:r>
    </w:p>
    <w:p w14:paraId="29149114" w14:textId="77777777" w:rsidR="00361838" w:rsidRDefault="00361838" w:rsidP="00361838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6057077" w14:textId="77777777" w:rsidR="00361838" w:rsidRPr="00361838" w:rsidRDefault="00361838" w:rsidP="00696A50">
      <w:pPr>
        <w:spacing w:after="0" w:line="240" w:lineRule="auto"/>
        <w:jc w:val="both"/>
        <w:rPr>
          <w:b/>
          <w:sz w:val="24"/>
          <w:szCs w:val="24"/>
        </w:rPr>
      </w:pPr>
      <w:r w:rsidRPr="00361838">
        <w:rPr>
          <w:b/>
          <w:sz w:val="24"/>
          <w:szCs w:val="24"/>
        </w:rPr>
        <w:t>Statutární město Pardubice</w:t>
      </w:r>
    </w:p>
    <w:p w14:paraId="79B87A57" w14:textId="77777777" w:rsidR="00361838" w:rsidRPr="00361838" w:rsidRDefault="00361838" w:rsidP="00696A50">
      <w:pPr>
        <w:spacing w:after="0" w:line="240" w:lineRule="auto"/>
        <w:jc w:val="both"/>
        <w:rPr>
          <w:b/>
          <w:sz w:val="24"/>
          <w:szCs w:val="24"/>
        </w:rPr>
      </w:pPr>
      <w:r w:rsidRPr="00361838">
        <w:rPr>
          <w:b/>
          <w:sz w:val="24"/>
          <w:szCs w:val="24"/>
        </w:rPr>
        <w:t>Městská policie</w:t>
      </w:r>
    </w:p>
    <w:p w14:paraId="353A5823" w14:textId="77777777" w:rsidR="00361838" w:rsidRDefault="00361838" w:rsidP="00696A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Pernerova 443</w:t>
      </w:r>
    </w:p>
    <w:p w14:paraId="1A540C5C" w14:textId="77777777" w:rsidR="00361838" w:rsidRDefault="00361838" w:rsidP="00696A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530 02 Pardubice</w:t>
      </w:r>
    </w:p>
    <w:p w14:paraId="256AF081" w14:textId="77777777" w:rsidR="00361838" w:rsidRDefault="00361838" w:rsidP="00696A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IČO: 00274046</w:t>
      </w:r>
    </w:p>
    <w:p w14:paraId="1299387E" w14:textId="77777777" w:rsidR="00361838" w:rsidRDefault="00361838" w:rsidP="00696A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 CZ00274046</w:t>
      </w:r>
    </w:p>
    <w:p w14:paraId="1B18F305" w14:textId="16743EF6" w:rsidR="00361838" w:rsidRDefault="00361838" w:rsidP="00696A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2B54C8" w:rsidRPr="002B54C8">
        <w:rPr>
          <w:rFonts w:ascii="Calibri" w:eastAsia="Times New Roman" w:hAnsi="Calibri" w:cs="Times New Roman"/>
          <w:sz w:val="24"/>
          <w:szCs w:val="20"/>
          <w:lang w:eastAsia="cs-CZ"/>
        </w:rPr>
        <w:t xml:space="preserve"> </w:t>
      </w:r>
      <w:r w:rsidR="002B54C8" w:rsidRPr="002B54C8">
        <w:rPr>
          <w:sz w:val="24"/>
          <w:szCs w:val="24"/>
        </w:rPr>
        <w:t>Ing. Martinem Charvátem, primátorem</w:t>
      </w:r>
    </w:p>
    <w:p w14:paraId="2634865F" w14:textId="72993E05" w:rsidR="00696A50" w:rsidRPr="00696A50" w:rsidRDefault="00696A50" w:rsidP="00696A50">
      <w:pPr>
        <w:spacing w:after="0" w:line="240" w:lineRule="auto"/>
        <w:jc w:val="both"/>
        <w:rPr>
          <w:sz w:val="24"/>
          <w:szCs w:val="24"/>
        </w:rPr>
      </w:pPr>
      <w:r w:rsidRPr="00696A50">
        <w:rPr>
          <w:sz w:val="24"/>
          <w:szCs w:val="24"/>
        </w:rPr>
        <w:t xml:space="preserve">kontaktní osoba:  </w:t>
      </w:r>
      <w:r w:rsidR="00672C73">
        <w:rPr>
          <w:sz w:val="24"/>
          <w:szCs w:val="24"/>
        </w:rPr>
        <w:t>Bc. Rostislav Hűbl, ředitel M</w:t>
      </w:r>
      <w:r w:rsidR="00EF29E1">
        <w:rPr>
          <w:sz w:val="24"/>
          <w:szCs w:val="24"/>
        </w:rPr>
        <w:t>P</w:t>
      </w:r>
    </w:p>
    <w:p w14:paraId="4813B969" w14:textId="04A010C7" w:rsidR="00696A50" w:rsidRPr="00696A50" w:rsidRDefault="00696A50" w:rsidP="00696A50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bankovní spojení</w:t>
      </w:r>
      <w:r w:rsidR="00672C73">
        <w:rPr>
          <w:bCs/>
          <w:sz w:val="24"/>
          <w:szCs w:val="24"/>
        </w:rPr>
        <w:t>: Komerční banka a. s.</w:t>
      </w:r>
    </w:p>
    <w:p w14:paraId="37BCD540" w14:textId="0E1C5E3D" w:rsidR="00696A50" w:rsidRPr="00696A50" w:rsidRDefault="00696A50" w:rsidP="00696A50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číslo účtu:</w:t>
      </w:r>
      <w:r w:rsidR="00672C73">
        <w:rPr>
          <w:bCs/>
          <w:sz w:val="24"/>
          <w:szCs w:val="24"/>
        </w:rPr>
        <w:t xml:space="preserve"> </w:t>
      </w:r>
      <w:r w:rsidR="00A93B3F">
        <w:rPr>
          <w:bCs/>
          <w:sz w:val="24"/>
          <w:szCs w:val="24"/>
        </w:rPr>
        <w:t>xxxxxxxxxxx</w:t>
      </w:r>
      <w:bookmarkStart w:id="0" w:name="_GoBack"/>
      <w:bookmarkEnd w:id="0"/>
    </w:p>
    <w:p w14:paraId="1728E185" w14:textId="77777777" w:rsidR="00696A50" w:rsidRDefault="00696A50" w:rsidP="002B54C8">
      <w:pPr>
        <w:jc w:val="both"/>
        <w:rPr>
          <w:sz w:val="24"/>
          <w:szCs w:val="24"/>
        </w:rPr>
      </w:pPr>
    </w:p>
    <w:p w14:paraId="272FD7F7" w14:textId="77777777" w:rsidR="00361838" w:rsidRDefault="00361838" w:rsidP="002B54C8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jako odběratel</w:t>
      </w:r>
      <w:r w:rsidR="007B293B">
        <w:rPr>
          <w:sz w:val="24"/>
          <w:szCs w:val="24"/>
        </w:rPr>
        <w:t>, kupující</w:t>
      </w:r>
      <w:r>
        <w:rPr>
          <w:sz w:val="24"/>
          <w:szCs w:val="24"/>
        </w:rPr>
        <w:t>)</w:t>
      </w:r>
    </w:p>
    <w:p w14:paraId="3B35B6F0" w14:textId="77777777" w:rsidR="00A55231" w:rsidRPr="009865D0" w:rsidRDefault="00A55231" w:rsidP="009865D0">
      <w:pPr>
        <w:rPr>
          <w:b/>
          <w:sz w:val="24"/>
          <w:szCs w:val="24"/>
          <w:u w:val="single"/>
        </w:rPr>
      </w:pPr>
    </w:p>
    <w:p w14:paraId="16B7EF7B" w14:textId="77777777" w:rsidR="00361838" w:rsidRPr="00A55231" w:rsidRDefault="00A55231" w:rsidP="00A55231">
      <w:pPr>
        <w:pStyle w:val="Odstavecseseznamem"/>
        <w:ind w:left="3240"/>
        <w:rPr>
          <w:b/>
          <w:sz w:val="24"/>
          <w:szCs w:val="24"/>
          <w:u w:val="single"/>
        </w:rPr>
      </w:pPr>
      <w:r w:rsidRPr="00A55231">
        <w:rPr>
          <w:b/>
          <w:sz w:val="24"/>
          <w:szCs w:val="24"/>
          <w:u w:val="single"/>
        </w:rPr>
        <w:t xml:space="preserve">I. </w:t>
      </w:r>
      <w:r w:rsidR="00361838" w:rsidRPr="00A55231">
        <w:rPr>
          <w:b/>
          <w:sz w:val="24"/>
          <w:szCs w:val="24"/>
          <w:u w:val="single"/>
        </w:rPr>
        <w:t>Předmět smlouvy</w:t>
      </w:r>
    </w:p>
    <w:p w14:paraId="296AF071" w14:textId="3752F8FD" w:rsidR="001250CB" w:rsidRDefault="001250CB" w:rsidP="007B29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</w:t>
      </w:r>
      <w:r w:rsidR="00100AAA">
        <w:rPr>
          <w:sz w:val="24"/>
          <w:szCs w:val="24"/>
        </w:rPr>
        <w:t xml:space="preserve">této </w:t>
      </w:r>
      <w:r>
        <w:rPr>
          <w:sz w:val="24"/>
          <w:szCs w:val="24"/>
        </w:rPr>
        <w:t xml:space="preserve">smlouvy je dodání 2 kusů nových osobních automobilů dodavatelem odběrateli za uvedenou cenu dle </w:t>
      </w:r>
      <w:r w:rsidR="005A7832">
        <w:rPr>
          <w:sz w:val="24"/>
          <w:szCs w:val="24"/>
        </w:rPr>
        <w:t xml:space="preserve">podmínek </w:t>
      </w:r>
      <w:r>
        <w:rPr>
          <w:sz w:val="24"/>
          <w:szCs w:val="24"/>
        </w:rPr>
        <w:t>vyhlášeného výběrového řízení</w:t>
      </w:r>
      <w:r w:rsidR="00A55231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P17V00004092 ze dne 22.</w:t>
      </w:r>
      <w:r w:rsidR="00C74C2D">
        <w:rPr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 w:rsidR="00C74C2D">
        <w:rPr>
          <w:sz w:val="24"/>
          <w:szCs w:val="24"/>
        </w:rPr>
        <w:t xml:space="preserve"> </w:t>
      </w:r>
      <w:r>
        <w:rPr>
          <w:sz w:val="24"/>
          <w:szCs w:val="24"/>
        </w:rPr>
        <w:t>2017, a to:</w:t>
      </w:r>
    </w:p>
    <w:p w14:paraId="0696DFB8" w14:textId="4DB2ACA5" w:rsidR="001250CB" w:rsidRDefault="001250CB" w:rsidP="007B293B">
      <w:pPr>
        <w:jc w:val="both"/>
        <w:rPr>
          <w:sz w:val="24"/>
          <w:szCs w:val="24"/>
        </w:rPr>
      </w:pPr>
      <w:r>
        <w:rPr>
          <w:sz w:val="24"/>
          <w:szCs w:val="24"/>
        </w:rPr>
        <w:t>Hyundai TUCSON</w:t>
      </w:r>
      <w:r w:rsidR="00025D98">
        <w:rPr>
          <w:sz w:val="24"/>
          <w:szCs w:val="24"/>
        </w:rPr>
        <w:t xml:space="preserve"> 1,6 </w:t>
      </w:r>
      <w:proofErr w:type="spellStart"/>
      <w:r w:rsidR="00025D98">
        <w:rPr>
          <w:sz w:val="24"/>
          <w:szCs w:val="24"/>
        </w:rPr>
        <w:t>GDi</w:t>
      </w:r>
      <w:proofErr w:type="spellEnd"/>
      <w:r w:rsidR="00025D98">
        <w:rPr>
          <w:sz w:val="24"/>
          <w:szCs w:val="24"/>
        </w:rPr>
        <w:t xml:space="preserve"> 4x2, 97kW/ 6MP v požadované výbavě</w:t>
      </w:r>
      <w:r w:rsidR="002548F8">
        <w:rPr>
          <w:sz w:val="24"/>
          <w:szCs w:val="24"/>
        </w:rPr>
        <w:t xml:space="preserve"> (dle nabídky ze dne </w:t>
      </w:r>
      <w:r w:rsidR="00C74C2D">
        <w:rPr>
          <w:sz w:val="24"/>
          <w:szCs w:val="24"/>
        </w:rPr>
        <w:br/>
      </w:r>
      <w:r w:rsidR="003828C9">
        <w:rPr>
          <w:sz w:val="24"/>
          <w:szCs w:val="24"/>
        </w:rPr>
        <w:t>29.</w:t>
      </w:r>
      <w:r w:rsidR="00C74C2D">
        <w:rPr>
          <w:sz w:val="24"/>
          <w:szCs w:val="24"/>
        </w:rPr>
        <w:t xml:space="preserve"> </w:t>
      </w:r>
      <w:r w:rsidR="003828C9">
        <w:rPr>
          <w:sz w:val="24"/>
          <w:szCs w:val="24"/>
        </w:rPr>
        <w:t>8.</w:t>
      </w:r>
      <w:r w:rsidR="00C74C2D">
        <w:rPr>
          <w:sz w:val="24"/>
          <w:szCs w:val="24"/>
        </w:rPr>
        <w:t xml:space="preserve"> </w:t>
      </w:r>
      <w:r w:rsidR="003828C9">
        <w:rPr>
          <w:sz w:val="24"/>
          <w:szCs w:val="24"/>
        </w:rPr>
        <w:t>2017</w:t>
      </w:r>
      <w:r w:rsidR="002548F8">
        <w:rPr>
          <w:sz w:val="24"/>
          <w:szCs w:val="24"/>
        </w:rPr>
        <w:t xml:space="preserve">), </w:t>
      </w:r>
      <w:r w:rsidR="007B293B">
        <w:rPr>
          <w:sz w:val="24"/>
          <w:szCs w:val="24"/>
        </w:rPr>
        <w:t>za</w:t>
      </w:r>
      <w:r w:rsidR="009E0CA7">
        <w:rPr>
          <w:sz w:val="24"/>
          <w:szCs w:val="24"/>
        </w:rPr>
        <w:t xml:space="preserve"> </w:t>
      </w:r>
      <w:r w:rsidR="00025D98">
        <w:rPr>
          <w:sz w:val="24"/>
          <w:szCs w:val="24"/>
        </w:rPr>
        <w:t xml:space="preserve">cenu </w:t>
      </w:r>
      <w:r w:rsidR="007B293B">
        <w:rPr>
          <w:sz w:val="24"/>
          <w:szCs w:val="24"/>
        </w:rPr>
        <w:t xml:space="preserve">ve výši </w:t>
      </w:r>
      <w:r w:rsidR="00025D98">
        <w:rPr>
          <w:sz w:val="24"/>
          <w:szCs w:val="24"/>
        </w:rPr>
        <w:t xml:space="preserve">404.091,-Kč bez DPH, 84.859,-Kč 21% DPH, </w:t>
      </w:r>
      <w:r w:rsidR="007B293B">
        <w:rPr>
          <w:sz w:val="24"/>
          <w:szCs w:val="24"/>
        </w:rPr>
        <w:t xml:space="preserve">tj. </w:t>
      </w:r>
      <w:r w:rsidR="00025D98">
        <w:rPr>
          <w:sz w:val="24"/>
          <w:szCs w:val="24"/>
        </w:rPr>
        <w:t>celkem 488.950,-Kč vč. DPH</w:t>
      </w:r>
      <w:r w:rsidR="007B293B">
        <w:rPr>
          <w:sz w:val="24"/>
          <w:szCs w:val="24"/>
        </w:rPr>
        <w:t xml:space="preserve"> (slovy čtyři sta osmdesát osm tisíc devět set padesát korun českých včetně DPH).</w:t>
      </w:r>
    </w:p>
    <w:p w14:paraId="53F8F84B" w14:textId="77777777" w:rsidR="00C43A9B" w:rsidRDefault="00025D98" w:rsidP="00C43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Celkem za dodávku 2 kusů shora uvedených vozidel 808.182,-Kč bez DPH, 169.718,-Kč 21% DPH, </w:t>
      </w:r>
    </w:p>
    <w:p w14:paraId="61CF50A0" w14:textId="178F861D" w:rsidR="00025D98" w:rsidRDefault="00C43A9B" w:rsidP="007B29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tj. </w:t>
      </w:r>
      <w:r w:rsidR="00025D98">
        <w:rPr>
          <w:sz w:val="24"/>
          <w:szCs w:val="24"/>
        </w:rPr>
        <w:t>celkem 977.900,-Kč vč. DPH</w:t>
      </w:r>
      <w:r>
        <w:rPr>
          <w:sz w:val="24"/>
          <w:szCs w:val="24"/>
        </w:rPr>
        <w:t xml:space="preserve"> (slovy devět set sedmdesát sedm tisíc devět set korun českých včetně DPH)</w:t>
      </w:r>
      <w:r w:rsidR="00025D98">
        <w:rPr>
          <w:sz w:val="24"/>
          <w:szCs w:val="24"/>
        </w:rPr>
        <w:t>.</w:t>
      </w:r>
      <w:r w:rsidR="00672C73">
        <w:rPr>
          <w:sz w:val="24"/>
          <w:szCs w:val="24"/>
        </w:rPr>
        <w:t xml:space="preserve"> </w:t>
      </w:r>
      <w:r w:rsidR="00025D98">
        <w:rPr>
          <w:sz w:val="24"/>
          <w:szCs w:val="24"/>
        </w:rPr>
        <w:t>Za uv</w:t>
      </w:r>
      <w:r>
        <w:rPr>
          <w:sz w:val="24"/>
          <w:szCs w:val="24"/>
        </w:rPr>
        <w:t>edenou</w:t>
      </w:r>
      <w:r w:rsidR="00025D98">
        <w:rPr>
          <w:sz w:val="24"/>
          <w:szCs w:val="24"/>
        </w:rPr>
        <w:t xml:space="preserve"> cenu budou vozidla dodán</w:t>
      </w:r>
      <w:r w:rsidR="00672C73">
        <w:rPr>
          <w:sz w:val="24"/>
          <w:szCs w:val="24"/>
        </w:rPr>
        <w:t>a</w:t>
      </w:r>
      <w:r w:rsidR="00025D98">
        <w:rPr>
          <w:sz w:val="24"/>
          <w:szCs w:val="24"/>
        </w:rPr>
        <w:t xml:space="preserve"> včetně vybavení </w:t>
      </w:r>
      <w:r w:rsidR="007B293B">
        <w:rPr>
          <w:sz w:val="24"/>
          <w:szCs w:val="24"/>
        </w:rPr>
        <w:t>specifikovaného po</w:t>
      </w:r>
      <w:r w:rsidR="00025D98">
        <w:rPr>
          <w:sz w:val="24"/>
          <w:szCs w:val="24"/>
        </w:rPr>
        <w:t>dle nabídky</w:t>
      </w:r>
      <w:r>
        <w:rPr>
          <w:sz w:val="24"/>
          <w:szCs w:val="24"/>
        </w:rPr>
        <w:t xml:space="preserve">, </w:t>
      </w:r>
      <w:r w:rsidR="007B293B">
        <w:rPr>
          <w:sz w:val="24"/>
          <w:szCs w:val="24"/>
        </w:rPr>
        <w:t xml:space="preserve">která je přílohou této smlouvy. </w:t>
      </w:r>
    </w:p>
    <w:p w14:paraId="6954F3EC" w14:textId="77777777" w:rsidR="00025D98" w:rsidRDefault="00025D98" w:rsidP="001250CB">
      <w:pPr>
        <w:rPr>
          <w:sz w:val="24"/>
          <w:szCs w:val="24"/>
        </w:rPr>
      </w:pPr>
    </w:p>
    <w:p w14:paraId="7B1E90DA" w14:textId="77777777" w:rsidR="00025D98" w:rsidRPr="00B615CC" w:rsidRDefault="00A55231" w:rsidP="00A55231">
      <w:pPr>
        <w:pStyle w:val="Odstavecseseznamem"/>
        <w:ind w:left="2520"/>
        <w:rPr>
          <w:b/>
          <w:sz w:val="24"/>
          <w:szCs w:val="24"/>
          <w:u w:val="single"/>
        </w:rPr>
      </w:pPr>
      <w:r w:rsidRPr="00B615CC">
        <w:rPr>
          <w:b/>
          <w:sz w:val="24"/>
          <w:szCs w:val="24"/>
          <w:u w:val="single"/>
        </w:rPr>
        <w:t xml:space="preserve">II. </w:t>
      </w:r>
      <w:r w:rsidR="00025D98" w:rsidRPr="00B615CC">
        <w:rPr>
          <w:b/>
          <w:sz w:val="24"/>
          <w:szCs w:val="24"/>
          <w:u w:val="single"/>
        </w:rPr>
        <w:t>Termín a místo plnění, záruka</w:t>
      </w:r>
    </w:p>
    <w:p w14:paraId="5EA7FF84" w14:textId="77777777" w:rsidR="00025D98" w:rsidRPr="00F504FC" w:rsidRDefault="00025D98" w:rsidP="00F75BEA">
      <w:pPr>
        <w:pStyle w:val="Odstavecseseznamem"/>
        <w:numPr>
          <w:ilvl w:val="0"/>
          <w:numId w:val="4"/>
        </w:numPr>
        <w:jc w:val="both"/>
        <w:rPr>
          <w:rStyle w:val="Siln"/>
          <w:b w:val="0"/>
          <w:bCs w:val="0"/>
          <w:sz w:val="24"/>
          <w:szCs w:val="24"/>
        </w:rPr>
      </w:pPr>
      <w:r>
        <w:rPr>
          <w:sz w:val="24"/>
          <w:szCs w:val="24"/>
        </w:rPr>
        <w:t>Dodavatel se zavazuje dodat odběrateli objednaná nová vozidla za smluvenou cenu a v kvalitě dle příslušných platných zákonů</w:t>
      </w:r>
      <w:r w:rsidR="00F504FC">
        <w:rPr>
          <w:sz w:val="24"/>
          <w:szCs w:val="24"/>
        </w:rPr>
        <w:t xml:space="preserve"> a standardů výrobního závodu </w:t>
      </w:r>
      <w:r w:rsidR="00F504FC" w:rsidRPr="00F504FC">
        <w:rPr>
          <w:rStyle w:val="Siln"/>
          <w:b w:val="0"/>
        </w:rPr>
        <w:t xml:space="preserve">Hyundai Motor </w:t>
      </w:r>
      <w:proofErr w:type="spellStart"/>
      <w:r w:rsidR="00F504FC" w:rsidRPr="00F504FC">
        <w:rPr>
          <w:rStyle w:val="Siln"/>
          <w:b w:val="0"/>
        </w:rPr>
        <w:t>Manufacturing</w:t>
      </w:r>
      <w:proofErr w:type="spellEnd"/>
      <w:r w:rsidR="00F504FC" w:rsidRPr="00F504FC">
        <w:rPr>
          <w:rStyle w:val="Siln"/>
          <w:b w:val="0"/>
        </w:rPr>
        <w:t xml:space="preserve"> Czech s.r.o. </w:t>
      </w:r>
    </w:p>
    <w:p w14:paraId="6E0262C3" w14:textId="6A81D5C8" w:rsidR="00F504FC" w:rsidRPr="00F75BEA" w:rsidRDefault="00F504FC" w:rsidP="00F75BEA">
      <w:pPr>
        <w:pStyle w:val="Odstavecseseznamem"/>
        <w:numPr>
          <w:ilvl w:val="0"/>
          <w:numId w:val="4"/>
        </w:numPr>
        <w:jc w:val="both"/>
        <w:rPr>
          <w:rStyle w:val="Siln"/>
          <w:b w:val="0"/>
          <w:bCs w:val="0"/>
          <w:sz w:val="24"/>
          <w:szCs w:val="24"/>
        </w:rPr>
      </w:pPr>
      <w:r w:rsidRPr="00F75BEA">
        <w:rPr>
          <w:rStyle w:val="Siln"/>
          <w:b w:val="0"/>
          <w:sz w:val="24"/>
          <w:szCs w:val="24"/>
        </w:rPr>
        <w:t xml:space="preserve">Dodavatel </w:t>
      </w:r>
      <w:r w:rsidR="00A55231" w:rsidRPr="00F75BEA">
        <w:rPr>
          <w:rStyle w:val="Siln"/>
          <w:b w:val="0"/>
          <w:sz w:val="24"/>
          <w:szCs w:val="24"/>
        </w:rPr>
        <w:t>se zavazuje dodat</w:t>
      </w:r>
      <w:r w:rsidRPr="00F75BEA">
        <w:rPr>
          <w:rStyle w:val="Siln"/>
          <w:b w:val="0"/>
          <w:sz w:val="24"/>
          <w:szCs w:val="24"/>
        </w:rPr>
        <w:t xml:space="preserve"> vozidla nejpozději do 12 týdnů od</w:t>
      </w:r>
      <w:r w:rsidR="007B293B" w:rsidRPr="00F75BEA">
        <w:rPr>
          <w:rStyle w:val="Siln"/>
          <w:b w:val="0"/>
          <w:sz w:val="24"/>
          <w:szCs w:val="24"/>
        </w:rPr>
        <w:t xml:space="preserve"> nabytí účinnosti</w:t>
      </w:r>
      <w:r w:rsidRPr="00F75BEA">
        <w:rPr>
          <w:rStyle w:val="Siln"/>
          <w:b w:val="0"/>
          <w:sz w:val="24"/>
          <w:szCs w:val="24"/>
        </w:rPr>
        <w:t xml:space="preserve"> </w:t>
      </w:r>
      <w:r w:rsidR="00F75BEA" w:rsidRPr="00F75BEA">
        <w:rPr>
          <w:rStyle w:val="Siln"/>
          <w:b w:val="0"/>
          <w:sz w:val="24"/>
          <w:szCs w:val="24"/>
        </w:rPr>
        <w:t xml:space="preserve">této </w:t>
      </w:r>
      <w:r w:rsidRPr="00F75BEA">
        <w:rPr>
          <w:rStyle w:val="Siln"/>
          <w:b w:val="0"/>
          <w:sz w:val="24"/>
          <w:szCs w:val="24"/>
        </w:rPr>
        <w:t>kupní smlouvy</w:t>
      </w:r>
      <w:r w:rsidR="00A55231" w:rsidRPr="00F75BEA">
        <w:rPr>
          <w:rStyle w:val="Siln"/>
          <w:b w:val="0"/>
          <w:sz w:val="24"/>
          <w:szCs w:val="24"/>
        </w:rPr>
        <w:t xml:space="preserve">, nejdéle </w:t>
      </w:r>
      <w:r w:rsidR="00F75BEA" w:rsidRPr="00F75BEA">
        <w:rPr>
          <w:rStyle w:val="Siln"/>
          <w:b w:val="0"/>
          <w:sz w:val="24"/>
          <w:szCs w:val="24"/>
        </w:rPr>
        <w:t xml:space="preserve">však </w:t>
      </w:r>
      <w:r w:rsidR="00A55231" w:rsidRPr="00F75BEA">
        <w:rPr>
          <w:rStyle w:val="Siln"/>
          <w:b w:val="0"/>
          <w:sz w:val="24"/>
          <w:szCs w:val="24"/>
        </w:rPr>
        <w:t xml:space="preserve">do </w:t>
      </w:r>
      <w:proofErr w:type="gramStart"/>
      <w:r w:rsidR="00A55231" w:rsidRPr="00F75BEA">
        <w:rPr>
          <w:rStyle w:val="Siln"/>
          <w:b w:val="0"/>
          <w:sz w:val="24"/>
          <w:szCs w:val="24"/>
        </w:rPr>
        <w:t>31.1.2018</w:t>
      </w:r>
      <w:proofErr w:type="gramEnd"/>
      <w:r w:rsidR="00A55231" w:rsidRPr="00F75BEA">
        <w:rPr>
          <w:rStyle w:val="Siln"/>
          <w:b w:val="0"/>
          <w:sz w:val="24"/>
          <w:szCs w:val="24"/>
        </w:rPr>
        <w:t>.</w:t>
      </w:r>
    </w:p>
    <w:p w14:paraId="6C93BDAF" w14:textId="77777777" w:rsidR="00F504FC" w:rsidRPr="00F75BEA" w:rsidRDefault="00F504FC" w:rsidP="00F75BEA">
      <w:pPr>
        <w:pStyle w:val="Odstavecseseznamem"/>
        <w:numPr>
          <w:ilvl w:val="0"/>
          <w:numId w:val="4"/>
        </w:numPr>
        <w:jc w:val="both"/>
        <w:rPr>
          <w:rStyle w:val="Siln"/>
          <w:b w:val="0"/>
          <w:bCs w:val="0"/>
          <w:sz w:val="24"/>
          <w:szCs w:val="24"/>
        </w:rPr>
      </w:pPr>
      <w:r w:rsidRPr="00F75BEA">
        <w:rPr>
          <w:rStyle w:val="Siln"/>
          <w:b w:val="0"/>
          <w:sz w:val="24"/>
          <w:szCs w:val="24"/>
        </w:rPr>
        <w:t xml:space="preserve">Odběratel </w:t>
      </w:r>
      <w:r w:rsidR="00A55231" w:rsidRPr="00F75BEA">
        <w:rPr>
          <w:rStyle w:val="Siln"/>
          <w:b w:val="0"/>
          <w:sz w:val="24"/>
          <w:szCs w:val="24"/>
        </w:rPr>
        <w:t xml:space="preserve">se </w:t>
      </w:r>
      <w:r w:rsidRPr="00F75BEA">
        <w:rPr>
          <w:rStyle w:val="Siln"/>
          <w:b w:val="0"/>
          <w:sz w:val="24"/>
          <w:szCs w:val="24"/>
        </w:rPr>
        <w:t>zavazuje odebrat a uhradit předmětná nová vozidla, a to za cenu smluvenou</w:t>
      </w:r>
      <w:r w:rsidR="007B293B" w:rsidRPr="00F75BEA">
        <w:rPr>
          <w:rStyle w:val="Siln"/>
          <w:b w:val="0"/>
          <w:sz w:val="24"/>
          <w:szCs w:val="24"/>
        </w:rPr>
        <w:t>, specifikovanou v čl. I. této smlouvy</w:t>
      </w:r>
      <w:r w:rsidRPr="00F75BEA">
        <w:rPr>
          <w:rStyle w:val="Siln"/>
          <w:b w:val="0"/>
          <w:sz w:val="24"/>
          <w:szCs w:val="24"/>
        </w:rPr>
        <w:t>.</w:t>
      </w:r>
    </w:p>
    <w:p w14:paraId="7AE0E3AC" w14:textId="77777777" w:rsidR="00F504FC" w:rsidRPr="00F75BEA" w:rsidRDefault="00F504FC" w:rsidP="00F75BEA">
      <w:pPr>
        <w:pStyle w:val="Odstavecseseznamem"/>
        <w:numPr>
          <w:ilvl w:val="0"/>
          <w:numId w:val="4"/>
        </w:numPr>
        <w:jc w:val="both"/>
        <w:rPr>
          <w:rStyle w:val="Siln"/>
          <w:b w:val="0"/>
          <w:bCs w:val="0"/>
          <w:sz w:val="24"/>
          <w:szCs w:val="24"/>
        </w:rPr>
      </w:pPr>
      <w:r w:rsidRPr="00F75BEA">
        <w:rPr>
          <w:rStyle w:val="Siln"/>
          <w:b w:val="0"/>
          <w:sz w:val="24"/>
          <w:szCs w:val="24"/>
        </w:rPr>
        <w:t>Společně s automobily předá dodavatel odběrateli ke každému automobilu návod k obs</w:t>
      </w:r>
      <w:r w:rsidR="00772CFB" w:rsidRPr="00F75BEA">
        <w:rPr>
          <w:rStyle w:val="Siln"/>
          <w:b w:val="0"/>
          <w:sz w:val="24"/>
          <w:szCs w:val="24"/>
        </w:rPr>
        <w:t>l</w:t>
      </w:r>
      <w:r w:rsidRPr="00F75BEA">
        <w:rPr>
          <w:rStyle w:val="Siln"/>
          <w:b w:val="0"/>
          <w:sz w:val="24"/>
          <w:szCs w:val="24"/>
        </w:rPr>
        <w:t>uze a údržbě automobilu,</w:t>
      </w:r>
      <w:r w:rsidR="00772CFB" w:rsidRPr="00F75BEA">
        <w:rPr>
          <w:rStyle w:val="Siln"/>
          <w:b w:val="0"/>
          <w:sz w:val="24"/>
          <w:szCs w:val="24"/>
        </w:rPr>
        <w:t xml:space="preserve"> garanční knihu,</w:t>
      </w:r>
      <w:r w:rsidRPr="00F75BEA">
        <w:rPr>
          <w:rStyle w:val="Siln"/>
          <w:b w:val="0"/>
          <w:sz w:val="24"/>
          <w:szCs w:val="24"/>
        </w:rPr>
        <w:t xml:space="preserve"> 2ks klíčů k automobilu, technický průkaz k automobilu </w:t>
      </w:r>
      <w:r w:rsidR="00772CFB" w:rsidRPr="00F75BEA">
        <w:rPr>
          <w:rStyle w:val="Siln"/>
          <w:b w:val="0"/>
          <w:sz w:val="24"/>
          <w:szCs w:val="24"/>
        </w:rPr>
        <w:t>s</w:t>
      </w:r>
      <w:r w:rsidRPr="00F75BEA">
        <w:rPr>
          <w:rStyle w:val="Siln"/>
          <w:b w:val="0"/>
          <w:sz w:val="24"/>
          <w:szCs w:val="24"/>
        </w:rPr>
        <w:t xml:space="preserve"> řádným vypsáním a potvrzením nezbytných údajů.</w:t>
      </w:r>
    </w:p>
    <w:p w14:paraId="208B3C7D" w14:textId="59480B7A" w:rsidR="00F504FC" w:rsidRPr="00F504FC" w:rsidRDefault="00F504FC" w:rsidP="00F75BE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F504FC">
        <w:rPr>
          <w:sz w:val="24"/>
          <w:szCs w:val="24"/>
        </w:rPr>
        <w:t>Místem dodání</w:t>
      </w:r>
      <w:r w:rsidR="00772CFB">
        <w:rPr>
          <w:sz w:val="24"/>
          <w:szCs w:val="24"/>
        </w:rPr>
        <w:t xml:space="preserve"> je </w:t>
      </w:r>
      <w:r w:rsidR="00F80555">
        <w:rPr>
          <w:sz w:val="24"/>
          <w:szCs w:val="24"/>
        </w:rPr>
        <w:t xml:space="preserve">sídlo </w:t>
      </w:r>
      <w:proofErr w:type="gramStart"/>
      <w:r w:rsidR="003D2342">
        <w:rPr>
          <w:sz w:val="24"/>
          <w:szCs w:val="24"/>
        </w:rPr>
        <w:t>odběratele  Městská</w:t>
      </w:r>
      <w:proofErr w:type="gramEnd"/>
      <w:r w:rsidR="003D2342">
        <w:rPr>
          <w:sz w:val="24"/>
          <w:szCs w:val="24"/>
        </w:rPr>
        <w:t xml:space="preserve"> policie Pardubice, Pernerova 443, Pardubice</w:t>
      </w:r>
    </w:p>
    <w:p w14:paraId="78B4B6EE" w14:textId="77777777" w:rsidR="008E644C" w:rsidRDefault="00F504FC" w:rsidP="00D9163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8E644C">
        <w:rPr>
          <w:sz w:val="24"/>
          <w:szCs w:val="24"/>
        </w:rPr>
        <w:t xml:space="preserve">Dodavatel je povinen písemně oznámit odběrateli nejpozději tři dny předem, kdy budou automobily připraveny k převzetí </w:t>
      </w:r>
      <w:r w:rsidR="00855269" w:rsidRPr="008E644C">
        <w:rPr>
          <w:sz w:val="24"/>
          <w:szCs w:val="24"/>
        </w:rPr>
        <w:t>a odběratel je povi</w:t>
      </w:r>
      <w:r w:rsidRPr="008E644C">
        <w:rPr>
          <w:sz w:val="24"/>
          <w:szCs w:val="24"/>
        </w:rPr>
        <w:t>nen se k převzetí dostavit.</w:t>
      </w:r>
      <w:r w:rsidR="008E644C" w:rsidRPr="008E644C">
        <w:rPr>
          <w:rFonts w:ascii="Calibri" w:eastAsia="Calibri" w:hAnsi="Calibri" w:cs="Calibri"/>
        </w:rPr>
        <w:t xml:space="preserve"> </w:t>
      </w:r>
      <w:r w:rsidR="008E644C" w:rsidRPr="008E644C">
        <w:rPr>
          <w:sz w:val="24"/>
          <w:szCs w:val="24"/>
        </w:rPr>
        <w:t xml:space="preserve">Konkrétní termín v rámci výše uvedené lhůty bude stanoven na základě vzájemné dohody obou smluvních stran. </w:t>
      </w:r>
    </w:p>
    <w:p w14:paraId="189C5CC2" w14:textId="23FB3F36" w:rsidR="00F504FC" w:rsidRPr="008E644C" w:rsidRDefault="0016257F" w:rsidP="00D9163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8E644C">
        <w:rPr>
          <w:sz w:val="24"/>
          <w:szCs w:val="24"/>
        </w:rPr>
        <w:t>O předání a převzetí automobilů bude pořízen předávací protokol podepsaný oběma smluvními stranami.</w:t>
      </w:r>
      <w:r w:rsidRPr="0016257F">
        <w:t xml:space="preserve"> </w:t>
      </w:r>
      <w:r w:rsidRPr="008E644C">
        <w:rPr>
          <w:sz w:val="24"/>
          <w:szCs w:val="24"/>
        </w:rPr>
        <w:t>Předmět smlouvy bude předán s veškerou související dokumentací a příslušenstvím.</w:t>
      </w:r>
    </w:p>
    <w:p w14:paraId="419F2DAE" w14:textId="070D5322" w:rsidR="00F504FC" w:rsidRPr="00B95BDF" w:rsidRDefault="00F504FC" w:rsidP="0035638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Poskytovatel poskytuje odběrateli</w:t>
      </w:r>
      <w:r w:rsidR="00B60820">
        <w:rPr>
          <w:sz w:val="24"/>
          <w:szCs w:val="24"/>
        </w:rPr>
        <w:t xml:space="preserve"> na automobil</w:t>
      </w:r>
      <w:r w:rsidR="00B95BDF">
        <w:rPr>
          <w:sz w:val="24"/>
          <w:szCs w:val="24"/>
        </w:rPr>
        <w:t>y</w:t>
      </w:r>
      <w:r w:rsidR="00B60820">
        <w:rPr>
          <w:sz w:val="24"/>
          <w:szCs w:val="24"/>
        </w:rPr>
        <w:t xml:space="preserve"> záruku 5 let od data prodeje bez omezení počtu ujetých kilometrů</w:t>
      </w:r>
      <w:r w:rsidR="00855269">
        <w:rPr>
          <w:sz w:val="24"/>
          <w:szCs w:val="24"/>
        </w:rPr>
        <w:t xml:space="preserve">, </w:t>
      </w:r>
      <w:r w:rsidR="000A7F6A">
        <w:rPr>
          <w:sz w:val="24"/>
          <w:szCs w:val="24"/>
        </w:rPr>
        <w:t xml:space="preserve">5 let na vady laku, 12 let </w:t>
      </w:r>
      <w:r w:rsidR="00B95BDF">
        <w:rPr>
          <w:sz w:val="24"/>
          <w:szCs w:val="24"/>
        </w:rPr>
        <w:t>na ne</w:t>
      </w:r>
      <w:r w:rsidR="00772CFB">
        <w:rPr>
          <w:sz w:val="24"/>
          <w:szCs w:val="24"/>
        </w:rPr>
        <w:t>prorez</w:t>
      </w:r>
      <w:r w:rsidR="00B95BDF">
        <w:rPr>
          <w:sz w:val="24"/>
          <w:szCs w:val="24"/>
        </w:rPr>
        <w:t>a</w:t>
      </w:r>
      <w:r w:rsidR="00772CFB">
        <w:rPr>
          <w:sz w:val="24"/>
          <w:szCs w:val="24"/>
        </w:rPr>
        <w:t xml:space="preserve">vění </w:t>
      </w:r>
      <w:r w:rsidR="00855269">
        <w:rPr>
          <w:sz w:val="24"/>
          <w:szCs w:val="24"/>
        </w:rPr>
        <w:t>karoserie, a to v případě dodržení</w:t>
      </w:r>
      <w:r w:rsidR="00B60820">
        <w:rPr>
          <w:sz w:val="24"/>
          <w:szCs w:val="24"/>
        </w:rPr>
        <w:t xml:space="preserve"> předepsaných pravidelných</w:t>
      </w:r>
      <w:r w:rsidR="00855269">
        <w:rPr>
          <w:sz w:val="24"/>
          <w:szCs w:val="24"/>
        </w:rPr>
        <w:t xml:space="preserve"> servisních intervalů </w:t>
      </w:r>
      <w:r w:rsidR="00B60820">
        <w:rPr>
          <w:sz w:val="24"/>
          <w:szCs w:val="24"/>
        </w:rPr>
        <w:t xml:space="preserve">a záručních podmínek </w:t>
      </w:r>
      <w:r w:rsidR="00855269">
        <w:rPr>
          <w:sz w:val="24"/>
          <w:szCs w:val="24"/>
        </w:rPr>
        <w:t>dle výrobce</w:t>
      </w:r>
      <w:r w:rsidR="00B60820">
        <w:rPr>
          <w:sz w:val="24"/>
          <w:szCs w:val="24"/>
        </w:rPr>
        <w:t xml:space="preserve">, viz servisní knížka. Pro rychleji </w:t>
      </w:r>
      <w:proofErr w:type="spellStart"/>
      <w:r w:rsidR="00B60820">
        <w:rPr>
          <w:sz w:val="24"/>
          <w:szCs w:val="24"/>
        </w:rPr>
        <w:t>opotřebovatelné</w:t>
      </w:r>
      <w:proofErr w:type="spellEnd"/>
      <w:r w:rsidR="00B60820">
        <w:rPr>
          <w:sz w:val="24"/>
          <w:szCs w:val="24"/>
        </w:rPr>
        <w:t xml:space="preserve"> díly činí záruční doba 2 roky.</w:t>
      </w:r>
    </w:p>
    <w:p w14:paraId="12A856B0" w14:textId="77777777" w:rsidR="00855269" w:rsidRDefault="00855269" w:rsidP="00F75BE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Záruční doba začíná běžet dnem převzetí automobilů odběratelem.</w:t>
      </w:r>
    </w:p>
    <w:p w14:paraId="5F1255AF" w14:textId="5A875238" w:rsidR="000A7F6A" w:rsidRDefault="000A7F6A" w:rsidP="000A7F6A">
      <w:pPr>
        <w:pStyle w:val="Odstavecseseznamem"/>
        <w:rPr>
          <w:sz w:val="24"/>
          <w:szCs w:val="24"/>
        </w:rPr>
      </w:pPr>
    </w:p>
    <w:p w14:paraId="146A10BA" w14:textId="77777777" w:rsidR="00F75BEA" w:rsidRDefault="00F75BEA" w:rsidP="000A7F6A">
      <w:pPr>
        <w:pStyle w:val="Odstavecseseznamem"/>
        <w:rPr>
          <w:sz w:val="24"/>
          <w:szCs w:val="24"/>
        </w:rPr>
      </w:pPr>
    </w:p>
    <w:p w14:paraId="5D6DF9CE" w14:textId="77777777" w:rsidR="000A7F6A" w:rsidRPr="00B615CC" w:rsidRDefault="00772CFB" w:rsidP="00A55231">
      <w:pPr>
        <w:pStyle w:val="Odstavecseseznamem"/>
        <w:ind w:left="2520"/>
        <w:rPr>
          <w:b/>
          <w:sz w:val="24"/>
          <w:szCs w:val="24"/>
          <w:u w:val="single"/>
        </w:rPr>
      </w:pPr>
      <w:r w:rsidRPr="00B615CC">
        <w:rPr>
          <w:b/>
          <w:sz w:val="24"/>
          <w:szCs w:val="24"/>
        </w:rPr>
        <w:t xml:space="preserve">     </w:t>
      </w:r>
      <w:r w:rsidRPr="00B615CC">
        <w:rPr>
          <w:b/>
          <w:sz w:val="24"/>
          <w:szCs w:val="24"/>
          <w:u w:val="single"/>
        </w:rPr>
        <w:t xml:space="preserve"> </w:t>
      </w:r>
      <w:r w:rsidR="00A55231" w:rsidRPr="00B615CC">
        <w:rPr>
          <w:b/>
          <w:sz w:val="24"/>
          <w:szCs w:val="24"/>
          <w:u w:val="single"/>
        </w:rPr>
        <w:t xml:space="preserve">III. </w:t>
      </w:r>
      <w:r w:rsidR="000A7F6A" w:rsidRPr="00B615CC">
        <w:rPr>
          <w:b/>
          <w:sz w:val="24"/>
          <w:szCs w:val="24"/>
          <w:u w:val="single"/>
        </w:rPr>
        <w:t>Platnost smlouvy</w:t>
      </w:r>
    </w:p>
    <w:p w14:paraId="5F154EDE" w14:textId="1A32EEEA" w:rsidR="000A7F6A" w:rsidRPr="007B293B" w:rsidRDefault="000A7F6A" w:rsidP="007B293B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0A7F6A">
        <w:rPr>
          <w:sz w:val="24"/>
          <w:szCs w:val="24"/>
        </w:rPr>
        <w:t xml:space="preserve">Tato smlouva nabývá </w:t>
      </w:r>
      <w:r w:rsidR="007B293B">
        <w:rPr>
          <w:sz w:val="24"/>
          <w:szCs w:val="24"/>
        </w:rPr>
        <w:t xml:space="preserve">platnosti </w:t>
      </w:r>
      <w:r w:rsidR="007B293B" w:rsidRPr="007B293B">
        <w:rPr>
          <w:sz w:val="24"/>
          <w:szCs w:val="24"/>
        </w:rPr>
        <w:t xml:space="preserve">dnem jejího podpisu oběma smluvními stranami. Účinnosti nabývá smlouva okamžikem jejího zveřejnění v registru smluv. </w:t>
      </w:r>
      <w:r w:rsidR="007B293B">
        <w:rPr>
          <w:sz w:val="24"/>
          <w:szCs w:val="24"/>
        </w:rPr>
        <w:t xml:space="preserve"> Tato smlouva </w:t>
      </w:r>
      <w:r w:rsidRPr="007B293B">
        <w:rPr>
          <w:sz w:val="24"/>
          <w:szCs w:val="24"/>
        </w:rPr>
        <w:t>je uzavřena na nákup osobních automobilů.</w:t>
      </w:r>
    </w:p>
    <w:p w14:paraId="4D4AB66A" w14:textId="49DF1787" w:rsidR="002B54C8" w:rsidRPr="002B54C8" w:rsidRDefault="002B54C8" w:rsidP="002B54C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Ocitne-li se dodavatel</w:t>
      </w:r>
      <w:r w:rsidRPr="002B54C8">
        <w:rPr>
          <w:sz w:val="24"/>
          <w:szCs w:val="24"/>
        </w:rPr>
        <w:t xml:space="preserve"> v prodlení s dodáním nových </w:t>
      </w:r>
      <w:r>
        <w:rPr>
          <w:sz w:val="24"/>
          <w:szCs w:val="24"/>
        </w:rPr>
        <w:t>automobilů, je povinen uhradit odběrateli</w:t>
      </w:r>
      <w:r w:rsidRPr="002B54C8">
        <w:rPr>
          <w:sz w:val="24"/>
          <w:szCs w:val="24"/>
        </w:rPr>
        <w:t xml:space="preserve"> smluvní pokutu ve výši </w:t>
      </w:r>
      <w:r w:rsidR="00F96F64">
        <w:rPr>
          <w:sz w:val="24"/>
          <w:szCs w:val="24"/>
        </w:rPr>
        <w:t>0,1</w:t>
      </w:r>
      <w:r w:rsidRPr="002B54C8">
        <w:rPr>
          <w:sz w:val="24"/>
          <w:szCs w:val="24"/>
        </w:rPr>
        <w:t>% celkové ceny předmětu pln</w:t>
      </w:r>
      <w:r>
        <w:rPr>
          <w:sz w:val="24"/>
          <w:szCs w:val="24"/>
        </w:rPr>
        <w:t>ění, s jehož dodáním je</w:t>
      </w:r>
      <w:r w:rsidRPr="002B54C8">
        <w:rPr>
          <w:sz w:val="24"/>
          <w:szCs w:val="24"/>
        </w:rPr>
        <w:t xml:space="preserve"> v prodlení, bez DPH, za každý i započatý den prodlení. </w:t>
      </w:r>
      <w:r w:rsidR="000A7F6A" w:rsidRPr="000A7F6A">
        <w:rPr>
          <w:sz w:val="24"/>
          <w:szCs w:val="24"/>
        </w:rPr>
        <w:t>V případě že bude dodavatel v prodlení s dodáním automobilů podle této smlouvy déle než 30 dní, je odběratel oprávněn od smlouvy odstoupit.</w:t>
      </w:r>
      <w:r w:rsidRPr="002B54C8">
        <w:rPr>
          <w:rFonts w:ascii="Calibri" w:eastAsia="Calibri" w:hAnsi="Calibri" w:cs="Calibri"/>
        </w:rPr>
        <w:t xml:space="preserve"> </w:t>
      </w:r>
    </w:p>
    <w:p w14:paraId="691A6044" w14:textId="77777777" w:rsidR="000A7F6A" w:rsidRDefault="000A7F6A" w:rsidP="000A7F6A">
      <w:pPr>
        <w:rPr>
          <w:sz w:val="24"/>
          <w:szCs w:val="24"/>
        </w:rPr>
      </w:pPr>
    </w:p>
    <w:p w14:paraId="33EC11CE" w14:textId="77777777" w:rsidR="000A7F6A" w:rsidRPr="00B615CC" w:rsidRDefault="00772CFB" w:rsidP="00A55231">
      <w:pPr>
        <w:pStyle w:val="Odstavecseseznamem"/>
        <w:ind w:left="2520"/>
        <w:rPr>
          <w:b/>
          <w:sz w:val="24"/>
          <w:szCs w:val="24"/>
          <w:u w:val="single"/>
        </w:rPr>
      </w:pPr>
      <w:r w:rsidRPr="00772CFB">
        <w:rPr>
          <w:sz w:val="24"/>
          <w:szCs w:val="24"/>
        </w:rPr>
        <w:t xml:space="preserve">         </w:t>
      </w:r>
      <w:r w:rsidRPr="00B615CC">
        <w:rPr>
          <w:b/>
          <w:sz w:val="24"/>
          <w:szCs w:val="24"/>
        </w:rPr>
        <w:t xml:space="preserve"> </w:t>
      </w:r>
      <w:r w:rsidRPr="00B615CC">
        <w:rPr>
          <w:b/>
          <w:sz w:val="24"/>
          <w:szCs w:val="24"/>
          <w:u w:val="single"/>
        </w:rPr>
        <w:t xml:space="preserve"> </w:t>
      </w:r>
      <w:r w:rsidR="00A55231" w:rsidRPr="00B615CC">
        <w:rPr>
          <w:b/>
          <w:sz w:val="24"/>
          <w:szCs w:val="24"/>
          <w:u w:val="single"/>
        </w:rPr>
        <w:t xml:space="preserve">IV. </w:t>
      </w:r>
      <w:r w:rsidR="000A7F6A" w:rsidRPr="00B615CC">
        <w:rPr>
          <w:b/>
          <w:sz w:val="24"/>
          <w:szCs w:val="24"/>
          <w:u w:val="single"/>
        </w:rPr>
        <w:t>Platební podmínky</w:t>
      </w:r>
    </w:p>
    <w:p w14:paraId="0273E468" w14:textId="55DB17CF" w:rsidR="000A7F6A" w:rsidRDefault="000A7F6A" w:rsidP="00535F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0A7F6A">
        <w:rPr>
          <w:sz w:val="24"/>
          <w:szCs w:val="24"/>
        </w:rPr>
        <w:t xml:space="preserve">Platba se uskuteční na základě </w:t>
      </w:r>
      <w:r w:rsidR="00672C73">
        <w:rPr>
          <w:sz w:val="24"/>
          <w:szCs w:val="24"/>
        </w:rPr>
        <w:t xml:space="preserve">vystavené </w:t>
      </w:r>
      <w:r w:rsidRPr="000A7F6A">
        <w:rPr>
          <w:sz w:val="24"/>
          <w:szCs w:val="24"/>
        </w:rPr>
        <w:t>zálohové faktury</w:t>
      </w:r>
      <w:r w:rsidR="00672C73">
        <w:rPr>
          <w:sz w:val="24"/>
          <w:szCs w:val="24"/>
        </w:rPr>
        <w:t xml:space="preserve"> prodávajícím. D</w:t>
      </w:r>
      <w:r w:rsidR="00535F38">
        <w:rPr>
          <w:sz w:val="24"/>
          <w:szCs w:val="24"/>
        </w:rPr>
        <w:t>aňov</w:t>
      </w:r>
      <w:r w:rsidR="00672C73">
        <w:rPr>
          <w:sz w:val="24"/>
          <w:szCs w:val="24"/>
        </w:rPr>
        <w:t>ý</w:t>
      </w:r>
      <w:r w:rsidR="00535F38">
        <w:rPr>
          <w:sz w:val="24"/>
          <w:szCs w:val="24"/>
        </w:rPr>
        <w:t xml:space="preserve"> doklad</w:t>
      </w:r>
      <w:r w:rsidR="00672C73">
        <w:rPr>
          <w:sz w:val="24"/>
          <w:szCs w:val="24"/>
        </w:rPr>
        <w:t xml:space="preserve"> bude vystaven</w:t>
      </w:r>
      <w:r w:rsidRPr="000A7F6A">
        <w:rPr>
          <w:sz w:val="24"/>
          <w:szCs w:val="24"/>
        </w:rPr>
        <w:t xml:space="preserve"> prodávajícím </w:t>
      </w:r>
      <w:r w:rsidR="00DB72D2" w:rsidRPr="00DB72D2">
        <w:rPr>
          <w:sz w:val="24"/>
          <w:szCs w:val="24"/>
        </w:rPr>
        <w:t>nejpozději do deseti dnů ode dne</w:t>
      </w:r>
      <w:r w:rsidR="00DB72D2">
        <w:rPr>
          <w:sz w:val="24"/>
          <w:szCs w:val="24"/>
        </w:rPr>
        <w:t xml:space="preserve"> předání a převzetí předmětu </w:t>
      </w:r>
      <w:r w:rsidR="00DB72D2" w:rsidRPr="00DB72D2">
        <w:rPr>
          <w:sz w:val="24"/>
          <w:szCs w:val="24"/>
        </w:rPr>
        <w:t>smlouvy.</w:t>
      </w:r>
      <w:r>
        <w:rPr>
          <w:sz w:val="24"/>
          <w:szCs w:val="24"/>
        </w:rPr>
        <w:t xml:space="preserve"> Faktura (daňový doklad) bude obsahovat veškeré</w:t>
      </w:r>
      <w:r w:rsidR="00772CFB">
        <w:rPr>
          <w:sz w:val="24"/>
          <w:szCs w:val="24"/>
        </w:rPr>
        <w:t xml:space="preserve"> náležitosti dle občanského záko</w:t>
      </w:r>
      <w:r>
        <w:rPr>
          <w:sz w:val="24"/>
          <w:szCs w:val="24"/>
        </w:rPr>
        <w:t xml:space="preserve">níku a dle zákona č. </w:t>
      </w:r>
      <w:r w:rsidR="002D5577">
        <w:rPr>
          <w:sz w:val="24"/>
          <w:szCs w:val="24"/>
        </w:rPr>
        <w:t>235/2004Sb., o dani z přidané hodnoty.</w:t>
      </w:r>
      <w:r w:rsidR="00535F38">
        <w:rPr>
          <w:sz w:val="24"/>
          <w:szCs w:val="24"/>
        </w:rPr>
        <w:t xml:space="preserve"> Nedílnou přílohou </w:t>
      </w:r>
      <w:r w:rsidR="00672C73">
        <w:rPr>
          <w:sz w:val="24"/>
          <w:szCs w:val="24"/>
        </w:rPr>
        <w:t>daňového dokladu</w:t>
      </w:r>
      <w:r w:rsidR="00535F38">
        <w:rPr>
          <w:sz w:val="24"/>
          <w:szCs w:val="24"/>
        </w:rPr>
        <w:t xml:space="preserve"> musí být protokol o předání a převzetí předmětu této smlouvy. </w:t>
      </w:r>
    </w:p>
    <w:p w14:paraId="330E11B8" w14:textId="4E520C3A" w:rsidR="002D5577" w:rsidRDefault="002D5577" w:rsidP="00535F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Prodávající se zavazuje vystavit fakturu (daňový doklad) a předat</w:t>
      </w:r>
      <w:r w:rsidR="00772CFB">
        <w:rPr>
          <w:sz w:val="24"/>
          <w:szCs w:val="24"/>
        </w:rPr>
        <w:t xml:space="preserve"> ji kupujícímu nejpozději do </w:t>
      </w:r>
      <w:r w:rsidR="00672C73">
        <w:rPr>
          <w:sz w:val="24"/>
          <w:szCs w:val="24"/>
        </w:rPr>
        <w:t xml:space="preserve">deseti </w:t>
      </w:r>
      <w:r>
        <w:rPr>
          <w:sz w:val="24"/>
          <w:szCs w:val="24"/>
        </w:rPr>
        <w:t xml:space="preserve">dnů od předání předmětu smlouvy </w:t>
      </w:r>
      <w:r w:rsidR="00B61085">
        <w:rPr>
          <w:sz w:val="24"/>
          <w:szCs w:val="24"/>
        </w:rPr>
        <w:t>po</w:t>
      </w:r>
      <w:r>
        <w:rPr>
          <w:sz w:val="24"/>
          <w:szCs w:val="24"/>
        </w:rPr>
        <w:t xml:space="preserve">dle </w:t>
      </w:r>
      <w:proofErr w:type="spellStart"/>
      <w:proofErr w:type="gramStart"/>
      <w:r>
        <w:rPr>
          <w:sz w:val="24"/>
          <w:szCs w:val="24"/>
        </w:rPr>
        <w:t>č.I</w:t>
      </w:r>
      <w:r w:rsidR="00B61085"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.</w:t>
      </w:r>
      <w:r w:rsidR="00535F38">
        <w:rPr>
          <w:sz w:val="24"/>
          <w:szCs w:val="24"/>
        </w:rPr>
        <w:t xml:space="preserve"> této smlouvy.</w:t>
      </w:r>
    </w:p>
    <w:p w14:paraId="3DCA9291" w14:textId="77777777" w:rsidR="002D5577" w:rsidRDefault="002D5577" w:rsidP="00535F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Lhůta splatnosti se stanovuje na 15 dní ode dne </w:t>
      </w:r>
      <w:r w:rsidR="00535F38">
        <w:rPr>
          <w:sz w:val="24"/>
          <w:szCs w:val="24"/>
        </w:rPr>
        <w:t xml:space="preserve">prokazatelného </w:t>
      </w:r>
      <w:r>
        <w:rPr>
          <w:sz w:val="24"/>
          <w:szCs w:val="24"/>
        </w:rPr>
        <w:t>doručení příslušného dokladu druhé straně.</w:t>
      </w:r>
    </w:p>
    <w:p w14:paraId="1F65A38A" w14:textId="77777777" w:rsidR="002D5577" w:rsidRDefault="002D5577" w:rsidP="00535F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Faktura se považuje za proplacenou okamžikem odepsání fakturované částky z účtu kupujícího ve prospěch prodávajícího.</w:t>
      </w:r>
    </w:p>
    <w:p w14:paraId="193F96F6" w14:textId="752335E2" w:rsidR="002D5577" w:rsidRDefault="002D5577" w:rsidP="00535F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případě, že faktura obsahuje nesprávné náležitosti, nebo v ní některé náležitosti chybí, je kupující oprávněn fakturu vrátit zpět prodávajícímu do data splatnosti. Ve vrácené faktuře musí kupující vyznačit důvod vrácení faktury. V takovém případě je prodávající povinen vystavit novu fakturu s novým datem splatnosti.</w:t>
      </w:r>
      <w:r w:rsidR="00535F38">
        <w:rPr>
          <w:sz w:val="24"/>
          <w:szCs w:val="24"/>
        </w:rPr>
        <w:t xml:space="preserve"> Nová lhůta splatnosti </w:t>
      </w:r>
      <w:r w:rsidR="00B61085">
        <w:rPr>
          <w:sz w:val="24"/>
          <w:szCs w:val="24"/>
        </w:rPr>
        <w:t xml:space="preserve">běží </w:t>
      </w:r>
      <w:r w:rsidR="00535F38">
        <w:rPr>
          <w:sz w:val="24"/>
          <w:szCs w:val="24"/>
        </w:rPr>
        <w:t xml:space="preserve">ode dne </w:t>
      </w:r>
      <w:r w:rsidR="00B61085">
        <w:rPr>
          <w:sz w:val="24"/>
          <w:szCs w:val="24"/>
        </w:rPr>
        <w:t xml:space="preserve">prokazatelného </w:t>
      </w:r>
      <w:r w:rsidR="00535F38">
        <w:rPr>
          <w:sz w:val="24"/>
          <w:szCs w:val="24"/>
        </w:rPr>
        <w:t xml:space="preserve">doručení opravené </w:t>
      </w:r>
      <w:r w:rsidR="006138E7">
        <w:rPr>
          <w:sz w:val="24"/>
          <w:szCs w:val="24"/>
        </w:rPr>
        <w:t xml:space="preserve">či nové </w:t>
      </w:r>
      <w:r w:rsidR="00535F38">
        <w:rPr>
          <w:sz w:val="24"/>
          <w:szCs w:val="24"/>
        </w:rPr>
        <w:t xml:space="preserve">faktury kupujícímu. </w:t>
      </w:r>
    </w:p>
    <w:p w14:paraId="781163C6" w14:textId="77777777" w:rsidR="00F96F64" w:rsidRPr="00F96F64" w:rsidRDefault="00F96F64" w:rsidP="00CA2501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F96F64">
        <w:rPr>
          <w:sz w:val="24"/>
          <w:szCs w:val="24"/>
        </w:rPr>
        <w:t>V případě prodlení kupujícího s úhradou faktury je kupující povinen prodávajícímu uhradit smluvní pokutu ve výši 0,1% dlužné částky bez DPH za každý i započatý den prodlení.</w:t>
      </w:r>
    </w:p>
    <w:p w14:paraId="378F2D31" w14:textId="77777777" w:rsidR="002D5577" w:rsidRDefault="002D5577" w:rsidP="00535F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případě, že faktura bude uhrazena opožděně prokazatelně z důvodů na straně banky, není kupující po tuto dobu v prodlení s placením faktury.</w:t>
      </w:r>
    </w:p>
    <w:p w14:paraId="0AC571C4" w14:textId="77777777" w:rsidR="002D5577" w:rsidRDefault="002D5577" w:rsidP="002D5577">
      <w:pPr>
        <w:rPr>
          <w:sz w:val="24"/>
          <w:szCs w:val="24"/>
        </w:rPr>
      </w:pPr>
    </w:p>
    <w:p w14:paraId="53AA322F" w14:textId="77777777" w:rsidR="002D5577" w:rsidRPr="00B615CC" w:rsidRDefault="00A55231" w:rsidP="00A55231">
      <w:pPr>
        <w:pStyle w:val="Odstavecseseznamem"/>
        <w:ind w:left="3240"/>
        <w:rPr>
          <w:b/>
          <w:sz w:val="24"/>
          <w:szCs w:val="24"/>
          <w:u w:val="single"/>
        </w:rPr>
      </w:pPr>
      <w:r w:rsidRPr="00B615CC">
        <w:rPr>
          <w:b/>
          <w:sz w:val="24"/>
          <w:szCs w:val="24"/>
          <w:u w:val="single"/>
        </w:rPr>
        <w:t xml:space="preserve">V. </w:t>
      </w:r>
      <w:r w:rsidR="002D5577" w:rsidRPr="00B615CC">
        <w:rPr>
          <w:b/>
          <w:sz w:val="24"/>
          <w:szCs w:val="24"/>
          <w:u w:val="single"/>
        </w:rPr>
        <w:t>Závěrečná ustanovení</w:t>
      </w:r>
    </w:p>
    <w:p w14:paraId="435427F0" w14:textId="77777777" w:rsidR="002D5577" w:rsidRPr="00A55231" w:rsidRDefault="002D5577" w:rsidP="000326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A55231">
        <w:rPr>
          <w:sz w:val="24"/>
          <w:szCs w:val="24"/>
        </w:rPr>
        <w:t>Tato smlouva je vyhotovena ve dvou výtiscích, z nichž každá strana obdrží po jednom.</w:t>
      </w:r>
    </w:p>
    <w:p w14:paraId="0E8D0D7D" w14:textId="77777777" w:rsidR="002D5577" w:rsidRPr="00A55231" w:rsidRDefault="002D5577" w:rsidP="00457A7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A55231">
        <w:rPr>
          <w:sz w:val="24"/>
          <w:szCs w:val="24"/>
        </w:rPr>
        <w:t>Tuto smlouvu lze měnit pouze písemnými dodatky se souhlasem obou smluvních stran.</w:t>
      </w:r>
    </w:p>
    <w:p w14:paraId="544B2C15" w14:textId="77777777" w:rsidR="002D5577" w:rsidRDefault="002D5577" w:rsidP="00457A7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A55231">
        <w:rPr>
          <w:sz w:val="24"/>
          <w:szCs w:val="24"/>
        </w:rPr>
        <w:t>Obě strany se zavazují k zachování mlčenlivosti o smluvních podmínkách</w:t>
      </w:r>
      <w:r w:rsidR="00A55231" w:rsidRPr="00A55231">
        <w:rPr>
          <w:sz w:val="24"/>
          <w:szCs w:val="24"/>
        </w:rPr>
        <w:t>.</w:t>
      </w:r>
    </w:p>
    <w:p w14:paraId="62E6F9E5" w14:textId="77777777" w:rsidR="00457A7B" w:rsidRPr="00457A7B" w:rsidRDefault="00457A7B" w:rsidP="00457A7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57A7B">
        <w:rPr>
          <w:sz w:val="24"/>
          <w:szCs w:val="24"/>
        </w:rPr>
        <w:t xml:space="preserve">Smlouvou neupravené smluvní vztahy se řídí příslušnými ustanoveními občanského zákoníku. </w:t>
      </w:r>
    </w:p>
    <w:p w14:paraId="520D9EFB" w14:textId="77777777" w:rsidR="00457A7B" w:rsidRPr="00457A7B" w:rsidRDefault="00457A7B" w:rsidP="00457A7B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457A7B">
        <w:rPr>
          <w:sz w:val="24"/>
          <w:szCs w:val="24"/>
        </w:rPr>
        <w:t>Tato smlouva je vyjádřením svobodné vůle obou smluvních stran a nebyla uzavřena v tísni a za nápadně nevýhodných podmínek. Smluvní strany si smlouvu přečetly, s jejím obsahem souhlasí, což stvrzují svým vlastnoručním podpisem.</w:t>
      </w:r>
    </w:p>
    <w:p w14:paraId="6F98E663" w14:textId="77777777" w:rsidR="00032615" w:rsidRPr="00032615" w:rsidRDefault="00032615" w:rsidP="000326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032615">
        <w:rPr>
          <w:sz w:val="24"/>
          <w:szCs w:val="24"/>
        </w:rPr>
        <w:t xml:space="preserve">Smluvní </w:t>
      </w:r>
      <w:r>
        <w:rPr>
          <w:sz w:val="24"/>
          <w:szCs w:val="24"/>
        </w:rPr>
        <w:t>strany se dohodly, že kupující</w:t>
      </w:r>
      <w:r w:rsidRPr="00032615">
        <w:rPr>
          <w:sz w:val="24"/>
          <w:szCs w:val="24"/>
        </w:rPr>
        <w:t xml:space="preserve"> bezodkladně po uzavření této smlouvy odešle smlouvu k řádnému uveřejnění do registru smluv vedeného Ministerstvem v</w:t>
      </w:r>
      <w:r>
        <w:rPr>
          <w:sz w:val="24"/>
          <w:szCs w:val="24"/>
        </w:rPr>
        <w:t>nitra ČR. O uveřejnění smlouvy kupující</w:t>
      </w:r>
      <w:r w:rsidRPr="00032615">
        <w:rPr>
          <w:sz w:val="24"/>
          <w:szCs w:val="24"/>
        </w:rPr>
        <w:t xml:space="preserve"> bezodkladně informuje druhou smluvní stranu, nebyl-li kontaktní údaj této smluvní strany uveden přímo do registru smluv jako kontakt pro notifikaci o uveřejnění.</w:t>
      </w:r>
    </w:p>
    <w:p w14:paraId="57CB50AF" w14:textId="77777777" w:rsidR="00032615" w:rsidRPr="00032615" w:rsidRDefault="00032615" w:rsidP="000326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032615">
        <w:rPr>
          <w:sz w:val="24"/>
          <w:szCs w:val="24"/>
        </w:rPr>
        <w:t xml:space="preserve">Smlouva nabývá platnosti dnem jejího podpisu oběma smluvními stranami. Účinnosti nabývá smlouva okamžikem jejího zveřejnění v registru smluv. </w:t>
      </w:r>
    </w:p>
    <w:p w14:paraId="2DE338FE" w14:textId="77777777" w:rsidR="00032615" w:rsidRPr="00032615" w:rsidRDefault="00032615" w:rsidP="000326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032615">
        <w:rPr>
          <w:sz w:val="24"/>
          <w:szCs w:val="24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14:paraId="010E45F0" w14:textId="77777777" w:rsidR="00032615" w:rsidRPr="00032615" w:rsidRDefault="00032615" w:rsidP="000326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032615">
        <w:rPr>
          <w:sz w:val="24"/>
          <w:szCs w:val="24"/>
        </w:rPr>
        <w:t xml:space="preserve">Smluvní strany prohlašují, že žádná část smlouvy nenaplňuje znaky obchodního tajemství (§ 504 z. </w:t>
      </w:r>
      <w:proofErr w:type="gramStart"/>
      <w:r w:rsidRPr="00032615">
        <w:rPr>
          <w:sz w:val="24"/>
          <w:szCs w:val="24"/>
        </w:rPr>
        <w:t>č.</w:t>
      </w:r>
      <w:proofErr w:type="gramEnd"/>
      <w:r w:rsidRPr="00032615">
        <w:rPr>
          <w:sz w:val="24"/>
          <w:szCs w:val="24"/>
        </w:rPr>
        <w:t xml:space="preserve"> 89/2012 Sb., občanský zákoník). </w:t>
      </w:r>
    </w:p>
    <w:p w14:paraId="1B9DBD9D" w14:textId="77777777" w:rsidR="00032615" w:rsidRPr="00032615" w:rsidRDefault="00032615" w:rsidP="000326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032615">
        <w:rPr>
          <w:sz w:val="24"/>
          <w:szCs w:val="24"/>
        </w:rPr>
        <w:t>Pro případ, kdy je v uzavřené smlouvě uvedeno rodné číslo, e-mailová adresa, telefonní číslo, číslo účtu fyzické osoby, bydliště/sídlo fyzické osoby, se smluvní strany se dohodly, že smlouva bude uveřejněna bez těchto údajů. Dále se mluvní strany dohodly, že smlouva bude uveřejněna bez podpisů.</w:t>
      </w:r>
    </w:p>
    <w:p w14:paraId="0D7FF712" w14:textId="34648290" w:rsidR="00032615" w:rsidRPr="00032615" w:rsidRDefault="00032615" w:rsidP="0003261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032615">
        <w:rPr>
          <w:sz w:val="24"/>
          <w:szCs w:val="24"/>
        </w:rPr>
        <w:t>V souladu se zněním předchozího odstavce platí, že pro případ, kdy by smlouva obsahovala osobní údaje, které nejsou zahrnuty ve výše uvedeném výčtu, a které zároveň nepodléhají uveřejnění dle příslušných právních předpisů,</w:t>
      </w:r>
      <w:r w:rsidR="003B0C15">
        <w:rPr>
          <w:sz w:val="24"/>
          <w:szCs w:val="24"/>
        </w:rPr>
        <w:t xml:space="preserve"> </w:t>
      </w:r>
      <w:r w:rsidRPr="00032615">
        <w:rPr>
          <w:sz w:val="24"/>
          <w:szCs w:val="24"/>
        </w:rPr>
        <w:t>poskytuje/neposkytuje (nehodící se prodávající škrtne) prodávající svůj souhlas se zpracováním těchto údajů, konkrétně s jejich zveřejněním v registru smluv ve smyslu zákona č. 340/2015 Sb. Statutárním městem Pardubice. Souhlas se uděluje na dobu neurčitou a je poskytnut dobrovolně.</w:t>
      </w:r>
    </w:p>
    <w:p w14:paraId="0AE0283F" w14:textId="0580AA68" w:rsidR="003828C9" w:rsidRDefault="00384E1E" w:rsidP="00A55231">
      <w:pPr>
        <w:rPr>
          <w:sz w:val="24"/>
          <w:szCs w:val="24"/>
        </w:rPr>
      </w:pPr>
      <w:r>
        <w:rPr>
          <w:sz w:val="24"/>
          <w:szCs w:val="24"/>
        </w:rPr>
        <w:t>Příloha:</w:t>
      </w:r>
      <w:r w:rsidR="003A302D">
        <w:rPr>
          <w:sz w:val="24"/>
          <w:szCs w:val="24"/>
        </w:rPr>
        <w:t xml:space="preserve"> Nabídka dodavatele ze dne </w:t>
      </w:r>
      <w:r w:rsidR="003828C9">
        <w:rPr>
          <w:sz w:val="24"/>
          <w:szCs w:val="24"/>
        </w:rPr>
        <w:t>29.</w:t>
      </w:r>
      <w:r w:rsidR="00C74C2D">
        <w:rPr>
          <w:sz w:val="24"/>
          <w:szCs w:val="24"/>
        </w:rPr>
        <w:t xml:space="preserve"> </w:t>
      </w:r>
      <w:r w:rsidR="003828C9">
        <w:rPr>
          <w:sz w:val="24"/>
          <w:szCs w:val="24"/>
        </w:rPr>
        <w:t>8.</w:t>
      </w:r>
      <w:r w:rsidR="00C74C2D">
        <w:rPr>
          <w:sz w:val="24"/>
          <w:szCs w:val="24"/>
        </w:rPr>
        <w:t xml:space="preserve"> </w:t>
      </w:r>
      <w:r w:rsidR="003828C9">
        <w:rPr>
          <w:sz w:val="24"/>
          <w:szCs w:val="24"/>
        </w:rPr>
        <w:t>2017</w:t>
      </w:r>
    </w:p>
    <w:p w14:paraId="10647796" w14:textId="5B556A88" w:rsidR="00A55231" w:rsidRDefault="00A55231" w:rsidP="00A55231">
      <w:pPr>
        <w:rPr>
          <w:sz w:val="24"/>
          <w:szCs w:val="24"/>
        </w:rPr>
      </w:pPr>
      <w:r w:rsidRPr="00A55231">
        <w:rPr>
          <w:sz w:val="24"/>
          <w:szCs w:val="24"/>
        </w:rPr>
        <w:t>V Trutnově dne</w:t>
      </w:r>
      <w:r w:rsidR="00C74C2D">
        <w:rPr>
          <w:sz w:val="24"/>
          <w:szCs w:val="24"/>
        </w:rPr>
        <w:t xml:space="preserve"> 16</w:t>
      </w:r>
      <w:r w:rsidRPr="00A55231">
        <w:rPr>
          <w:sz w:val="24"/>
          <w:szCs w:val="24"/>
        </w:rPr>
        <w:t>.</w:t>
      </w:r>
      <w:r w:rsidR="00C74C2D">
        <w:rPr>
          <w:sz w:val="24"/>
          <w:szCs w:val="24"/>
        </w:rPr>
        <w:t xml:space="preserve"> </w:t>
      </w:r>
      <w:r w:rsidRPr="00A55231">
        <w:rPr>
          <w:sz w:val="24"/>
          <w:szCs w:val="24"/>
        </w:rPr>
        <w:t>10.</w:t>
      </w:r>
      <w:r w:rsidR="00C74C2D">
        <w:rPr>
          <w:sz w:val="24"/>
          <w:szCs w:val="24"/>
        </w:rPr>
        <w:t xml:space="preserve"> </w:t>
      </w:r>
      <w:r w:rsidRPr="00A55231">
        <w:rPr>
          <w:sz w:val="24"/>
          <w:szCs w:val="24"/>
        </w:rPr>
        <w:t>2017</w:t>
      </w:r>
    </w:p>
    <w:p w14:paraId="794C5F26" w14:textId="77777777" w:rsidR="00A55231" w:rsidRDefault="00A55231" w:rsidP="00A55231">
      <w:pPr>
        <w:rPr>
          <w:sz w:val="24"/>
          <w:szCs w:val="24"/>
        </w:rPr>
      </w:pPr>
    </w:p>
    <w:p w14:paraId="01EB34B6" w14:textId="77777777" w:rsidR="00A55231" w:rsidRDefault="00A55231" w:rsidP="00A5523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                                                            …………………………………………..</w:t>
      </w:r>
    </w:p>
    <w:p w14:paraId="3751DFFE" w14:textId="77777777" w:rsidR="00A55231" w:rsidRPr="00A55231" w:rsidRDefault="00A55231" w:rsidP="00A55231">
      <w:pPr>
        <w:rPr>
          <w:sz w:val="24"/>
          <w:szCs w:val="24"/>
        </w:rPr>
      </w:pPr>
      <w:r>
        <w:rPr>
          <w:sz w:val="24"/>
          <w:szCs w:val="24"/>
        </w:rPr>
        <w:t xml:space="preserve">      Za </w:t>
      </w:r>
      <w:proofErr w:type="gramStart"/>
      <w:r>
        <w:rPr>
          <w:sz w:val="24"/>
          <w:szCs w:val="24"/>
        </w:rPr>
        <w:t>odběratele                                                                                            Za</w:t>
      </w:r>
      <w:proofErr w:type="gramEnd"/>
      <w:r>
        <w:rPr>
          <w:sz w:val="24"/>
          <w:szCs w:val="24"/>
        </w:rPr>
        <w:t xml:space="preserve"> dodavatele</w:t>
      </w:r>
    </w:p>
    <w:p w14:paraId="5B0ADDC1" w14:textId="77777777" w:rsidR="001250CB" w:rsidRDefault="001250CB" w:rsidP="00361838">
      <w:pPr>
        <w:pStyle w:val="Odstavecseseznamem"/>
        <w:ind w:left="1800"/>
        <w:jc w:val="center"/>
        <w:rPr>
          <w:sz w:val="24"/>
          <w:szCs w:val="24"/>
          <w:u w:val="single"/>
        </w:rPr>
      </w:pPr>
    </w:p>
    <w:p w14:paraId="4AEA14B9" w14:textId="77777777" w:rsidR="001250CB" w:rsidRDefault="001250CB" w:rsidP="001250CB">
      <w:pPr>
        <w:pStyle w:val="Odstavecseseznamem"/>
        <w:ind w:left="1800"/>
        <w:rPr>
          <w:sz w:val="24"/>
          <w:szCs w:val="24"/>
          <w:u w:val="single"/>
        </w:rPr>
      </w:pPr>
    </w:p>
    <w:p w14:paraId="1129CE5C" w14:textId="77777777" w:rsidR="001250CB" w:rsidRPr="001250CB" w:rsidRDefault="001250CB" w:rsidP="001250CB">
      <w:pPr>
        <w:pStyle w:val="Odstavecseseznamem"/>
        <w:ind w:left="1800"/>
        <w:rPr>
          <w:sz w:val="24"/>
          <w:szCs w:val="24"/>
          <w:u w:val="single"/>
        </w:rPr>
      </w:pPr>
    </w:p>
    <w:p w14:paraId="0BDE4809" w14:textId="77777777" w:rsidR="00361838" w:rsidRPr="00361838" w:rsidRDefault="00361838" w:rsidP="00361838">
      <w:pPr>
        <w:rPr>
          <w:sz w:val="24"/>
          <w:szCs w:val="24"/>
        </w:rPr>
      </w:pPr>
    </w:p>
    <w:sectPr w:rsidR="00361838" w:rsidRPr="00361838" w:rsidSect="004B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E00EDA" w15:done="0"/>
  <w15:commentEx w15:paraId="17ED9843" w15:done="0"/>
  <w15:commentEx w15:paraId="5F7B615F" w15:done="0"/>
  <w15:commentEx w15:paraId="66D3800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E7D"/>
    <w:multiLevelType w:val="hybridMultilevel"/>
    <w:tmpl w:val="EDE2A2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142F2"/>
    <w:multiLevelType w:val="hybridMultilevel"/>
    <w:tmpl w:val="5AC22ECC"/>
    <w:lvl w:ilvl="0" w:tplc="F620E94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4B314F5"/>
    <w:multiLevelType w:val="hybridMultilevel"/>
    <w:tmpl w:val="9CF29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ED5"/>
    <w:multiLevelType w:val="hybridMultilevel"/>
    <w:tmpl w:val="609A6A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384116"/>
    <w:multiLevelType w:val="hybridMultilevel"/>
    <w:tmpl w:val="B93EFBA0"/>
    <w:lvl w:ilvl="0" w:tplc="F63E2B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58715A"/>
    <w:multiLevelType w:val="hybridMultilevel"/>
    <w:tmpl w:val="E4AC5BDE"/>
    <w:lvl w:ilvl="0" w:tplc="F58C89B2">
      <w:start w:val="5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D4361E4"/>
    <w:multiLevelType w:val="hybridMultilevel"/>
    <w:tmpl w:val="EC3A23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EC1AFA"/>
    <w:multiLevelType w:val="hybridMultilevel"/>
    <w:tmpl w:val="80163C1E"/>
    <w:lvl w:ilvl="0" w:tplc="7C8A23D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6073EC6"/>
    <w:multiLevelType w:val="singleLevel"/>
    <w:tmpl w:val="C8027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43D4853"/>
    <w:multiLevelType w:val="hybridMultilevel"/>
    <w:tmpl w:val="F49E044A"/>
    <w:lvl w:ilvl="0" w:tplc="66181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B757F"/>
    <w:multiLevelType w:val="hybridMultilevel"/>
    <w:tmpl w:val="F42842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valírová Adéla">
    <w15:presenceInfo w15:providerId="AD" w15:userId="S-1-5-21-1543650803-2214998733-2511492826-9350"/>
  </w15:person>
  <w15:person w15:author="Kavalírová Adéla [2]">
    <w15:presenceInfo w15:providerId="AD" w15:userId="S-1-5-21-1543650803-2214998733-2511492826-9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38"/>
    <w:rsid w:val="00025D98"/>
    <w:rsid w:val="00032615"/>
    <w:rsid w:val="00084FF3"/>
    <w:rsid w:val="000A7F6A"/>
    <w:rsid w:val="00100AAA"/>
    <w:rsid w:val="001250CB"/>
    <w:rsid w:val="00125ACB"/>
    <w:rsid w:val="0016257F"/>
    <w:rsid w:val="001D49E2"/>
    <w:rsid w:val="00210E1F"/>
    <w:rsid w:val="0024189D"/>
    <w:rsid w:val="002525CF"/>
    <w:rsid w:val="002548F8"/>
    <w:rsid w:val="002B54C8"/>
    <w:rsid w:val="002D5577"/>
    <w:rsid w:val="00353294"/>
    <w:rsid w:val="00356380"/>
    <w:rsid w:val="00361838"/>
    <w:rsid w:val="003828C9"/>
    <w:rsid w:val="00384E1E"/>
    <w:rsid w:val="003A302D"/>
    <w:rsid w:val="003B0C15"/>
    <w:rsid w:val="003D2342"/>
    <w:rsid w:val="0043638C"/>
    <w:rsid w:val="0043723F"/>
    <w:rsid w:val="00457A7B"/>
    <w:rsid w:val="00495C33"/>
    <w:rsid w:val="004B644E"/>
    <w:rsid w:val="004F617C"/>
    <w:rsid w:val="004F6923"/>
    <w:rsid w:val="00535F38"/>
    <w:rsid w:val="0056040C"/>
    <w:rsid w:val="005A7832"/>
    <w:rsid w:val="006138E7"/>
    <w:rsid w:val="00672C73"/>
    <w:rsid w:val="00696A50"/>
    <w:rsid w:val="00772CFB"/>
    <w:rsid w:val="007B293B"/>
    <w:rsid w:val="00855269"/>
    <w:rsid w:val="00855E89"/>
    <w:rsid w:val="008E644C"/>
    <w:rsid w:val="00921149"/>
    <w:rsid w:val="009865D0"/>
    <w:rsid w:val="009E0CA7"/>
    <w:rsid w:val="00A40D62"/>
    <w:rsid w:val="00A55231"/>
    <w:rsid w:val="00A93B3F"/>
    <w:rsid w:val="00AB7B04"/>
    <w:rsid w:val="00B03528"/>
    <w:rsid w:val="00B60820"/>
    <w:rsid w:val="00B61085"/>
    <w:rsid w:val="00B615CC"/>
    <w:rsid w:val="00B95BDF"/>
    <w:rsid w:val="00C43A9B"/>
    <w:rsid w:val="00C74C2D"/>
    <w:rsid w:val="00CA2501"/>
    <w:rsid w:val="00D80021"/>
    <w:rsid w:val="00DB72D2"/>
    <w:rsid w:val="00E2556D"/>
    <w:rsid w:val="00EF29E1"/>
    <w:rsid w:val="00F30E18"/>
    <w:rsid w:val="00F504FC"/>
    <w:rsid w:val="00F75BEA"/>
    <w:rsid w:val="00F80555"/>
    <w:rsid w:val="00F9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F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4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183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504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61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5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5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5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F38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43A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3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4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183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504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61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5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5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5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F38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43A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3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7F7F-F496-4C59-A90E-196EAED4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Prodejce</dc:creator>
  <cp:lastModifiedBy>Dorazilová Iveta</cp:lastModifiedBy>
  <cp:revision>5</cp:revision>
  <cp:lastPrinted>2017-10-24T05:29:00Z</cp:lastPrinted>
  <dcterms:created xsi:type="dcterms:W3CDTF">2017-10-24T05:38:00Z</dcterms:created>
  <dcterms:modified xsi:type="dcterms:W3CDTF">2017-10-24T05:41:00Z</dcterms:modified>
</cp:coreProperties>
</file>