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7ADB9" w14:textId="77777777" w:rsidR="00A61518" w:rsidRDefault="00A61518" w:rsidP="00A61518">
      <w:pPr>
        <w:pStyle w:val="Zkladntext"/>
        <w:spacing w:before="38"/>
      </w:pPr>
      <w:bookmarkStart w:id="0" w:name="Dotazník_pro_pravní_due_diligen"/>
      <w:bookmarkEnd w:id="0"/>
      <w:r>
        <w:t xml:space="preserve">Smlouva o převodu podílu – příloha č. 1 </w:t>
      </w:r>
    </w:p>
    <w:p w14:paraId="35F7ADBA" w14:textId="77777777" w:rsidR="00A61518" w:rsidRDefault="00A61518" w:rsidP="00A61518">
      <w:pPr>
        <w:pStyle w:val="Zkladntext"/>
        <w:spacing w:before="38"/>
      </w:pPr>
    </w:p>
    <w:p w14:paraId="35F7ADBB" w14:textId="77777777" w:rsidR="00A61518" w:rsidRDefault="00A61518" w:rsidP="00A61518">
      <w:pPr>
        <w:pStyle w:val="Zkladntext"/>
        <w:spacing w:before="40"/>
      </w:pPr>
      <w:r>
        <w:t xml:space="preserve">Seznam dokumentů společnosti </w:t>
      </w:r>
      <w:r w:rsidRPr="00A61518">
        <w:t xml:space="preserve"> </w:t>
      </w:r>
      <w:r>
        <w:t>INPROP, s.r.o.</w:t>
      </w:r>
    </w:p>
    <w:p w14:paraId="35F7ADBC" w14:textId="77777777" w:rsidR="00A61518" w:rsidRDefault="00A61518" w:rsidP="00A61518">
      <w:pPr>
        <w:spacing w:line="291" w:lineRule="exact"/>
        <w:ind w:left="71"/>
        <w:rPr>
          <w:sz w:val="24"/>
        </w:rPr>
      </w:pPr>
    </w:p>
    <w:p w14:paraId="35F7ADBD" w14:textId="77777777" w:rsidR="00BB1CEB" w:rsidRDefault="00EF707A">
      <w:pPr>
        <w:pStyle w:val="Zkladntext"/>
      </w:pPr>
      <w:r>
        <w:t>Nevyplývá-li z konkrétního poskytnutého dokumentu nebo informace jinak, platí, že daný dokument nebo informace byly poskytnuty s platností k datu 31.12.2016</w:t>
      </w:r>
    </w:p>
    <w:tbl>
      <w:tblPr>
        <w:tblStyle w:val="TableNormal"/>
        <w:tblpPr w:leftFromText="141" w:rightFromText="141" w:vertAnchor="text" w:tblpY="1"/>
        <w:tblOverlap w:val="never"/>
        <w:tblW w:w="23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8170"/>
        <w:gridCol w:w="4100"/>
        <w:gridCol w:w="4100"/>
        <w:gridCol w:w="3700"/>
      </w:tblGrid>
      <w:tr w:rsidR="00F00493" w14:paraId="35F7ADC1" w14:textId="4985A452" w:rsidTr="006E5765">
        <w:trPr>
          <w:gridAfter w:val="1"/>
          <w:wAfter w:w="3700" w:type="dxa"/>
          <w:trHeight w:hRule="exact" w:val="637"/>
        </w:trPr>
        <w:tc>
          <w:tcPr>
            <w:tcW w:w="3820" w:type="dxa"/>
            <w:shd w:val="clear" w:color="auto" w:fill="95B3D7"/>
          </w:tcPr>
          <w:p w14:paraId="35F7ADBE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Název souboru</w:t>
            </w:r>
          </w:p>
        </w:tc>
        <w:tc>
          <w:tcPr>
            <w:tcW w:w="8170" w:type="dxa"/>
            <w:shd w:val="clear" w:color="auto" w:fill="95B3D7"/>
          </w:tcPr>
          <w:p w14:paraId="35F7ADBF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Název dokumentu</w:t>
            </w:r>
          </w:p>
        </w:tc>
        <w:tc>
          <w:tcPr>
            <w:tcW w:w="4100" w:type="dxa"/>
            <w:shd w:val="clear" w:color="auto" w:fill="95B3D7"/>
          </w:tcPr>
          <w:p w14:paraId="35F7ADC0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Druhá strana</w:t>
            </w:r>
          </w:p>
        </w:tc>
        <w:tc>
          <w:tcPr>
            <w:tcW w:w="4100" w:type="dxa"/>
            <w:shd w:val="clear" w:color="auto" w:fill="95B3D7"/>
          </w:tcPr>
          <w:p w14:paraId="26FDB5FB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DC4" w14:textId="6DBBB55B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95B3D7"/>
          </w:tcPr>
          <w:p w14:paraId="35F7ADC2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DC3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Základní informace o společnosti</w:t>
            </w:r>
          </w:p>
        </w:tc>
        <w:tc>
          <w:tcPr>
            <w:tcW w:w="4100" w:type="dxa"/>
            <w:shd w:val="clear" w:color="auto" w:fill="95B3D7"/>
          </w:tcPr>
          <w:p w14:paraId="55295DF7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DC7" w14:textId="76C5A1C4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DCE6F1"/>
          </w:tcPr>
          <w:p w14:paraId="35F7ADC5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C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Dokumenty týkající se právního postavení společnosti</w:t>
            </w:r>
          </w:p>
        </w:tc>
        <w:tc>
          <w:tcPr>
            <w:tcW w:w="4100" w:type="dxa"/>
            <w:shd w:val="clear" w:color="auto" w:fill="DCE6F1"/>
          </w:tcPr>
          <w:p w14:paraId="16DBC39B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DCA" w14:textId="52B61684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DCE6F1"/>
          </w:tcPr>
          <w:p w14:paraId="35F7ADC8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C9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Dokumenty dokládající nabytí podílů ve společnosti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DCE6F1"/>
          </w:tcPr>
          <w:p w14:paraId="2E8AA08B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DCE" w14:textId="65051497" w:rsidTr="006E5765">
        <w:trPr>
          <w:gridAfter w:val="1"/>
          <w:wAfter w:w="3700" w:type="dxa"/>
          <w:trHeight w:hRule="exact" w:val="580"/>
        </w:trPr>
        <w:tc>
          <w:tcPr>
            <w:tcW w:w="3820" w:type="dxa"/>
          </w:tcPr>
          <w:p w14:paraId="35F7ADCB" w14:textId="77777777" w:rsidR="00F00493" w:rsidRDefault="00F00493" w:rsidP="00F00493">
            <w:pPr>
              <w:pStyle w:val="TableParagraph"/>
              <w:spacing w:line="259" w:lineRule="auto"/>
              <w:ind w:right="68"/>
            </w:pPr>
            <w:r>
              <w:t>XXX</w:t>
            </w:r>
          </w:p>
        </w:tc>
        <w:tc>
          <w:tcPr>
            <w:tcW w:w="8170" w:type="dxa"/>
          </w:tcPr>
          <w:p w14:paraId="35F7ADCC" w14:textId="77777777" w:rsidR="00F00493" w:rsidRDefault="00F00493" w:rsidP="00F00493">
            <w:pPr>
              <w:pStyle w:val="TableParagraph"/>
            </w:pPr>
            <w:r w:rsidRPr="00C07D9D">
              <w:t>XXX</w:t>
            </w:r>
          </w:p>
        </w:tc>
        <w:tc>
          <w:tcPr>
            <w:tcW w:w="4100" w:type="dxa"/>
            <w:tcBorders>
              <w:right w:val="single" w:sz="4" w:space="0" w:color="auto"/>
            </w:tcBorders>
          </w:tcPr>
          <w:p w14:paraId="35F7ADCD" w14:textId="77777777" w:rsidR="00F00493" w:rsidRDefault="00F00493" w:rsidP="00F00493">
            <w:pPr>
              <w:pStyle w:val="TableParagraph"/>
            </w:pPr>
            <w:r w:rsidRPr="00C07D9D">
              <w:t>XXX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DA1F" w14:textId="2D045EA3" w:rsidR="00F00493" w:rsidRPr="00C07D9D" w:rsidRDefault="006E5765" w:rsidP="00F00493">
            <w:pPr>
              <w:pStyle w:val="TableParagraph"/>
            </w:pPr>
            <w:r>
              <w:rPr>
                <w:color w:val="000000"/>
              </w:rPr>
              <w:t>XXX</w:t>
            </w:r>
          </w:p>
        </w:tc>
      </w:tr>
      <w:tr w:rsidR="00F00493" w14:paraId="35F7ADD2" w14:textId="49BBAF4A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</w:tcPr>
          <w:p w14:paraId="35F7ADCF" w14:textId="77777777" w:rsidR="00F00493" w:rsidRDefault="00F00493" w:rsidP="00F00493">
            <w:pPr>
              <w:pStyle w:val="TableParagraph"/>
            </w:pPr>
            <w:r>
              <w:t>XXX</w:t>
            </w:r>
          </w:p>
        </w:tc>
        <w:tc>
          <w:tcPr>
            <w:tcW w:w="8170" w:type="dxa"/>
          </w:tcPr>
          <w:p w14:paraId="35F7ADD0" w14:textId="77777777" w:rsidR="00F00493" w:rsidRDefault="00F00493" w:rsidP="00F00493">
            <w:pPr>
              <w:pStyle w:val="TableParagraph"/>
            </w:pPr>
            <w:r w:rsidRPr="001C35FD">
              <w:t>XXX</w:t>
            </w:r>
          </w:p>
        </w:tc>
        <w:tc>
          <w:tcPr>
            <w:tcW w:w="4100" w:type="dxa"/>
            <w:tcBorders>
              <w:right w:val="single" w:sz="4" w:space="0" w:color="auto"/>
            </w:tcBorders>
          </w:tcPr>
          <w:p w14:paraId="35F7ADD1" w14:textId="77777777" w:rsidR="00F00493" w:rsidRDefault="00F00493" w:rsidP="00F00493">
            <w:pPr>
              <w:pStyle w:val="TableParagraph"/>
            </w:pPr>
            <w:r w:rsidRPr="001C35FD">
              <w:t>XXX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8539" w14:textId="005B95C3" w:rsidR="00F00493" w:rsidRPr="001C35FD" w:rsidRDefault="006E5765" w:rsidP="00F00493">
            <w:pPr>
              <w:pStyle w:val="TableParagraph"/>
            </w:pPr>
            <w:r>
              <w:rPr>
                <w:color w:val="000000"/>
              </w:rPr>
              <w:t>XXX</w:t>
            </w:r>
          </w:p>
        </w:tc>
      </w:tr>
      <w:tr w:rsidR="00F00493" w14:paraId="35F7ADD5" w14:textId="4308C894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DD3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D4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Zakladatelská smlouva/listina včetně pozdějších změn a dodatků, včetně dokladů ke splacení základního kapitálu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14:paraId="3A301B1D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39F1F" w14:textId="77777777" w:rsidR="00F00493" w:rsidRDefault="00F00493" w:rsidP="00F00493"/>
        </w:tc>
      </w:tr>
      <w:tr w:rsidR="006E5765" w14:paraId="35F7ADD9" w14:textId="50E0FEEF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</w:tcPr>
          <w:p w14:paraId="35F7ADD6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8170" w:type="dxa"/>
          </w:tcPr>
          <w:p w14:paraId="35F7ADD7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4100" w:type="dxa"/>
            <w:tcBorders>
              <w:right w:val="single" w:sz="4" w:space="0" w:color="auto"/>
            </w:tcBorders>
          </w:tcPr>
          <w:p w14:paraId="35F7ADD8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F7EE" w14:textId="4DC37B57" w:rsidR="006E5765" w:rsidRPr="0082037F" w:rsidRDefault="006E5765" w:rsidP="006E5765">
            <w:pPr>
              <w:pStyle w:val="TableParagraph"/>
            </w:pPr>
            <w:r w:rsidRPr="002852B0">
              <w:rPr>
                <w:color w:val="000000"/>
              </w:rPr>
              <w:t>XXX</w:t>
            </w:r>
          </w:p>
        </w:tc>
      </w:tr>
      <w:tr w:rsidR="006E5765" w14:paraId="35F7ADDD" w14:textId="135F2298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</w:tcPr>
          <w:p w14:paraId="35F7ADDA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8170" w:type="dxa"/>
          </w:tcPr>
          <w:p w14:paraId="35F7ADDB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4100" w:type="dxa"/>
            <w:tcBorders>
              <w:right w:val="single" w:sz="4" w:space="0" w:color="auto"/>
            </w:tcBorders>
          </w:tcPr>
          <w:p w14:paraId="35F7ADDC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CA48" w14:textId="6F5CBE46" w:rsidR="006E5765" w:rsidRPr="0082037F" w:rsidRDefault="006E5765" w:rsidP="006E5765">
            <w:pPr>
              <w:pStyle w:val="TableParagraph"/>
            </w:pPr>
            <w:r w:rsidRPr="002852B0">
              <w:rPr>
                <w:color w:val="000000"/>
              </w:rPr>
              <w:t>XXX</w:t>
            </w:r>
          </w:p>
        </w:tc>
      </w:tr>
      <w:tr w:rsidR="006E5765" w14:paraId="35F7ADE1" w14:textId="1B58E6E5" w:rsidTr="006E5765">
        <w:trPr>
          <w:gridAfter w:val="1"/>
          <w:wAfter w:w="3700" w:type="dxa"/>
          <w:trHeight w:hRule="exact" w:val="580"/>
        </w:trPr>
        <w:tc>
          <w:tcPr>
            <w:tcW w:w="3820" w:type="dxa"/>
          </w:tcPr>
          <w:p w14:paraId="35F7ADDE" w14:textId="77777777" w:rsidR="006E5765" w:rsidRDefault="006E5765" w:rsidP="006E5765">
            <w:pPr>
              <w:pStyle w:val="TableParagraph"/>
              <w:spacing w:line="259" w:lineRule="auto"/>
            </w:pPr>
            <w:r w:rsidRPr="0082037F">
              <w:t>XXX</w:t>
            </w:r>
          </w:p>
        </w:tc>
        <w:tc>
          <w:tcPr>
            <w:tcW w:w="8170" w:type="dxa"/>
          </w:tcPr>
          <w:p w14:paraId="35F7ADDF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4100" w:type="dxa"/>
            <w:tcBorders>
              <w:right w:val="single" w:sz="4" w:space="0" w:color="auto"/>
            </w:tcBorders>
          </w:tcPr>
          <w:p w14:paraId="35F7ADE0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A1BA" w14:textId="19023339" w:rsidR="006E5765" w:rsidRPr="0082037F" w:rsidRDefault="006E5765" w:rsidP="006E5765">
            <w:pPr>
              <w:pStyle w:val="TableParagraph"/>
            </w:pPr>
            <w:r w:rsidRPr="002852B0">
              <w:rPr>
                <w:color w:val="000000"/>
              </w:rPr>
              <w:t>XXX</w:t>
            </w:r>
          </w:p>
        </w:tc>
      </w:tr>
      <w:tr w:rsidR="006E5765" w14:paraId="35F7ADE5" w14:textId="65B7A9B2" w:rsidTr="006E5765">
        <w:trPr>
          <w:gridAfter w:val="1"/>
          <w:wAfter w:w="3700" w:type="dxa"/>
          <w:trHeight w:hRule="exact" w:val="580"/>
        </w:trPr>
        <w:tc>
          <w:tcPr>
            <w:tcW w:w="3820" w:type="dxa"/>
          </w:tcPr>
          <w:p w14:paraId="35F7ADE2" w14:textId="77777777" w:rsidR="006E5765" w:rsidRDefault="006E5765" w:rsidP="006E5765">
            <w:pPr>
              <w:pStyle w:val="TableParagraph"/>
              <w:spacing w:line="259" w:lineRule="auto"/>
            </w:pPr>
            <w:r w:rsidRPr="0082037F">
              <w:t>XXX</w:t>
            </w:r>
          </w:p>
        </w:tc>
        <w:tc>
          <w:tcPr>
            <w:tcW w:w="8170" w:type="dxa"/>
          </w:tcPr>
          <w:p w14:paraId="35F7ADE3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4100" w:type="dxa"/>
            <w:tcBorders>
              <w:right w:val="single" w:sz="4" w:space="0" w:color="auto"/>
            </w:tcBorders>
          </w:tcPr>
          <w:p w14:paraId="35F7ADE4" w14:textId="77777777" w:rsidR="006E5765" w:rsidRDefault="006E5765" w:rsidP="006E5765">
            <w:pPr>
              <w:pStyle w:val="TableParagraph"/>
            </w:pPr>
            <w:r w:rsidRPr="0082037F">
              <w:t>XXX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F278" w14:textId="696601FA" w:rsidR="006E5765" w:rsidRPr="0082037F" w:rsidRDefault="006E5765" w:rsidP="006E5765">
            <w:pPr>
              <w:pStyle w:val="TableParagraph"/>
            </w:pPr>
            <w:r w:rsidRPr="002852B0">
              <w:rPr>
                <w:color w:val="000000"/>
              </w:rPr>
              <w:t>XXX</w:t>
            </w:r>
          </w:p>
        </w:tc>
      </w:tr>
      <w:tr w:rsidR="00F00493" w14:paraId="35F7ADE8" w14:textId="6A03BFFA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DCE6F1"/>
          </w:tcPr>
          <w:p w14:paraId="35F7ADE6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E7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Stanovy společnosti a jejich změny ode dne vzniku společnosti (pokud společnost vydala stanovy)</w:t>
            </w: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DCE6F1"/>
          </w:tcPr>
          <w:p w14:paraId="2CE8B755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DEB" w14:textId="24FB1FFD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DCE6F1"/>
          </w:tcPr>
          <w:p w14:paraId="35F7ADE9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EA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Rozhodnutí valné hromady společnosti od vzniku společnosti (zejména učiněná ve formě notářského zápisu)</w:t>
            </w:r>
          </w:p>
        </w:tc>
        <w:tc>
          <w:tcPr>
            <w:tcW w:w="4100" w:type="dxa"/>
            <w:shd w:val="clear" w:color="auto" w:fill="DCE6F1"/>
          </w:tcPr>
          <w:p w14:paraId="5106F37E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DEE" w14:textId="2939D93E" w:rsidTr="006E5765">
        <w:trPr>
          <w:gridAfter w:val="1"/>
          <w:wAfter w:w="3700" w:type="dxa"/>
          <w:trHeight w:hRule="exact" w:val="277"/>
        </w:trPr>
        <w:tc>
          <w:tcPr>
            <w:tcW w:w="3820" w:type="dxa"/>
            <w:shd w:val="clear" w:color="auto" w:fill="DCE6F1"/>
          </w:tcPr>
          <w:p w14:paraId="35F7ADEC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1.1.5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ED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Úplný aktuální výpis z obchodního rejstříku, případná nevyřízená podání na obchodním rejstříku a podklady k nim</w:t>
            </w:r>
          </w:p>
        </w:tc>
        <w:tc>
          <w:tcPr>
            <w:tcW w:w="4100" w:type="dxa"/>
            <w:shd w:val="clear" w:color="auto" w:fill="DCE6F1"/>
          </w:tcPr>
          <w:p w14:paraId="2B4FDB9E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DF1" w14:textId="6FDC61EA" w:rsidTr="006E5765">
        <w:trPr>
          <w:gridAfter w:val="1"/>
          <w:wAfter w:w="3700" w:type="dxa"/>
          <w:trHeight w:hRule="exact" w:val="277"/>
        </w:trPr>
        <w:tc>
          <w:tcPr>
            <w:tcW w:w="3820" w:type="dxa"/>
            <w:shd w:val="clear" w:color="auto" w:fill="DCE6F1"/>
          </w:tcPr>
          <w:p w14:paraId="35F7ADEF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1.1.6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F0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Seznam dokumentů uložených společností ve sbírce listin vedené příslušným rejstříkovým soudem</w:t>
            </w:r>
          </w:p>
        </w:tc>
        <w:tc>
          <w:tcPr>
            <w:tcW w:w="4100" w:type="dxa"/>
            <w:shd w:val="clear" w:color="auto" w:fill="DCE6F1"/>
          </w:tcPr>
          <w:p w14:paraId="74A55121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DF4" w14:textId="1E33DE38" w:rsidTr="006E5765">
        <w:trPr>
          <w:gridAfter w:val="1"/>
          <w:wAfter w:w="3700" w:type="dxa"/>
          <w:trHeight w:hRule="exact" w:val="277"/>
        </w:trPr>
        <w:tc>
          <w:tcPr>
            <w:tcW w:w="3820" w:type="dxa"/>
            <w:shd w:val="clear" w:color="auto" w:fill="DCE6F1"/>
          </w:tcPr>
          <w:p w14:paraId="35F7ADF2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1.1.7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F3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Kopie kmenových listů (pokud byly vydány, včetně rubové strany, pokud obsahuje rubopisy)</w:t>
            </w:r>
          </w:p>
        </w:tc>
        <w:tc>
          <w:tcPr>
            <w:tcW w:w="4100" w:type="dxa"/>
            <w:shd w:val="clear" w:color="auto" w:fill="DCE6F1"/>
          </w:tcPr>
          <w:p w14:paraId="46E0BC78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DF7" w14:textId="5D955D0D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DCE6F1"/>
          </w:tcPr>
          <w:p w14:paraId="35F7ADF5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1.1.8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F6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Seznam osob oprávněných jednat za společnost, rozsah takového oprávnění a historický vývoj od založení společnosti</w:t>
            </w:r>
          </w:p>
        </w:tc>
        <w:tc>
          <w:tcPr>
            <w:tcW w:w="4100" w:type="dxa"/>
            <w:shd w:val="clear" w:color="auto" w:fill="DCE6F1"/>
          </w:tcPr>
          <w:p w14:paraId="461FA080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DFA" w14:textId="48D96504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DCE6F1"/>
          </w:tcPr>
          <w:p w14:paraId="35F7ADF8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1.1.9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F9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Smlouvy o tichém společenství, pokud existují</w:t>
            </w:r>
          </w:p>
        </w:tc>
        <w:tc>
          <w:tcPr>
            <w:tcW w:w="4100" w:type="dxa"/>
            <w:shd w:val="clear" w:color="auto" w:fill="DCE6F1"/>
          </w:tcPr>
          <w:p w14:paraId="57052D22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DFD" w14:textId="68B4CA43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DCE6F1"/>
          </w:tcPr>
          <w:p w14:paraId="35F7ADFB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1.1.10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FC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Zástavní, předkupní a jiná práva váznoucí na podílech ve společnosti</w:t>
            </w:r>
          </w:p>
        </w:tc>
        <w:tc>
          <w:tcPr>
            <w:tcW w:w="4100" w:type="dxa"/>
            <w:shd w:val="clear" w:color="auto" w:fill="DCE6F1"/>
          </w:tcPr>
          <w:p w14:paraId="7AC0517D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E00" w14:textId="64B2B8FC" w:rsidTr="006E5765">
        <w:trPr>
          <w:gridAfter w:val="1"/>
          <w:wAfter w:w="3700" w:type="dxa"/>
          <w:trHeight w:hRule="exact" w:val="277"/>
        </w:trPr>
        <w:tc>
          <w:tcPr>
            <w:tcW w:w="3820" w:type="dxa"/>
            <w:shd w:val="clear" w:color="auto" w:fill="DCE6F1"/>
          </w:tcPr>
          <w:p w14:paraId="35F7ADFE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1.1.11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DFF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Smlouvy o postoupení samostatně převoditelných práv spojených s podíly anebo dohody o výkonu hlasovacích práv, pokud existují</w:t>
            </w:r>
          </w:p>
        </w:tc>
        <w:tc>
          <w:tcPr>
            <w:tcW w:w="4100" w:type="dxa"/>
            <w:shd w:val="clear" w:color="auto" w:fill="DCE6F1"/>
          </w:tcPr>
          <w:p w14:paraId="376F8EDD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E03" w14:textId="45036379" w:rsidTr="006E5765">
        <w:trPr>
          <w:gridAfter w:val="1"/>
          <w:wAfter w:w="3700" w:type="dxa"/>
          <w:trHeight w:hRule="exact" w:val="277"/>
        </w:trPr>
        <w:tc>
          <w:tcPr>
            <w:tcW w:w="3820" w:type="dxa"/>
            <w:shd w:val="clear" w:color="auto" w:fill="DCE6F1"/>
          </w:tcPr>
          <w:p w14:paraId="35F7AE01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1.1.12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02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Organizační struktura společnosti, případně i širšího podnikatelského seskupení, pokud je relevantní</w:t>
            </w:r>
          </w:p>
        </w:tc>
        <w:tc>
          <w:tcPr>
            <w:tcW w:w="4100" w:type="dxa"/>
            <w:shd w:val="clear" w:color="auto" w:fill="DCE6F1"/>
          </w:tcPr>
          <w:p w14:paraId="2E0C02FB" w14:textId="77777777" w:rsidR="00F00493" w:rsidRDefault="00F00493" w:rsidP="00F00493">
            <w:pPr>
              <w:pStyle w:val="TableParagraph"/>
              <w:rPr>
                <w:b/>
              </w:rPr>
            </w:pPr>
          </w:p>
        </w:tc>
      </w:tr>
      <w:tr w:rsidR="00F00493" w14:paraId="35F7AE07" w14:textId="08A00563" w:rsidTr="006E5765">
        <w:trPr>
          <w:gridAfter w:val="1"/>
          <w:wAfter w:w="3700" w:type="dxa"/>
          <w:trHeight w:hRule="exact" w:val="580"/>
        </w:trPr>
        <w:tc>
          <w:tcPr>
            <w:tcW w:w="3820" w:type="dxa"/>
          </w:tcPr>
          <w:p w14:paraId="35F7AE04" w14:textId="77777777" w:rsidR="00F00493" w:rsidRDefault="00F00493" w:rsidP="00F00493">
            <w:pPr>
              <w:pStyle w:val="TableParagraph"/>
              <w:spacing w:before="21"/>
            </w:pPr>
            <w:r w:rsidRPr="009473CD">
              <w:t>XXX</w:t>
            </w:r>
          </w:p>
        </w:tc>
        <w:tc>
          <w:tcPr>
            <w:tcW w:w="8170" w:type="dxa"/>
          </w:tcPr>
          <w:p w14:paraId="35F7AE05" w14:textId="77777777" w:rsidR="00F00493" w:rsidRDefault="00F00493" w:rsidP="00F00493">
            <w:pPr>
              <w:pStyle w:val="TableParagraph"/>
            </w:pPr>
            <w:r w:rsidRPr="009473CD">
              <w:t>XXX</w:t>
            </w:r>
          </w:p>
        </w:tc>
        <w:tc>
          <w:tcPr>
            <w:tcW w:w="4100" w:type="dxa"/>
          </w:tcPr>
          <w:p w14:paraId="35F7AE06" w14:textId="77777777" w:rsidR="00F00493" w:rsidRDefault="00F00493" w:rsidP="00F00493">
            <w:pPr>
              <w:pStyle w:val="TableParagraph"/>
            </w:pPr>
            <w:r w:rsidRPr="009473CD">
              <w:t>XXX</w:t>
            </w:r>
          </w:p>
        </w:tc>
        <w:tc>
          <w:tcPr>
            <w:tcW w:w="4100" w:type="dxa"/>
          </w:tcPr>
          <w:p w14:paraId="7DFB52F2" w14:textId="77777777" w:rsidR="00F00493" w:rsidRPr="009473CD" w:rsidRDefault="00F00493" w:rsidP="00F00493">
            <w:pPr>
              <w:pStyle w:val="TableParagraph"/>
            </w:pPr>
          </w:p>
        </w:tc>
      </w:tr>
      <w:tr w:rsidR="00F00493" w14:paraId="35F7AE0A" w14:textId="3817B346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DCE6F1"/>
          </w:tcPr>
          <w:p w14:paraId="35F7AE08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1.1.13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09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Dohody o dělení zisku a ztrát</w:t>
            </w:r>
          </w:p>
        </w:tc>
        <w:tc>
          <w:tcPr>
            <w:tcW w:w="4100" w:type="dxa"/>
            <w:shd w:val="clear" w:color="auto" w:fill="DCE6F1"/>
          </w:tcPr>
          <w:p w14:paraId="00454EFD" w14:textId="77777777" w:rsidR="00F00493" w:rsidRDefault="00F00493" w:rsidP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0E" w14:textId="573D200B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</w:tcPr>
          <w:p w14:paraId="35F7AE0B" w14:textId="77777777" w:rsidR="00F00493" w:rsidRDefault="00F00493" w:rsidP="00F00493">
            <w:pPr>
              <w:pStyle w:val="TableParagraph"/>
            </w:pPr>
            <w:r w:rsidRPr="006F4056">
              <w:t>XXX</w:t>
            </w:r>
          </w:p>
        </w:tc>
        <w:tc>
          <w:tcPr>
            <w:tcW w:w="8170" w:type="dxa"/>
          </w:tcPr>
          <w:p w14:paraId="35F7AE0C" w14:textId="77777777" w:rsidR="00F00493" w:rsidRDefault="00F00493" w:rsidP="00F00493">
            <w:pPr>
              <w:pStyle w:val="TableParagraph"/>
              <w:rPr>
                <w:i/>
              </w:rPr>
            </w:pPr>
            <w:r w:rsidRPr="006F4056">
              <w:t>XXX</w:t>
            </w:r>
          </w:p>
        </w:tc>
        <w:tc>
          <w:tcPr>
            <w:tcW w:w="4100" w:type="dxa"/>
          </w:tcPr>
          <w:p w14:paraId="35F7AE0D" w14:textId="77777777" w:rsidR="00F00493" w:rsidRDefault="00F00493" w:rsidP="00F00493">
            <w:pPr>
              <w:pStyle w:val="TableParagraph"/>
            </w:pPr>
            <w:r w:rsidRPr="006F4056">
              <w:t>XXX</w:t>
            </w:r>
          </w:p>
        </w:tc>
        <w:tc>
          <w:tcPr>
            <w:tcW w:w="4100" w:type="dxa"/>
          </w:tcPr>
          <w:p w14:paraId="5F032FCB" w14:textId="77777777" w:rsidR="00F00493" w:rsidRPr="006F4056" w:rsidRDefault="00F00493" w:rsidP="00F00493">
            <w:pPr>
              <w:pStyle w:val="TableParagraph"/>
            </w:pPr>
          </w:p>
        </w:tc>
      </w:tr>
      <w:tr w:rsidR="00F00493" w14:paraId="35F7AE11" w14:textId="25FCC5F9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  <w:shd w:val="clear" w:color="auto" w:fill="DCE6F1"/>
          </w:tcPr>
          <w:p w14:paraId="35F7AE0F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1.1.14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10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Jiné dohody mezi společností a jejími společníky</w:t>
            </w:r>
          </w:p>
        </w:tc>
        <w:tc>
          <w:tcPr>
            <w:tcW w:w="4100" w:type="dxa"/>
            <w:shd w:val="clear" w:color="auto" w:fill="DCE6F1"/>
          </w:tcPr>
          <w:p w14:paraId="6D439814" w14:textId="77777777" w:rsidR="00F00493" w:rsidRDefault="00F00493" w:rsidP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15" w14:textId="445C04C9" w:rsidTr="006E5765">
        <w:trPr>
          <w:gridAfter w:val="1"/>
          <w:wAfter w:w="3700" w:type="dxa"/>
          <w:trHeight w:hRule="exact" w:val="290"/>
        </w:trPr>
        <w:tc>
          <w:tcPr>
            <w:tcW w:w="3820" w:type="dxa"/>
          </w:tcPr>
          <w:p w14:paraId="35F7AE12" w14:textId="77777777" w:rsidR="00F00493" w:rsidRDefault="00F00493" w:rsidP="00F00493">
            <w:pPr>
              <w:pStyle w:val="TableParagraph"/>
            </w:pPr>
            <w:r w:rsidRPr="00C91836">
              <w:t>XXX</w:t>
            </w:r>
          </w:p>
        </w:tc>
        <w:tc>
          <w:tcPr>
            <w:tcW w:w="8170" w:type="dxa"/>
          </w:tcPr>
          <w:p w14:paraId="35F7AE13" w14:textId="77777777" w:rsidR="00F00493" w:rsidRDefault="00F00493" w:rsidP="00F00493">
            <w:pPr>
              <w:pStyle w:val="TableParagraph"/>
              <w:rPr>
                <w:i/>
              </w:rPr>
            </w:pPr>
            <w:r w:rsidRPr="00C91836">
              <w:t>XXX</w:t>
            </w:r>
          </w:p>
        </w:tc>
        <w:tc>
          <w:tcPr>
            <w:tcW w:w="4100" w:type="dxa"/>
          </w:tcPr>
          <w:p w14:paraId="35F7AE14" w14:textId="77777777" w:rsidR="00F00493" w:rsidRDefault="00F00493" w:rsidP="00F00493">
            <w:pPr>
              <w:pStyle w:val="TableParagraph"/>
            </w:pPr>
            <w:r w:rsidRPr="00C91836">
              <w:t>XXX</w:t>
            </w:r>
          </w:p>
        </w:tc>
        <w:tc>
          <w:tcPr>
            <w:tcW w:w="4100" w:type="dxa"/>
          </w:tcPr>
          <w:p w14:paraId="19306452" w14:textId="77777777" w:rsidR="00F00493" w:rsidRPr="00C91836" w:rsidRDefault="00F00493" w:rsidP="00F00493">
            <w:pPr>
              <w:pStyle w:val="TableParagraph"/>
            </w:pPr>
          </w:p>
        </w:tc>
      </w:tr>
      <w:tr w:rsidR="00F00493" w14:paraId="35F7AE18" w14:textId="3A8384DB" w:rsidTr="006E5765">
        <w:trPr>
          <w:gridAfter w:val="1"/>
          <w:wAfter w:w="3700" w:type="dxa"/>
          <w:trHeight w:hRule="exact" w:val="580"/>
        </w:trPr>
        <w:tc>
          <w:tcPr>
            <w:tcW w:w="3820" w:type="dxa"/>
            <w:shd w:val="clear" w:color="auto" w:fill="DCE6F1"/>
          </w:tcPr>
          <w:p w14:paraId="35F7AE16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1.1.15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17" w14:textId="77777777" w:rsidR="00F00493" w:rsidRDefault="00F00493" w:rsidP="00F00493">
            <w:pPr>
              <w:pStyle w:val="TableParagraph"/>
              <w:spacing w:line="259" w:lineRule="auto"/>
              <w:rPr>
                <w:b/>
              </w:rPr>
            </w:pPr>
            <w:r>
              <w:rPr>
                <w:b/>
                <w:color w:val="FF0000"/>
              </w:rPr>
              <w:t>Dohody mezi společníky navzájem a mezi společníky a třetími osobami, které se týkají společnosti anebo vztahu společníků ke společnosti</w:t>
            </w:r>
          </w:p>
        </w:tc>
        <w:tc>
          <w:tcPr>
            <w:tcW w:w="4100" w:type="dxa"/>
            <w:shd w:val="clear" w:color="auto" w:fill="DCE6F1"/>
          </w:tcPr>
          <w:p w14:paraId="628CAA1C" w14:textId="77777777" w:rsidR="00F00493" w:rsidRDefault="00F00493" w:rsidP="00F00493">
            <w:pPr>
              <w:pStyle w:val="TableParagraph"/>
              <w:spacing w:line="259" w:lineRule="auto"/>
              <w:rPr>
                <w:b/>
                <w:color w:val="FF0000"/>
              </w:rPr>
            </w:pPr>
          </w:p>
        </w:tc>
      </w:tr>
      <w:tr w:rsidR="00F00493" w14:paraId="35F7AE1C" w14:textId="2026D597" w:rsidTr="006E5765">
        <w:trPr>
          <w:gridAfter w:val="1"/>
          <w:wAfter w:w="3700" w:type="dxa"/>
          <w:trHeight w:hRule="exact" w:val="637"/>
        </w:trPr>
        <w:tc>
          <w:tcPr>
            <w:tcW w:w="3820" w:type="dxa"/>
          </w:tcPr>
          <w:p w14:paraId="35F7AE19" w14:textId="77777777" w:rsidR="00F00493" w:rsidRDefault="00F00493" w:rsidP="00F00493">
            <w:pPr>
              <w:pStyle w:val="TableParagraph"/>
            </w:pPr>
            <w:r w:rsidRPr="00F80EF5">
              <w:t>XXX</w:t>
            </w:r>
          </w:p>
        </w:tc>
        <w:tc>
          <w:tcPr>
            <w:tcW w:w="8170" w:type="dxa"/>
          </w:tcPr>
          <w:p w14:paraId="35F7AE1A" w14:textId="77777777" w:rsidR="00F00493" w:rsidRDefault="00F00493" w:rsidP="00F00493">
            <w:pPr>
              <w:pStyle w:val="TableParagraph"/>
              <w:spacing w:line="259" w:lineRule="auto"/>
              <w:ind w:right="261"/>
              <w:rPr>
                <w:i/>
              </w:rPr>
            </w:pPr>
            <w:r w:rsidRPr="00C74784">
              <w:t>XXX</w:t>
            </w:r>
          </w:p>
        </w:tc>
        <w:tc>
          <w:tcPr>
            <w:tcW w:w="4100" w:type="dxa"/>
          </w:tcPr>
          <w:p w14:paraId="35F7AE1B" w14:textId="77777777" w:rsidR="00F00493" w:rsidRDefault="00F00493" w:rsidP="00F00493">
            <w:pPr>
              <w:pStyle w:val="TableParagraph"/>
            </w:pPr>
            <w:r w:rsidRPr="00C74784">
              <w:t>XXX</w:t>
            </w:r>
          </w:p>
        </w:tc>
        <w:tc>
          <w:tcPr>
            <w:tcW w:w="4100" w:type="dxa"/>
          </w:tcPr>
          <w:p w14:paraId="0CDCC8BE" w14:textId="77777777" w:rsidR="00F00493" w:rsidRPr="00C74784" w:rsidRDefault="00F00493" w:rsidP="00F00493">
            <w:pPr>
              <w:pStyle w:val="TableParagraph"/>
            </w:pPr>
          </w:p>
        </w:tc>
      </w:tr>
      <w:tr w:rsidR="00F00493" w14:paraId="35F7AE1F" w14:textId="4B6B52C7" w:rsidTr="006E5765">
        <w:trPr>
          <w:gridAfter w:val="1"/>
          <w:wAfter w:w="3700" w:type="dxa"/>
          <w:trHeight w:hRule="exact" w:val="1203"/>
        </w:trPr>
        <w:tc>
          <w:tcPr>
            <w:tcW w:w="3820" w:type="dxa"/>
            <w:shd w:val="clear" w:color="auto" w:fill="DCE6F1"/>
          </w:tcPr>
          <w:p w14:paraId="35F7AE1D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1.1.16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1E" w14:textId="77777777" w:rsidR="00F00493" w:rsidRDefault="00F00493" w:rsidP="00F00493">
            <w:pPr>
              <w:pStyle w:val="TableParagraph"/>
              <w:spacing w:line="259" w:lineRule="auto"/>
              <w:ind w:right="356"/>
              <w:jc w:val="both"/>
              <w:rPr>
                <w:b/>
              </w:rPr>
            </w:pPr>
            <w:r>
              <w:rPr>
                <w:b/>
                <w:color w:val="FF0000"/>
              </w:rPr>
              <w:t>Dokumenty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upravující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vztah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mezi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ovládající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a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ovládanou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osobou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a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propojenými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osobami,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pokud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je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to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relevantní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(zejména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ovládací smlouvy - pokud existovaly; smlouva o úhradě majetkové újmy vzniklé ovládané osobě – pokud existovaly; zpráva o vztazích mezi ovládající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a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ovládanou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osobou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a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o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vztazích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mezi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ovládanou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osobou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a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ostatními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osobami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ovládanými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stejnou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ovládající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osobou)</w:t>
            </w:r>
          </w:p>
        </w:tc>
        <w:tc>
          <w:tcPr>
            <w:tcW w:w="4100" w:type="dxa"/>
            <w:shd w:val="clear" w:color="auto" w:fill="DCE6F1"/>
          </w:tcPr>
          <w:p w14:paraId="6F5370A9" w14:textId="77777777" w:rsidR="00F00493" w:rsidRDefault="00F00493" w:rsidP="00F00493">
            <w:pPr>
              <w:pStyle w:val="TableParagraph"/>
              <w:spacing w:line="259" w:lineRule="auto"/>
              <w:ind w:right="356"/>
              <w:jc w:val="both"/>
              <w:rPr>
                <w:b/>
                <w:color w:val="FF0000"/>
              </w:rPr>
            </w:pPr>
          </w:p>
        </w:tc>
      </w:tr>
      <w:tr w:rsidR="00F00493" w14:paraId="35F7AE23" w14:textId="3C5F1B69" w:rsidTr="006E5765">
        <w:trPr>
          <w:gridAfter w:val="1"/>
          <w:wAfter w:w="3700" w:type="dxa"/>
          <w:trHeight w:hRule="exact" w:val="580"/>
        </w:trPr>
        <w:tc>
          <w:tcPr>
            <w:tcW w:w="3820" w:type="dxa"/>
          </w:tcPr>
          <w:p w14:paraId="35F7AE20" w14:textId="77777777" w:rsidR="00F00493" w:rsidRDefault="00F00493" w:rsidP="00F00493">
            <w:pPr>
              <w:pStyle w:val="TableParagraph"/>
            </w:pPr>
            <w:r w:rsidRPr="00106357">
              <w:t>XXX</w:t>
            </w:r>
          </w:p>
        </w:tc>
        <w:tc>
          <w:tcPr>
            <w:tcW w:w="8170" w:type="dxa"/>
          </w:tcPr>
          <w:p w14:paraId="35F7AE21" w14:textId="77777777" w:rsidR="00F00493" w:rsidRDefault="00F00493" w:rsidP="00F00493">
            <w:pPr>
              <w:pStyle w:val="TableParagraph"/>
              <w:spacing w:line="259" w:lineRule="auto"/>
              <w:ind w:right="261"/>
              <w:rPr>
                <w:i/>
              </w:rPr>
            </w:pPr>
            <w:r w:rsidRPr="00106357">
              <w:t>XXX</w:t>
            </w:r>
          </w:p>
        </w:tc>
        <w:tc>
          <w:tcPr>
            <w:tcW w:w="4100" w:type="dxa"/>
          </w:tcPr>
          <w:p w14:paraId="35F7AE22" w14:textId="77777777" w:rsidR="00F00493" w:rsidRDefault="00F00493" w:rsidP="00F00493">
            <w:pPr>
              <w:pStyle w:val="TableParagraph"/>
            </w:pPr>
            <w:r>
              <w:t>XXX</w:t>
            </w:r>
          </w:p>
        </w:tc>
        <w:tc>
          <w:tcPr>
            <w:tcW w:w="4100" w:type="dxa"/>
          </w:tcPr>
          <w:p w14:paraId="27AB4E48" w14:textId="77777777" w:rsidR="00F00493" w:rsidRDefault="00F00493" w:rsidP="00F00493">
            <w:pPr>
              <w:pStyle w:val="TableParagraph"/>
            </w:pPr>
          </w:p>
        </w:tc>
      </w:tr>
      <w:tr w:rsidR="00F00493" w14:paraId="35F7AE26" w14:textId="27CC273C" w:rsidTr="006E5765">
        <w:trPr>
          <w:gridAfter w:val="1"/>
          <w:wAfter w:w="3700" w:type="dxa"/>
          <w:trHeight w:hRule="exact" w:val="593"/>
        </w:trPr>
        <w:tc>
          <w:tcPr>
            <w:tcW w:w="3820" w:type="dxa"/>
            <w:shd w:val="clear" w:color="auto" w:fill="DCE6F1"/>
          </w:tcPr>
          <w:p w14:paraId="35F7AE24" w14:textId="77777777" w:rsidR="00F00493" w:rsidRDefault="00F00493" w:rsidP="00F00493">
            <w:pPr>
              <w:pStyle w:val="TableParagrap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25" w14:textId="77777777" w:rsidR="00F00493" w:rsidRDefault="00F00493" w:rsidP="00F00493">
            <w:pPr>
              <w:pStyle w:val="TableParagraph"/>
              <w:spacing w:line="259" w:lineRule="auto"/>
              <w:ind w:right="1003"/>
              <w:rPr>
                <w:b/>
              </w:rPr>
            </w:pPr>
            <w:r>
              <w:rPr>
                <w:b/>
                <w:color w:val="FF0000"/>
              </w:rPr>
              <w:t>Půjčky, úvěry, jiné formy financování a zajišťovací instrumenty poskytnuté a naopak společností společníkům nebo členům statutárních nebo dozorčích orgánů</w:t>
            </w:r>
          </w:p>
        </w:tc>
        <w:tc>
          <w:tcPr>
            <w:tcW w:w="4100" w:type="dxa"/>
            <w:shd w:val="clear" w:color="auto" w:fill="DCE6F1"/>
          </w:tcPr>
          <w:p w14:paraId="5E09FB5E" w14:textId="77777777" w:rsidR="00F00493" w:rsidRDefault="00F00493" w:rsidP="00F00493">
            <w:pPr>
              <w:pStyle w:val="TableParagraph"/>
              <w:spacing w:line="259" w:lineRule="auto"/>
              <w:ind w:right="1003"/>
              <w:rPr>
                <w:b/>
                <w:color w:val="FF0000"/>
              </w:rPr>
            </w:pPr>
          </w:p>
        </w:tc>
      </w:tr>
    </w:tbl>
    <w:p w14:paraId="35F7AE27" w14:textId="77777777" w:rsidR="00BB1CEB" w:rsidRDefault="00A61518" w:rsidP="00A61518">
      <w:pPr>
        <w:tabs>
          <w:tab w:val="left" w:pos="2517"/>
        </w:tabs>
        <w:sectPr w:rsidR="00BB1CEB">
          <w:type w:val="continuous"/>
          <w:pgSz w:w="23390" w:h="16540" w:orient="landscape"/>
          <w:pgMar w:top="1540" w:right="1900" w:bottom="280" w:left="1280" w:header="708" w:footer="708" w:gutter="0"/>
          <w:cols w:space="708"/>
        </w:sectPr>
      </w:pPr>
      <w:r>
        <w:br w:type="textWrapping" w:clear="all"/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8170"/>
        <w:gridCol w:w="4100"/>
        <w:gridCol w:w="4100"/>
      </w:tblGrid>
      <w:tr w:rsidR="00F00493" w14:paraId="35F7AE2B" w14:textId="266E7C71" w:rsidTr="006E5765">
        <w:trPr>
          <w:trHeight w:hRule="exact" w:val="580"/>
        </w:trPr>
        <w:tc>
          <w:tcPr>
            <w:tcW w:w="3820" w:type="dxa"/>
          </w:tcPr>
          <w:p w14:paraId="35F7AE28" w14:textId="77777777" w:rsidR="00F00493" w:rsidRDefault="00F00493" w:rsidP="00A61518">
            <w:pPr>
              <w:pStyle w:val="TableParagraph"/>
            </w:pPr>
            <w:r w:rsidRPr="00310D77">
              <w:lastRenderedPageBreak/>
              <w:t>XXX</w:t>
            </w:r>
          </w:p>
        </w:tc>
        <w:tc>
          <w:tcPr>
            <w:tcW w:w="8170" w:type="dxa"/>
          </w:tcPr>
          <w:p w14:paraId="35F7AE29" w14:textId="77777777" w:rsidR="00F00493" w:rsidRDefault="00F00493" w:rsidP="00A61518">
            <w:pPr>
              <w:pStyle w:val="TableParagraph"/>
              <w:spacing w:line="259" w:lineRule="auto"/>
              <w:ind w:right="659"/>
              <w:rPr>
                <w:i/>
              </w:rPr>
            </w:pPr>
            <w:r w:rsidRPr="00310D77">
              <w:t>XXX</w:t>
            </w:r>
          </w:p>
        </w:tc>
        <w:tc>
          <w:tcPr>
            <w:tcW w:w="4100" w:type="dxa"/>
          </w:tcPr>
          <w:p w14:paraId="35F7AE2A" w14:textId="77777777" w:rsidR="00F00493" w:rsidRDefault="00F00493" w:rsidP="00A61518">
            <w:pPr>
              <w:pStyle w:val="TableParagraph"/>
            </w:pPr>
            <w:r w:rsidRPr="00310D77">
              <w:t>XXX</w:t>
            </w:r>
          </w:p>
        </w:tc>
        <w:tc>
          <w:tcPr>
            <w:tcW w:w="4100" w:type="dxa"/>
          </w:tcPr>
          <w:p w14:paraId="77A8B9EA" w14:textId="77777777" w:rsidR="00F00493" w:rsidRPr="00310D77" w:rsidRDefault="00F00493" w:rsidP="00A61518">
            <w:pPr>
              <w:pStyle w:val="TableParagraph"/>
            </w:pPr>
          </w:p>
        </w:tc>
      </w:tr>
      <w:tr w:rsidR="00F00493" w14:paraId="35F7AE2E" w14:textId="176C7ACD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2C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2D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Majetkové účasti společnosti v jiných subjektech</w:t>
            </w:r>
          </w:p>
        </w:tc>
        <w:tc>
          <w:tcPr>
            <w:tcW w:w="4100" w:type="dxa"/>
            <w:shd w:val="clear" w:color="auto" w:fill="DCE6F1"/>
          </w:tcPr>
          <w:p w14:paraId="37AFCFC8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31" w14:textId="3D3D59AE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2F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30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Pobočky a organizační složky závodu společnosti</w:t>
            </w:r>
          </w:p>
        </w:tc>
        <w:tc>
          <w:tcPr>
            <w:tcW w:w="4100" w:type="dxa"/>
            <w:shd w:val="clear" w:color="auto" w:fill="DCE6F1"/>
          </w:tcPr>
          <w:p w14:paraId="75A640C6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34" w14:textId="5AAF3A47" w:rsidTr="006E5765">
        <w:trPr>
          <w:trHeight w:hRule="exact" w:val="650"/>
        </w:trPr>
        <w:tc>
          <w:tcPr>
            <w:tcW w:w="3820" w:type="dxa"/>
            <w:shd w:val="clear" w:color="auto" w:fill="DCE6F1"/>
          </w:tcPr>
          <w:p w14:paraId="35F7AE32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33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Významné společné podniky a kooperace</w:t>
            </w:r>
          </w:p>
        </w:tc>
        <w:tc>
          <w:tcPr>
            <w:tcW w:w="4100" w:type="dxa"/>
            <w:shd w:val="clear" w:color="auto" w:fill="DCE6F1"/>
          </w:tcPr>
          <w:p w14:paraId="0F5B92EF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37" w14:textId="36D162B0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35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3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Věci, práva a spolupráce třetích osob potřebné pro podnikatelskou činnost společnosti</w:t>
            </w:r>
          </w:p>
        </w:tc>
        <w:tc>
          <w:tcPr>
            <w:tcW w:w="4100" w:type="dxa"/>
            <w:shd w:val="clear" w:color="auto" w:fill="DCE6F1"/>
          </w:tcPr>
          <w:p w14:paraId="19C3C432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3A" w14:textId="0777AC51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E38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E39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Aktiva společnosti</w:t>
            </w:r>
          </w:p>
        </w:tc>
        <w:tc>
          <w:tcPr>
            <w:tcW w:w="4100" w:type="dxa"/>
            <w:shd w:val="clear" w:color="auto" w:fill="95B3D7"/>
          </w:tcPr>
          <w:p w14:paraId="151A486A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3D" w14:textId="2B1E75BA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3B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3C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Nemovitý majetek</w:t>
            </w:r>
          </w:p>
        </w:tc>
        <w:tc>
          <w:tcPr>
            <w:tcW w:w="4100" w:type="dxa"/>
            <w:shd w:val="clear" w:color="auto" w:fill="DCE6F1"/>
          </w:tcPr>
          <w:p w14:paraId="4A9726A1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40" w14:textId="1A9BB220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3E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3F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Seznam všech nemovitostí (pozemků a budov), včetně jeho ocenění (účetní hodnota, popř. jejich tržní ocenění)</w:t>
            </w:r>
          </w:p>
        </w:tc>
        <w:tc>
          <w:tcPr>
            <w:tcW w:w="4100" w:type="dxa"/>
            <w:shd w:val="clear" w:color="auto" w:fill="DCE6F1"/>
          </w:tcPr>
          <w:p w14:paraId="620D2401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44" w14:textId="40B40B52" w:rsidTr="006E5765">
        <w:trPr>
          <w:trHeight w:hRule="exact" w:val="580"/>
        </w:trPr>
        <w:tc>
          <w:tcPr>
            <w:tcW w:w="3820" w:type="dxa"/>
          </w:tcPr>
          <w:p w14:paraId="35F7AE41" w14:textId="77777777" w:rsidR="00F00493" w:rsidRDefault="00F00493" w:rsidP="00A61518">
            <w:pPr>
              <w:pStyle w:val="TableParagraph"/>
              <w:spacing w:before="21"/>
            </w:pPr>
            <w:r w:rsidRPr="0055400A">
              <w:t>XXX</w:t>
            </w:r>
          </w:p>
        </w:tc>
        <w:tc>
          <w:tcPr>
            <w:tcW w:w="8170" w:type="dxa"/>
          </w:tcPr>
          <w:p w14:paraId="35F7AE42" w14:textId="77777777" w:rsidR="00F00493" w:rsidRDefault="00F00493" w:rsidP="00A61518">
            <w:pPr>
              <w:pStyle w:val="TableParagraph"/>
            </w:pPr>
            <w:r w:rsidRPr="0055400A">
              <w:t>XXX</w:t>
            </w:r>
          </w:p>
        </w:tc>
        <w:tc>
          <w:tcPr>
            <w:tcW w:w="4100" w:type="dxa"/>
          </w:tcPr>
          <w:p w14:paraId="35F7AE43" w14:textId="77777777" w:rsidR="00F00493" w:rsidRDefault="00F00493" w:rsidP="00A61518">
            <w:pPr>
              <w:pStyle w:val="TableParagraph"/>
            </w:pPr>
            <w:r>
              <w:t>XXX</w:t>
            </w:r>
          </w:p>
        </w:tc>
        <w:tc>
          <w:tcPr>
            <w:tcW w:w="4100" w:type="dxa"/>
          </w:tcPr>
          <w:p w14:paraId="56231DD5" w14:textId="77777777" w:rsidR="00F00493" w:rsidRDefault="00F00493" w:rsidP="00A61518">
            <w:pPr>
              <w:pStyle w:val="TableParagraph"/>
            </w:pPr>
          </w:p>
        </w:tc>
      </w:tr>
      <w:tr w:rsidR="00F00493" w14:paraId="35F7AE47" w14:textId="3B89A3C5" w:rsidTr="006E5765">
        <w:trPr>
          <w:trHeight w:hRule="exact" w:val="1333"/>
        </w:trPr>
        <w:tc>
          <w:tcPr>
            <w:tcW w:w="3820" w:type="dxa"/>
            <w:shd w:val="clear" w:color="auto" w:fill="DCE6F1"/>
          </w:tcPr>
          <w:p w14:paraId="35F7AE45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4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Aktuální výpisy z katastru nemovitostí a geometrické plány týkající se nemovitého majetku uvedeného v 2.1.1 výše</w:t>
            </w:r>
          </w:p>
        </w:tc>
        <w:tc>
          <w:tcPr>
            <w:tcW w:w="4100" w:type="dxa"/>
            <w:shd w:val="clear" w:color="auto" w:fill="DCE6F1"/>
          </w:tcPr>
          <w:p w14:paraId="2A5C8386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4A" w14:textId="18167889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48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49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Plány komunikací a infrastruktury (elektrických, tepelných, plynových a vodovodních rozvodů, kanalizace atd.) ve vztahu k</w:t>
            </w:r>
          </w:p>
        </w:tc>
        <w:tc>
          <w:tcPr>
            <w:tcW w:w="4100" w:type="dxa"/>
            <w:shd w:val="clear" w:color="auto" w:fill="DCE6F1"/>
          </w:tcPr>
          <w:p w14:paraId="311AF09E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4D" w14:textId="5E846363" w:rsidTr="006E5765">
        <w:trPr>
          <w:trHeight w:hRule="exact" w:val="717"/>
        </w:trPr>
        <w:tc>
          <w:tcPr>
            <w:tcW w:w="3820" w:type="dxa"/>
            <w:shd w:val="clear" w:color="auto" w:fill="DCE6F1"/>
          </w:tcPr>
          <w:p w14:paraId="35F7AE4B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4C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Informace o vlastnických právech ke komunikacím a infrastruktuře vztahujících se k nemovitostem uvedeným v čl. 2.1.1 výše</w:t>
            </w:r>
          </w:p>
        </w:tc>
        <w:tc>
          <w:tcPr>
            <w:tcW w:w="4100" w:type="dxa"/>
            <w:shd w:val="clear" w:color="auto" w:fill="DCE6F1"/>
          </w:tcPr>
          <w:p w14:paraId="17E5C6A7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50" w14:textId="557593CC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4E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2.1.5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4F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Spory a jiné nesrovnalosti týkající se nemovitého majetku uvedeného v 2.1.1 výše (spory o vlastnictví k nemovitostem, nevyřešené</w:t>
            </w:r>
          </w:p>
        </w:tc>
        <w:tc>
          <w:tcPr>
            <w:tcW w:w="4100" w:type="dxa"/>
            <w:shd w:val="clear" w:color="auto" w:fill="DCE6F1"/>
          </w:tcPr>
          <w:p w14:paraId="1AB3EAB4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53" w14:textId="304682A0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51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2.1.6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52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Informace a dokumenty o stavu územního řízení v souvislosti s nemovitostmi (informace týkající se nemovitostí a okolních prostor</w:t>
            </w:r>
          </w:p>
        </w:tc>
        <w:tc>
          <w:tcPr>
            <w:tcW w:w="4100" w:type="dxa"/>
            <w:shd w:val="clear" w:color="auto" w:fill="DCE6F1"/>
          </w:tcPr>
          <w:p w14:paraId="1C0E1310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56" w14:textId="5436C736" w:rsidTr="006E5765">
        <w:trPr>
          <w:trHeight w:hRule="exact" w:val="650"/>
        </w:trPr>
        <w:tc>
          <w:tcPr>
            <w:tcW w:w="3820" w:type="dxa"/>
            <w:shd w:val="clear" w:color="auto" w:fill="DCE6F1"/>
          </w:tcPr>
          <w:p w14:paraId="35F7AE54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2.1.7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55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Kopie všech projektových a stavebních povolení a povolení k užívání (kolaudačních rozhodnutí) týkajících se nemovitostí.</w:t>
            </w:r>
          </w:p>
        </w:tc>
        <w:tc>
          <w:tcPr>
            <w:tcW w:w="4100" w:type="dxa"/>
            <w:shd w:val="clear" w:color="auto" w:fill="DCE6F1"/>
          </w:tcPr>
          <w:p w14:paraId="54854B71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59" w14:textId="78107A6F" w:rsidTr="006E5765">
        <w:trPr>
          <w:trHeight w:hRule="exact" w:val="300"/>
        </w:trPr>
        <w:tc>
          <w:tcPr>
            <w:tcW w:w="3820" w:type="dxa"/>
            <w:shd w:val="clear" w:color="auto" w:fill="DCE6F1"/>
          </w:tcPr>
          <w:p w14:paraId="35F7AE57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2.1.8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58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Věcná práva třetích osob váznoucí na nemovitostech uvedených v čl. 2.1.1 výše (souhrnný popis a kopie všech smluv, jimiž se zřizují</w:t>
            </w:r>
          </w:p>
        </w:tc>
        <w:tc>
          <w:tcPr>
            <w:tcW w:w="4100" w:type="dxa"/>
            <w:shd w:val="clear" w:color="auto" w:fill="DCE6F1"/>
          </w:tcPr>
          <w:p w14:paraId="2B35FF05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5C" w14:textId="708BC083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5A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2.1.9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5B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Smlouvy o výstavbě, smlouvy se zástupci pro výstavbu, architekty, subdodavateli, projektovými manažery a záruky poskytnuté</w:t>
            </w:r>
          </w:p>
        </w:tc>
        <w:tc>
          <w:tcPr>
            <w:tcW w:w="4100" w:type="dxa"/>
            <w:shd w:val="clear" w:color="auto" w:fill="DCE6F1"/>
          </w:tcPr>
          <w:p w14:paraId="3C6559DA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5F" w14:textId="678CF0F6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5D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2.1.10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5E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Dokumenty týkající se převodu vlastnického práva k nemovitostem uvedeným v čl. 2.1.1 výše na společnost</w:t>
            </w:r>
          </w:p>
        </w:tc>
        <w:tc>
          <w:tcPr>
            <w:tcW w:w="4100" w:type="dxa"/>
            <w:shd w:val="clear" w:color="auto" w:fill="DCE6F1"/>
          </w:tcPr>
          <w:p w14:paraId="2504F585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62" w14:textId="6685FE5D" w:rsidTr="006E5765">
        <w:trPr>
          <w:trHeight w:hRule="exact" w:val="783"/>
        </w:trPr>
        <w:tc>
          <w:tcPr>
            <w:tcW w:w="3820" w:type="dxa"/>
            <w:shd w:val="clear" w:color="auto" w:fill="DCE6F1"/>
          </w:tcPr>
          <w:p w14:paraId="35F7AE60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2.1.11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61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Popis jednotlivých převodů vlastnického práva k nemovitostem uvedeným v čl. 2.1.1 před jejich nabytím společností</w:t>
            </w:r>
          </w:p>
        </w:tc>
        <w:tc>
          <w:tcPr>
            <w:tcW w:w="4100" w:type="dxa"/>
            <w:shd w:val="clear" w:color="auto" w:fill="DCE6F1"/>
          </w:tcPr>
          <w:p w14:paraId="3D7C1372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65" w14:textId="7EE28410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63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2.1.12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64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Seznam pojistných smluv uzavřených v souvislosti s nemovitostmi vlastněnými společností</w:t>
            </w:r>
          </w:p>
        </w:tc>
        <w:tc>
          <w:tcPr>
            <w:tcW w:w="4100" w:type="dxa"/>
            <w:shd w:val="clear" w:color="auto" w:fill="DCE6F1"/>
          </w:tcPr>
          <w:p w14:paraId="52F15837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68" w14:textId="03A202B5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6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2.1.13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67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Nájemní a leasingové smlouvy uzavřené v souvislosti s nemovitostmi uvedenými v čl. 2.1.1 výše</w:t>
            </w:r>
          </w:p>
        </w:tc>
        <w:tc>
          <w:tcPr>
            <w:tcW w:w="4100" w:type="dxa"/>
            <w:shd w:val="clear" w:color="auto" w:fill="DCE6F1"/>
          </w:tcPr>
          <w:p w14:paraId="794E874F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6B" w14:textId="3A23359B" w:rsidTr="006E5765">
        <w:trPr>
          <w:trHeight w:hRule="exact" w:val="593"/>
        </w:trPr>
        <w:tc>
          <w:tcPr>
            <w:tcW w:w="3820" w:type="dxa"/>
            <w:shd w:val="clear" w:color="auto" w:fill="DCE6F1"/>
          </w:tcPr>
          <w:p w14:paraId="35F7AE69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2.1.14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6A" w14:textId="77777777" w:rsidR="00F00493" w:rsidRDefault="00F00493" w:rsidP="00A61518">
            <w:pPr>
              <w:pStyle w:val="TableParagraph"/>
              <w:spacing w:line="259" w:lineRule="auto"/>
              <w:rPr>
                <w:b/>
              </w:rPr>
            </w:pPr>
            <w:r>
              <w:rPr>
                <w:b/>
                <w:color w:val="FF0000"/>
              </w:rPr>
              <w:t>Seznam nemovitostí užívaných společností, jež nejsou ve vlastnictví společnosti a dokumentace týkající se smluvních vztahů k těmto nemovitostem (nájemní smlouvy, podnájemní smlouvy, souhlasy s umístěním sídla společností, apod.)</w:t>
            </w:r>
          </w:p>
        </w:tc>
        <w:tc>
          <w:tcPr>
            <w:tcW w:w="4100" w:type="dxa"/>
            <w:shd w:val="clear" w:color="auto" w:fill="DCE6F1"/>
          </w:tcPr>
          <w:p w14:paraId="73CC4C9A" w14:textId="77777777" w:rsidR="00F00493" w:rsidRDefault="00F00493" w:rsidP="00A61518">
            <w:pPr>
              <w:pStyle w:val="TableParagraph"/>
              <w:spacing w:line="259" w:lineRule="auto"/>
              <w:rPr>
                <w:b/>
                <w:color w:val="FF0000"/>
              </w:rPr>
            </w:pPr>
          </w:p>
        </w:tc>
      </w:tr>
      <w:tr w:rsidR="00F00493" w14:paraId="35F7AE6F" w14:textId="3A06DE4D" w:rsidTr="006E5765">
        <w:trPr>
          <w:trHeight w:hRule="exact" w:val="580"/>
        </w:trPr>
        <w:tc>
          <w:tcPr>
            <w:tcW w:w="3820" w:type="dxa"/>
          </w:tcPr>
          <w:p w14:paraId="35F7AE6C" w14:textId="77777777" w:rsidR="00F00493" w:rsidRDefault="00F00493" w:rsidP="00A61518">
            <w:pPr>
              <w:pStyle w:val="TableParagraph"/>
            </w:pPr>
            <w:r w:rsidRPr="00351C46">
              <w:t>XXX</w:t>
            </w:r>
          </w:p>
        </w:tc>
        <w:tc>
          <w:tcPr>
            <w:tcW w:w="8170" w:type="dxa"/>
          </w:tcPr>
          <w:p w14:paraId="35F7AE6D" w14:textId="77777777" w:rsidR="00F00493" w:rsidRDefault="00F00493" w:rsidP="00A61518">
            <w:pPr>
              <w:pStyle w:val="TableParagraph"/>
              <w:spacing w:line="259" w:lineRule="auto"/>
              <w:ind w:right="1220"/>
            </w:pPr>
            <w:r w:rsidRPr="00351C46">
              <w:t>XXX</w:t>
            </w:r>
          </w:p>
        </w:tc>
        <w:tc>
          <w:tcPr>
            <w:tcW w:w="4100" w:type="dxa"/>
          </w:tcPr>
          <w:p w14:paraId="35F7AE6E" w14:textId="77777777" w:rsidR="00F00493" w:rsidRDefault="00F00493" w:rsidP="00A61518">
            <w:pPr>
              <w:pStyle w:val="TableParagraph"/>
              <w:spacing w:line="259" w:lineRule="auto"/>
              <w:ind w:right="347"/>
            </w:pPr>
            <w:r w:rsidRPr="00351C46">
              <w:t>XXX</w:t>
            </w:r>
          </w:p>
        </w:tc>
        <w:tc>
          <w:tcPr>
            <w:tcW w:w="4100" w:type="dxa"/>
          </w:tcPr>
          <w:p w14:paraId="348B1487" w14:textId="77777777" w:rsidR="00F00493" w:rsidRPr="00351C46" w:rsidRDefault="00F00493" w:rsidP="00A61518">
            <w:pPr>
              <w:pStyle w:val="TableParagraph"/>
              <w:spacing w:line="259" w:lineRule="auto"/>
              <w:ind w:right="347"/>
            </w:pPr>
          </w:p>
        </w:tc>
      </w:tr>
      <w:tr w:rsidR="00F00493" w14:paraId="35F7AE72" w14:textId="2A9FB9A9" w:rsidTr="006E5765">
        <w:trPr>
          <w:trHeight w:hRule="exact" w:val="317"/>
        </w:trPr>
        <w:tc>
          <w:tcPr>
            <w:tcW w:w="3820" w:type="dxa"/>
            <w:shd w:val="clear" w:color="auto" w:fill="DCE6F1"/>
          </w:tcPr>
          <w:p w14:paraId="35F7AE70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2.1.15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71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Veškerá korespondence se státními, správními a místními úřady vztahující se k nemovitostem uvedeným v čl. 2.1.1. výše</w:t>
            </w:r>
          </w:p>
        </w:tc>
        <w:tc>
          <w:tcPr>
            <w:tcW w:w="4100" w:type="dxa"/>
            <w:shd w:val="clear" w:color="auto" w:fill="DCE6F1"/>
          </w:tcPr>
          <w:p w14:paraId="4CA24F47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75" w14:textId="3720C379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73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2.1.16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74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Informace o skutečnostech, které by mohly způsobit zánik existujících práv využívat stávající zdroj vody</w:t>
            </w:r>
          </w:p>
        </w:tc>
        <w:tc>
          <w:tcPr>
            <w:tcW w:w="4100" w:type="dxa"/>
            <w:shd w:val="clear" w:color="auto" w:fill="DCE6F1"/>
          </w:tcPr>
          <w:p w14:paraId="7EF7CD53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78" w14:textId="4B17BAA7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7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77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Hmotný movitý majetek</w:t>
            </w:r>
          </w:p>
        </w:tc>
        <w:tc>
          <w:tcPr>
            <w:tcW w:w="4100" w:type="dxa"/>
            <w:shd w:val="clear" w:color="auto" w:fill="DCE6F1"/>
          </w:tcPr>
          <w:p w14:paraId="68607B32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7B" w14:textId="313F5FA9" w:rsidTr="006E5765">
        <w:trPr>
          <w:trHeight w:hRule="exact" w:val="680"/>
        </w:trPr>
        <w:tc>
          <w:tcPr>
            <w:tcW w:w="3820" w:type="dxa"/>
            <w:shd w:val="clear" w:color="auto" w:fill="DCE6F1"/>
          </w:tcPr>
          <w:p w14:paraId="35F7AE79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2.2.1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7A" w14:textId="77777777" w:rsidR="00F00493" w:rsidRDefault="00F00493" w:rsidP="00A61518">
            <w:pPr>
              <w:pStyle w:val="TableParagraph"/>
              <w:spacing w:line="259" w:lineRule="auto"/>
              <w:ind w:right="337"/>
              <w:rPr>
                <w:b/>
              </w:rPr>
            </w:pPr>
            <w:r>
              <w:rPr>
                <w:b/>
                <w:color w:val="FF0000"/>
              </w:rPr>
              <w:t>Sestava dlouhodobého hmotného (movitého) investičního majetku společnosti spolu s jeho oceněním (účetní hodnota, popř. jeho tržní ocenění)</w:t>
            </w:r>
          </w:p>
        </w:tc>
        <w:tc>
          <w:tcPr>
            <w:tcW w:w="4100" w:type="dxa"/>
            <w:shd w:val="clear" w:color="auto" w:fill="DCE6F1"/>
          </w:tcPr>
          <w:p w14:paraId="6745AFA2" w14:textId="77777777" w:rsidR="00F00493" w:rsidRDefault="00F00493" w:rsidP="00A61518">
            <w:pPr>
              <w:pStyle w:val="TableParagraph"/>
              <w:spacing w:line="259" w:lineRule="auto"/>
              <w:ind w:right="337"/>
              <w:rPr>
                <w:b/>
                <w:color w:val="FF0000"/>
              </w:rPr>
            </w:pPr>
          </w:p>
        </w:tc>
      </w:tr>
      <w:tr w:rsidR="00F00493" w14:paraId="35F7AE7F" w14:textId="434A0B3A" w:rsidTr="006E5765">
        <w:trPr>
          <w:trHeight w:hRule="exact" w:val="580"/>
        </w:trPr>
        <w:tc>
          <w:tcPr>
            <w:tcW w:w="3820" w:type="dxa"/>
          </w:tcPr>
          <w:p w14:paraId="35F7AE7C" w14:textId="77777777" w:rsidR="00F00493" w:rsidRDefault="00F00493" w:rsidP="00A61518">
            <w:pPr>
              <w:pStyle w:val="TableParagraph"/>
            </w:pPr>
            <w:r w:rsidRPr="00C92FA9">
              <w:t>XXX</w:t>
            </w:r>
          </w:p>
        </w:tc>
        <w:tc>
          <w:tcPr>
            <w:tcW w:w="8170" w:type="dxa"/>
          </w:tcPr>
          <w:p w14:paraId="35F7AE7D" w14:textId="77777777" w:rsidR="00F00493" w:rsidRDefault="00F00493" w:rsidP="00A61518">
            <w:pPr>
              <w:pStyle w:val="TableParagraph"/>
            </w:pPr>
            <w:r w:rsidRPr="00C92FA9">
              <w:t>XXX</w:t>
            </w:r>
          </w:p>
        </w:tc>
        <w:tc>
          <w:tcPr>
            <w:tcW w:w="4100" w:type="dxa"/>
          </w:tcPr>
          <w:p w14:paraId="35F7AE7E" w14:textId="77777777" w:rsidR="00F00493" w:rsidRDefault="00F00493" w:rsidP="00A61518">
            <w:pPr>
              <w:pStyle w:val="TableParagraph"/>
            </w:pPr>
            <w:r w:rsidRPr="00C92FA9">
              <w:t>XXX</w:t>
            </w:r>
          </w:p>
        </w:tc>
        <w:tc>
          <w:tcPr>
            <w:tcW w:w="4100" w:type="dxa"/>
          </w:tcPr>
          <w:p w14:paraId="0A9D789B" w14:textId="77777777" w:rsidR="00F00493" w:rsidRPr="00C92FA9" w:rsidRDefault="00F00493" w:rsidP="00A61518">
            <w:pPr>
              <w:pStyle w:val="TableParagraph"/>
            </w:pPr>
          </w:p>
        </w:tc>
      </w:tr>
      <w:tr w:rsidR="00F00493" w14:paraId="35F7AE83" w14:textId="3C2D9650" w:rsidTr="006E5765">
        <w:trPr>
          <w:trHeight w:hRule="exact" w:val="580"/>
        </w:trPr>
        <w:tc>
          <w:tcPr>
            <w:tcW w:w="3820" w:type="dxa"/>
          </w:tcPr>
          <w:p w14:paraId="35F7AE80" w14:textId="77777777" w:rsidR="00F00493" w:rsidRDefault="00F00493" w:rsidP="00A61518">
            <w:pPr>
              <w:pStyle w:val="TableParagraph"/>
            </w:pPr>
            <w:r w:rsidRPr="00C92FA9">
              <w:t>XXX</w:t>
            </w:r>
          </w:p>
        </w:tc>
        <w:tc>
          <w:tcPr>
            <w:tcW w:w="8170" w:type="dxa"/>
          </w:tcPr>
          <w:p w14:paraId="35F7AE81" w14:textId="77777777" w:rsidR="00F00493" w:rsidRDefault="00F00493" w:rsidP="00A61518">
            <w:pPr>
              <w:pStyle w:val="TableParagraph"/>
            </w:pPr>
            <w:r w:rsidRPr="00C92FA9">
              <w:t>XXX</w:t>
            </w:r>
          </w:p>
        </w:tc>
        <w:tc>
          <w:tcPr>
            <w:tcW w:w="4100" w:type="dxa"/>
          </w:tcPr>
          <w:p w14:paraId="35F7AE82" w14:textId="77777777" w:rsidR="00F00493" w:rsidRDefault="00F00493" w:rsidP="00A61518">
            <w:pPr>
              <w:pStyle w:val="TableParagraph"/>
            </w:pPr>
            <w:r w:rsidRPr="00C92FA9">
              <w:t>XXX</w:t>
            </w:r>
          </w:p>
        </w:tc>
        <w:tc>
          <w:tcPr>
            <w:tcW w:w="4100" w:type="dxa"/>
          </w:tcPr>
          <w:p w14:paraId="3BEC4EAF" w14:textId="77777777" w:rsidR="00F00493" w:rsidRPr="00C92FA9" w:rsidRDefault="00F00493" w:rsidP="00A61518">
            <w:pPr>
              <w:pStyle w:val="TableParagraph"/>
            </w:pPr>
          </w:p>
        </w:tc>
      </w:tr>
    </w:tbl>
    <w:p w14:paraId="35F7AE84" w14:textId="77777777" w:rsidR="00BB1CEB" w:rsidRDefault="00BB1CEB">
      <w:pPr>
        <w:sectPr w:rsidR="00BB1CEB">
          <w:pgSz w:w="23390" w:h="16540" w:orient="landscape"/>
          <w:pgMar w:top="1560" w:right="3400" w:bottom="280" w:left="128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2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8170"/>
        <w:gridCol w:w="4100"/>
        <w:gridCol w:w="4075"/>
      </w:tblGrid>
      <w:tr w:rsidR="00F00493" w14:paraId="35F7AE87" w14:textId="045E4D47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85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2.2.2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8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Zástavní a jiná práva/povinnosti třetích osob váznoucí na movitém majetku uvedeném v 2.2.1 výše</w:t>
            </w:r>
          </w:p>
        </w:tc>
        <w:tc>
          <w:tcPr>
            <w:tcW w:w="4075" w:type="dxa"/>
            <w:shd w:val="clear" w:color="auto" w:fill="DCE6F1"/>
          </w:tcPr>
          <w:p w14:paraId="30C73F90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8A" w14:textId="062CD7BC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88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2.2.3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89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Technologické vybavení a sítě</w:t>
            </w:r>
          </w:p>
        </w:tc>
        <w:tc>
          <w:tcPr>
            <w:tcW w:w="4075" w:type="dxa"/>
            <w:shd w:val="clear" w:color="auto" w:fill="DCE6F1"/>
          </w:tcPr>
          <w:p w14:paraId="015CFED3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8D" w14:textId="2C33C7E2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8B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8C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Finanční aktiva</w:t>
            </w:r>
          </w:p>
        </w:tc>
        <w:tc>
          <w:tcPr>
            <w:tcW w:w="4075" w:type="dxa"/>
            <w:shd w:val="clear" w:color="auto" w:fill="DCE6F1"/>
          </w:tcPr>
          <w:p w14:paraId="5987EE7C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90" w14:textId="0C630AF5" w:rsidTr="006E5765">
        <w:trPr>
          <w:trHeight w:hRule="exact" w:val="317"/>
        </w:trPr>
        <w:tc>
          <w:tcPr>
            <w:tcW w:w="3820" w:type="dxa"/>
            <w:shd w:val="clear" w:color="auto" w:fill="DCE6F1"/>
          </w:tcPr>
          <w:p w14:paraId="35F7AE8E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2.3.1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8F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Půjčky a zajištění poskytnuté třetím osobám</w:t>
            </w:r>
          </w:p>
        </w:tc>
        <w:tc>
          <w:tcPr>
            <w:tcW w:w="4075" w:type="dxa"/>
            <w:shd w:val="clear" w:color="auto" w:fill="DCE6F1"/>
          </w:tcPr>
          <w:p w14:paraId="4EA800B7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94" w14:textId="30C9622B" w:rsidTr="006E5765">
        <w:trPr>
          <w:trHeight w:hRule="exact" w:val="290"/>
        </w:trPr>
        <w:tc>
          <w:tcPr>
            <w:tcW w:w="3820" w:type="dxa"/>
          </w:tcPr>
          <w:p w14:paraId="35F7AE91" w14:textId="77777777" w:rsidR="00F00493" w:rsidRDefault="00F00493" w:rsidP="00A61518">
            <w:pPr>
              <w:pStyle w:val="TableParagraph"/>
            </w:pPr>
            <w:r w:rsidRPr="00AB7BF5">
              <w:t>XXX</w:t>
            </w:r>
          </w:p>
        </w:tc>
        <w:tc>
          <w:tcPr>
            <w:tcW w:w="8170" w:type="dxa"/>
          </w:tcPr>
          <w:p w14:paraId="35F7AE92" w14:textId="77777777" w:rsidR="00F00493" w:rsidRDefault="00F00493" w:rsidP="00A61518">
            <w:pPr>
              <w:pStyle w:val="TableParagraph"/>
              <w:rPr>
                <w:i/>
              </w:rPr>
            </w:pPr>
            <w:r w:rsidRPr="00AB7BF5">
              <w:t>XXX</w:t>
            </w:r>
          </w:p>
        </w:tc>
        <w:tc>
          <w:tcPr>
            <w:tcW w:w="4100" w:type="dxa"/>
          </w:tcPr>
          <w:p w14:paraId="35F7AE93" w14:textId="77777777" w:rsidR="00F00493" w:rsidRDefault="00F00493" w:rsidP="00A61518">
            <w:pPr>
              <w:pStyle w:val="TableParagraph"/>
            </w:pPr>
            <w:r w:rsidRPr="00AB7BF5">
              <w:t>XXX</w:t>
            </w:r>
          </w:p>
        </w:tc>
        <w:tc>
          <w:tcPr>
            <w:tcW w:w="4075" w:type="dxa"/>
          </w:tcPr>
          <w:p w14:paraId="38C7E72F" w14:textId="77777777" w:rsidR="00F00493" w:rsidRPr="00AB7BF5" w:rsidRDefault="00F00493" w:rsidP="00A61518">
            <w:pPr>
              <w:pStyle w:val="TableParagraph"/>
            </w:pPr>
          </w:p>
        </w:tc>
      </w:tr>
      <w:tr w:rsidR="00F00493" w14:paraId="35F7AE97" w14:textId="11761B92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95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2.3.2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9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Cenné papíry v majetku společnosti</w:t>
            </w:r>
          </w:p>
        </w:tc>
        <w:tc>
          <w:tcPr>
            <w:tcW w:w="4075" w:type="dxa"/>
            <w:shd w:val="clear" w:color="auto" w:fill="DCE6F1"/>
          </w:tcPr>
          <w:p w14:paraId="7B0C7784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9B" w14:textId="1190D331" w:rsidTr="006E5765">
        <w:trPr>
          <w:trHeight w:hRule="exact" w:val="290"/>
        </w:trPr>
        <w:tc>
          <w:tcPr>
            <w:tcW w:w="3820" w:type="dxa"/>
          </w:tcPr>
          <w:p w14:paraId="35F7AE98" w14:textId="77777777" w:rsidR="00F00493" w:rsidRDefault="00F00493" w:rsidP="00A61518">
            <w:pPr>
              <w:pStyle w:val="TableParagraph"/>
            </w:pPr>
            <w:r w:rsidRPr="00DF7483">
              <w:t>XXX</w:t>
            </w:r>
          </w:p>
        </w:tc>
        <w:tc>
          <w:tcPr>
            <w:tcW w:w="8170" w:type="dxa"/>
          </w:tcPr>
          <w:p w14:paraId="35F7AE99" w14:textId="77777777" w:rsidR="00F00493" w:rsidRDefault="00F00493" w:rsidP="00A61518">
            <w:pPr>
              <w:pStyle w:val="TableParagraph"/>
              <w:rPr>
                <w:i/>
              </w:rPr>
            </w:pPr>
            <w:r w:rsidRPr="00DF7483">
              <w:t>XXX</w:t>
            </w:r>
          </w:p>
        </w:tc>
        <w:tc>
          <w:tcPr>
            <w:tcW w:w="4100" w:type="dxa"/>
          </w:tcPr>
          <w:p w14:paraId="35F7AE9A" w14:textId="77777777" w:rsidR="00F00493" w:rsidRDefault="00F00493" w:rsidP="00A61518">
            <w:pPr>
              <w:pStyle w:val="TableParagraph"/>
            </w:pPr>
            <w:r w:rsidRPr="00DF7483">
              <w:t>XXX</w:t>
            </w:r>
          </w:p>
        </w:tc>
        <w:tc>
          <w:tcPr>
            <w:tcW w:w="4075" w:type="dxa"/>
          </w:tcPr>
          <w:p w14:paraId="7C02B2DF" w14:textId="77777777" w:rsidR="00F00493" w:rsidRPr="00DF7483" w:rsidRDefault="00F00493" w:rsidP="00A61518">
            <w:pPr>
              <w:pStyle w:val="TableParagraph"/>
            </w:pPr>
          </w:p>
        </w:tc>
      </w:tr>
      <w:tr w:rsidR="00F00493" w14:paraId="35F7AE9E" w14:textId="3C6F705A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9C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2.3.3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9D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Jiné dohody o zápůjčkách nebo úvěrech, jichž je společnost smluvní stranou</w:t>
            </w:r>
          </w:p>
        </w:tc>
        <w:tc>
          <w:tcPr>
            <w:tcW w:w="4075" w:type="dxa"/>
            <w:shd w:val="clear" w:color="auto" w:fill="DCE6F1"/>
          </w:tcPr>
          <w:p w14:paraId="1A35FA66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A2" w14:textId="46F6A36D" w:rsidTr="006E5765">
        <w:trPr>
          <w:trHeight w:hRule="exact" w:val="580"/>
        </w:trPr>
        <w:tc>
          <w:tcPr>
            <w:tcW w:w="3820" w:type="dxa"/>
          </w:tcPr>
          <w:p w14:paraId="35F7AE9F" w14:textId="77777777" w:rsidR="00F00493" w:rsidRDefault="00F00493" w:rsidP="00A61518">
            <w:pPr>
              <w:pStyle w:val="TableParagraph"/>
            </w:pPr>
            <w:r w:rsidRPr="002B1EA8">
              <w:t>XXX</w:t>
            </w:r>
          </w:p>
        </w:tc>
        <w:tc>
          <w:tcPr>
            <w:tcW w:w="8170" w:type="dxa"/>
          </w:tcPr>
          <w:p w14:paraId="35F7AEA0" w14:textId="77777777" w:rsidR="00F00493" w:rsidRDefault="00F00493" w:rsidP="00A61518">
            <w:pPr>
              <w:pStyle w:val="TableParagraph"/>
              <w:spacing w:line="259" w:lineRule="auto"/>
              <w:ind w:right="598"/>
              <w:rPr>
                <w:i/>
              </w:rPr>
            </w:pPr>
            <w:r w:rsidRPr="002B1EA8">
              <w:t>XXX</w:t>
            </w:r>
          </w:p>
        </w:tc>
        <w:tc>
          <w:tcPr>
            <w:tcW w:w="4100" w:type="dxa"/>
          </w:tcPr>
          <w:p w14:paraId="35F7AEA1" w14:textId="77777777" w:rsidR="00F00493" w:rsidRDefault="00F00493" w:rsidP="00A61518">
            <w:pPr>
              <w:pStyle w:val="TableParagraph"/>
            </w:pPr>
            <w:r w:rsidRPr="002B1EA8">
              <w:t>XXX</w:t>
            </w:r>
          </w:p>
        </w:tc>
        <w:tc>
          <w:tcPr>
            <w:tcW w:w="4075" w:type="dxa"/>
          </w:tcPr>
          <w:p w14:paraId="7EE879C4" w14:textId="77777777" w:rsidR="00F00493" w:rsidRPr="002B1EA8" w:rsidRDefault="00F00493" w:rsidP="00A61518">
            <w:pPr>
              <w:pStyle w:val="TableParagraph"/>
            </w:pPr>
          </w:p>
        </w:tc>
      </w:tr>
      <w:tr w:rsidR="00F00493" w14:paraId="35F7AEA5" w14:textId="61F7901A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A3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A4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Nehmotný majetek</w:t>
            </w:r>
          </w:p>
        </w:tc>
        <w:tc>
          <w:tcPr>
            <w:tcW w:w="4075" w:type="dxa"/>
            <w:shd w:val="clear" w:color="auto" w:fill="DCE6F1"/>
          </w:tcPr>
          <w:p w14:paraId="71600D55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A8" w14:textId="48696AC1" w:rsidTr="006E5765">
        <w:trPr>
          <w:trHeight w:hRule="exact" w:val="623"/>
        </w:trPr>
        <w:tc>
          <w:tcPr>
            <w:tcW w:w="3820" w:type="dxa"/>
            <w:shd w:val="clear" w:color="auto" w:fill="DCE6F1"/>
          </w:tcPr>
          <w:p w14:paraId="35F7AEA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2.4.1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A7" w14:textId="77777777" w:rsidR="00F00493" w:rsidRDefault="00F00493" w:rsidP="00A61518">
            <w:pPr>
              <w:pStyle w:val="TableParagraph"/>
              <w:spacing w:line="259" w:lineRule="auto"/>
              <w:ind w:right="363"/>
              <w:rPr>
                <w:b/>
              </w:rPr>
            </w:pPr>
            <w:r>
              <w:rPr>
                <w:b/>
                <w:color w:val="FF0000"/>
              </w:rPr>
              <w:t>Přehled dlouhodobého nehmotného investičního majetku společnosti. (licence; průmyslová práva a jiná práva; ochranné známky; průmyslová práva třetích osob potřebná pro průmyslovou činnost společnosti, know-how)</w:t>
            </w:r>
          </w:p>
        </w:tc>
        <w:tc>
          <w:tcPr>
            <w:tcW w:w="4075" w:type="dxa"/>
            <w:shd w:val="clear" w:color="auto" w:fill="DCE6F1"/>
          </w:tcPr>
          <w:p w14:paraId="0F3148B4" w14:textId="77777777" w:rsidR="00F00493" w:rsidRDefault="00F00493" w:rsidP="00A61518">
            <w:pPr>
              <w:pStyle w:val="TableParagraph"/>
              <w:spacing w:line="259" w:lineRule="auto"/>
              <w:ind w:right="363"/>
              <w:rPr>
                <w:b/>
                <w:color w:val="FF0000"/>
              </w:rPr>
            </w:pPr>
          </w:p>
        </w:tc>
      </w:tr>
      <w:tr w:rsidR="00F00493" w14:paraId="35F7AEAC" w14:textId="01716579" w:rsidTr="006E5765">
        <w:trPr>
          <w:trHeight w:hRule="exact" w:val="623"/>
        </w:trPr>
        <w:tc>
          <w:tcPr>
            <w:tcW w:w="3820" w:type="dxa"/>
          </w:tcPr>
          <w:p w14:paraId="35F7AEA9" w14:textId="77777777" w:rsidR="00F00493" w:rsidRDefault="00F00493" w:rsidP="00A61518">
            <w:pPr>
              <w:pStyle w:val="TableParagraph"/>
            </w:pPr>
            <w:r w:rsidRPr="00187C55">
              <w:t>XXX</w:t>
            </w:r>
          </w:p>
        </w:tc>
        <w:tc>
          <w:tcPr>
            <w:tcW w:w="8170" w:type="dxa"/>
          </w:tcPr>
          <w:p w14:paraId="35F7AEAA" w14:textId="77777777" w:rsidR="00F00493" w:rsidRDefault="00F00493" w:rsidP="00A61518">
            <w:pPr>
              <w:pStyle w:val="TableParagraph"/>
            </w:pPr>
            <w:r w:rsidRPr="00187C55">
              <w:t>XXX</w:t>
            </w:r>
          </w:p>
        </w:tc>
        <w:tc>
          <w:tcPr>
            <w:tcW w:w="4100" w:type="dxa"/>
          </w:tcPr>
          <w:p w14:paraId="35F7AEAB" w14:textId="77777777" w:rsidR="00F00493" w:rsidRDefault="00F00493" w:rsidP="00A61518">
            <w:pPr>
              <w:pStyle w:val="TableParagraph"/>
            </w:pPr>
            <w:r w:rsidRPr="00187C55">
              <w:t>XXX</w:t>
            </w:r>
          </w:p>
        </w:tc>
        <w:tc>
          <w:tcPr>
            <w:tcW w:w="4075" w:type="dxa"/>
          </w:tcPr>
          <w:p w14:paraId="764E8275" w14:textId="77777777" w:rsidR="00F00493" w:rsidRPr="00187C55" w:rsidRDefault="00F00493" w:rsidP="00A61518">
            <w:pPr>
              <w:pStyle w:val="TableParagraph"/>
            </w:pPr>
          </w:p>
        </w:tc>
      </w:tr>
      <w:tr w:rsidR="00F00493" w14:paraId="35F7AEB0" w14:textId="532A84FA" w:rsidTr="006E5765">
        <w:trPr>
          <w:trHeight w:hRule="exact" w:val="623"/>
        </w:trPr>
        <w:tc>
          <w:tcPr>
            <w:tcW w:w="3820" w:type="dxa"/>
          </w:tcPr>
          <w:p w14:paraId="35F7AEAD" w14:textId="77777777" w:rsidR="00F00493" w:rsidRDefault="00F00493" w:rsidP="00A61518">
            <w:pPr>
              <w:pStyle w:val="TableParagraph"/>
            </w:pPr>
            <w:r w:rsidRPr="00187C55">
              <w:t>XXX</w:t>
            </w:r>
          </w:p>
        </w:tc>
        <w:tc>
          <w:tcPr>
            <w:tcW w:w="8170" w:type="dxa"/>
          </w:tcPr>
          <w:p w14:paraId="35F7AEAE" w14:textId="77777777" w:rsidR="00F00493" w:rsidRDefault="00F00493" w:rsidP="00A61518">
            <w:pPr>
              <w:pStyle w:val="TableParagraph"/>
            </w:pPr>
            <w:r w:rsidRPr="00187C55">
              <w:t>XXX</w:t>
            </w:r>
          </w:p>
        </w:tc>
        <w:tc>
          <w:tcPr>
            <w:tcW w:w="4100" w:type="dxa"/>
          </w:tcPr>
          <w:p w14:paraId="35F7AEAF" w14:textId="77777777" w:rsidR="00F00493" w:rsidRDefault="00F00493" w:rsidP="00A61518">
            <w:pPr>
              <w:pStyle w:val="TableParagraph"/>
            </w:pPr>
            <w:r w:rsidRPr="00187C55">
              <w:t>XXX</w:t>
            </w:r>
          </w:p>
        </w:tc>
        <w:tc>
          <w:tcPr>
            <w:tcW w:w="4075" w:type="dxa"/>
          </w:tcPr>
          <w:p w14:paraId="213C3ED1" w14:textId="77777777" w:rsidR="00F00493" w:rsidRPr="00187C55" w:rsidRDefault="00F00493" w:rsidP="00A61518">
            <w:pPr>
              <w:pStyle w:val="TableParagraph"/>
            </w:pPr>
          </w:p>
        </w:tc>
      </w:tr>
      <w:tr w:rsidR="00F00493" w14:paraId="35F7AEB3" w14:textId="14092B17" w:rsidTr="006E5765">
        <w:trPr>
          <w:trHeight w:hRule="exact" w:val="607"/>
        </w:trPr>
        <w:tc>
          <w:tcPr>
            <w:tcW w:w="3820" w:type="dxa"/>
            <w:shd w:val="clear" w:color="auto" w:fill="DCE6F1"/>
          </w:tcPr>
          <w:p w14:paraId="35F7AEB1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2.4.2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B2" w14:textId="77777777" w:rsidR="00F00493" w:rsidRDefault="00F00493" w:rsidP="00A61518">
            <w:pPr>
              <w:pStyle w:val="TableParagraph"/>
              <w:spacing w:line="259" w:lineRule="auto"/>
              <w:rPr>
                <w:b/>
              </w:rPr>
            </w:pPr>
            <w:r>
              <w:rPr>
                <w:b/>
                <w:color w:val="FF0000"/>
              </w:rPr>
              <w:t>Informace o licencích, průmyslových právech a jiných obdobných právech, ochranných známkách apod. (dále jen „práva duševního vlastnictví“) užívaných společností, pokud náleží třetím osobám</w:t>
            </w:r>
          </w:p>
        </w:tc>
        <w:tc>
          <w:tcPr>
            <w:tcW w:w="4075" w:type="dxa"/>
            <w:shd w:val="clear" w:color="auto" w:fill="DCE6F1"/>
          </w:tcPr>
          <w:p w14:paraId="3EC6BCE4" w14:textId="77777777" w:rsidR="00F00493" w:rsidRDefault="00F00493" w:rsidP="00A61518">
            <w:pPr>
              <w:pStyle w:val="TableParagraph"/>
              <w:spacing w:line="259" w:lineRule="auto"/>
              <w:rPr>
                <w:b/>
                <w:color w:val="FF0000"/>
              </w:rPr>
            </w:pPr>
          </w:p>
        </w:tc>
      </w:tr>
      <w:tr w:rsidR="00F00493" w14:paraId="35F7AEB7" w14:textId="33CB4645" w:rsidTr="006E5765">
        <w:trPr>
          <w:trHeight w:hRule="exact" w:val="623"/>
        </w:trPr>
        <w:tc>
          <w:tcPr>
            <w:tcW w:w="3820" w:type="dxa"/>
          </w:tcPr>
          <w:p w14:paraId="35F7AEB4" w14:textId="77777777" w:rsidR="00F00493" w:rsidRDefault="00F00493" w:rsidP="00A61518">
            <w:pPr>
              <w:pStyle w:val="TableParagraph"/>
            </w:pPr>
            <w:r w:rsidRPr="009A15FA">
              <w:t>XXX</w:t>
            </w:r>
          </w:p>
        </w:tc>
        <w:tc>
          <w:tcPr>
            <w:tcW w:w="8170" w:type="dxa"/>
          </w:tcPr>
          <w:p w14:paraId="35F7AEB5" w14:textId="77777777" w:rsidR="00F00493" w:rsidRDefault="00F00493" w:rsidP="00A61518">
            <w:pPr>
              <w:pStyle w:val="TableParagraph"/>
            </w:pPr>
            <w:r w:rsidRPr="009A15FA">
              <w:t>XXX</w:t>
            </w:r>
          </w:p>
        </w:tc>
        <w:tc>
          <w:tcPr>
            <w:tcW w:w="4100" w:type="dxa"/>
          </w:tcPr>
          <w:p w14:paraId="35F7AEB6" w14:textId="77777777" w:rsidR="00F00493" w:rsidRDefault="00F00493" w:rsidP="00A61518">
            <w:pPr>
              <w:pStyle w:val="TableParagraph"/>
            </w:pPr>
            <w:r w:rsidRPr="009A15FA">
              <w:t>XXX</w:t>
            </w:r>
          </w:p>
        </w:tc>
        <w:tc>
          <w:tcPr>
            <w:tcW w:w="4075" w:type="dxa"/>
          </w:tcPr>
          <w:p w14:paraId="1853867B" w14:textId="77777777" w:rsidR="00F00493" w:rsidRPr="009A15FA" w:rsidRDefault="00F00493" w:rsidP="00A61518">
            <w:pPr>
              <w:pStyle w:val="TableParagraph"/>
            </w:pPr>
          </w:p>
        </w:tc>
      </w:tr>
      <w:tr w:rsidR="00F00493" w14:paraId="35F7AEBA" w14:textId="49FE7407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B8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2.4.3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B9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Přehled oprávnění k využívání práv duševního vlastnictví poskytnutých společností třetím osobám</w:t>
            </w:r>
          </w:p>
        </w:tc>
        <w:tc>
          <w:tcPr>
            <w:tcW w:w="4075" w:type="dxa"/>
            <w:shd w:val="clear" w:color="auto" w:fill="DCE6F1"/>
          </w:tcPr>
          <w:p w14:paraId="41B61FD0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BE" w14:textId="2CDF9982" w:rsidTr="006E5765">
        <w:trPr>
          <w:trHeight w:hRule="exact" w:val="290"/>
        </w:trPr>
        <w:tc>
          <w:tcPr>
            <w:tcW w:w="3820" w:type="dxa"/>
          </w:tcPr>
          <w:p w14:paraId="35F7AEBB" w14:textId="77777777" w:rsidR="00F00493" w:rsidRDefault="00F00493" w:rsidP="00A61518">
            <w:pPr>
              <w:pStyle w:val="TableParagraph"/>
            </w:pPr>
            <w:r w:rsidRPr="00256DF0">
              <w:t>XXX</w:t>
            </w:r>
          </w:p>
        </w:tc>
        <w:tc>
          <w:tcPr>
            <w:tcW w:w="8170" w:type="dxa"/>
          </w:tcPr>
          <w:p w14:paraId="35F7AEBC" w14:textId="77777777" w:rsidR="00F00493" w:rsidRDefault="00F00493" w:rsidP="00A61518">
            <w:pPr>
              <w:pStyle w:val="TableParagraph"/>
              <w:rPr>
                <w:i/>
              </w:rPr>
            </w:pPr>
            <w:r w:rsidRPr="00256DF0">
              <w:t>XXX</w:t>
            </w:r>
          </w:p>
        </w:tc>
        <w:tc>
          <w:tcPr>
            <w:tcW w:w="4100" w:type="dxa"/>
          </w:tcPr>
          <w:p w14:paraId="35F7AEBD" w14:textId="77777777" w:rsidR="00F00493" w:rsidRDefault="00F00493" w:rsidP="00A61518">
            <w:pPr>
              <w:pStyle w:val="TableParagraph"/>
            </w:pPr>
            <w:r w:rsidRPr="00256DF0">
              <w:t>XXX</w:t>
            </w:r>
          </w:p>
        </w:tc>
        <w:tc>
          <w:tcPr>
            <w:tcW w:w="4075" w:type="dxa"/>
          </w:tcPr>
          <w:p w14:paraId="1910E93E" w14:textId="77777777" w:rsidR="00F00493" w:rsidRPr="00256DF0" w:rsidRDefault="00F00493" w:rsidP="00A61518">
            <w:pPr>
              <w:pStyle w:val="TableParagraph"/>
            </w:pPr>
          </w:p>
        </w:tc>
      </w:tr>
      <w:tr w:rsidR="00F00493" w14:paraId="35F7AEC1" w14:textId="1E1AA3B4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BF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2.4.4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C0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Informace o skutečnostech, který by mohly způsobit zánik existujících práv duševního vlastnictví</w:t>
            </w:r>
          </w:p>
        </w:tc>
        <w:tc>
          <w:tcPr>
            <w:tcW w:w="4075" w:type="dxa"/>
            <w:shd w:val="clear" w:color="auto" w:fill="DCE6F1"/>
          </w:tcPr>
          <w:p w14:paraId="7F06FC84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C4" w14:textId="28651185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EC2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EC3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Finanční dokumenty</w:t>
            </w:r>
          </w:p>
        </w:tc>
        <w:tc>
          <w:tcPr>
            <w:tcW w:w="4075" w:type="dxa"/>
            <w:shd w:val="clear" w:color="auto" w:fill="95B3D7"/>
          </w:tcPr>
          <w:p w14:paraId="485DDB3B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C7" w14:textId="225DDF3A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C5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C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Významné smlouvy o půjčkách, úvěrech a zajištění závazků společnosti nebo třetích osob</w:t>
            </w:r>
          </w:p>
        </w:tc>
        <w:tc>
          <w:tcPr>
            <w:tcW w:w="4075" w:type="dxa"/>
            <w:shd w:val="clear" w:color="auto" w:fill="DCE6F1"/>
          </w:tcPr>
          <w:p w14:paraId="064976AF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CA" w14:textId="511CEA4B" w:rsidTr="006E5765">
        <w:trPr>
          <w:trHeight w:hRule="exact" w:val="580"/>
        </w:trPr>
        <w:tc>
          <w:tcPr>
            <w:tcW w:w="3820" w:type="dxa"/>
            <w:shd w:val="clear" w:color="auto" w:fill="DCE6F1"/>
          </w:tcPr>
          <w:p w14:paraId="35F7AEC8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C9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Standardní platební podmínky uplatňované ve vztahu k zákazníkům, pokud existují</w:t>
            </w:r>
          </w:p>
        </w:tc>
        <w:tc>
          <w:tcPr>
            <w:tcW w:w="4075" w:type="dxa"/>
            <w:shd w:val="clear" w:color="auto" w:fill="DCE6F1"/>
          </w:tcPr>
          <w:p w14:paraId="5D551CAE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CD" w14:textId="77E0F2C2" w:rsidTr="006E5765">
        <w:trPr>
          <w:trHeight w:hRule="exact" w:val="693"/>
        </w:trPr>
        <w:tc>
          <w:tcPr>
            <w:tcW w:w="3820" w:type="dxa"/>
            <w:shd w:val="clear" w:color="auto" w:fill="DCE6F1"/>
          </w:tcPr>
          <w:p w14:paraId="35F7AECB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CC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Směnky a jiné cenné papíry vydané společností (např. šeky, dluhopisy apod.), pokud existují</w:t>
            </w:r>
          </w:p>
        </w:tc>
        <w:tc>
          <w:tcPr>
            <w:tcW w:w="4075" w:type="dxa"/>
            <w:shd w:val="clear" w:color="auto" w:fill="DCE6F1"/>
          </w:tcPr>
          <w:p w14:paraId="0BCE0560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D1" w14:textId="56DFDC8F" w:rsidTr="006E5765">
        <w:trPr>
          <w:trHeight w:hRule="exact" w:val="317"/>
        </w:trPr>
        <w:tc>
          <w:tcPr>
            <w:tcW w:w="3820" w:type="dxa"/>
          </w:tcPr>
          <w:p w14:paraId="35F7AECE" w14:textId="77777777" w:rsidR="00F00493" w:rsidRDefault="00F00493" w:rsidP="00A61518">
            <w:pPr>
              <w:pStyle w:val="TableParagraph"/>
            </w:pPr>
            <w:r w:rsidRPr="005E14BF">
              <w:t>XXX</w:t>
            </w:r>
          </w:p>
        </w:tc>
        <w:tc>
          <w:tcPr>
            <w:tcW w:w="8170" w:type="dxa"/>
          </w:tcPr>
          <w:p w14:paraId="35F7AECF" w14:textId="77777777" w:rsidR="00F00493" w:rsidRDefault="00F00493" w:rsidP="00A61518">
            <w:pPr>
              <w:pStyle w:val="TableParagraph"/>
              <w:rPr>
                <w:i/>
              </w:rPr>
            </w:pPr>
            <w:r w:rsidRPr="005E14BF">
              <w:t>XXX</w:t>
            </w:r>
          </w:p>
        </w:tc>
        <w:tc>
          <w:tcPr>
            <w:tcW w:w="4100" w:type="dxa"/>
          </w:tcPr>
          <w:p w14:paraId="35F7AED0" w14:textId="77777777" w:rsidR="00F00493" w:rsidRDefault="00F00493" w:rsidP="00A61518">
            <w:pPr>
              <w:pStyle w:val="TableParagraph"/>
            </w:pPr>
            <w:r w:rsidRPr="005E14BF">
              <w:t>XXX</w:t>
            </w:r>
          </w:p>
        </w:tc>
        <w:tc>
          <w:tcPr>
            <w:tcW w:w="4075" w:type="dxa"/>
          </w:tcPr>
          <w:p w14:paraId="651D4180" w14:textId="77777777" w:rsidR="00F00493" w:rsidRPr="005E14BF" w:rsidRDefault="00F00493" w:rsidP="00A61518">
            <w:pPr>
              <w:pStyle w:val="TableParagraph"/>
            </w:pPr>
          </w:p>
        </w:tc>
      </w:tr>
      <w:tr w:rsidR="00F00493" w14:paraId="35F7AED4" w14:textId="234063A7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D2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D3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Ostatní finanční závazky, včetně závazků budoucích a podmíněných (popis, dokumentace)</w:t>
            </w:r>
          </w:p>
        </w:tc>
        <w:tc>
          <w:tcPr>
            <w:tcW w:w="4075" w:type="dxa"/>
            <w:shd w:val="clear" w:color="auto" w:fill="DCE6F1"/>
          </w:tcPr>
          <w:p w14:paraId="783BD123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D7" w14:textId="0F883FC7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D5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D6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Finanční závazky (včetně podmíněných a budoucích) nezobrazené v rozvaze společnosti</w:t>
            </w:r>
          </w:p>
        </w:tc>
        <w:tc>
          <w:tcPr>
            <w:tcW w:w="4075" w:type="dxa"/>
            <w:shd w:val="clear" w:color="auto" w:fill="DCE6F1"/>
          </w:tcPr>
          <w:p w14:paraId="7903755A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DB" w14:textId="1D919142" w:rsidTr="006E5765">
        <w:trPr>
          <w:trHeight w:hRule="exact" w:val="580"/>
        </w:trPr>
        <w:tc>
          <w:tcPr>
            <w:tcW w:w="3820" w:type="dxa"/>
          </w:tcPr>
          <w:p w14:paraId="35F7AED8" w14:textId="77777777" w:rsidR="00F00493" w:rsidRDefault="00F00493" w:rsidP="00A61518">
            <w:pPr>
              <w:pStyle w:val="TableParagraph"/>
            </w:pPr>
            <w:r w:rsidRPr="00B33493">
              <w:t>XXX</w:t>
            </w:r>
          </w:p>
        </w:tc>
        <w:tc>
          <w:tcPr>
            <w:tcW w:w="8170" w:type="dxa"/>
          </w:tcPr>
          <w:p w14:paraId="35F7AED9" w14:textId="77777777" w:rsidR="00F00493" w:rsidRDefault="00F00493" w:rsidP="00A61518">
            <w:pPr>
              <w:pStyle w:val="TableParagraph"/>
              <w:spacing w:line="259" w:lineRule="auto"/>
              <w:ind w:right="999"/>
              <w:rPr>
                <w:i/>
              </w:rPr>
            </w:pPr>
            <w:r w:rsidRPr="00B33493">
              <w:t>XXX</w:t>
            </w:r>
          </w:p>
        </w:tc>
        <w:tc>
          <w:tcPr>
            <w:tcW w:w="4100" w:type="dxa"/>
          </w:tcPr>
          <w:p w14:paraId="35F7AEDA" w14:textId="77777777" w:rsidR="00F00493" w:rsidRDefault="00F00493" w:rsidP="00A61518">
            <w:pPr>
              <w:pStyle w:val="TableParagraph"/>
            </w:pPr>
            <w:r w:rsidRPr="00B33493">
              <w:t>XXX</w:t>
            </w:r>
          </w:p>
        </w:tc>
        <w:tc>
          <w:tcPr>
            <w:tcW w:w="4075" w:type="dxa"/>
          </w:tcPr>
          <w:p w14:paraId="747E444D" w14:textId="77777777" w:rsidR="00F00493" w:rsidRPr="00B33493" w:rsidRDefault="00F00493" w:rsidP="00A61518">
            <w:pPr>
              <w:pStyle w:val="TableParagraph"/>
            </w:pPr>
          </w:p>
        </w:tc>
      </w:tr>
      <w:tr w:rsidR="00F00493" w14:paraId="35F7AEDE" w14:textId="17229177" w:rsidTr="006E5765">
        <w:trPr>
          <w:trHeight w:hRule="exact" w:val="667"/>
        </w:trPr>
        <w:tc>
          <w:tcPr>
            <w:tcW w:w="3820" w:type="dxa"/>
            <w:shd w:val="clear" w:color="auto" w:fill="DCE6F1"/>
          </w:tcPr>
          <w:p w14:paraId="35F7AEDC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DD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Informace o jakýchkoliv skutečnostech, které by mohly vést ke vstupu společnosti do likvidace a/nebo k insolvenci</w:t>
            </w:r>
          </w:p>
        </w:tc>
        <w:tc>
          <w:tcPr>
            <w:tcW w:w="4075" w:type="dxa"/>
            <w:shd w:val="clear" w:color="auto" w:fill="DCE6F1"/>
          </w:tcPr>
          <w:p w14:paraId="24332ED1" w14:textId="77777777" w:rsidR="00F00493" w:rsidRDefault="00F00493" w:rsidP="00A61518">
            <w:pPr>
              <w:pStyle w:val="TableParagraph"/>
              <w:rPr>
                <w:b/>
              </w:rPr>
            </w:pPr>
          </w:p>
        </w:tc>
      </w:tr>
      <w:tr w:rsidR="00F00493" w14:paraId="35F7AEE1" w14:textId="1DE4DD7C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DF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E0" w14:textId="77777777" w:rsidR="00F00493" w:rsidRDefault="00F00493" w:rsidP="00A61518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Aktuální seznam závazků a pohledávek (saldokonto)</w:t>
            </w:r>
          </w:p>
        </w:tc>
        <w:tc>
          <w:tcPr>
            <w:tcW w:w="4075" w:type="dxa"/>
            <w:shd w:val="clear" w:color="auto" w:fill="DCE6F1"/>
          </w:tcPr>
          <w:p w14:paraId="70119484" w14:textId="77777777" w:rsidR="00F00493" w:rsidRDefault="00F00493" w:rsidP="00A61518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EE5" w14:textId="7D9A0B24" w:rsidTr="006E5765">
        <w:trPr>
          <w:trHeight w:hRule="exact" w:val="317"/>
        </w:trPr>
        <w:tc>
          <w:tcPr>
            <w:tcW w:w="3820" w:type="dxa"/>
          </w:tcPr>
          <w:p w14:paraId="35F7AEE2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8170" w:type="dxa"/>
          </w:tcPr>
          <w:p w14:paraId="35F7AEE3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100" w:type="dxa"/>
          </w:tcPr>
          <w:p w14:paraId="35F7AEE4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075" w:type="dxa"/>
          </w:tcPr>
          <w:p w14:paraId="19AA6183" w14:textId="77777777" w:rsidR="00F00493" w:rsidRPr="006A2628" w:rsidRDefault="00F00493" w:rsidP="00A61518">
            <w:pPr>
              <w:pStyle w:val="TableParagraph"/>
            </w:pPr>
          </w:p>
        </w:tc>
      </w:tr>
      <w:tr w:rsidR="00F00493" w14:paraId="35F7AEE9" w14:textId="5EB6AD49" w:rsidTr="006E5765">
        <w:trPr>
          <w:trHeight w:hRule="exact" w:val="317"/>
        </w:trPr>
        <w:tc>
          <w:tcPr>
            <w:tcW w:w="3820" w:type="dxa"/>
          </w:tcPr>
          <w:p w14:paraId="35F7AEE6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8170" w:type="dxa"/>
          </w:tcPr>
          <w:p w14:paraId="35F7AEE7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100" w:type="dxa"/>
          </w:tcPr>
          <w:p w14:paraId="35F7AEE8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075" w:type="dxa"/>
          </w:tcPr>
          <w:p w14:paraId="2122A53C" w14:textId="77777777" w:rsidR="00F00493" w:rsidRPr="006A2628" w:rsidRDefault="00F00493" w:rsidP="00A61518">
            <w:pPr>
              <w:pStyle w:val="TableParagraph"/>
            </w:pPr>
          </w:p>
        </w:tc>
      </w:tr>
      <w:tr w:rsidR="00F00493" w14:paraId="35F7AEED" w14:textId="52C22177" w:rsidTr="006E5765">
        <w:trPr>
          <w:trHeight w:hRule="exact" w:val="290"/>
        </w:trPr>
        <w:tc>
          <w:tcPr>
            <w:tcW w:w="3820" w:type="dxa"/>
          </w:tcPr>
          <w:p w14:paraId="35F7AEEA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8170" w:type="dxa"/>
          </w:tcPr>
          <w:p w14:paraId="35F7AEEB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100" w:type="dxa"/>
          </w:tcPr>
          <w:p w14:paraId="35F7AEEC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075" w:type="dxa"/>
          </w:tcPr>
          <w:p w14:paraId="7C8AB907" w14:textId="77777777" w:rsidR="00F00493" w:rsidRPr="006A2628" w:rsidRDefault="00F00493" w:rsidP="00A61518">
            <w:pPr>
              <w:pStyle w:val="TableParagraph"/>
            </w:pPr>
          </w:p>
        </w:tc>
      </w:tr>
      <w:tr w:rsidR="00F00493" w14:paraId="35F7AEF1" w14:textId="00BBBAFB" w:rsidTr="006E5765">
        <w:trPr>
          <w:trHeight w:hRule="exact" w:val="290"/>
        </w:trPr>
        <w:tc>
          <w:tcPr>
            <w:tcW w:w="3820" w:type="dxa"/>
          </w:tcPr>
          <w:p w14:paraId="35F7AEEE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8170" w:type="dxa"/>
          </w:tcPr>
          <w:p w14:paraId="35F7AEEF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100" w:type="dxa"/>
          </w:tcPr>
          <w:p w14:paraId="35F7AEF0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075" w:type="dxa"/>
          </w:tcPr>
          <w:p w14:paraId="3D00DBFE" w14:textId="77777777" w:rsidR="00F00493" w:rsidRPr="006A2628" w:rsidRDefault="00F00493" w:rsidP="00A61518">
            <w:pPr>
              <w:pStyle w:val="TableParagraph"/>
            </w:pPr>
          </w:p>
        </w:tc>
      </w:tr>
      <w:tr w:rsidR="00F00493" w14:paraId="35F7AEF5" w14:textId="51C09B11" w:rsidTr="006E5765">
        <w:trPr>
          <w:trHeight w:hRule="exact" w:val="317"/>
        </w:trPr>
        <w:tc>
          <w:tcPr>
            <w:tcW w:w="3820" w:type="dxa"/>
          </w:tcPr>
          <w:p w14:paraId="35F7AEF2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8170" w:type="dxa"/>
          </w:tcPr>
          <w:p w14:paraId="35F7AEF3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100" w:type="dxa"/>
          </w:tcPr>
          <w:p w14:paraId="35F7AEF4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075" w:type="dxa"/>
          </w:tcPr>
          <w:p w14:paraId="6509C319" w14:textId="77777777" w:rsidR="00F00493" w:rsidRPr="006A2628" w:rsidRDefault="00F00493" w:rsidP="00A61518">
            <w:pPr>
              <w:pStyle w:val="TableParagraph"/>
            </w:pPr>
          </w:p>
        </w:tc>
      </w:tr>
      <w:tr w:rsidR="00F00493" w14:paraId="35F7AEF9" w14:textId="331FCACD" w:rsidTr="006E5765">
        <w:trPr>
          <w:trHeight w:hRule="exact" w:val="333"/>
        </w:trPr>
        <w:tc>
          <w:tcPr>
            <w:tcW w:w="3820" w:type="dxa"/>
          </w:tcPr>
          <w:p w14:paraId="35F7AEF6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8170" w:type="dxa"/>
          </w:tcPr>
          <w:p w14:paraId="35F7AEF7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100" w:type="dxa"/>
          </w:tcPr>
          <w:p w14:paraId="35F7AEF8" w14:textId="77777777" w:rsidR="00F00493" w:rsidRDefault="00F00493" w:rsidP="00A61518">
            <w:pPr>
              <w:pStyle w:val="TableParagraph"/>
            </w:pPr>
            <w:r w:rsidRPr="006A2628">
              <w:t>XXX</w:t>
            </w:r>
          </w:p>
        </w:tc>
        <w:tc>
          <w:tcPr>
            <w:tcW w:w="4075" w:type="dxa"/>
          </w:tcPr>
          <w:p w14:paraId="65B3DC55" w14:textId="77777777" w:rsidR="00F00493" w:rsidRPr="006A2628" w:rsidRDefault="00F00493" w:rsidP="00A61518">
            <w:pPr>
              <w:pStyle w:val="TableParagraph"/>
            </w:pPr>
          </w:p>
        </w:tc>
      </w:tr>
    </w:tbl>
    <w:p w14:paraId="35F7AEFA" w14:textId="77777777" w:rsidR="00BB1CEB" w:rsidRDefault="00A61518">
      <w:pPr>
        <w:sectPr w:rsidR="00BB1CEB">
          <w:pgSz w:w="23390" w:h="16540" w:orient="landscape"/>
          <w:pgMar w:top="1560" w:right="3400" w:bottom="280" w:left="1280" w:header="708" w:footer="708" w:gutter="0"/>
          <w:cols w:space="708"/>
        </w:sectPr>
      </w:pPr>
      <w:r>
        <w:br w:type="textWrapping" w:clear="all"/>
      </w:r>
    </w:p>
    <w:tbl>
      <w:tblPr>
        <w:tblStyle w:val="TableNormal"/>
        <w:tblW w:w="20165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8170"/>
        <w:gridCol w:w="4100"/>
        <w:gridCol w:w="4075"/>
      </w:tblGrid>
      <w:tr w:rsidR="00F00493" w14:paraId="35F7AEFD" w14:textId="45A38649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EFB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3.8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EFC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Aktuální seznam závazků a pohledávek (saldokonto) vůči společníkům</w:t>
            </w:r>
          </w:p>
        </w:tc>
        <w:tc>
          <w:tcPr>
            <w:tcW w:w="4075" w:type="dxa"/>
            <w:shd w:val="clear" w:color="auto" w:fill="DCE6F1"/>
          </w:tcPr>
          <w:p w14:paraId="2D6386BF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01" w14:textId="6C369C53" w:rsidTr="006E5765">
        <w:trPr>
          <w:trHeight w:hRule="exact" w:val="290"/>
        </w:trPr>
        <w:tc>
          <w:tcPr>
            <w:tcW w:w="3820" w:type="dxa"/>
          </w:tcPr>
          <w:p w14:paraId="35F7AEFE" w14:textId="77777777" w:rsidR="00F00493" w:rsidRDefault="00F00493">
            <w:pPr>
              <w:pStyle w:val="TableParagraph"/>
            </w:pPr>
            <w:r w:rsidRPr="006E5AB3">
              <w:t>XXX</w:t>
            </w:r>
          </w:p>
        </w:tc>
        <w:tc>
          <w:tcPr>
            <w:tcW w:w="8170" w:type="dxa"/>
          </w:tcPr>
          <w:p w14:paraId="35F7AEFF" w14:textId="77777777" w:rsidR="00F00493" w:rsidRDefault="00F00493">
            <w:pPr>
              <w:pStyle w:val="TableParagraph"/>
            </w:pPr>
            <w:r w:rsidRPr="006E5AB3">
              <w:t>XXX</w:t>
            </w:r>
          </w:p>
        </w:tc>
        <w:tc>
          <w:tcPr>
            <w:tcW w:w="4100" w:type="dxa"/>
          </w:tcPr>
          <w:p w14:paraId="35F7AF00" w14:textId="77777777" w:rsidR="00F00493" w:rsidRDefault="00F00493">
            <w:pPr>
              <w:pStyle w:val="TableParagraph"/>
            </w:pPr>
            <w:r w:rsidRPr="006E5AB3">
              <w:t>XXX</w:t>
            </w:r>
          </w:p>
        </w:tc>
        <w:tc>
          <w:tcPr>
            <w:tcW w:w="4075" w:type="dxa"/>
          </w:tcPr>
          <w:p w14:paraId="06181CA9" w14:textId="77777777" w:rsidR="00F00493" w:rsidRPr="006E5AB3" w:rsidRDefault="00F00493">
            <w:pPr>
              <w:pStyle w:val="TableParagraph"/>
            </w:pPr>
          </w:p>
        </w:tc>
      </w:tr>
      <w:tr w:rsidR="00F00493" w14:paraId="35F7AF04" w14:textId="69458C14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02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03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Spory a řízení</w:t>
            </w:r>
          </w:p>
        </w:tc>
        <w:tc>
          <w:tcPr>
            <w:tcW w:w="4075" w:type="dxa"/>
            <w:shd w:val="clear" w:color="auto" w:fill="95B3D7"/>
          </w:tcPr>
          <w:p w14:paraId="2C1BBFAC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07" w14:textId="327E09B8" w:rsidTr="006E5765">
        <w:trPr>
          <w:trHeight w:hRule="exact" w:val="607"/>
        </w:trPr>
        <w:tc>
          <w:tcPr>
            <w:tcW w:w="3820" w:type="dxa"/>
            <w:shd w:val="clear" w:color="auto" w:fill="DCE6F1"/>
          </w:tcPr>
          <w:p w14:paraId="35F7AF05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06" w14:textId="77777777" w:rsidR="00F00493" w:rsidRDefault="00F00493">
            <w:pPr>
              <w:pStyle w:val="TableParagraph"/>
              <w:spacing w:line="259" w:lineRule="auto"/>
              <w:ind w:right="373"/>
              <w:rPr>
                <w:b/>
              </w:rPr>
            </w:pPr>
            <w:r>
              <w:rPr>
                <w:b/>
                <w:color w:val="FF0000"/>
              </w:rPr>
              <w:t>Důležité probíhající nebo hrozící správní, rozhodčí nebo soudní spory a řízení, ve kterých společnost vystupuje jako žalovaný nebo účastník řízení, o jehož právech a povinnostech má být rozhodnuto</w:t>
            </w:r>
          </w:p>
        </w:tc>
        <w:tc>
          <w:tcPr>
            <w:tcW w:w="4075" w:type="dxa"/>
            <w:shd w:val="clear" w:color="auto" w:fill="DCE6F1"/>
          </w:tcPr>
          <w:p w14:paraId="2847A5C5" w14:textId="77777777" w:rsidR="00F00493" w:rsidRDefault="00F00493">
            <w:pPr>
              <w:pStyle w:val="TableParagraph"/>
              <w:spacing w:line="259" w:lineRule="auto"/>
              <w:ind w:right="373"/>
              <w:rPr>
                <w:b/>
                <w:color w:val="FF0000"/>
              </w:rPr>
            </w:pPr>
          </w:p>
        </w:tc>
      </w:tr>
      <w:tr w:rsidR="00F00493" w14:paraId="35F7AF0B" w14:textId="3D3B9BC7" w:rsidTr="006E5765">
        <w:trPr>
          <w:trHeight w:hRule="exact" w:val="290"/>
        </w:trPr>
        <w:tc>
          <w:tcPr>
            <w:tcW w:w="3820" w:type="dxa"/>
          </w:tcPr>
          <w:p w14:paraId="35F7AF08" w14:textId="77777777" w:rsidR="00F00493" w:rsidRDefault="00F00493">
            <w:pPr>
              <w:pStyle w:val="TableParagraph"/>
            </w:pPr>
            <w:r w:rsidRPr="00E84AC4">
              <w:t>XXX</w:t>
            </w:r>
          </w:p>
        </w:tc>
        <w:tc>
          <w:tcPr>
            <w:tcW w:w="8170" w:type="dxa"/>
          </w:tcPr>
          <w:p w14:paraId="35F7AF09" w14:textId="77777777" w:rsidR="00F00493" w:rsidRDefault="00F00493">
            <w:pPr>
              <w:pStyle w:val="TableParagraph"/>
              <w:rPr>
                <w:i/>
              </w:rPr>
            </w:pPr>
            <w:r w:rsidRPr="00E84AC4">
              <w:t>XXX</w:t>
            </w:r>
          </w:p>
        </w:tc>
        <w:tc>
          <w:tcPr>
            <w:tcW w:w="4100" w:type="dxa"/>
          </w:tcPr>
          <w:p w14:paraId="35F7AF0A" w14:textId="77777777" w:rsidR="00F00493" w:rsidRDefault="00F00493">
            <w:pPr>
              <w:pStyle w:val="TableParagraph"/>
            </w:pPr>
            <w:r w:rsidRPr="00E84AC4">
              <w:t>XXX</w:t>
            </w:r>
          </w:p>
        </w:tc>
        <w:tc>
          <w:tcPr>
            <w:tcW w:w="4075" w:type="dxa"/>
          </w:tcPr>
          <w:p w14:paraId="32D403E6" w14:textId="77777777" w:rsidR="00F00493" w:rsidRPr="00E84AC4" w:rsidRDefault="00F00493">
            <w:pPr>
              <w:pStyle w:val="TableParagraph"/>
            </w:pPr>
          </w:p>
        </w:tc>
      </w:tr>
      <w:tr w:rsidR="00F00493" w14:paraId="35F7AF0E" w14:textId="076A5AFE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0C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0D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Důležité probíhající nebo hrozící správní, rozhodčí nebo soudní spory a řízení, ve kterých společnost vystupuje jako žalobce</w:t>
            </w:r>
          </w:p>
        </w:tc>
        <w:tc>
          <w:tcPr>
            <w:tcW w:w="4075" w:type="dxa"/>
            <w:shd w:val="clear" w:color="auto" w:fill="DCE6F1"/>
          </w:tcPr>
          <w:p w14:paraId="163171A2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12" w14:textId="40FD4D33" w:rsidTr="006E5765">
        <w:trPr>
          <w:trHeight w:hRule="exact" w:val="290"/>
        </w:trPr>
        <w:tc>
          <w:tcPr>
            <w:tcW w:w="3820" w:type="dxa"/>
          </w:tcPr>
          <w:p w14:paraId="35F7AF0F" w14:textId="77777777" w:rsidR="00F00493" w:rsidRDefault="00F00493">
            <w:pPr>
              <w:pStyle w:val="TableParagraph"/>
            </w:pPr>
            <w:r w:rsidRPr="00192484">
              <w:t>XXX</w:t>
            </w:r>
          </w:p>
        </w:tc>
        <w:tc>
          <w:tcPr>
            <w:tcW w:w="8170" w:type="dxa"/>
          </w:tcPr>
          <w:p w14:paraId="35F7AF10" w14:textId="77777777" w:rsidR="00F00493" w:rsidRDefault="00F00493">
            <w:pPr>
              <w:pStyle w:val="TableParagraph"/>
              <w:rPr>
                <w:i/>
              </w:rPr>
            </w:pPr>
            <w:r w:rsidRPr="00192484">
              <w:t>XXX</w:t>
            </w:r>
          </w:p>
        </w:tc>
        <w:tc>
          <w:tcPr>
            <w:tcW w:w="4100" w:type="dxa"/>
          </w:tcPr>
          <w:p w14:paraId="35F7AF11" w14:textId="77777777" w:rsidR="00F00493" w:rsidRDefault="00F00493">
            <w:pPr>
              <w:pStyle w:val="TableParagraph"/>
            </w:pPr>
            <w:r w:rsidRPr="00192484">
              <w:t>XXX</w:t>
            </w:r>
          </w:p>
        </w:tc>
        <w:tc>
          <w:tcPr>
            <w:tcW w:w="4075" w:type="dxa"/>
          </w:tcPr>
          <w:p w14:paraId="50878228" w14:textId="77777777" w:rsidR="00F00493" w:rsidRPr="00192484" w:rsidRDefault="00F00493">
            <w:pPr>
              <w:pStyle w:val="TableParagraph"/>
            </w:pPr>
          </w:p>
        </w:tc>
      </w:tr>
      <w:tr w:rsidR="00F00493" w14:paraId="35F7AF15" w14:textId="637B1DB5" w:rsidTr="006E5765">
        <w:trPr>
          <w:trHeight w:hRule="exact" w:val="593"/>
        </w:trPr>
        <w:tc>
          <w:tcPr>
            <w:tcW w:w="3820" w:type="dxa"/>
            <w:shd w:val="clear" w:color="auto" w:fill="DCE6F1"/>
          </w:tcPr>
          <w:p w14:paraId="35F7AF13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14" w14:textId="77777777" w:rsidR="00F00493" w:rsidRDefault="00F00493">
            <w:pPr>
              <w:pStyle w:val="TableParagraph"/>
              <w:spacing w:line="259" w:lineRule="auto"/>
              <w:ind w:right="959"/>
              <w:rPr>
                <w:b/>
              </w:rPr>
            </w:pPr>
            <w:r>
              <w:rPr>
                <w:b/>
                <w:color w:val="FF0000"/>
              </w:rPr>
              <w:t>Důležité probíhající nebo hrozící správní, rozhodčí nebo soudní spory a řízení, které nespadají pod 4.1. a 4.2. výše, pokud se rozhodnutí v této věci dotkne zájmů společnosti</w:t>
            </w:r>
          </w:p>
        </w:tc>
        <w:tc>
          <w:tcPr>
            <w:tcW w:w="4075" w:type="dxa"/>
            <w:shd w:val="clear" w:color="auto" w:fill="DCE6F1"/>
          </w:tcPr>
          <w:p w14:paraId="052F9974" w14:textId="77777777" w:rsidR="00F00493" w:rsidRDefault="00F00493">
            <w:pPr>
              <w:pStyle w:val="TableParagraph"/>
              <w:spacing w:line="259" w:lineRule="auto"/>
              <w:ind w:right="959"/>
              <w:rPr>
                <w:b/>
                <w:color w:val="FF0000"/>
              </w:rPr>
            </w:pPr>
          </w:p>
        </w:tc>
      </w:tr>
      <w:tr w:rsidR="00F00493" w14:paraId="35F7AF19" w14:textId="25645E84" w:rsidTr="006E5765">
        <w:trPr>
          <w:trHeight w:hRule="exact" w:val="290"/>
        </w:trPr>
        <w:tc>
          <w:tcPr>
            <w:tcW w:w="3820" w:type="dxa"/>
          </w:tcPr>
          <w:p w14:paraId="35F7AF16" w14:textId="77777777" w:rsidR="00F00493" w:rsidRDefault="00F00493">
            <w:pPr>
              <w:pStyle w:val="TableParagraph"/>
            </w:pPr>
            <w:r w:rsidRPr="00026016">
              <w:t>XXX</w:t>
            </w:r>
          </w:p>
        </w:tc>
        <w:tc>
          <w:tcPr>
            <w:tcW w:w="8170" w:type="dxa"/>
          </w:tcPr>
          <w:p w14:paraId="35F7AF17" w14:textId="77777777" w:rsidR="00F00493" w:rsidRDefault="00F00493">
            <w:pPr>
              <w:pStyle w:val="TableParagraph"/>
              <w:rPr>
                <w:i/>
              </w:rPr>
            </w:pPr>
            <w:r w:rsidRPr="00026016">
              <w:t>XXX</w:t>
            </w:r>
          </w:p>
        </w:tc>
        <w:tc>
          <w:tcPr>
            <w:tcW w:w="4100" w:type="dxa"/>
          </w:tcPr>
          <w:p w14:paraId="35F7AF18" w14:textId="77777777" w:rsidR="00F00493" w:rsidRDefault="00F00493">
            <w:pPr>
              <w:pStyle w:val="TableParagraph"/>
            </w:pPr>
            <w:r w:rsidRPr="00026016">
              <w:t>XXX</w:t>
            </w:r>
          </w:p>
        </w:tc>
        <w:tc>
          <w:tcPr>
            <w:tcW w:w="4075" w:type="dxa"/>
          </w:tcPr>
          <w:p w14:paraId="168AB13E" w14:textId="77777777" w:rsidR="00F00493" w:rsidRPr="00026016" w:rsidRDefault="00F00493">
            <w:pPr>
              <w:pStyle w:val="TableParagraph"/>
            </w:pPr>
          </w:p>
        </w:tc>
      </w:tr>
      <w:tr w:rsidR="00F00493" w14:paraId="35F7AF1C" w14:textId="02906D89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1A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1B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Odhad nákladů souvisejících se spory uvedenými výše v čl. 4.1 až 4.3 (včetně nákladů na právní zastoupení)</w:t>
            </w:r>
          </w:p>
        </w:tc>
        <w:tc>
          <w:tcPr>
            <w:tcW w:w="4075" w:type="dxa"/>
            <w:shd w:val="clear" w:color="auto" w:fill="DCE6F1"/>
          </w:tcPr>
          <w:p w14:paraId="79C6DE5B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1F" w14:textId="317E5C81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1D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1E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Pracovně právní vztahy</w:t>
            </w:r>
          </w:p>
        </w:tc>
        <w:tc>
          <w:tcPr>
            <w:tcW w:w="4075" w:type="dxa"/>
            <w:shd w:val="clear" w:color="auto" w:fill="95B3D7"/>
          </w:tcPr>
          <w:p w14:paraId="57AF7E87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22" w14:textId="57BE14E0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20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21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Seznam zaměstnanců</w:t>
            </w:r>
          </w:p>
        </w:tc>
        <w:tc>
          <w:tcPr>
            <w:tcW w:w="4075" w:type="dxa"/>
            <w:shd w:val="clear" w:color="auto" w:fill="DCE6F1"/>
          </w:tcPr>
          <w:p w14:paraId="3233CBEA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26" w14:textId="1F939D56" w:rsidTr="006E5765">
        <w:trPr>
          <w:trHeight w:hRule="exact" w:val="290"/>
        </w:trPr>
        <w:tc>
          <w:tcPr>
            <w:tcW w:w="3820" w:type="dxa"/>
          </w:tcPr>
          <w:p w14:paraId="35F7AF23" w14:textId="77777777" w:rsidR="00F00493" w:rsidRDefault="00F00493">
            <w:pPr>
              <w:pStyle w:val="TableParagraph"/>
            </w:pPr>
            <w:r w:rsidRPr="005534BC">
              <w:t>XXX</w:t>
            </w:r>
          </w:p>
        </w:tc>
        <w:tc>
          <w:tcPr>
            <w:tcW w:w="8170" w:type="dxa"/>
          </w:tcPr>
          <w:p w14:paraId="35F7AF24" w14:textId="77777777" w:rsidR="00F00493" w:rsidRDefault="00F00493">
            <w:pPr>
              <w:pStyle w:val="TableParagraph"/>
            </w:pPr>
            <w:r w:rsidRPr="005534BC">
              <w:t>XXX</w:t>
            </w:r>
          </w:p>
        </w:tc>
        <w:tc>
          <w:tcPr>
            <w:tcW w:w="4100" w:type="dxa"/>
          </w:tcPr>
          <w:p w14:paraId="35F7AF25" w14:textId="77777777" w:rsidR="00F00493" w:rsidRDefault="00F00493">
            <w:pPr>
              <w:pStyle w:val="TableParagraph"/>
            </w:pPr>
            <w:r w:rsidRPr="005534BC">
              <w:t>XXX</w:t>
            </w:r>
          </w:p>
        </w:tc>
        <w:tc>
          <w:tcPr>
            <w:tcW w:w="4075" w:type="dxa"/>
          </w:tcPr>
          <w:p w14:paraId="7D07B1EC" w14:textId="77777777" w:rsidR="00F00493" w:rsidRPr="005534BC" w:rsidRDefault="00F00493">
            <w:pPr>
              <w:pStyle w:val="TableParagraph"/>
            </w:pPr>
          </w:p>
        </w:tc>
      </w:tr>
      <w:tr w:rsidR="00F00493" w14:paraId="35F7AF29" w14:textId="22361B57" w:rsidTr="006E5765">
        <w:trPr>
          <w:trHeight w:hRule="exact" w:val="660"/>
        </w:trPr>
        <w:tc>
          <w:tcPr>
            <w:tcW w:w="3820" w:type="dxa"/>
            <w:shd w:val="clear" w:color="auto" w:fill="DCE6F1"/>
          </w:tcPr>
          <w:p w14:paraId="35F7AF27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28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Standardní (vzorové) pracovní smlouvy</w:t>
            </w:r>
          </w:p>
        </w:tc>
        <w:tc>
          <w:tcPr>
            <w:tcW w:w="4075" w:type="dxa"/>
            <w:shd w:val="clear" w:color="auto" w:fill="DCE6F1"/>
          </w:tcPr>
          <w:p w14:paraId="10C3947A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6E5765" w14:paraId="35F7AF2D" w14:textId="522176B8" w:rsidTr="006E5765">
        <w:trPr>
          <w:trHeight w:hRule="exact" w:val="290"/>
        </w:trPr>
        <w:tc>
          <w:tcPr>
            <w:tcW w:w="3820" w:type="dxa"/>
          </w:tcPr>
          <w:p w14:paraId="35F7AF2A" w14:textId="77777777" w:rsidR="006E5765" w:rsidRDefault="006E5765" w:rsidP="006E5765">
            <w:pPr>
              <w:pStyle w:val="TableParagraph"/>
            </w:pPr>
            <w:r w:rsidRPr="0018107A">
              <w:t>XXX</w:t>
            </w:r>
          </w:p>
        </w:tc>
        <w:tc>
          <w:tcPr>
            <w:tcW w:w="8170" w:type="dxa"/>
          </w:tcPr>
          <w:p w14:paraId="35F7AF2B" w14:textId="77777777" w:rsidR="006E5765" w:rsidRDefault="006E5765" w:rsidP="006E5765">
            <w:pPr>
              <w:pStyle w:val="TableParagraph"/>
            </w:pPr>
            <w:r w:rsidRPr="0018107A">
              <w:t>XXX</w:t>
            </w:r>
          </w:p>
        </w:tc>
        <w:tc>
          <w:tcPr>
            <w:tcW w:w="4100" w:type="dxa"/>
          </w:tcPr>
          <w:p w14:paraId="35F7AF2C" w14:textId="77777777" w:rsidR="006E5765" w:rsidRDefault="006E5765" w:rsidP="006E5765">
            <w:pPr>
              <w:pStyle w:val="TableParagraph"/>
            </w:pPr>
            <w:r w:rsidRPr="0018107A">
              <w:t>XXX</w:t>
            </w:r>
          </w:p>
        </w:tc>
        <w:tc>
          <w:tcPr>
            <w:tcW w:w="4075" w:type="dxa"/>
          </w:tcPr>
          <w:p w14:paraId="68D4582B" w14:textId="2981FE16" w:rsidR="006E5765" w:rsidRPr="0018107A" w:rsidRDefault="006E5765" w:rsidP="006E5765">
            <w:pPr>
              <w:pStyle w:val="TableParagraph"/>
            </w:pPr>
            <w:r w:rsidRPr="00BA32A3">
              <w:rPr>
                <w:color w:val="000000"/>
              </w:rPr>
              <w:t>XXX</w:t>
            </w:r>
          </w:p>
        </w:tc>
      </w:tr>
      <w:tr w:rsidR="006E5765" w14:paraId="35F7AF31" w14:textId="5090CD84" w:rsidTr="006E5765">
        <w:trPr>
          <w:trHeight w:hRule="exact" w:val="290"/>
        </w:trPr>
        <w:tc>
          <w:tcPr>
            <w:tcW w:w="3820" w:type="dxa"/>
          </w:tcPr>
          <w:p w14:paraId="35F7AF2E" w14:textId="77777777" w:rsidR="006E5765" w:rsidRDefault="006E5765" w:rsidP="006E5765">
            <w:pPr>
              <w:pStyle w:val="TableParagraph"/>
            </w:pPr>
            <w:r w:rsidRPr="0018107A">
              <w:t>XXX</w:t>
            </w:r>
          </w:p>
        </w:tc>
        <w:tc>
          <w:tcPr>
            <w:tcW w:w="8170" w:type="dxa"/>
          </w:tcPr>
          <w:p w14:paraId="35F7AF2F" w14:textId="77777777" w:rsidR="006E5765" w:rsidRDefault="006E5765" w:rsidP="006E5765">
            <w:pPr>
              <w:pStyle w:val="TableParagraph"/>
            </w:pPr>
            <w:r w:rsidRPr="0018107A">
              <w:t>XXX</w:t>
            </w:r>
          </w:p>
        </w:tc>
        <w:tc>
          <w:tcPr>
            <w:tcW w:w="4100" w:type="dxa"/>
          </w:tcPr>
          <w:p w14:paraId="35F7AF30" w14:textId="77777777" w:rsidR="006E5765" w:rsidRDefault="006E5765" w:rsidP="006E5765">
            <w:pPr>
              <w:pStyle w:val="TableParagraph"/>
            </w:pPr>
            <w:r w:rsidRPr="0018107A">
              <w:t>XXX</w:t>
            </w:r>
          </w:p>
        </w:tc>
        <w:tc>
          <w:tcPr>
            <w:tcW w:w="4075" w:type="dxa"/>
          </w:tcPr>
          <w:p w14:paraId="5E291EFD" w14:textId="64DFB5EA" w:rsidR="006E5765" w:rsidRPr="0018107A" w:rsidRDefault="006E5765" w:rsidP="006E5765">
            <w:pPr>
              <w:pStyle w:val="TableParagraph"/>
            </w:pPr>
            <w:r w:rsidRPr="00BA32A3">
              <w:rPr>
                <w:color w:val="000000"/>
              </w:rPr>
              <w:t>XXX</w:t>
            </w:r>
          </w:p>
        </w:tc>
      </w:tr>
      <w:tr w:rsidR="006E5765" w14:paraId="35F7AF35" w14:textId="1BEBE4EC" w:rsidTr="006E5765">
        <w:trPr>
          <w:trHeight w:hRule="exact" w:val="290"/>
        </w:trPr>
        <w:tc>
          <w:tcPr>
            <w:tcW w:w="3820" w:type="dxa"/>
          </w:tcPr>
          <w:p w14:paraId="35F7AF32" w14:textId="77777777" w:rsidR="006E5765" w:rsidRDefault="006E5765" w:rsidP="006E5765">
            <w:pPr>
              <w:pStyle w:val="TableParagraph"/>
            </w:pPr>
            <w:r w:rsidRPr="0018107A">
              <w:t>XXX</w:t>
            </w:r>
          </w:p>
        </w:tc>
        <w:tc>
          <w:tcPr>
            <w:tcW w:w="8170" w:type="dxa"/>
          </w:tcPr>
          <w:p w14:paraId="35F7AF33" w14:textId="77777777" w:rsidR="006E5765" w:rsidRDefault="006E5765" w:rsidP="006E5765">
            <w:pPr>
              <w:pStyle w:val="TableParagraph"/>
            </w:pPr>
            <w:r w:rsidRPr="0018107A">
              <w:t>XXX</w:t>
            </w:r>
          </w:p>
        </w:tc>
        <w:tc>
          <w:tcPr>
            <w:tcW w:w="4100" w:type="dxa"/>
          </w:tcPr>
          <w:p w14:paraId="35F7AF34" w14:textId="77777777" w:rsidR="006E5765" w:rsidRDefault="006E5765" w:rsidP="006E5765">
            <w:pPr>
              <w:pStyle w:val="TableParagraph"/>
            </w:pPr>
            <w:r w:rsidRPr="0018107A">
              <w:t>XXX</w:t>
            </w:r>
          </w:p>
        </w:tc>
        <w:tc>
          <w:tcPr>
            <w:tcW w:w="4075" w:type="dxa"/>
          </w:tcPr>
          <w:p w14:paraId="43B9F818" w14:textId="0254D5F4" w:rsidR="006E5765" w:rsidRPr="0018107A" w:rsidRDefault="006E5765" w:rsidP="006E5765">
            <w:pPr>
              <w:pStyle w:val="TableParagraph"/>
            </w:pPr>
            <w:r w:rsidRPr="00BA32A3">
              <w:rPr>
                <w:color w:val="000000"/>
              </w:rPr>
              <w:t>XXX</w:t>
            </w:r>
          </w:p>
        </w:tc>
      </w:tr>
      <w:tr w:rsidR="00F00493" w14:paraId="35F7AF38" w14:textId="5C0D8926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36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37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Kolektivní smlouvy</w:t>
            </w:r>
          </w:p>
        </w:tc>
        <w:tc>
          <w:tcPr>
            <w:tcW w:w="4075" w:type="dxa"/>
            <w:shd w:val="clear" w:color="auto" w:fill="DCE6F1"/>
          </w:tcPr>
          <w:p w14:paraId="0E536E2B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3B" w14:textId="7C4126B6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39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3A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Penzijní systém a jiné (finanční nebo naturální) výhody zaměstnanců (podíly na zisku, bonusy, prémie apod.)</w:t>
            </w:r>
          </w:p>
        </w:tc>
        <w:tc>
          <w:tcPr>
            <w:tcW w:w="4075" w:type="dxa"/>
            <w:shd w:val="clear" w:color="auto" w:fill="DCE6F1"/>
          </w:tcPr>
          <w:p w14:paraId="6A76FFC9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3E" w14:textId="708F4388" w:rsidTr="006E5765">
        <w:trPr>
          <w:trHeight w:hRule="exact" w:val="563"/>
        </w:trPr>
        <w:tc>
          <w:tcPr>
            <w:tcW w:w="3820" w:type="dxa"/>
            <w:shd w:val="clear" w:color="auto" w:fill="DCE6F1"/>
          </w:tcPr>
          <w:p w14:paraId="35F7AF3C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3D" w14:textId="77777777" w:rsidR="00F00493" w:rsidRDefault="00F00493">
            <w:pPr>
              <w:pStyle w:val="TableParagraph"/>
              <w:spacing w:line="259" w:lineRule="auto"/>
              <w:ind w:right="538"/>
              <w:rPr>
                <w:b/>
              </w:rPr>
            </w:pPr>
            <w:r>
              <w:rPr>
                <w:b/>
              </w:rPr>
              <w:t>Detailní informace o „vnitropodnikové bance“ (zejména přehled pohledávek zaměstnanců za společností, přehled poskytnutých půjček a jiných pohledávek společnosti za zaměstnanci)</w:t>
            </w:r>
          </w:p>
        </w:tc>
        <w:tc>
          <w:tcPr>
            <w:tcW w:w="4075" w:type="dxa"/>
            <w:shd w:val="clear" w:color="auto" w:fill="DCE6F1"/>
          </w:tcPr>
          <w:p w14:paraId="431EB0BE" w14:textId="77777777" w:rsidR="00F00493" w:rsidRDefault="00F00493">
            <w:pPr>
              <w:pStyle w:val="TableParagraph"/>
              <w:spacing w:line="259" w:lineRule="auto"/>
              <w:ind w:right="538"/>
              <w:rPr>
                <w:b/>
              </w:rPr>
            </w:pPr>
          </w:p>
        </w:tc>
      </w:tr>
      <w:tr w:rsidR="00F00493" w14:paraId="35F7AF41" w14:textId="20D4A524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3F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40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Manažerské smlouvy vedoucích pracovníků společnosti (zejména ujednání o případném odstupném)</w:t>
            </w:r>
          </w:p>
        </w:tc>
        <w:tc>
          <w:tcPr>
            <w:tcW w:w="4075" w:type="dxa"/>
            <w:shd w:val="clear" w:color="auto" w:fill="DCE6F1"/>
          </w:tcPr>
          <w:p w14:paraId="18D014B9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45" w14:textId="4D290996" w:rsidTr="006E5765">
        <w:trPr>
          <w:trHeight w:hRule="exact" w:val="580"/>
        </w:trPr>
        <w:tc>
          <w:tcPr>
            <w:tcW w:w="3820" w:type="dxa"/>
          </w:tcPr>
          <w:p w14:paraId="35F7AF42" w14:textId="77777777" w:rsidR="00F00493" w:rsidRDefault="00F00493">
            <w:pPr>
              <w:pStyle w:val="TableParagraph"/>
            </w:pPr>
            <w:r w:rsidRPr="009D1DBE">
              <w:t>XXX</w:t>
            </w:r>
          </w:p>
        </w:tc>
        <w:tc>
          <w:tcPr>
            <w:tcW w:w="8170" w:type="dxa"/>
          </w:tcPr>
          <w:p w14:paraId="35F7AF43" w14:textId="77777777" w:rsidR="00F00493" w:rsidRDefault="00F00493">
            <w:pPr>
              <w:pStyle w:val="TableParagraph"/>
              <w:spacing w:line="259" w:lineRule="auto"/>
              <w:rPr>
                <w:i/>
              </w:rPr>
            </w:pPr>
            <w:r w:rsidRPr="009D1DBE">
              <w:t>XXX</w:t>
            </w:r>
          </w:p>
        </w:tc>
        <w:tc>
          <w:tcPr>
            <w:tcW w:w="4100" w:type="dxa"/>
          </w:tcPr>
          <w:p w14:paraId="35F7AF44" w14:textId="77777777" w:rsidR="00F00493" w:rsidRDefault="00F00493">
            <w:pPr>
              <w:pStyle w:val="TableParagraph"/>
            </w:pPr>
            <w:r w:rsidRPr="009D1DBE">
              <w:t>XXX</w:t>
            </w:r>
          </w:p>
        </w:tc>
        <w:tc>
          <w:tcPr>
            <w:tcW w:w="4075" w:type="dxa"/>
          </w:tcPr>
          <w:p w14:paraId="3A61AE9D" w14:textId="77777777" w:rsidR="00F00493" w:rsidRPr="009D1DBE" w:rsidRDefault="00F00493">
            <w:pPr>
              <w:pStyle w:val="TableParagraph"/>
            </w:pPr>
          </w:p>
        </w:tc>
      </w:tr>
      <w:tr w:rsidR="00F00493" w14:paraId="35F7AF49" w14:textId="3F979BD9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46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8170" w:type="dxa"/>
            <w:shd w:val="clear" w:color="auto" w:fill="DCE6F1"/>
          </w:tcPr>
          <w:p w14:paraId="35F7AF47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Důležité pracovní postupy</w:t>
            </w:r>
          </w:p>
        </w:tc>
        <w:tc>
          <w:tcPr>
            <w:tcW w:w="4100" w:type="dxa"/>
            <w:shd w:val="clear" w:color="auto" w:fill="DCE6F1"/>
          </w:tcPr>
          <w:p w14:paraId="35F7AF48" w14:textId="77777777" w:rsidR="00F00493" w:rsidRDefault="00F00493"/>
        </w:tc>
        <w:tc>
          <w:tcPr>
            <w:tcW w:w="4075" w:type="dxa"/>
            <w:shd w:val="clear" w:color="auto" w:fill="DCE6F1"/>
          </w:tcPr>
          <w:p w14:paraId="36429CE3" w14:textId="77777777" w:rsidR="00F00493" w:rsidRDefault="00F00493"/>
        </w:tc>
      </w:tr>
      <w:tr w:rsidR="00F00493" w14:paraId="35F7AF4C" w14:textId="4F26D28A" w:rsidTr="006E5765">
        <w:trPr>
          <w:trHeight w:hRule="exact" w:val="637"/>
        </w:trPr>
        <w:tc>
          <w:tcPr>
            <w:tcW w:w="3820" w:type="dxa"/>
            <w:shd w:val="clear" w:color="auto" w:fill="DCE6F1"/>
          </w:tcPr>
          <w:p w14:paraId="35F7AF4A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4B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Zvláštní kategorie zaměstnanců (zkrácená pracovní doba, zaměstnanci se ZTP, ženy na mateřské dovolené apod.)</w:t>
            </w:r>
          </w:p>
        </w:tc>
        <w:tc>
          <w:tcPr>
            <w:tcW w:w="4075" w:type="dxa"/>
            <w:shd w:val="clear" w:color="auto" w:fill="DCE6F1"/>
          </w:tcPr>
          <w:p w14:paraId="1F67D978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4F" w14:textId="154931D1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4D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5.9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4E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Dohody obdobné pracovnímu poměru (práce mimo pracovní poměr, dohody o poradenství apod.) – standardní dokument</w:t>
            </w:r>
          </w:p>
        </w:tc>
        <w:tc>
          <w:tcPr>
            <w:tcW w:w="4075" w:type="dxa"/>
            <w:shd w:val="clear" w:color="auto" w:fill="DCE6F1"/>
          </w:tcPr>
          <w:p w14:paraId="3408EAC1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52" w14:textId="2D80A183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50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51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Systém odměňování – průměrný plat zaměstnanců a průměrný plat vedoucích pracovníků a zvláštní kategorie zaměstnanců (ženy na</w:t>
            </w:r>
          </w:p>
        </w:tc>
        <w:tc>
          <w:tcPr>
            <w:tcW w:w="4075" w:type="dxa"/>
            <w:shd w:val="clear" w:color="auto" w:fill="DCE6F1"/>
          </w:tcPr>
          <w:p w14:paraId="3AC0F0B6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55" w14:textId="54FDC0DD" w:rsidTr="006E5765">
        <w:trPr>
          <w:trHeight w:hRule="exact" w:val="637"/>
        </w:trPr>
        <w:tc>
          <w:tcPr>
            <w:tcW w:w="3820" w:type="dxa"/>
            <w:shd w:val="clear" w:color="auto" w:fill="DCE6F1"/>
          </w:tcPr>
          <w:p w14:paraId="35F7AF53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5.11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54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Protokoly o výsledcích šetření Inspektorátu bezpečnosti práce, pokud existují</w:t>
            </w:r>
          </w:p>
        </w:tc>
        <w:tc>
          <w:tcPr>
            <w:tcW w:w="4075" w:type="dxa"/>
            <w:shd w:val="clear" w:color="auto" w:fill="DCE6F1"/>
          </w:tcPr>
          <w:p w14:paraId="25DCBB7F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58" w14:textId="5A1FED59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56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57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Smlouvy (včetně návrhů dosud neuzavřených smluv)</w:t>
            </w:r>
          </w:p>
        </w:tc>
        <w:tc>
          <w:tcPr>
            <w:tcW w:w="4075" w:type="dxa"/>
            <w:shd w:val="clear" w:color="auto" w:fill="95B3D7"/>
          </w:tcPr>
          <w:p w14:paraId="15E15C6E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5B" w14:textId="739E8D92" w:rsidTr="006E5765">
        <w:trPr>
          <w:trHeight w:hRule="exact" w:val="1477"/>
        </w:trPr>
        <w:tc>
          <w:tcPr>
            <w:tcW w:w="3820" w:type="dxa"/>
            <w:shd w:val="clear" w:color="auto" w:fill="DCE6F1"/>
          </w:tcPr>
          <w:p w14:paraId="35F7AF59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5A" w14:textId="77777777" w:rsidR="00F00493" w:rsidRDefault="00F00493">
            <w:pPr>
              <w:pStyle w:val="TableParagraph"/>
              <w:spacing w:line="259" w:lineRule="auto"/>
              <w:rPr>
                <w:b/>
              </w:rPr>
            </w:pPr>
            <w:r>
              <w:rPr>
                <w:b/>
                <w:color w:val="FF0000"/>
              </w:rPr>
              <w:t>Seznam nejvýznamnějších obchodních smluv společnosti a kopie těchto smluv (zejména nájemní a leasingové smlouvy; smlouvy a dokumenty o převodech majetku; smlouvy o předkupních právech; opční smlouvy a obdobná ujednání; smlouvy o koupi a prodeji vybavení a jeho údržbě; smlouvy se zákazníky a dodavateli; smlouvy o dílo (investice); zprostředkovatelské, servisní a mandátní smlouvy;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smlouvy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o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obchodním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zastoupení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apod.);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pokud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výše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plnění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u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jednotlivé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smlouvy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přesahuje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v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ročním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úhrnu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částku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500.000,- Kč</w:t>
            </w:r>
          </w:p>
        </w:tc>
        <w:tc>
          <w:tcPr>
            <w:tcW w:w="4075" w:type="dxa"/>
            <w:shd w:val="clear" w:color="auto" w:fill="DCE6F1"/>
          </w:tcPr>
          <w:p w14:paraId="24AA0111" w14:textId="77777777" w:rsidR="00F00493" w:rsidRDefault="00F00493">
            <w:pPr>
              <w:pStyle w:val="TableParagraph"/>
              <w:spacing w:line="259" w:lineRule="auto"/>
              <w:rPr>
                <w:b/>
                <w:color w:val="FF0000"/>
              </w:rPr>
            </w:pPr>
          </w:p>
        </w:tc>
      </w:tr>
      <w:tr w:rsidR="00F00493" w14:paraId="35F7AF5E" w14:textId="15375493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5C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6.1.1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5D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Nejvýznamnější smlouvy, kde společnost vystupuje jako dodavatel</w:t>
            </w:r>
          </w:p>
        </w:tc>
        <w:tc>
          <w:tcPr>
            <w:tcW w:w="4075" w:type="dxa"/>
            <w:shd w:val="clear" w:color="auto" w:fill="DCE6F1"/>
          </w:tcPr>
          <w:p w14:paraId="06B4518A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62" w14:textId="5D7F407B" w:rsidTr="006E5765">
        <w:trPr>
          <w:trHeight w:hRule="exact" w:val="580"/>
        </w:trPr>
        <w:tc>
          <w:tcPr>
            <w:tcW w:w="3820" w:type="dxa"/>
          </w:tcPr>
          <w:p w14:paraId="35F7AF5F" w14:textId="77777777" w:rsidR="00F00493" w:rsidRDefault="00F00493">
            <w:pPr>
              <w:pStyle w:val="TableParagraph"/>
              <w:spacing w:before="21"/>
            </w:pPr>
            <w:r w:rsidRPr="00AC2BD0">
              <w:t>XXX</w:t>
            </w:r>
          </w:p>
        </w:tc>
        <w:tc>
          <w:tcPr>
            <w:tcW w:w="8170" w:type="dxa"/>
          </w:tcPr>
          <w:p w14:paraId="35F7AF60" w14:textId="77777777" w:rsidR="00F00493" w:rsidRDefault="00F00493">
            <w:pPr>
              <w:pStyle w:val="TableParagraph"/>
              <w:spacing w:line="259" w:lineRule="auto"/>
              <w:ind w:right="2784"/>
            </w:pPr>
            <w:r w:rsidRPr="00AC2BD0">
              <w:t>XXX</w:t>
            </w:r>
            <w:bookmarkStart w:id="1" w:name="_GoBack"/>
            <w:bookmarkEnd w:id="1"/>
          </w:p>
        </w:tc>
        <w:tc>
          <w:tcPr>
            <w:tcW w:w="4100" w:type="dxa"/>
          </w:tcPr>
          <w:p w14:paraId="35F7AF61" w14:textId="77777777" w:rsidR="00F00493" w:rsidRDefault="00F00493">
            <w:pPr>
              <w:pStyle w:val="TableParagraph"/>
            </w:pPr>
            <w:r w:rsidRPr="00AC2BD0">
              <w:t>XXX</w:t>
            </w:r>
          </w:p>
        </w:tc>
        <w:tc>
          <w:tcPr>
            <w:tcW w:w="4075" w:type="dxa"/>
          </w:tcPr>
          <w:p w14:paraId="75D9A644" w14:textId="77777777" w:rsidR="00F00493" w:rsidRPr="00AC2BD0" w:rsidRDefault="00F00493">
            <w:pPr>
              <w:pStyle w:val="TableParagraph"/>
            </w:pPr>
          </w:p>
        </w:tc>
      </w:tr>
      <w:tr w:rsidR="00F00493" w14:paraId="35F7AF66" w14:textId="01E2D697" w:rsidTr="006E5765">
        <w:trPr>
          <w:trHeight w:hRule="exact" w:val="290"/>
        </w:trPr>
        <w:tc>
          <w:tcPr>
            <w:tcW w:w="3820" w:type="dxa"/>
          </w:tcPr>
          <w:p w14:paraId="35F7AF63" w14:textId="77777777" w:rsidR="00F00493" w:rsidRDefault="00F00493">
            <w:pPr>
              <w:pStyle w:val="TableParagraph"/>
            </w:pPr>
            <w:r w:rsidRPr="00AC2BD0">
              <w:t>XXX</w:t>
            </w:r>
          </w:p>
        </w:tc>
        <w:tc>
          <w:tcPr>
            <w:tcW w:w="8170" w:type="dxa"/>
          </w:tcPr>
          <w:p w14:paraId="35F7AF64" w14:textId="77777777" w:rsidR="00F00493" w:rsidRDefault="00F00493">
            <w:pPr>
              <w:pStyle w:val="TableParagraph"/>
            </w:pPr>
            <w:r w:rsidRPr="00AC2BD0">
              <w:t>XXX</w:t>
            </w:r>
          </w:p>
        </w:tc>
        <w:tc>
          <w:tcPr>
            <w:tcW w:w="4100" w:type="dxa"/>
          </w:tcPr>
          <w:p w14:paraId="35F7AF65" w14:textId="77777777" w:rsidR="00F00493" w:rsidRDefault="00F00493">
            <w:pPr>
              <w:pStyle w:val="TableParagraph"/>
            </w:pPr>
            <w:r w:rsidRPr="00AC2BD0">
              <w:t>XXX</w:t>
            </w:r>
          </w:p>
        </w:tc>
        <w:tc>
          <w:tcPr>
            <w:tcW w:w="4075" w:type="dxa"/>
          </w:tcPr>
          <w:p w14:paraId="764F15A0" w14:textId="77777777" w:rsidR="00F00493" w:rsidRPr="00AC2BD0" w:rsidRDefault="00F00493">
            <w:pPr>
              <w:pStyle w:val="TableParagraph"/>
            </w:pPr>
          </w:p>
        </w:tc>
      </w:tr>
    </w:tbl>
    <w:p w14:paraId="35F7AF67" w14:textId="77777777" w:rsidR="00BB1CEB" w:rsidRDefault="00BB1CEB">
      <w:pPr>
        <w:sectPr w:rsidR="00BB1CEB">
          <w:pgSz w:w="23390" w:h="16540" w:orient="landscape"/>
          <w:pgMar w:top="1560" w:right="340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8170"/>
        <w:gridCol w:w="4100"/>
        <w:gridCol w:w="4100"/>
      </w:tblGrid>
      <w:tr w:rsidR="00F00493" w14:paraId="35F7AF6B" w14:textId="21ADDB05" w:rsidTr="006E5765">
        <w:trPr>
          <w:trHeight w:hRule="exact" w:val="580"/>
        </w:trPr>
        <w:tc>
          <w:tcPr>
            <w:tcW w:w="3820" w:type="dxa"/>
          </w:tcPr>
          <w:p w14:paraId="35F7AF68" w14:textId="77777777" w:rsidR="00F00493" w:rsidRDefault="00F00493">
            <w:pPr>
              <w:pStyle w:val="TableParagraph"/>
            </w:pPr>
            <w:r w:rsidRPr="00F42A2E">
              <w:lastRenderedPageBreak/>
              <w:t>XXX</w:t>
            </w:r>
          </w:p>
        </w:tc>
        <w:tc>
          <w:tcPr>
            <w:tcW w:w="8170" w:type="dxa"/>
          </w:tcPr>
          <w:p w14:paraId="35F7AF69" w14:textId="77777777" w:rsidR="00F00493" w:rsidRDefault="00F00493">
            <w:pPr>
              <w:pStyle w:val="TableParagraph"/>
              <w:spacing w:before="21"/>
              <w:rPr>
                <w:i/>
              </w:rPr>
            </w:pPr>
            <w:r w:rsidRPr="00F42A2E">
              <w:t>XXX</w:t>
            </w:r>
          </w:p>
        </w:tc>
        <w:tc>
          <w:tcPr>
            <w:tcW w:w="4100" w:type="dxa"/>
          </w:tcPr>
          <w:p w14:paraId="35F7AF6A" w14:textId="77777777" w:rsidR="00F00493" w:rsidRDefault="00F00493">
            <w:pPr>
              <w:pStyle w:val="TableParagraph"/>
            </w:pPr>
            <w:r w:rsidRPr="00F42A2E">
              <w:t>XXX</w:t>
            </w:r>
          </w:p>
        </w:tc>
        <w:tc>
          <w:tcPr>
            <w:tcW w:w="4100" w:type="dxa"/>
          </w:tcPr>
          <w:p w14:paraId="25B823A3" w14:textId="77777777" w:rsidR="00F00493" w:rsidRPr="00F42A2E" w:rsidRDefault="00F00493">
            <w:pPr>
              <w:pStyle w:val="TableParagraph"/>
            </w:pPr>
          </w:p>
        </w:tc>
      </w:tr>
      <w:tr w:rsidR="00F00493" w14:paraId="35F7AF6E" w14:textId="7808494B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6C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6.1.2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6D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Smlouvy, kde společnost vystupuje jako odběratel</w:t>
            </w:r>
          </w:p>
        </w:tc>
        <w:tc>
          <w:tcPr>
            <w:tcW w:w="4100" w:type="dxa"/>
            <w:shd w:val="clear" w:color="auto" w:fill="DCE6F1"/>
          </w:tcPr>
          <w:p w14:paraId="70F0BA21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72" w14:textId="5D7FF935" w:rsidTr="006E5765">
        <w:trPr>
          <w:trHeight w:hRule="exact" w:val="580"/>
        </w:trPr>
        <w:tc>
          <w:tcPr>
            <w:tcW w:w="3820" w:type="dxa"/>
          </w:tcPr>
          <w:p w14:paraId="35F7AF6F" w14:textId="77777777" w:rsidR="00F00493" w:rsidRDefault="00F00493">
            <w:pPr>
              <w:pStyle w:val="TableParagraph"/>
              <w:spacing w:before="21"/>
            </w:pPr>
            <w:r w:rsidRPr="00DE748B">
              <w:t>XXX</w:t>
            </w:r>
          </w:p>
        </w:tc>
        <w:tc>
          <w:tcPr>
            <w:tcW w:w="8170" w:type="dxa"/>
          </w:tcPr>
          <w:p w14:paraId="35F7AF70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5F7AF71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11885B85" w14:textId="77777777" w:rsidR="00F00493" w:rsidRPr="00DE748B" w:rsidRDefault="00F00493">
            <w:pPr>
              <w:pStyle w:val="TableParagraph"/>
            </w:pPr>
          </w:p>
        </w:tc>
      </w:tr>
      <w:tr w:rsidR="00F00493" w14:paraId="35F7AF76" w14:textId="4ACBE648" w:rsidTr="006E5765">
        <w:trPr>
          <w:trHeight w:hRule="exact" w:val="580"/>
        </w:trPr>
        <w:tc>
          <w:tcPr>
            <w:tcW w:w="3820" w:type="dxa"/>
          </w:tcPr>
          <w:p w14:paraId="35F7AF73" w14:textId="77777777" w:rsidR="00F00493" w:rsidRDefault="00F00493">
            <w:pPr>
              <w:pStyle w:val="TableParagraph"/>
              <w:spacing w:before="21"/>
            </w:pPr>
            <w:r w:rsidRPr="00DE748B">
              <w:t>XXX</w:t>
            </w:r>
          </w:p>
        </w:tc>
        <w:tc>
          <w:tcPr>
            <w:tcW w:w="8170" w:type="dxa"/>
          </w:tcPr>
          <w:p w14:paraId="35F7AF74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5F7AF75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0B4E3359" w14:textId="77777777" w:rsidR="00F00493" w:rsidRPr="00DE748B" w:rsidRDefault="00F00493">
            <w:pPr>
              <w:pStyle w:val="TableParagraph"/>
            </w:pPr>
          </w:p>
        </w:tc>
      </w:tr>
      <w:tr w:rsidR="00F00493" w14:paraId="35F7AF7A" w14:textId="0A4E113C" w:rsidTr="006E5765">
        <w:trPr>
          <w:trHeight w:hRule="exact" w:val="580"/>
        </w:trPr>
        <w:tc>
          <w:tcPr>
            <w:tcW w:w="3820" w:type="dxa"/>
          </w:tcPr>
          <w:p w14:paraId="35F7AF77" w14:textId="77777777" w:rsidR="00F00493" w:rsidRDefault="00F00493">
            <w:pPr>
              <w:pStyle w:val="TableParagraph"/>
              <w:spacing w:before="21"/>
            </w:pPr>
            <w:r w:rsidRPr="00DE748B">
              <w:t>XXX</w:t>
            </w:r>
          </w:p>
        </w:tc>
        <w:tc>
          <w:tcPr>
            <w:tcW w:w="8170" w:type="dxa"/>
          </w:tcPr>
          <w:p w14:paraId="35F7AF78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5F7AF79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6FF7DDAC" w14:textId="77777777" w:rsidR="00F00493" w:rsidRPr="00DE748B" w:rsidRDefault="00F00493">
            <w:pPr>
              <w:pStyle w:val="TableParagraph"/>
            </w:pPr>
          </w:p>
        </w:tc>
      </w:tr>
      <w:tr w:rsidR="00F00493" w14:paraId="35F7AF7E" w14:textId="0D008117" w:rsidTr="006E5765">
        <w:trPr>
          <w:trHeight w:hRule="exact" w:val="580"/>
        </w:trPr>
        <w:tc>
          <w:tcPr>
            <w:tcW w:w="3820" w:type="dxa"/>
          </w:tcPr>
          <w:p w14:paraId="35F7AF7B" w14:textId="77777777" w:rsidR="00F00493" w:rsidRDefault="00F00493">
            <w:pPr>
              <w:pStyle w:val="TableParagraph"/>
              <w:spacing w:before="21"/>
            </w:pPr>
            <w:r w:rsidRPr="00DE748B">
              <w:t>XXX</w:t>
            </w:r>
          </w:p>
        </w:tc>
        <w:tc>
          <w:tcPr>
            <w:tcW w:w="8170" w:type="dxa"/>
          </w:tcPr>
          <w:p w14:paraId="35F7AF7C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5F7AF7D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676508AD" w14:textId="77777777" w:rsidR="00F00493" w:rsidRPr="00DE748B" w:rsidRDefault="00F00493">
            <w:pPr>
              <w:pStyle w:val="TableParagraph"/>
            </w:pPr>
          </w:p>
        </w:tc>
      </w:tr>
      <w:tr w:rsidR="00F00493" w14:paraId="35F7AF82" w14:textId="37632FDC" w:rsidTr="006E5765">
        <w:trPr>
          <w:trHeight w:hRule="exact" w:val="580"/>
        </w:trPr>
        <w:tc>
          <w:tcPr>
            <w:tcW w:w="3820" w:type="dxa"/>
          </w:tcPr>
          <w:p w14:paraId="35F7AF7F" w14:textId="77777777" w:rsidR="00F00493" w:rsidRDefault="00F00493">
            <w:pPr>
              <w:pStyle w:val="TableParagraph"/>
              <w:spacing w:before="21"/>
            </w:pPr>
            <w:r w:rsidRPr="00DE748B">
              <w:t>XXX</w:t>
            </w:r>
          </w:p>
        </w:tc>
        <w:tc>
          <w:tcPr>
            <w:tcW w:w="8170" w:type="dxa"/>
          </w:tcPr>
          <w:p w14:paraId="35F7AF80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5F7AF81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732FD2A0" w14:textId="77777777" w:rsidR="00F00493" w:rsidRPr="00DE748B" w:rsidRDefault="00F00493">
            <w:pPr>
              <w:pStyle w:val="TableParagraph"/>
            </w:pPr>
          </w:p>
        </w:tc>
      </w:tr>
      <w:tr w:rsidR="00F00493" w14:paraId="35F7AF86" w14:textId="136A3A58" w:rsidTr="006E5765">
        <w:trPr>
          <w:trHeight w:hRule="exact" w:val="290"/>
        </w:trPr>
        <w:tc>
          <w:tcPr>
            <w:tcW w:w="3820" w:type="dxa"/>
          </w:tcPr>
          <w:p w14:paraId="35F7AF83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8170" w:type="dxa"/>
          </w:tcPr>
          <w:p w14:paraId="35F7AF84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5F7AF85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6D4CEF99" w14:textId="77777777" w:rsidR="00F00493" w:rsidRPr="00DE748B" w:rsidRDefault="00F00493">
            <w:pPr>
              <w:pStyle w:val="TableParagraph"/>
            </w:pPr>
          </w:p>
        </w:tc>
      </w:tr>
      <w:tr w:rsidR="00F00493" w14:paraId="35F7AF8A" w14:textId="3C24A703" w:rsidTr="006E5765">
        <w:trPr>
          <w:trHeight w:hRule="exact" w:val="580"/>
        </w:trPr>
        <w:tc>
          <w:tcPr>
            <w:tcW w:w="3820" w:type="dxa"/>
          </w:tcPr>
          <w:p w14:paraId="35F7AF87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8170" w:type="dxa"/>
          </w:tcPr>
          <w:p w14:paraId="35F7AF88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5F7AF89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6527EFFC" w14:textId="77777777" w:rsidR="00F00493" w:rsidRPr="00DE748B" w:rsidRDefault="00F00493">
            <w:pPr>
              <w:pStyle w:val="TableParagraph"/>
            </w:pPr>
          </w:p>
        </w:tc>
      </w:tr>
      <w:tr w:rsidR="00F00493" w14:paraId="35F7AF8E" w14:textId="2D37CDC2" w:rsidTr="006E5765">
        <w:trPr>
          <w:trHeight w:hRule="exact" w:val="580"/>
        </w:trPr>
        <w:tc>
          <w:tcPr>
            <w:tcW w:w="3820" w:type="dxa"/>
          </w:tcPr>
          <w:p w14:paraId="35F7AF8B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8170" w:type="dxa"/>
          </w:tcPr>
          <w:p w14:paraId="35F7AF8C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5F7AF8D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50DD4CE3" w14:textId="77777777" w:rsidR="00F00493" w:rsidRPr="00DE748B" w:rsidRDefault="00F00493">
            <w:pPr>
              <w:pStyle w:val="TableParagraph"/>
            </w:pPr>
          </w:p>
        </w:tc>
      </w:tr>
      <w:tr w:rsidR="00F00493" w14:paraId="35F7AF92" w14:textId="7C3C5C14" w:rsidTr="006E5765">
        <w:trPr>
          <w:trHeight w:hRule="exact" w:val="290"/>
        </w:trPr>
        <w:tc>
          <w:tcPr>
            <w:tcW w:w="3820" w:type="dxa"/>
          </w:tcPr>
          <w:p w14:paraId="35F7AF8F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8170" w:type="dxa"/>
          </w:tcPr>
          <w:p w14:paraId="35F7AF90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5F7AF91" w14:textId="77777777" w:rsidR="00F00493" w:rsidRDefault="00F00493">
            <w:pPr>
              <w:pStyle w:val="TableParagraph"/>
            </w:pPr>
            <w:r w:rsidRPr="00DE748B">
              <w:t>XXX</w:t>
            </w:r>
          </w:p>
        </w:tc>
        <w:tc>
          <w:tcPr>
            <w:tcW w:w="4100" w:type="dxa"/>
          </w:tcPr>
          <w:p w14:paraId="32A55A89" w14:textId="77777777" w:rsidR="00F00493" w:rsidRPr="00DE748B" w:rsidRDefault="00F00493">
            <w:pPr>
              <w:pStyle w:val="TableParagraph"/>
            </w:pPr>
          </w:p>
        </w:tc>
      </w:tr>
      <w:tr w:rsidR="00F00493" w14:paraId="35F7AF95" w14:textId="482DB102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93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94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Seznam nejvýznamnějších dodavatelů a zákazníků společnosti, s nimiž jsou obchody uskutečňovány pouze na základě objednávek a</w:t>
            </w:r>
          </w:p>
        </w:tc>
        <w:tc>
          <w:tcPr>
            <w:tcW w:w="4100" w:type="dxa"/>
            <w:shd w:val="clear" w:color="auto" w:fill="DCE6F1"/>
          </w:tcPr>
          <w:p w14:paraId="1BEC827B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98" w14:textId="38EA1DC9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96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97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Veškerá korespondence s nejvýznamnějšími dodavateli a zákazníky společnosti</w:t>
            </w:r>
          </w:p>
        </w:tc>
        <w:tc>
          <w:tcPr>
            <w:tcW w:w="4100" w:type="dxa"/>
            <w:shd w:val="clear" w:color="auto" w:fill="DCE6F1"/>
          </w:tcPr>
          <w:p w14:paraId="08856983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9B" w14:textId="76AED2FF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99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9A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Významné poradenské smlouvy (právní poradenství, daňové poradenství, audit apod.)</w:t>
            </w:r>
          </w:p>
        </w:tc>
        <w:tc>
          <w:tcPr>
            <w:tcW w:w="4100" w:type="dxa"/>
            <w:shd w:val="clear" w:color="auto" w:fill="DCE6F1"/>
          </w:tcPr>
          <w:p w14:paraId="2BE177D9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9E" w14:textId="05F2895D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9C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9D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Smlouvy, které mohou být ukončeny či měněny v případě, že dojde k změnám vlastnické struktury společnosti nebo skupiny</w:t>
            </w:r>
          </w:p>
        </w:tc>
        <w:tc>
          <w:tcPr>
            <w:tcW w:w="4100" w:type="dxa"/>
            <w:shd w:val="clear" w:color="auto" w:fill="DCE6F1"/>
          </w:tcPr>
          <w:p w14:paraId="448C5B26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A1" w14:textId="306DC96D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9F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A0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Ostatní pro společnost významné nebo neobvyklé dohody, smlouvy či závazky</w:t>
            </w:r>
          </w:p>
        </w:tc>
        <w:tc>
          <w:tcPr>
            <w:tcW w:w="4100" w:type="dxa"/>
            <w:shd w:val="clear" w:color="auto" w:fill="DCE6F1"/>
          </w:tcPr>
          <w:p w14:paraId="7ED528D2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A4" w14:textId="5A6D123A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A2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A3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Pojištění</w:t>
            </w:r>
          </w:p>
        </w:tc>
        <w:tc>
          <w:tcPr>
            <w:tcW w:w="4100" w:type="dxa"/>
            <w:shd w:val="clear" w:color="auto" w:fill="95B3D7"/>
          </w:tcPr>
          <w:p w14:paraId="256131D5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A7" w14:textId="0A849A6C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A5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A6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Veškeré pojistné smlouvy uzavřené společností</w:t>
            </w:r>
          </w:p>
        </w:tc>
        <w:tc>
          <w:tcPr>
            <w:tcW w:w="4100" w:type="dxa"/>
            <w:shd w:val="clear" w:color="auto" w:fill="DCE6F1"/>
          </w:tcPr>
          <w:p w14:paraId="1C24DC5B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AA" w14:textId="537D87D6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A8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A9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Pojistné události za dobu od vzniku společnosti</w:t>
            </w:r>
          </w:p>
        </w:tc>
        <w:tc>
          <w:tcPr>
            <w:tcW w:w="4100" w:type="dxa"/>
            <w:shd w:val="clear" w:color="auto" w:fill="DCE6F1"/>
          </w:tcPr>
          <w:p w14:paraId="11D100ED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AD" w14:textId="6FD8B07D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AB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AC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Přehled nepojištěných rizik</w:t>
            </w:r>
          </w:p>
        </w:tc>
        <w:tc>
          <w:tcPr>
            <w:tcW w:w="4100" w:type="dxa"/>
            <w:shd w:val="clear" w:color="auto" w:fill="DCE6F1"/>
          </w:tcPr>
          <w:p w14:paraId="66F7AA69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B0" w14:textId="5EFEA450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AE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AF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Podnikatelská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oprávnění,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povolení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udělené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státními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orgány,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včetně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dokumentů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dosud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neukončeným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řízením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před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státními</w:t>
            </w:r>
          </w:p>
        </w:tc>
        <w:tc>
          <w:tcPr>
            <w:tcW w:w="4100" w:type="dxa"/>
            <w:shd w:val="clear" w:color="auto" w:fill="95B3D7"/>
          </w:tcPr>
          <w:p w14:paraId="69F26F2C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B3" w14:textId="77D0A5AB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B1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B2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Kopie všech podnikatelských oprávnění a licencí udělených státními orgány, včetně podaných žádostí, pokud existují</w:t>
            </w:r>
          </w:p>
        </w:tc>
        <w:tc>
          <w:tcPr>
            <w:tcW w:w="4100" w:type="dxa"/>
            <w:shd w:val="clear" w:color="auto" w:fill="DCE6F1"/>
          </w:tcPr>
          <w:p w14:paraId="1A707A53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B6" w14:textId="02CDBBFA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B4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B5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Informace o okolnostech, které by mohly vést ke zrušení podnikatelských oprávnění a licencí, pokud existují</w:t>
            </w:r>
          </w:p>
        </w:tc>
        <w:tc>
          <w:tcPr>
            <w:tcW w:w="4100" w:type="dxa"/>
            <w:shd w:val="clear" w:color="auto" w:fill="DCE6F1"/>
          </w:tcPr>
          <w:p w14:paraId="29B1122E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B9" w14:textId="4E7E5CBE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B7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B8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Ochrana životního prostředí</w:t>
            </w:r>
          </w:p>
        </w:tc>
        <w:tc>
          <w:tcPr>
            <w:tcW w:w="4100" w:type="dxa"/>
            <w:shd w:val="clear" w:color="auto" w:fill="95B3D7"/>
          </w:tcPr>
          <w:p w14:paraId="60B8B858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BC" w14:textId="1C1D5C47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BA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BB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Základní informace o dopadech činnosti společnosti na životní prostředí (komunikace s orgány ochrany životního prostředí;</w:t>
            </w:r>
          </w:p>
        </w:tc>
        <w:tc>
          <w:tcPr>
            <w:tcW w:w="4100" w:type="dxa"/>
            <w:shd w:val="clear" w:color="auto" w:fill="DCE6F1"/>
          </w:tcPr>
          <w:p w14:paraId="2D69DB06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BF" w14:textId="1D2A443A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BD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BE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Kopie jakýchkoliv povolení, licencí, registrací, certifikátů apod. pokud se týká ochrany životního prostředí, včetně podaných žádostí,</w:t>
            </w:r>
          </w:p>
        </w:tc>
        <w:tc>
          <w:tcPr>
            <w:tcW w:w="4100" w:type="dxa"/>
            <w:shd w:val="clear" w:color="auto" w:fill="DCE6F1"/>
          </w:tcPr>
          <w:p w14:paraId="79882D00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C2" w14:textId="58CB7DA2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C0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C1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Informace o skutečnostech, které by mohly vést ke zrušení udělených povolení, licencí, registrací, certifikátů apod. v oblasti ochrany</w:t>
            </w:r>
          </w:p>
        </w:tc>
        <w:tc>
          <w:tcPr>
            <w:tcW w:w="4100" w:type="dxa"/>
            <w:shd w:val="clear" w:color="auto" w:fill="DCE6F1"/>
          </w:tcPr>
          <w:p w14:paraId="119FA27F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C5" w14:textId="5E6BE72C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C3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9.4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C4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Informace o systému nakládání s odpady ve společnosti</w:t>
            </w:r>
          </w:p>
        </w:tc>
        <w:tc>
          <w:tcPr>
            <w:tcW w:w="4100" w:type="dxa"/>
            <w:shd w:val="clear" w:color="auto" w:fill="DCE6F1"/>
          </w:tcPr>
          <w:p w14:paraId="6C906656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C8" w14:textId="464B8D6B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C6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C7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Úprava vztahů mezi společností a managementem nebo jinými osobami podstatně ovlivňujícími chování společnosti</w:t>
            </w:r>
          </w:p>
        </w:tc>
        <w:tc>
          <w:tcPr>
            <w:tcW w:w="4100" w:type="dxa"/>
            <w:shd w:val="clear" w:color="auto" w:fill="95B3D7"/>
          </w:tcPr>
          <w:p w14:paraId="5B7D1D95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CB" w14:textId="0EBACB3A" w:rsidTr="006E5765">
        <w:trPr>
          <w:trHeight w:hRule="exact" w:val="303"/>
        </w:trPr>
        <w:tc>
          <w:tcPr>
            <w:tcW w:w="3820" w:type="dxa"/>
            <w:shd w:val="clear" w:color="auto" w:fill="DCE6F1"/>
          </w:tcPr>
          <w:p w14:paraId="35F7AFC9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CA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Manažerské smlouvy vedoucích pracovníků společnosti včetně systému odměňování (zejména ujednání o případném odstupném)</w:t>
            </w:r>
          </w:p>
        </w:tc>
        <w:tc>
          <w:tcPr>
            <w:tcW w:w="4100" w:type="dxa"/>
            <w:shd w:val="clear" w:color="auto" w:fill="DCE6F1"/>
          </w:tcPr>
          <w:p w14:paraId="2F133083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CF" w14:textId="4C48806A" w:rsidTr="006E5765">
        <w:trPr>
          <w:trHeight w:hRule="exact" w:val="580"/>
        </w:trPr>
        <w:tc>
          <w:tcPr>
            <w:tcW w:w="3820" w:type="dxa"/>
          </w:tcPr>
          <w:p w14:paraId="35F7AFCC" w14:textId="77777777" w:rsidR="00F00493" w:rsidRDefault="00F00493">
            <w:pPr>
              <w:pStyle w:val="TableParagraph"/>
            </w:pPr>
            <w:r w:rsidRPr="00551C9E">
              <w:t>XXX</w:t>
            </w:r>
          </w:p>
        </w:tc>
        <w:tc>
          <w:tcPr>
            <w:tcW w:w="8170" w:type="dxa"/>
          </w:tcPr>
          <w:p w14:paraId="35F7AFCD" w14:textId="77777777" w:rsidR="00F00493" w:rsidRDefault="00F00493">
            <w:pPr>
              <w:pStyle w:val="TableParagraph"/>
              <w:spacing w:line="259" w:lineRule="auto"/>
              <w:ind w:right="886"/>
              <w:rPr>
                <w:i/>
              </w:rPr>
            </w:pPr>
            <w:r w:rsidRPr="00551C9E">
              <w:t>XXX</w:t>
            </w:r>
          </w:p>
        </w:tc>
        <w:tc>
          <w:tcPr>
            <w:tcW w:w="4100" w:type="dxa"/>
          </w:tcPr>
          <w:p w14:paraId="35F7AFCE" w14:textId="77777777" w:rsidR="00F00493" w:rsidRDefault="00F00493">
            <w:pPr>
              <w:pStyle w:val="TableParagraph"/>
            </w:pPr>
            <w:r w:rsidRPr="00551C9E">
              <w:t>XXX</w:t>
            </w:r>
          </w:p>
        </w:tc>
        <w:tc>
          <w:tcPr>
            <w:tcW w:w="4100" w:type="dxa"/>
          </w:tcPr>
          <w:p w14:paraId="147332D5" w14:textId="77777777" w:rsidR="00F00493" w:rsidRPr="00551C9E" w:rsidRDefault="00F00493">
            <w:pPr>
              <w:pStyle w:val="TableParagraph"/>
            </w:pPr>
          </w:p>
        </w:tc>
      </w:tr>
      <w:tr w:rsidR="00F00493" w14:paraId="35F7AFD2" w14:textId="0A122797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D0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D1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Smlouvy o výkonu funkce členů orgánů společnosti</w:t>
            </w:r>
          </w:p>
        </w:tc>
        <w:tc>
          <w:tcPr>
            <w:tcW w:w="4100" w:type="dxa"/>
            <w:shd w:val="clear" w:color="auto" w:fill="DCE6F1"/>
          </w:tcPr>
          <w:p w14:paraId="75858A7E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D6" w14:textId="47BFAE58" w:rsidTr="006E5765">
        <w:trPr>
          <w:trHeight w:hRule="exact" w:val="580"/>
        </w:trPr>
        <w:tc>
          <w:tcPr>
            <w:tcW w:w="3820" w:type="dxa"/>
          </w:tcPr>
          <w:p w14:paraId="35F7AFD3" w14:textId="77777777" w:rsidR="00F00493" w:rsidRDefault="00F00493">
            <w:pPr>
              <w:pStyle w:val="TableParagraph"/>
            </w:pPr>
            <w:r w:rsidRPr="003A5006">
              <w:t>XXX</w:t>
            </w:r>
          </w:p>
        </w:tc>
        <w:tc>
          <w:tcPr>
            <w:tcW w:w="8170" w:type="dxa"/>
          </w:tcPr>
          <w:p w14:paraId="35F7AFD4" w14:textId="77777777" w:rsidR="00F00493" w:rsidRDefault="00F00493">
            <w:pPr>
              <w:pStyle w:val="TableParagraph"/>
              <w:spacing w:line="259" w:lineRule="auto"/>
              <w:rPr>
                <w:i/>
              </w:rPr>
            </w:pPr>
            <w:r w:rsidRPr="003A5006">
              <w:t>XXX</w:t>
            </w:r>
          </w:p>
        </w:tc>
        <w:tc>
          <w:tcPr>
            <w:tcW w:w="4100" w:type="dxa"/>
          </w:tcPr>
          <w:p w14:paraId="35F7AFD5" w14:textId="77777777" w:rsidR="00F00493" w:rsidRDefault="00F00493">
            <w:pPr>
              <w:pStyle w:val="TableParagraph"/>
            </w:pPr>
            <w:r w:rsidRPr="003A5006">
              <w:t>XXX</w:t>
            </w:r>
          </w:p>
        </w:tc>
        <w:tc>
          <w:tcPr>
            <w:tcW w:w="4100" w:type="dxa"/>
          </w:tcPr>
          <w:p w14:paraId="1F9039F8" w14:textId="77777777" w:rsidR="00F00493" w:rsidRPr="003A5006" w:rsidRDefault="00F00493">
            <w:pPr>
              <w:pStyle w:val="TableParagraph"/>
            </w:pPr>
          </w:p>
        </w:tc>
      </w:tr>
      <w:tr w:rsidR="00F00493" w14:paraId="35F7AFD9" w14:textId="2EA5BF6A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D7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D8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Identifikace ostatních osob podstatným způsobem ovlivňujících chování společnosti a úprava vztahů s takovými osobami</w:t>
            </w:r>
          </w:p>
        </w:tc>
        <w:tc>
          <w:tcPr>
            <w:tcW w:w="4100" w:type="dxa"/>
            <w:shd w:val="clear" w:color="auto" w:fill="DCE6F1"/>
          </w:tcPr>
          <w:p w14:paraId="27ACFEE8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DC" w14:textId="4B53B88A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DA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DB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Veřejná podpora</w:t>
            </w:r>
          </w:p>
        </w:tc>
        <w:tc>
          <w:tcPr>
            <w:tcW w:w="4100" w:type="dxa"/>
            <w:shd w:val="clear" w:color="auto" w:fill="95B3D7"/>
          </w:tcPr>
          <w:p w14:paraId="65DB6E95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</w:tbl>
    <w:p w14:paraId="35F7AFDD" w14:textId="77777777" w:rsidR="00BB1CEB" w:rsidRDefault="00BB1CEB">
      <w:pPr>
        <w:sectPr w:rsidR="00BB1CEB">
          <w:pgSz w:w="23390" w:h="16540" w:orient="landscape"/>
          <w:pgMar w:top="1560" w:right="3400" w:bottom="280" w:left="1280" w:header="708" w:footer="708" w:gutter="0"/>
          <w:cols w:space="708"/>
        </w:sectPr>
      </w:pPr>
    </w:p>
    <w:tbl>
      <w:tblPr>
        <w:tblStyle w:val="TableNormal"/>
        <w:tblW w:w="20165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8170"/>
        <w:gridCol w:w="4100"/>
        <w:gridCol w:w="4075"/>
      </w:tblGrid>
      <w:tr w:rsidR="00F00493" w14:paraId="35F7AFE0" w14:textId="4E8D4F7D" w:rsidTr="006E5765">
        <w:trPr>
          <w:trHeight w:hRule="exact" w:val="593"/>
        </w:trPr>
        <w:tc>
          <w:tcPr>
            <w:tcW w:w="3820" w:type="dxa"/>
            <w:shd w:val="clear" w:color="auto" w:fill="DCE6F1"/>
          </w:tcPr>
          <w:p w14:paraId="35F7AFDE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11.1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DF" w14:textId="77777777" w:rsidR="00F00493" w:rsidRDefault="00F00493">
            <w:pPr>
              <w:pStyle w:val="TableParagraph"/>
              <w:spacing w:line="259" w:lineRule="auto"/>
              <w:ind w:right="532"/>
              <w:rPr>
                <w:b/>
              </w:rPr>
            </w:pPr>
            <w:r>
              <w:rPr>
                <w:b/>
                <w:color w:val="FF0000"/>
              </w:rPr>
              <w:t>Informace o jakýchkoliv dotacích anebo subvencích poskytnutých společnosti ze strany orgánů státní správy anebo samosprávy, včetně podpor anebo subvencí, o které společnost teprve požádala, pokud existují.</w:t>
            </w:r>
          </w:p>
        </w:tc>
        <w:tc>
          <w:tcPr>
            <w:tcW w:w="4075" w:type="dxa"/>
            <w:shd w:val="clear" w:color="auto" w:fill="DCE6F1"/>
          </w:tcPr>
          <w:p w14:paraId="1E2F4CE6" w14:textId="77777777" w:rsidR="00F00493" w:rsidRDefault="00F00493">
            <w:pPr>
              <w:pStyle w:val="TableParagraph"/>
              <w:spacing w:line="259" w:lineRule="auto"/>
              <w:ind w:right="532"/>
              <w:rPr>
                <w:b/>
                <w:color w:val="FF0000"/>
              </w:rPr>
            </w:pPr>
          </w:p>
        </w:tc>
      </w:tr>
      <w:tr w:rsidR="00F00493" w14:paraId="35F7AFE4" w14:textId="36C7116C" w:rsidTr="006E5765">
        <w:trPr>
          <w:trHeight w:hRule="exact" w:val="290"/>
        </w:trPr>
        <w:tc>
          <w:tcPr>
            <w:tcW w:w="3820" w:type="dxa"/>
          </w:tcPr>
          <w:p w14:paraId="35F7AFE1" w14:textId="77777777" w:rsidR="00F00493" w:rsidRDefault="00F00493">
            <w:pPr>
              <w:pStyle w:val="TableParagraph"/>
              <w:rPr>
                <w:b/>
              </w:rPr>
            </w:pPr>
            <w:r w:rsidRPr="007D43DE">
              <w:t>XXX</w:t>
            </w:r>
          </w:p>
        </w:tc>
        <w:tc>
          <w:tcPr>
            <w:tcW w:w="8170" w:type="dxa"/>
          </w:tcPr>
          <w:p w14:paraId="35F7AFE2" w14:textId="77777777" w:rsidR="00F00493" w:rsidRDefault="00F00493">
            <w:pPr>
              <w:pStyle w:val="TableParagraph"/>
              <w:rPr>
                <w:i/>
              </w:rPr>
            </w:pPr>
            <w:r w:rsidRPr="007D43DE">
              <w:t>XXX</w:t>
            </w:r>
          </w:p>
        </w:tc>
        <w:tc>
          <w:tcPr>
            <w:tcW w:w="4100" w:type="dxa"/>
          </w:tcPr>
          <w:p w14:paraId="35F7AFE3" w14:textId="77777777" w:rsidR="00F00493" w:rsidRDefault="00F00493">
            <w:pPr>
              <w:pStyle w:val="TableParagraph"/>
              <w:rPr>
                <w:b/>
              </w:rPr>
            </w:pPr>
            <w:r w:rsidRPr="007D43DE">
              <w:t>XXX</w:t>
            </w:r>
          </w:p>
        </w:tc>
        <w:tc>
          <w:tcPr>
            <w:tcW w:w="4075" w:type="dxa"/>
          </w:tcPr>
          <w:p w14:paraId="0DF433D4" w14:textId="77777777" w:rsidR="00F00493" w:rsidRPr="007D43DE" w:rsidRDefault="00F00493">
            <w:pPr>
              <w:pStyle w:val="TableParagraph"/>
            </w:pPr>
          </w:p>
        </w:tc>
      </w:tr>
      <w:tr w:rsidR="00F00493" w14:paraId="35F7AFE7" w14:textId="78E8BBF6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E5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11.2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E6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Informace o skutečnostech, které by mohly vést ke vzniku povinnosti společnosti vrátit částečně nebo úplně dotace nebo subvence</w:t>
            </w:r>
          </w:p>
        </w:tc>
        <w:tc>
          <w:tcPr>
            <w:tcW w:w="4075" w:type="dxa"/>
            <w:shd w:val="clear" w:color="auto" w:fill="DCE6F1"/>
          </w:tcPr>
          <w:p w14:paraId="137FBC03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EA" w14:textId="077FE16D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E8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E9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Ochrana hospodářské soutěže</w:t>
            </w:r>
          </w:p>
        </w:tc>
        <w:tc>
          <w:tcPr>
            <w:tcW w:w="4075" w:type="dxa"/>
            <w:shd w:val="clear" w:color="auto" w:fill="95B3D7"/>
          </w:tcPr>
          <w:p w14:paraId="4FF7C3C0" w14:textId="77777777" w:rsidR="00F00493" w:rsidRDefault="00F00493">
            <w:pPr>
              <w:pStyle w:val="TableParagraph"/>
              <w:rPr>
                <w:b/>
                <w:color w:val="FF0000"/>
              </w:rPr>
            </w:pPr>
          </w:p>
        </w:tc>
      </w:tr>
      <w:tr w:rsidR="00F00493" w14:paraId="35F7AFED" w14:textId="382E3BD6" w:rsidTr="006E5765">
        <w:trPr>
          <w:trHeight w:hRule="exact" w:val="607"/>
        </w:trPr>
        <w:tc>
          <w:tcPr>
            <w:tcW w:w="3820" w:type="dxa"/>
            <w:shd w:val="clear" w:color="auto" w:fill="DCE6F1"/>
          </w:tcPr>
          <w:p w14:paraId="35F7AFEB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12.1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EC" w14:textId="77777777" w:rsidR="00F00493" w:rsidRDefault="00F00493">
            <w:pPr>
              <w:pStyle w:val="TableParagraph"/>
              <w:spacing w:line="259" w:lineRule="auto"/>
              <w:ind w:right="694"/>
              <w:rPr>
                <w:b/>
              </w:rPr>
            </w:pPr>
            <w:r>
              <w:rPr>
                <w:b/>
                <w:color w:val="FF0000"/>
              </w:rPr>
              <w:t>Informace o jakýchkoliv řízeních před Úřadem pro ochranu hospodářské soutěže nebo jiným obdobným úřadem mimo Českou republiku týkajících se společnosti, včetně řízení ještě nezahájených, avšak hrozících</w:t>
            </w:r>
          </w:p>
        </w:tc>
        <w:tc>
          <w:tcPr>
            <w:tcW w:w="4075" w:type="dxa"/>
            <w:shd w:val="clear" w:color="auto" w:fill="DCE6F1"/>
          </w:tcPr>
          <w:p w14:paraId="60BA5483" w14:textId="77777777" w:rsidR="00F00493" w:rsidRDefault="00F00493">
            <w:pPr>
              <w:pStyle w:val="TableParagraph"/>
              <w:spacing w:line="259" w:lineRule="auto"/>
              <w:ind w:right="694"/>
              <w:rPr>
                <w:b/>
                <w:color w:val="FF0000"/>
              </w:rPr>
            </w:pPr>
          </w:p>
        </w:tc>
      </w:tr>
      <w:tr w:rsidR="00F00493" w14:paraId="35F7AFF1" w14:textId="6A3F0815" w:rsidTr="006E5765">
        <w:trPr>
          <w:trHeight w:hRule="exact" w:val="317"/>
        </w:trPr>
        <w:tc>
          <w:tcPr>
            <w:tcW w:w="3820" w:type="dxa"/>
          </w:tcPr>
          <w:p w14:paraId="35F7AFEE" w14:textId="77777777" w:rsidR="00F00493" w:rsidRDefault="00F00493">
            <w:pPr>
              <w:pStyle w:val="TableParagraph"/>
              <w:rPr>
                <w:b/>
              </w:rPr>
            </w:pPr>
            <w:r w:rsidRPr="002C6E7D">
              <w:t>XXX</w:t>
            </w:r>
          </w:p>
        </w:tc>
        <w:tc>
          <w:tcPr>
            <w:tcW w:w="8170" w:type="dxa"/>
          </w:tcPr>
          <w:p w14:paraId="35F7AFEF" w14:textId="77777777" w:rsidR="00F00493" w:rsidRDefault="00F00493">
            <w:pPr>
              <w:pStyle w:val="TableParagraph"/>
              <w:rPr>
                <w:i/>
              </w:rPr>
            </w:pPr>
            <w:r w:rsidRPr="002C6E7D">
              <w:t>XXX</w:t>
            </w:r>
          </w:p>
        </w:tc>
        <w:tc>
          <w:tcPr>
            <w:tcW w:w="4100" w:type="dxa"/>
          </w:tcPr>
          <w:p w14:paraId="35F7AFF0" w14:textId="77777777" w:rsidR="00F00493" w:rsidRDefault="00F00493">
            <w:pPr>
              <w:pStyle w:val="TableParagraph"/>
            </w:pPr>
            <w:r w:rsidRPr="002C6E7D">
              <w:t>XXX</w:t>
            </w:r>
          </w:p>
        </w:tc>
        <w:tc>
          <w:tcPr>
            <w:tcW w:w="4075" w:type="dxa"/>
          </w:tcPr>
          <w:p w14:paraId="0F261088" w14:textId="77777777" w:rsidR="00F00493" w:rsidRPr="002C6E7D" w:rsidRDefault="00F00493">
            <w:pPr>
              <w:pStyle w:val="TableParagraph"/>
            </w:pPr>
          </w:p>
        </w:tc>
      </w:tr>
      <w:tr w:rsidR="00F00493" w14:paraId="35F7AFF4" w14:textId="36043010" w:rsidTr="006E5765">
        <w:trPr>
          <w:trHeight w:hRule="exact" w:val="290"/>
        </w:trPr>
        <w:tc>
          <w:tcPr>
            <w:tcW w:w="3820" w:type="dxa"/>
            <w:shd w:val="clear" w:color="auto" w:fill="95B3D7"/>
          </w:tcPr>
          <w:p w14:paraId="35F7AFF2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2270" w:type="dxa"/>
            <w:gridSpan w:val="2"/>
            <w:shd w:val="clear" w:color="auto" w:fill="95B3D7"/>
          </w:tcPr>
          <w:p w14:paraId="35F7AFF3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Další informace</w:t>
            </w:r>
          </w:p>
        </w:tc>
        <w:tc>
          <w:tcPr>
            <w:tcW w:w="4075" w:type="dxa"/>
            <w:shd w:val="clear" w:color="auto" w:fill="95B3D7"/>
          </w:tcPr>
          <w:p w14:paraId="59B495E0" w14:textId="77777777" w:rsidR="00F00493" w:rsidRDefault="00F00493">
            <w:pPr>
              <w:pStyle w:val="TableParagraph"/>
              <w:rPr>
                <w:b/>
              </w:rPr>
            </w:pPr>
          </w:p>
        </w:tc>
      </w:tr>
      <w:tr w:rsidR="00F00493" w14:paraId="35F7AFF7" w14:textId="6C085C2F" w:rsidTr="006E5765">
        <w:trPr>
          <w:trHeight w:hRule="exact" w:val="290"/>
        </w:trPr>
        <w:tc>
          <w:tcPr>
            <w:tcW w:w="3820" w:type="dxa"/>
            <w:shd w:val="clear" w:color="auto" w:fill="DCE6F1"/>
          </w:tcPr>
          <w:p w14:paraId="35F7AFF5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13.1</w:t>
            </w:r>
          </w:p>
        </w:tc>
        <w:tc>
          <w:tcPr>
            <w:tcW w:w="12270" w:type="dxa"/>
            <w:gridSpan w:val="2"/>
            <w:shd w:val="clear" w:color="auto" w:fill="DCE6F1"/>
          </w:tcPr>
          <w:p w14:paraId="35F7AFF6" w14:textId="77777777" w:rsidR="00F00493" w:rsidRDefault="00F00493">
            <w:pPr>
              <w:pStyle w:val="TableParagraph"/>
              <w:rPr>
                <w:b/>
              </w:rPr>
            </w:pPr>
            <w:r>
              <w:rPr>
                <w:b/>
              </w:rPr>
              <w:t>Jakékoliv další informace, které by mohly být významné pro posouzení právního stavu společnosti.</w:t>
            </w:r>
          </w:p>
        </w:tc>
        <w:tc>
          <w:tcPr>
            <w:tcW w:w="4075" w:type="dxa"/>
            <w:shd w:val="clear" w:color="auto" w:fill="DCE6F1"/>
          </w:tcPr>
          <w:p w14:paraId="17C55FFA" w14:textId="77777777" w:rsidR="00F00493" w:rsidRDefault="00F00493">
            <w:pPr>
              <w:pStyle w:val="TableParagraph"/>
              <w:rPr>
                <w:b/>
              </w:rPr>
            </w:pPr>
          </w:p>
        </w:tc>
      </w:tr>
    </w:tbl>
    <w:p w14:paraId="35F7AFF8" w14:textId="77777777" w:rsidR="00002D78" w:rsidRDefault="00002D78"/>
    <w:sectPr w:rsidR="00002D78">
      <w:pgSz w:w="23390" w:h="16540" w:orient="landscape"/>
      <w:pgMar w:top="1560" w:right="340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56465" w14:textId="77777777" w:rsidR="004E559C" w:rsidRDefault="004E559C" w:rsidP="0011259E">
      <w:r>
        <w:separator/>
      </w:r>
    </w:p>
  </w:endnote>
  <w:endnote w:type="continuationSeparator" w:id="0">
    <w:p w14:paraId="39F50D7C" w14:textId="77777777" w:rsidR="004E559C" w:rsidRDefault="004E559C" w:rsidP="0011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F78C" w14:textId="77777777" w:rsidR="004E559C" w:rsidRDefault="004E559C" w:rsidP="0011259E">
      <w:r>
        <w:separator/>
      </w:r>
    </w:p>
  </w:footnote>
  <w:footnote w:type="continuationSeparator" w:id="0">
    <w:p w14:paraId="1C207DAB" w14:textId="77777777" w:rsidR="004E559C" w:rsidRDefault="004E559C" w:rsidP="0011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CEB"/>
    <w:rsid w:val="00002D78"/>
    <w:rsid w:val="0011259E"/>
    <w:rsid w:val="002844D0"/>
    <w:rsid w:val="004E559C"/>
    <w:rsid w:val="006E5765"/>
    <w:rsid w:val="00A61518"/>
    <w:rsid w:val="00BB1CEB"/>
    <w:rsid w:val="00EF707A"/>
    <w:rsid w:val="00F00493"/>
    <w:rsid w:val="00F65FC0"/>
    <w:rsid w:val="00F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7A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1"/>
      <w:ind w:left="166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1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518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2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59E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12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5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2017-10-23T15:20:00Z</dcterms:created>
  <dcterms:modified xsi:type="dcterms:W3CDTF">2017-10-23T15:20:00Z</dcterms:modified>
</cp:coreProperties>
</file>