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0D" w:rsidRPr="00E7380D" w:rsidRDefault="00E7380D" w:rsidP="00E738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80D">
        <w:rPr>
          <w:rFonts w:ascii="Arial" w:eastAsia="Times New Roman" w:hAnsi="Arial" w:cs="Arial"/>
          <w:b/>
          <w:bCs/>
          <w:szCs w:val="24"/>
          <w:lang w:eastAsia="cs-CZ"/>
        </w:rPr>
        <w:t xml:space="preserve">DODATEK č. </w:t>
      </w:r>
      <w:r w:rsidR="003744BA">
        <w:rPr>
          <w:rFonts w:ascii="Arial" w:eastAsia="Times New Roman" w:hAnsi="Arial" w:cs="Arial"/>
          <w:b/>
          <w:bCs/>
          <w:szCs w:val="24"/>
          <w:lang w:eastAsia="cs-CZ"/>
        </w:rPr>
        <w:t>2</w:t>
      </w:r>
    </w:p>
    <w:p w:rsidR="003744BA" w:rsidRDefault="00E7380D" w:rsidP="003744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cs-CZ"/>
        </w:rPr>
      </w:pPr>
      <w:r w:rsidRPr="00E738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7380D">
        <w:rPr>
          <w:rFonts w:ascii="Arial" w:eastAsia="Times New Roman" w:hAnsi="Arial" w:cs="Arial"/>
          <w:b/>
          <w:bCs/>
          <w:szCs w:val="24"/>
          <w:lang w:eastAsia="cs-CZ"/>
        </w:rPr>
        <w:t>K dohodě o realizaci managementových opatření č. PPK-322a/25/16 dle ust. § 68 odst. 2 a § 69 odst. 3 zák. č. 114/1992 Sb., o ochraně přírody a krajiny, uzavřené dne</w:t>
      </w:r>
    </w:p>
    <w:p w:rsidR="00E7380D" w:rsidRPr="00E7380D" w:rsidRDefault="00E7380D" w:rsidP="00E738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80D">
        <w:rPr>
          <w:rFonts w:ascii="Arial" w:eastAsia="Times New Roman" w:hAnsi="Arial" w:cs="Arial"/>
          <w:b/>
          <w:bCs/>
          <w:szCs w:val="24"/>
          <w:lang w:eastAsia="cs-CZ"/>
        </w:rPr>
        <w:t>I.</w:t>
      </w:r>
    </w:p>
    <w:p w:rsidR="003744BA" w:rsidRDefault="00E7380D" w:rsidP="003744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cs-CZ"/>
        </w:rPr>
      </w:pPr>
      <w:r w:rsidRPr="00E738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7380D">
        <w:rPr>
          <w:rFonts w:ascii="Arial" w:eastAsia="Times New Roman" w:hAnsi="Arial" w:cs="Arial"/>
          <w:b/>
          <w:bCs/>
          <w:szCs w:val="24"/>
          <w:lang w:eastAsia="cs-CZ"/>
        </w:rPr>
        <w:t>1. Česká republika – Agentura ochrany přírody a krajiny ČR,</w:t>
      </w:r>
      <w:r w:rsidR="003744BA">
        <w:rPr>
          <w:rFonts w:ascii="Arial" w:eastAsia="Times New Roman" w:hAnsi="Arial" w:cs="Arial"/>
          <w:b/>
          <w:bCs/>
          <w:szCs w:val="24"/>
          <w:lang w:eastAsia="cs-CZ"/>
        </w:rPr>
        <w:t xml:space="preserve"> </w:t>
      </w:r>
      <w:r w:rsidR="003744BA" w:rsidRPr="00122872">
        <w:rPr>
          <w:rFonts w:ascii="Arial" w:eastAsia="Times New Roman" w:hAnsi="Arial" w:cs="Arial"/>
          <w:b/>
          <w:bCs/>
          <w:szCs w:val="24"/>
          <w:lang w:eastAsia="cs-CZ"/>
        </w:rPr>
        <w:t>Regionální pracoviště AOPK ČR, ústřední pracoviště</w:t>
      </w:r>
    </w:p>
    <w:p w:rsidR="003744BA" w:rsidRPr="00122872" w:rsidRDefault="003744BA" w:rsidP="0037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872">
        <w:rPr>
          <w:rFonts w:ascii="Arial" w:eastAsia="Times New Roman" w:hAnsi="Arial" w:cs="Arial"/>
          <w:szCs w:val="24"/>
          <w:lang w:eastAsia="cs-CZ"/>
        </w:rPr>
        <w:t>Sídlo: Kaplanova 1931/1, 148 00, Praha 11 - Chodov</w:t>
      </w:r>
    </w:p>
    <w:p w:rsidR="003744BA" w:rsidRPr="00122872" w:rsidRDefault="003744BA" w:rsidP="0037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872">
        <w:rPr>
          <w:rFonts w:ascii="Arial" w:eastAsia="Times New Roman" w:hAnsi="Arial" w:cs="Arial"/>
          <w:szCs w:val="24"/>
          <w:lang w:eastAsia="cs-CZ"/>
        </w:rPr>
        <w:t>IČ: 62933591</w:t>
      </w:r>
    </w:p>
    <w:p w:rsidR="003744BA" w:rsidRDefault="003744BA" w:rsidP="003744BA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122872">
        <w:rPr>
          <w:rFonts w:ascii="Arial" w:eastAsia="Times New Roman" w:hAnsi="Arial" w:cs="Arial"/>
          <w:szCs w:val="24"/>
          <w:lang w:eastAsia="cs-CZ"/>
        </w:rPr>
        <w:t xml:space="preserve">zastoupena: </w:t>
      </w:r>
      <w:r>
        <w:rPr>
          <w:rFonts w:ascii="Arial" w:eastAsia="Times New Roman" w:hAnsi="Arial" w:cs="Arial"/>
          <w:szCs w:val="24"/>
          <w:lang w:eastAsia="cs-CZ"/>
        </w:rPr>
        <w:t>RNDr. František Pelc, ředitel AOPK ČR</w:t>
      </w:r>
      <w:r w:rsidRPr="00122872">
        <w:rPr>
          <w:rFonts w:ascii="Arial" w:eastAsia="Times New Roman" w:hAnsi="Arial" w:cs="Arial"/>
          <w:szCs w:val="24"/>
          <w:lang w:eastAsia="cs-CZ"/>
        </w:rPr>
        <w:br/>
      </w:r>
    </w:p>
    <w:p w:rsidR="003744BA" w:rsidRDefault="003744BA" w:rsidP="003744B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122872">
        <w:rPr>
          <w:rFonts w:ascii="Arial" w:eastAsia="Times New Roman" w:hAnsi="Arial" w:cs="Arial"/>
          <w:szCs w:val="24"/>
          <w:lang w:eastAsia="cs-CZ"/>
        </w:rPr>
        <w:t xml:space="preserve">V rozsahu této dohody osoba pověřená k jednání s vlastníkem, k věcným úkonům a k provedení kontroly realizovaných managementových opatření: </w:t>
      </w:r>
      <w:r>
        <w:rPr>
          <w:rFonts w:ascii="Arial" w:eastAsia="Times New Roman" w:hAnsi="Arial" w:cs="Arial"/>
          <w:szCs w:val="24"/>
          <w:lang w:eastAsia="cs-CZ"/>
        </w:rPr>
        <w:t>Mgr. Jana Dandová</w:t>
      </w:r>
    </w:p>
    <w:p w:rsidR="003744BA" w:rsidRPr="00122872" w:rsidRDefault="003744BA" w:rsidP="0037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4BA" w:rsidRPr="00122872" w:rsidRDefault="003744BA" w:rsidP="0037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8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22872">
        <w:rPr>
          <w:rFonts w:ascii="Arial" w:eastAsia="Times New Roman" w:hAnsi="Arial" w:cs="Arial"/>
          <w:lang w:eastAsia="cs-CZ"/>
        </w:rPr>
        <w:t>jakožto věcně a místně příslušný orgán ochrany přírody příslušný podle ustanovení § 75 odst. 1 písm. e) ve spojení s § 78 odst. 1 zákona ČNR č. 114/1992 Sb., o ochraně přírody a krajiny, v platném znění.</w:t>
      </w:r>
    </w:p>
    <w:p w:rsidR="00E7380D" w:rsidRPr="00E7380D" w:rsidRDefault="00E7380D" w:rsidP="00E73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8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7380D" w:rsidRPr="00E7380D" w:rsidRDefault="00E7380D" w:rsidP="00E73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80D">
        <w:rPr>
          <w:rFonts w:ascii="Arial" w:eastAsia="Times New Roman" w:hAnsi="Arial" w:cs="Arial"/>
          <w:b/>
          <w:bCs/>
          <w:lang w:eastAsia="cs-CZ"/>
        </w:rPr>
        <w:t>(dále jen "AOPK ČR")</w:t>
      </w:r>
    </w:p>
    <w:p w:rsidR="00E7380D" w:rsidRPr="00E7380D" w:rsidRDefault="00E7380D" w:rsidP="00E73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8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7380D" w:rsidRPr="00E7380D" w:rsidRDefault="00E7380D" w:rsidP="00E73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80D">
        <w:rPr>
          <w:rFonts w:ascii="Arial" w:eastAsia="Times New Roman" w:hAnsi="Arial" w:cs="Arial"/>
          <w:b/>
          <w:bCs/>
          <w:lang w:eastAsia="cs-CZ"/>
        </w:rPr>
        <w:t>a</w:t>
      </w:r>
    </w:p>
    <w:p w:rsidR="00E7380D" w:rsidRPr="00E7380D" w:rsidRDefault="00E7380D" w:rsidP="00E73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8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7380D" w:rsidRDefault="00E7380D" w:rsidP="00E7380D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E7380D">
        <w:rPr>
          <w:rFonts w:ascii="Arial" w:eastAsia="Times New Roman" w:hAnsi="Arial" w:cs="Arial"/>
          <w:b/>
          <w:bCs/>
          <w:lang w:eastAsia="cs-CZ"/>
        </w:rPr>
        <w:t xml:space="preserve">2. Vlastník </w:t>
      </w:r>
    </w:p>
    <w:p w:rsidR="003744BA" w:rsidRPr="00E7380D" w:rsidRDefault="003744BA" w:rsidP="00E73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4BA" w:rsidRDefault="003744BA" w:rsidP="003744B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22872">
        <w:rPr>
          <w:rFonts w:ascii="Arial" w:eastAsia="Times New Roman" w:hAnsi="Arial" w:cs="Arial"/>
          <w:b/>
          <w:lang w:eastAsia="cs-CZ"/>
        </w:rPr>
        <w:t>ARCIBISKUPSTVÍ PRAŽSKÉ</w:t>
      </w:r>
      <w:r w:rsidRPr="00122872">
        <w:rPr>
          <w:rFonts w:ascii="Arial" w:eastAsia="Times New Roman" w:hAnsi="Arial" w:cs="Arial"/>
          <w:lang w:eastAsia="cs-CZ"/>
        </w:rPr>
        <w:br/>
      </w:r>
      <w:r>
        <w:rPr>
          <w:rFonts w:ascii="Arial" w:eastAsia="Times New Roman" w:hAnsi="Arial" w:cs="Arial"/>
          <w:lang w:eastAsia="cs-CZ"/>
        </w:rPr>
        <w:t>Sídlo: H</w:t>
      </w:r>
      <w:r w:rsidRPr="00122872">
        <w:rPr>
          <w:rFonts w:ascii="Arial" w:eastAsia="Times New Roman" w:hAnsi="Arial" w:cs="Arial"/>
          <w:lang w:eastAsia="cs-CZ"/>
        </w:rPr>
        <w:t>radčanské náměstí 56/16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122872">
        <w:rPr>
          <w:rFonts w:ascii="Arial" w:eastAsia="Times New Roman" w:hAnsi="Arial" w:cs="Arial"/>
          <w:lang w:eastAsia="cs-CZ"/>
        </w:rPr>
        <w:t>119 02 Praha</w:t>
      </w:r>
      <w:r w:rsidRPr="00122872">
        <w:rPr>
          <w:rFonts w:ascii="Arial" w:eastAsia="Times New Roman" w:hAnsi="Arial" w:cs="Arial"/>
          <w:lang w:eastAsia="cs-CZ"/>
        </w:rPr>
        <w:br/>
        <w:t>IČ 00445100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122872">
        <w:rPr>
          <w:rFonts w:ascii="Arial" w:eastAsia="Times New Roman" w:hAnsi="Arial" w:cs="Arial"/>
          <w:lang w:eastAsia="cs-CZ"/>
        </w:rPr>
        <w:t>DIČ CZ 00445100</w:t>
      </w:r>
      <w:r w:rsidRPr="00122872">
        <w:rPr>
          <w:rFonts w:ascii="Arial" w:eastAsia="Times New Roman" w:hAnsi="Arial" w:cs="Arial"/>
          <w:lang w:eastAsia="cs-CZ"/>
        </w:rPr>
        <w:br/>
        <w:t>je plátcem DPH</w:t>
      </w:r>
      <w:r w:rsidRPr="00122872">
        <w:rPr>
          <w:rFonts w:ascii="Arial" w:eastAsia="Times New Roman" w:hAnsi="Arial" w:cs="Arial"/>
          <w:lang w:eastAsia="cs-CZ"/>
        </w:rPr>
        <w:br/>
        <w:t xml:space="preserve">bankovní spojení </w:t>
      </w:r>
      <w:r w:rsidR="00E87F63">
        <w:rPr>
          <w:rFonts w:ascii="Arial" w:eastAsia="Times New Roman" w:hAnsi="Arial" w:cs="Arial"/>
          <w:lang w:eastAsia="cs-CZ"/>
        </w:rPr>
        <w:t>xxxxxxxxxxxxxxxxxx</w:t>
      </w:r>
      <w:bookmarkStart w:id="0" w:name="_GoBack"/>
      <w:bookmarkEnd w:id="0"/>
      <w:r w:rsidRPr="00122872">
        <w:rPr>
          <w:rFonts w:ascii="Arial" w:eastAsia="Times New Roman" w:hAnsi="Arial" w:cs="Arial"/>
          <w:lang w:eastAsia="cs-CZ"/>
        </w:rPr>
        <w:t xml:space="preserve"> </w:t>
      </w:r>
      <w:r w:rsidRPr="00122872">
        <w:rPr>
          <w:rFonts w:ascii="Arial" w:eastAsia="Times New Roman" w:hAnsi="Arial" w:cs="Arial"/>
          <w:lang w:eastAsia="cs-CZ"/>
        </w:rPr>
        <w:br/>
        <w:t>statutární zástupce Mons. ThLic. Ing. Zdenek Wasserbauer, ThD., generální vikář</w:t>
      </w:r>
    </w:p>
    <w:p w:rsidR="003744BA" w:rsidRPr="00122872" w:rsidRDefault="003744BA" w:rsidP="0037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4BA" w:rsidRDefault="003744BA" w:rsidP="003744B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122872">
        <w:rPr>
          <w:rFonts w:ascii="Arial" w:eastAsia="Times New Roman" w:hAnsi="Arial" w:cs="Arial"/>
          <w:lang w:eastAsia="cs-CZ"/>
        </w:rPr>
        <w:t xml:space="preserve">jakožto vlastník pozemků </w:t>
      </w:r>
      <w:r>
        <w:rPr>
          <w:rFonts w:ascii="Arial" w:hAnsi="Arial" w:cs="Arial"/>
        </w:rPr>
        <w:t>k. ú. Věšín, p. p. č. 1447/39, 1523/33, 1523/71, 1523/44, 1523/46, 1523/38, 1523/76, k. ú. Hutě pod Třemšínem, p. p. č. 417/28, 420/24, k. ú. Voltuš, p. p. č. 606/1, 606/2, k. ú. Roželov, p. p. č. 619, 606/5, 507/44, 507/3 a 621.</w:t>
      </w:r>
      <w:r w:rsidRPr="00122872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:rsidR="003744BA" w:rsidRDefault="003744BA" w:rsidP="003744B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E7380D" w:rsidRPr="00E7380D" w:rsidRDefault="003744BA" w:rsidP="0037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80D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E7380D" w:rsidRPr="00E7380D">
        <w:rPr>
          <w:rFonts w:ascii="Arial" w:eastAsia="Times New Roman" w:hAnsi="Arial" w:cs="Arial"/>
          <w:b/>
          <w:bCs/>
          <w:lang w:eastAsia="cs-CZ"/>
        </w:rPr>
        <w:t>(dále jen "vlastník")</w:t>
      </w:r>
    </w:p>
    <w:p w:rsidR="00E7380D" w:rsidRPr="00E7380D" w:rsidRDefault="00E7380D" w:rsidP="00E73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8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7380D" w:rsidRPr="00E7380D" w:rsidRDefault="00E7380D" w:rsidP="00E73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8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7380D" w:rsidRPr="00E7380D" w:rsidRDefault="00E7380D" w:rsidP="00E73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80D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E7380D" w:rsidRPr="00E7380D" w:rsidRDefault="00E7380D" w:rsidP="00E7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80D">
        <w:rPr>
          <w:rFonts w:ascii="Arial" w:eastAsia="Times New Roman" w:hAnsi="Arial" w:cs="Arial"/>
          <w:b/>
          <w:bCs/>
          <w:lang w:eastAsia="cs-CZ"/>
        </w:rPr>
        <w:t>II.</w:t>
      </w:r>
    </w:p>
    <w:p w:rsidR="00E7380D" w:rsidRPr="00E7380D" w:rsidRDefault="00E7380D" w:rsidP="00E7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8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7380D" w:rsidRPr="00E7380D" w:rsidRDefault="00E7380D" w:rsidP="0037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80D">
        <w:rPr>
          <w:rFonts w:ascii="Arial" w:eastAsia="Times New Roman" w:hAnsi="Arial" w:cs="Arial"/>
          <w:lang w:eastAsia="cs-CZ"/>
        </w:rPr>
        <w:t xml:space="preserve">Výše uvedení účastníci uzavírají tento dodatek č. </w:t>
      </w:r>
      <w:r w:rsidR="003744BA">
        <w:rPr>
          <w:rFonts w:ascii="Arial" w:eastAsia="Times New Roman" w:hAnsi="Arial" w:cs="Arial"/>
          <w:lang w:eastAsia="cs-CZ"/>
        </w:rPr>
        <w:t>2</w:t>
      </w:r>
      <w:r w:rsidRPr="00E7380D">
        <w:rPr>
          <w:rFonts w:ascii="Arial" w:eastAsia="Times New Roman" w:hAnsi="Arial" w:cs="Arial"/>
          <w:lang w:eastAsia="cs-CZ"/>
        </w:rPr>
        <w:t xml:space="preserve"> k </w:t>
      </w:r>
      <w:r w:rsidRPr="00E7380D">
        <w:rPr>
          <w:rFonts w:ascii="Arial" w:eastAsia="Times New Roman" w:hAnsi="Arial" w:cs="Arial"/>
          <w:b/>
          <w:bCs/>
          <w:lang w:eastAsia="cs-CZ"/>
        </w:rPr>
        <w:t>Dohodě o realizaci managementových opatření</w:t>
      </w:r>
      <w:r w:rsidRPr="00E7380D">
        <w:rPr>
          <w:rFonts w:ascii="Arial" w:eastAsia="Times New Roman" w:hAnsi="Arial" w:cs="Arial"/>
          <w:lang w:eastAsia="cs-CZ"/>
        </w:rPr>
        <w:t xml:space="preserve"> č. PPK-322a/25/16-17 uzavřené dle ust. § 68 odst. 2 a § 69 odst. 3 zákona 4. 114/1992 Sb., o ochraně přírody a krajiny dne (dále jen "Dohoda").</w:t>
      </w:r>
    </w:p>
    <w:p w:rsidR="00E7380D" w:rsidRPr="00E7380D" w:rsidRDefault="00E7380D" w:rsidP="00E73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8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7380D" w:rsidRPr="00E7380D" w:rsidRDefault="00E7380D" w:rsidP="009D4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80D">
        <w:rPr>
          <w:rFonts w:ascii="Arial" w:eastAsia="Times New Roman" w:hAnsi="Arial" w:cs="Arial"/>
          <w:b/>
          <w:bCs/>
          <w:szCs w:val="24"/>
          <w:lang w:eastAsia="cs-CZ"/>
        </w:rPr>
        <w:t>III.</w:t>
      </w:r>
    </w:p>
    <w:p w:rsidR="003744BA" w:rsidRPr="003744BA" w:rsidRDefault="003744BA" w:rsidP="009D4D04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szCs w:val="24"/>
          <w:lang w:eastAsia="cs-CZ"/>
        </w:rPr>
      </w:pPr>
      <w:r w:rsidRPr="003744BA">
        <w:rPr>
          <w:rFonts w:ascii="Arial" w:eastAsia="Times New Roman" w:hAnsi="Arial" w:cs="Arial"/>
          <w:b/>
          <w:szCs w:val="24"/>
          <w:lang w:eastAsia="cs-CZ"/>
        </w:rPr>
        <w:t>Čl.</w:t>
      </w:r>
      <w:r w:rsidR="00E7380D" w:rsidRPr="003744BA">
        <w:rPr>
          <w:rFonts w:ascii="Arial" w:eastAsia="Times New Roman" w:hAnsi="Arial" w:cs="Arial"/>
          <w:b/>
          <w:szCs w:val="24"/>
          <w:lang w:eastAsia="cs-CZ"/>
        </w:rPr>
        <w:t xml:space="preserve"> II. 1 Dohody se mění takto:</w:t>
      </w:r>
    </w:p>
    <w:p w:rsidR="00E7380D" w:rsidRDefault="00E7380D" w:rsidP="003744B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E7380D">
        <w:rPr>
          <w:rFonts w:ascii="Arial" w:eastAsia="Times New Roman" w:hAnsi="Arial" w:cs="Arial"/>
          <w:szCs w:val="24"/>
          <w:lang w:eastAsia="cs-CZ"/>
        </w:rPr>
        <w:lastRenderedPageBreak/>
        <w:t xml:space="preserve">Vlastník provede výsadbu MZD ve složení jedle (vel. 26 - 35 cm, QP, 8 200 ks, SLT 6O a 6P, JPRL 610 D04, 638 B 03, 722 D 03, 701 A12b, 722 A9, 722 A7), jedle (vel. 26 - 35 cm, </w:t>
      </w:r>
      <w:proofErr w:type="gramStart"/>
      <w:r w:rsidRPr="00E7380D">
        <w:rPr>
          <w:rFonts w:ascii="Arial" w:eastAsia="Times New Roman" w:hAnsi="Arial" w:cs="Arial"/>
          <w:szCs w:val="24"/>
          <w:lang w:eastAsia="cs-CZ"/>
        </w:rPr>
        <w:t>PK,</w:t>
      </w:r>
      <w:r w:rsidR="009D4D04">
        <w:rPr>
          <w:rFonts w:ascii="Arial" w:eastAsia="Times New Roman" w:hAnsi="Arial" w:cs="Arial"/>
          <w:szCs w:val="24"/>
          <w:lang w:eastAsia="cs-CZ"/>
        </w:rPr>
        <w:t xml:space="preserve">   </w:t>
      </w:r>
      <w:r w:rsidRPr="00E7380D">
        <w:rPr>
          <w:rFonts w:ascii="Arial" w:eastAsia="Times New Roman" w:hAnsi="Arial" w:cs="Arial"/>
          <w:szCs w:val="24"/>
          <w:lang w:eastAsia="cs-CZ"/>
        </w:rPr>
        <w:t xml:space="preserve"> 2 000</w:t>
      </w:r>
      <w:proofErr w:type="gramEnd"/>
      <w:r w:rsidRPr="00E7380D">
        <w:rPr>
          <w:rFonts w:ascii="Arial" w:eastAsia="Times New Roman" w:hAnsi="Arial" w:cs="Arial"/>
          <w:szCs w:val="24"/>
          <w:lang w:eastAsia="cs-CZ"/>
        </w:rPr>
        <w:t xml:space="preserve"> ks, SLT 6O a 6P, JPRL 607 B7, 710 C17), buk (vel. 36 - 50 cm, QP, 15 480 ks, SLT</w:t>
      </w:r>
      <w:r w:rsidR="009D4D04">
        <w:rPr>
          <w:rFonts w:ascii="Arial" w:eastAsia="Times New Roman" w:hAnsi="Arial" w:cs="Arial"/>
          <w:szCs w:val="24"/>
          <w:lang w:eastAsia="cs-CZ"/>
        </w:rPr>
        <w:t xml:space="preserve">  </w:t>
      </w:r>
      <w:r w:rsidRPr="00E7380D">
        <w:rPr>
          <w:rFonts w:ascii="Arial" w:eastAsia="Times New Roman" w:hAnsi="Arial" w:cs="Arial"/>
          <w:szCs w:val="24"/>
          <w:lang w:eastAsia="cs-CZ"/>
        </w:rPr>
        <w:t xml:space="preserve"> 6N, JPRL 709 D 16b, 604 B8, 604 B 17, 604 C 8, 604 J 10, 640 B 14, 706 F 14, 722 A 9, 604 K 8), buk (vel. 36 - 50 cm, PK, 1 300 ks, SLT 6N, JPRL 710 C 17), jilm (vel. 36 - 50 cm, </w:t>
      </w:r>
      <w:proofErr w:type="gramStart"/>
      <w:r w:rsidRPr="00E7380D">
        <w:rPr>
          <w:rFonts w:ascii="Arial" w:eastAsia="Times New Roman" w:hAnsi="Arial" w:cs="Arial"/>
          <w:szCs w:val="24"/>
          <w:lang w:eastAsia="cs-CZ"/>
        </w:rPr>
        <w:t>PK,</w:t>
      </w:r>
      <w:r w:rsidR="009D4D04">
        <w:rPr>
          <w:rFonts w:ascii="Arial" w:eastAsia="Times New Roman" w:hAnsi="Arial" w:cs="Arial"/>
          <w:szCs w:val="24"/>
          <w:lang w:eastAsia="cs-CZ"/>
        </w:rPr>
        <w:t xml:space="preserve">  </w:t>
      </w:r>
      <w:r w:rsidRPr="00E7380D">
        <w:rPr>
          <w:rFonts w:ascii="Arial" w:eastAsia="Times New Roman" w:hAnsi="Arial" w:cs="Arial"/>
          <w:szCs w:val="24"/>
          <w:lang w:eastAsia="cs-CZ"/>
        </w:rPr>
        <w:t xml:space="preserve"> </w:t>
      </w:r>
      <w:r w:rsidR="000D74BF">
        <w:rPr>
          <w:rFonts w:ascii="Arial" w:eastAsia="Times New Roman" w:hAnsi="Arial" w:cs="Arial"/>
          <w:szCs w:val="24"/>
          <w:lang w:eastAsia="cs-CZ"/>
        </w:rPr>
        <w:t>4 050</w:t>
      </w:r>
      <w:proofErr w:type="gramEnd"/>
      <w:r w:rsidRPr="00E7380D">
        <w:rPr>
          <w:rFonts w:ascii="Arial" w:eastAsia="Times New Roman" w:hAnsi="Arial" w:cs="Arial"/>
          <w:szCs w:val="24"/>
          <w:lang w:eastAsia="cs-CZ"/>
        </w:rPr>
        <w:t xml:space="preserve"> ks, SLT 5S a 5A, JPRL 648 C 12 a 648 D 08) a javor klen (vel. 36 - 50 cm, PK, </w:t>
      </w:r>
      <w:r w:rsidR="000D74BF">
        <w:rPr>
          <w:rFonts w:ascii="Arial" w:eastAsia="Times New Roman" w:hAnsi="Arial" w:cs="Arial"/>
          <w:szCs w:val="24"/>
          <w:lang w:eastAsia="cs-CZ"/>
        </w:rPr>
        <w:t>2 520</w:t>
      </w:r>
      <w:r w:rsidRPr="00E7380D">
        <w:rPr>
          <w:rFonts w:ascii="Arial" w:eastAsia="Times New Roman" w:hAnsi="Arial" w:cs="Arial"/>
          <w:szCs w:val="24"/>
          <w:lang w:eastAsia="cs-CZ"/>
        </w:rPr>
        <w:t xml:space="preserve"> ks, SLT 5S, JPRL 648 C 12). Sazenice budou sázeny do jamek o velikosti 25 x 25 </w:t>
      </w:r>
      <w:proofErr w:type="gramStart"/>
      <w:r w:rsidRPr="00E7380D">
        <w:rPr>
          <w:rFonts w:ascii="Arial" w:eastAsia="Times New Roman" w:hAnsi="Arial" w:cs="Arial"/>
          <w:szCs w:val="24"/>
          <w:lang w:eastAsia="cs-CZ"/>
        </w:rPr>
        <w:t xml:space="preserve">cm </w:t>
      </w:r>
      <w:r w:rsidR="009D4D04">
        <w:rPr>
          <w:rFonts w:ascii="Arial" w:eastAsia="Times New Roman" w:hAnsi="Arial" w:cs="Arial"/>
          <w:szCs w:val="24"/>
          <w:lang w:eastAsia="cs-CZ"/>
        </w:rPr>
        <w:t xml:space="preserve">    </w:t>
      </w:r>
      <w:r w:rsidRPr="00E7380D">
        <w:rPr>
          <w:rFonts w:ascii="Arial" w:eastAsia="Times New Roman" w:hAnsi="Arial" w:cs="Arial"/>
          <w:szCs w:val="24"/>
          <w:lang w:eastAsia="cs-CZ"/>
        </w:rPr>
        <w:t>(kopáno</w:t>
      </w:r>
      <w:proofErr w:type="gramEnd"/>
      <w:r w:rsidRPr="00E7380D">
        <w:rPr>
          <w:rFonts w:ascii="Arial" w:eastAsia="Times New Roman" w:hAnsi="Arial" w:cs="Arial"/>
          <w:szCs w:val="24"/>
          <w:lang w:eastAsia="cs-CZ"/>
        </w:rPr>
        <w:t xml:space="preserve"> motykou). Dále bude vybudována standardní lesnická drátěná </w:t>
      </w:r>
      <w:proofErr w:type="gramStart"/>
      <w:r w:rsidRPr="00E7380D">
        <w:rPr>
          <w:rFonts w:ascii="Arial" w:eastAsia="Times New Roman" w:hAnsi="Arial" w:cs="Arial"/>
          <w:szCs w:val="24"/>
          <w:lang w:eastAsia="cs-CZ"/>
        </w:rPr>
        <w:t xml:space="preserve">oplocenka s </w:t>
      </w:r>
      <w:r w:rsidR="009D4D04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E7380D">
        <w:rPr>
          <w:rFonts w:ascii="Arial" w:eastAsia="Times New Roman" w:hAnsi="Arial" w:cs="Arial"/>
          <w:szCs w:val="24"/>
          <w:lang w:eastAsia="cs-CZ"/>
        </w:rPr>
        <w:t>dřevěnými</w:t>
      </w:r>
      <w:proofErr w:type="gramEnd"/>
      <w:r w:rsidRPr="00E7380D">
        <w:rPr>
          <w:rFonts w:ascii="Arial" w:eastAsia="Times New Roman" w:hAnsi="Arial" w:cs="Arial"/>
          <w:szCs w:val="24"/>
          <w:lang w:eastAsia="cs-CZ"/>
        </w:rPr>
        <w:t xml:space="preserve"> kůly zpevněnými ráhnem, výška do 200 cm, délka 7 550 bm.</w:t>
      </w:r>
      <w:r w:rsidR="003744BA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E7380D">
        <w:rPr>
          <w:rFonts w:ascii="Arial" w:eastAsia="Times New Roman" w:hAnsi="Arial" w:cs="Arial"/>
          <w:szCs w:val="24"/>
          <w:lang w:eastAsia="cs-CZ"/>
        </w:rPr>
        <w:t xml:space="preserve">Opatření bude provedeno na pozemcích k. ú. Věšín, p. p. č. 1447/39, 1523/33, 1523/71, 1523/44, 1523/46, 1523/38, 1523/76, k. ú. Hutě pod Třemšínem, p. p. č. 417/28, 420/24, k. ú. Voltuš, p. p. č. 606/1, 606/2, k. ú. Roželov, p. p. č. 619, 606/5, 507/44, 507/3 a 621 a to v termínu </w:t>
      </w:r>
      <w:r w:rsidRPr="00E7380D">
        <w:rPr>
          <w:rFonts w:ascii="Arial" w:eastAsia="Times New Roman" w:hAnsi="Arial" w:cs="Arial"/>
          <w:b/>
          <w:szCs w:val="24"/>
          <w:lang w:eastAsia="cs-CZ"/>
        </w:rPr>
        <w:t xml:space="preserve">do </w:t>
      </w:r>
      <w:r w:rsidR="003744BA" w:rsidRPr="00132F83">
        <w:rPr>
          <w:rFonts w:ascii="Arial" w:eastAsia="Times New Roman" w:hAnsi="Arial" w:cs="Arial"/>
          <w:b/>
          <w:szCs w:val="24"/>
          <w:lang w:eastAsia="cs-CZ"/>
        </w:rPr>
        <w:t>31</w:t>
      </w:r>
      <w:r w:rsidRPr="00E7380D">
        <w:rPr>
          <w:rFonts w:ascii="Arial" w:eastAsia="Times New Roman" w:hAnsi="Arial" w:cs="Arial"/>
          <w:b/>
          <w:szCs w:val="24"/>
          <w:lang w:eastAsia="cs-CZ"/>
        </w:rPr>
        <w:t xml:space="preserve">. </w:t>
      </w:r>
      <w:r w:rsidR="00F82439">
        <w:rPr>
          <w:rFonts w:ascii="Arial" w:eastAsia="Times New Roman" w:hAnsi="Arial" w:cs="Arial"/>
          <w:b/>
          <w:szCs w:val="24"/>
          <w:lang w:eastAsia="cs-CZ"/>
        </w:rPr>
        <w:t>10</w:t>
      </w:r>
      <w:r w:rsidRPr="00E7380D">
        <w:rPr>
          <w:rFonts w:ascii="Arial" w:eastAsia="Times New Roman" w:hAnsi="Arial" w:cs="Arial"/>
          <w:b/>
          <w:szCs w:val="24"/>
          <w:lang w:eastAsia="cs-CZ"/>
        </w:rPr>
        <w:t>. 2017</w:t>
      </w:r>
      <w:r w:rsidRPr="00E7380D">
        <w:rPr>
          <w:rFonts w:ascii="Arial" w:eastAsia="Times New Roman" w:hAnsi="Arial" w:cs="Arial"/>
          <w:szCs w:val="24"/>
          <w:lang w:eastAsia="cs-CZ"/>
        </w:rPr>
        <w:t xml:space="preserve"> a dále podle příloh dle čl. V., odst. 2 této Dohody. </w:t>
      </w:r>
    </w:p>
    <w:p w:rsidR="00E7380D" w:rsidRDefault="009D4D04" w:rsidP="009D4D04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bCs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Čl. IV odst. 1 Dohody se mění takto:</w:t>
      </w:r>
    </w:p>
    <w:p w:rsidR="009D4D04" w:rsidRDefault="009D4D04" w:rsidP="009D4D04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9D4D04" w:rsidRDefault="009D4D04" w:rsidP="009D4D04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Cs/>
          <w:szCs w:val="24"/>
          <w:lang w:eastAsia="cs-CZ"/>
        </w:rPr>
      </w:pPr>
      <w:r w:rsidRPr="009D4D04">
        <w:rPr>
          <w:rFonts w:ascii="Arial" w:eastAsia="Times New Roman" w:hAnsi="Arial" w:cs="Arial"/>
          <w:bCs/>
          <w:szCs w:val="24"/>
          <w:lang w:eastAsia="cs-CZ"/>
        </w:rPr>
        <w:t>Tato Dohoda se uzavírá na dobu do 30. 10. 2017.</w:t>
      </w:r>
    </w:p>
    <w:p w:rsidR="009D4D04" w:rsidRDefault="009D4D04" w:rsidP="009D4D04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Cs/>
          <w:szCs w:val="24"/>
          <w:lang w:eastAsia="cs-CZ"/>
        </w:rPr>
      </w:pPr>
    </w:p>
    <w:p w:rsidR="009D4D04" w:rsidRDefault="009D4D04" w:rsidP="009D4D04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bCs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 xml:space="preserve">Čl. </w:t>
      </w:r>
      <w:r>
        <w:rPr>
          <w:rFonts w:ascii="Arial" w:eastAsia="Times New Roman" w:hAnsi="Arial" w:cs="Arial"/>
          <w:b/>
          <w:bCs/>
          <w:szCs w:val="24"/>
          <w:lang w:eastAsia="cs-CZ"/>
        </w:rPr>
        <w:t xml:space="preserve">V odst. </w:t>
      </w:r>
      <w:r>
        <w:rPr>
          <w:rFonts w:ascii="Arial" w:eastAsia="Times New Roman" w:hAnsi="Arial" w:cs="Arial"/>
          <w:b/>
          <w:bCs/>
          <w:szCs w:val="24"/>
          <w:lang w:eastAsia="cs-CZ"/>
        </w:rPr>
        <w:t>3</w:t>
      </w:r>
      <w:r>
        <w:rPr>
          <w:rFonts w:ascii="Arial" w:eastAsia="Times New Roman" w:hAnsi="Arial" w:cs="Arial"/>
          <w:b/>
          <w:bCs/>
          <w:szCs w:val="24"/>
          <w:lang w:eastAsia="cs-CZ"/>
        </w:rPr>
        <w:t xml:space="preserve"> Dohody se mění takto:</w:t>
      </w:r>
    </w:p>
    <w:p w:rsidR="009D4D04" w:rsidRDefault="009D4D04" w:rsidP="009D4D04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9D4D04" w:rsidRPr="009D4D04" w:rsidRDefault="009D4D04" w:rsidP="009D4D04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Cs/>
          <w:szCs w:val="24"/>
          <w:lang w:eastAsia="cs-CZ"/>
        </w:rPr>
      </w:pPr>
      <w:r w:rsidRPr="009D4D04">
        <w:rPr>
          <w:rFonts w:ascii="Arial" w:eastAsia="Times New Roman" w:hAnsi="Arial" w:cs="Arial"/>
          <w:bCs/>
          <w:szCs w:val="24"/>
          <w:lang w:eastAsia="cs-CZ"/>
        </w:rPr>
        <w:t>Příloha č. 1 „Kalkulace nákladů“ se nahrazuje přílohou č. 1 tohoto Dodatku.</w:t>
      </w:r>
    </w:p>
    <w:p w:rsidR="009D4D04" w:rsidRPr="009D4D04" w:rsidRDefault="009D4D04" w:rsidP="009D4D04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Cs/>
          <w:szCs w:val="24"/>
          <w:lang w:eastAsia="cs-CZ"/>
        </w:rPr>
      </w:pPr>
    </w:p>
    <w:p w:rsidR="009D4D04" w:rsidRPr="009D4D04" w:rsidRDefault="009D4D04" w:rsidP="009D4D04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Cs/>
          <w:szCs w:val="24"/>
          <w:lang w:eastAsia="cs-CZ"/>
        </w:rPr>
      </w:pPr>
      <w:r w:rsidRPr="009D4D04">
        <w:rPr>
          <w:rFonts w:ascii="Arial" w:eastAsia="Times New Roman" w:hAnsi="Arial" w:cs="Arial"/>
          <w:bCs/>
          <w:szCs w:val="24"/>
          <w:lang w:eastAsia="cs-CZ"/>
        </w:rPr>
        <w:t>Příloha č. 2 „Mapa se zákresem lokalizace prováděných opatření“ se rozšiřuje o přílohu č. 2 tohoto dodatku.</w:t>
      </w:r>
    </w:p>
    <w:p w:rsidR="009D4D04" w:rsidRDefault="009D4D04" w:rsidP="009D4D04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Cs/>
          <w:szCs w:val="24"/>
          <w:lang w:eastAsia="cs-CZ"/>
        </w:rPr>
      </w:pPr>
    </w:p>
    <w:p w:rsidR="009D4D04" w:rsidRPr="009D4D04" w:rsidRDefault="009D4D04" w:rsidP="009D4D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9D4D04">
        <w:rPr>
          <w:rFonts w:ascii="Arial" w:eastAsia="Times New Roman" w:hAnsi="Arial" w:cs="Arial"/>
          <w:b/>
          <w:bCs/>
          <w:szCs w:val="24"/>
          <w:lang w:eastAsia="cs-CZ"/>
        </w:rPr>
        <w:t>IV.</w:t>
      </w:r>
    </w:p>
    <w:p w:rsidR="009D4D04" w:rsidRPr="00E7380D" w:rsidRDefault="009D4D04" w:rsidP="009D4D04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380D" w:rsidRPr="00132F83" w:rsidRDefault="00E7380D" w:rsidP="00132F83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F83">
        <w:rPr>
          <w:rFonts w:ascii="Arial" w:eastAsia="Times New Roman" w:hAnsi="Arial" w:cs="Arial"/>
          <w:szCs w:val="24"/>
          <w:lang w:eastAsia="cs-CZ"/>
        </w:rPr>
        <w:t>Ostatní ustanovení Dohody zůstávají beze změny.</w:t>
      </w:r>
    </w:p>
    <w:p w:rsidR="00132F83" w:rsidRPr="00132F83" w:rsidRDefault="00132F83" w:rsidP="00132F83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380D" w:rsidRPr="009D4D04" w:rsidRDefault="00E7380D" w:rsidP="00132F83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F83">
        <w:rPr>
          <w:rFonts w:ascii="Arial" w:eastAsia="Times New Roman" w:hAnsi="Arial" w:cs="Arial"/>
          <w:szCs w:val="24"/>
          <w:lang w:eastAsia="cs-CZ"/>
        </w:rPr>
        <w:t xml:space="preserve">Tento Dodatek je vyhotoven ve </w:t>
      </w:r>
      <w:r w:rsidR="003744BA" w:rsidRPr="00132F83">
        <w:rPr>
          <w:rFonts w:ascii="Arial" w:eastAsia="Times New Roman" w:hAnsi="Arial" w:cs="Arial"/>
          <w:szCs w:val="24"/>
          <w:lang w:eastAsia="cs-CZ"/>
        </w:rPr>
        <w:t xml:space="preserve">3 </w:t>
      </w:r>
      <w:r w:rsidRPr="00132F83">
        <w:rPr>
          <w:rFonts w:ascii="Arial" w:eastAsia="Times New Roman" w:hAnsi="Arial" w:cs="Arial"/>
          <w:szCs w:val="24"/>
          <w:lang w:eastAsia="cs-CZ"/>
        </w:rPr>
        <w:t xml:space="preserve">vyhotoveních, z nichž </w:t>
      </w:r>
      <w:r w:rsidR="003744BA" w:rsidRPr="00132F83">
        <w:rPr>
          <w:rFonts w:ascii="Arial" w:eastAsia="Times New Roman" w:hAnsi="Arial" w:cs="Arial"/>
          <w:szCs w:val="24"/>
          <w:lang w:eastAsia="cs-CZ"/>
        </w:rPr>
        <w:t xml:space="preserve">jedno </w:t>
      </w:r>
      <w:r w:rsidRPr="00132F83">
        <w:rPr>
          <w:rFonts w:ascii="Arial" w:eastAsia="Times New Roman" w:hAnsi="Arial" w:cs="Arial"/>
          <w:szCs w:val="24"/>
          <w:lang w:eastAsia="cs-CZ"/>
        </w:rPr>
        <w:t xml:space="preserve">obdrží vlastník a </w:t>
      </w:r>
      <w:r w:rsidR="003744BA" w:rsidRPr="00132F83">
        <w:rPr>
          <w:rFonts w:ascii="Arial" w:eastAsia="Times New Roman" w:hAnsi="Arial" w:cs="Arial"/>
          <w:szCs w:val="24"/>
          <w:lang w:eastAsia="cs-CZ"/>
        </w:rPr>
        <w:t xml:space="preserve">dvě </w:t>
      </w:r>
      <w:r w:rsidRPr="00132F83">
        <w:rPr>
          <w:rFonts w:ascii="Arial" w:eastAsia="Times New Roman" w:hAnsi="Arial" w:cs="Arial"/>
          <w:szCs w:val="24"/>
          <w:lang w:eastAsia="cs-CZ"/>
        </w:rPr>
        <w:t>vyhotovení obdrží AOPK ČR</w:t>
      </w:r>
      <w:r w:rsidRPr="00132F83">
        <w:rPr>
          <w:rFonts w:ascii="Arial" w:eastAsia="Times New Roman" w:hAnsi="Arial" w:cs="Arial"/>
          <w:b/>
          <w:bCs/>
          <w:szCs w:val="24"/>
          <w:lang w:eastAsia="cs-CZ"/>
        </w:rPr>
        <w:t>.</w:t>
      </w:r>
      <w:r w:rsidRPr="00132F83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9D4D04" w:rsidRPr="009D4D04" w:rsidRDefault="009D4D04" w:rsidP="009D4D0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D04" w:rsidRPr="00E87F63" w:rsidRDefault="009D4D04" w:rsidP="00E87F63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E87F63">
        <w:rPr>
          <w:rFonts w:ascii="Arial" w:eastAsia="Times New Roman" w:hAnsi="Arial" w:cs="Arial"/>
          <w:szCs w:val="24"/>
          <w:lang w:eastAsia="cs-CZ"/>
        </w:rPr>
        <w:t>Nedílnou součástí tohoto Dodatku jsou následující přílohy:</w:t>
      </w:r>
    </w:p>
    <w:p w:rsidR="009D4D04" w:rsidRPr="00E87F63" w:rsidRDefault="009D4D04" w:rsidP="009D4D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87F63">
        <w:rPr>
          <w:rFonts w:ascii="Arial" w:eastAsia="Times New Roman" w:hAnsi="Arial" w:cs="Arial"/>
          <w:sz w:val="24"/>
          <w:szCs w:val="24"/>
          <w:lang w:eastAsia="cs-CZ"/>
        </w:rPr>
        <w:t>Příloha č. 1 – Kalkulace nákladů</w:t>
      </w:r>
    </w:p>
    <w:p w:rsidR="009D4D04" w:rsidRPr="00E87F63" w:rsidRDefault="009D4D04" w:rsidP="009D4D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87F63">
        <w:rPr>
          <w:rFonts w:ascii="Arial" w:eastAsia="Times New Roman" w:hAnsi="Arial" w:cs="Arial"/>
          <w:sz w:val="24"/>
          <w:szCs w:val="24"/>
          <w:lang w:eastAsia="cs-CZ"/>
        </w:rPr>
        <w:t>Příloha č. 2 – Mapa se zákresem lokalizace prováděných opatření</w:t>
      </w:r>
    </w:p>
    <w:tbl>
      <w:tblPr>
        <w:tblW w:w="113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015"/>
        <w:gridCol w:w="540"/>
        <w:gridCol w:w="50"/>
        <w:gridCol w:w="2032"/>
        <w:gridCol w:w="336"/>
        <w:gridCol w:w="1287"/>
        <w:gridCol w:w="2018"/>
        <w:gridCol w:w="539"/>
        <w:gridCol w:w="35"/>
        <w:gridCol w:w="487"/>
        <w:gridCol w:w="1754"/>
        <w:gridCol w:w="275"/>
        <w:gridCol w:w="35"/>
      </w:tblGrid>
      <w:tr w:rsidR="00E7380D" w:rsidRPr="00E7380D" w:rsidTr="00E87F63">
        <w:trPr>
          <w:gridAfter w:val="2"/>
          <w:wAfter w:w="310" w:type="dxa"/>
          <w:trHeight w:val="915"/>
          <w:jc w:val="center"/>
        </w:trPr>
        <w:tc>
          <w:tcPr>
            <w:tcW w:w="1961" w:type="dxa"/>
            <w:gridSpan w:val="2"/>
            <w:shd w:val="clear" w:color="auto" w:fill="auto"/>
            <w:vAlign w:val="center"/>
            <w:hideMark/>
          </w:tcPr>
          <w:p w:rsidR="00E7380D" w:rsidRPr="00E7380D" w:rsidRDefault="00E7380D" w:rsidP="009D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Arial" w:eastAsia="Times New Roman" w:hAnsi="Arial" w:cs="Arial"/>
                <w:szCs w:val="24"/>
                <w:lang w:eastAsia="cs-CZ"/>
              </w:rPr>
              <w:t>V</w:t>
            </w:r>
            <w:r w:rsidR="009D4D04">
              <w:rPr>
                <w:rFonts w:ascii="Arial" w:eastAsia="Times New Roman" w:hAnsi="Arial" w:cs="Arial"/>
                <w:szCs w:val="24"/>
                <w:lang w:eastAsia="cs-CZ"/>
              </w:rPr>
              <w:t> </w:t>
            </w:r>
            <w:proofErr w:type="gramStart"/>
            <w:r w:rsidR="009D4D04">
              <w:rPr>
                <w:rFonts w:ascii="Arial" w:eastAsia="Times New Roman" w:hAnsi="Arial" w:cs="Arial"/>
                <w:szCs w:val="24"/>
                <w:lang w:eastAsia="cs-CZ"/>
              </w:rPr>
              <w:t xml:space="preserve">Praze </w:t>
            </w:r>
            <w:r w:rsidRPr="00E7380D">
              <w:rPr>
                <w:rFonts w:ascii="Arial" w:eastAsia="Times New Roman" w:hAnsi="Arial" w:cs="Arial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  <w:hideMark/>
          </w:tcPr>
          <w:p w:rsidR="00E7380D" w:rsidRPr="00E7380D" w:rsidRDefault="00E7380D" w:rsidP="009D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Arial" w:eastAsia="Times New Roman" w:hAnsi="Arial" w:cs="Arial"/>
                <w:szCs w:val="24"/>
                <w:lang w:eastAsia="cs-CZ"/>
              </w:rPr>
              <w:t xml:space="preserve">dne </w:t>
            </w:r>
            <w:r w:rsidR="009D4D04">
              <w:rPr>
                <w:rFonts w:ascii="Arial" w:eastAsia="Times New Roman" w:hAnsi="Arial" w:cs="Arial"/>
                <w:szCs w:val="24"/>
                <w:lang w:eastAsia="cs-CZ"/>
              </w:rPr>
              <w:t>28. 8. 2017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380D" w:rsidRPr="00E7380D" w:rsidRDefault="00E7380D" w:rsidP="009D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7380D">
              <w:rPr>
                <w:rFonts w:ascii="Arial" w:eastAsia="Times New Roman" w:hAnsi="Arial" w:cs="Arial"/>
                <w:szCs w:val="24"/>
                <w:lang w:eastAsia="cs-CZ"/>
              </w:rPr>
              <w:t>V .</w:t>
            </w:r>
            <w:r w:rsidR="009D4D04">
              <w:rPr>
                <w:rFonts w:ascii="Arial" w:eastAsia="Times New Roman" w:hAnsi="Arial" w:cs="Arial"/>
                <w:szCs w:val="24"/>
                <w:lang w:eastAsia="cs-CZ"/>
              </w:rPr>
              <w:t>Praze</w:t>
            </w:r>
            <w:proofErr w:type="gramEnd"/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  <w:hideMark/>
          </w:tcPr>
          <w:p w:rsidR="00E7380D" w:rsidRPr="00E7380D" w:rsidRDefault="00E7380D" w:rsidP="009D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Arial" w:eastAsia="Times New Roman" w:hAnsi="Arial" w:cs="Arial"/>
                <w:szCs w:val="24"/>
                <w:lang w:eastAsia="cs-CZ"/>
              </w:rPr>
              <w:t xml:space="preserve">dne </w:t>
            </w:r>
            <w:r w:rsidR="009D4D04">
              <w:rPr>
                <w:rFonts w:ascii="Arial" w:eastAsia="Times New Roman" w:hAnsi="Arial" w:cs="Arial"/>
                <w:szCs w:val="24"/>
                <w:lang w:eastAsia="cs-CZ"/>
              </w:rPr>
              <w:t>15. 9. 2017</w:t>
            </w:r>
          </w:p>
        </w:tc>
      </w:tr>
      <w:tr w:rsidR="00E7380D" w:rsidRPr="00E7380D" w:rsidTr="00E87F63">
        <w:trPr>
          <w:gridAfter w:val="2"/>
          <w:wAfter w:w="310" w:type="dxa"/>
          <w:trHeight w:val="186"/>
          <w:jc w:val="center"/>
        </w:trPr>
        <w:tc>
          <w:tcPr>
            <w:tcW w:w="4583" w:type="dxa"/>
            <w:gridSpan w:val="5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7380D" w:rsidRPr="00E7380D" w:rsidTr="00E87F63">
        <w:trPr>
          <w:gridAfter w:val="2"/>
          <w:wAfter w:w="310" w:type="dxa"/>
          <w:jc w:val="center"/>
        </w:trPr>
        <w:tc>
          <w:tcPr>
            <w:tcW w:w="4583" w:type="dxa"/>
            <w:gridSpan w:val="5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Za AOPK ČR:</w:t>
            </w: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380D" w:rsidRPr="00E7380D" w:rsidRDefault="00E7380D" w:rsidP="00E738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Vlastník:</w:t>
            </w:r>
          </w:p>
        </w:tc>
      </w:tr>
      <w:tr w:rsidR="00E7380D" w:rsidRPr="00E7380D" w:rsidTr="00E87F63">
        <w:trPr>
          <w:gridAfter w:val="2"/>
          <w:wAfter w:w="310" w:type="dxa"/>
          <w:trHeight w:val="388"/>
          <w:jc w:val="center"/>
        </w:trPr>
        <w:tc>
          <w:tcPr>
            <w:tcW w:w="946" w:type="dxa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7380D" w:rsidRPr="00E7380D" w:rsidTr="00E87F63">
        <w:trPr>
          <w:gridAfter w:val="2"/>
          <w:wAfter w:w="310" w:type="dxa"/>
          <w:jc w:val="center"/>
        </w:trPr>
        <w:tc>
          <w:tcPr>
            <w:tcW w:w="4583" w:type="dxa"/>
            <w:gridSpan w:val="5"/>
            <w:shd w:val="clear" w:color="auto" w:fill="auto"/>
            <w:vAlign w:val="center"/>
            <w:hideMark/>
          </w:tcPr>
          <w:p w:rsidR="00E7380D" w:rsidRPr="00E7380D" w:rsidRDefault="00E7380D" w:rsidP="0013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Arial" w:eastAsia="Times New Roman" w:hAnsi="Arial" w:cs="Arial"/>
                <w:szCs w:val="24"/>
                <w:lang w:eastAsia="cs-CZ"/>
              </w:rPr>
              <w:br/>
            </w:r>
            <w:r w:rsidR="00132F83">
              <w:rPr>
                <w:rFonts w:ascii="Arial" w:eastAsia="Times New Roman" w:hAnsi="Arial" w:cs="Arial"/>
                <w:szCs w:val="24"/>
                <w:lang w:eastAsia="cs-CZ"/>
              </w:rPr>
              <w:t>RNDr. František Pelc</w:t>
            </w:r>
            <w:r w:rsidR="0086413F">
              <w:rPr>
                <w:rFonts w:ascii="Arial" w:eastAsia="Times New Roman" w:hAnsi="Arial" w:cs="Arial"/>
                <w:szCs w:val="24"/>
                <w:lang w:eastAsia="cs-CZ"/>
              </w:rPr>
              <w:t>, ředitel</w:t>
            </w:r>
            <w:r w:rsidRPr="00E7380D">
              <w:rPr>
                <w:rFonts w:ascii="Arial" w:eastAsia="Times New Roman" w:hAnsi="Arial" w:cs="Arial"/>
                <w:szCs w:val="24"/>
                <w:lang w:eastAsia="cs-CZ"/>
              </w:rPr>
              <w:t xml:space="preserve"> </w:t>
            </w: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380D" w:rsidRPr="0086413F" w:rsidRDefault="00E7380D" w:rsidP="00E738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41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ARCIBISKUPSTVÍ PRAŽSKÉ</w:t>
            </w:r>
          </w:p>
          <w:p w:rsidR="0086413F" w:rsidRPr="0086413F" w:rsidRDefault="0086413F" w:rsidP="0086413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86413F">
              <w:rPr>
                <w:rFonts w:ascii="Arial" w:eastAsia="Times New Roman" w:hAnsi="Arial" w:cs="Arial"/>
                <w:szCs w:val="24"/>
                <w:lang w:eastAsia="cs-CZ"/>
              </w:rPr>
              <w:t>Mons. ThLic. Ing. Zdenek Wasserbauer, ThD., generální vikář</w:t>
            </w:r>
          </w:p>
          <w:p w:rsidR="0086413F" w:rsidRPr="00E7380D" w:rsidRDefault="0086413F" w:rsidP="00E738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7380D" w:rsidRPr="00E7380D" w:rsidTr="00E87F63">
        <w:trPr>
          <w:jc w:val="center"/>
        </w:trPr>
        <w:tc>
          <w:tcPr>
            <w:tcW w:w="946" w:type="dxa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16" w:type="dxa"/>
            <w:gridSpan w:val="3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E7380D" w:rsidRPr="00E7380D" w:rsidRDefault="00E7380D" w:rsidP="00E7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38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D17169" w:rsidRDefault="00D17169"/>
    <w:sectPr w:rsidR="00D1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0D94"/>
    <w:multiLevelType w:val="hybridMultilevel"/>
    <w:tmpl w:val="02A0F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55971"/>
    <w:multiLevelType w:val="hybridMultilevel"/>
    <w:tmpl w:val="AE660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23D35"/>
    <w:multiLevelType w:val="hybridMultilevel"/>
    <w:tmpl w:val="CC4061DA"/>
    <w:lvl w:ilvl="0" w:tplc="DB1A2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0D"/>
    <w:rsid w:val="000D74BF"/>
    <w:rsid w:val="00132F83"/>
    <w:rsid w:val="003744BA"/>
    <w:rsid w:val="0086413F"/>
    <w:rsid w:val="009D4D04"/>
    <w:rsid w:val="00A83DAC"/>
    <w:rsid w:val="00D17169"/>
    <w:rsid w:val="00E7380D"/>
    <w:rsid w:val="00E87F63"/>
    <w:rsid w:val="00EE6B3E"/>
    <w:rsid w:val="00F8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0E749-E524-48D1-BC5E-BCCB20A6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380D"/>
    <w:rPr>
      <w:b/>
      <w:bCs/>
    </w:rPr>
  </w:style>
  <w:style w:type="paragraph" w:styleId="Odstavecseseznamem">
    <w:name w:val="List Paragraph"/>
    <w:basedOn w:val="Normln"/>
    <w:uiPriority w:val="34"/>
    <w:qFormat/>
    <w:rsid w:val="00374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jana.dandova</dc:creator>
  <cp:keywords/>
  <dc:description/>
  <cp:lastModifiedBy>Ivana Moravcová</cp:lastModifiedBy>
  <cp:revision>2</cp:revision>
  <dcterms:created xsi:type="dcterms:W3CDTF">2017-10-23T06:23:00Z</dcterms:created>
  <dcterms:modified xsi:type="dcterms:W3CDTF">2017-10-23T06:23:00Z</dcterms:modified>
</cp:coreProperties>
</file>