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F9" w:rsidRDefault="00850182" w:rsidP="00850182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 </w:t>
      </w:r>
    </w:p>
    <w:p w:rsidR="00850182" w:rsidRDefault="00850182" w:rsidP="00850182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  DODATEK č. VII.</w:t>
      </w:r>
    </w:p>
    <w:p w:rsidR="00850182" w:rsidRDefault="00850182" w:rsidP="00850182">
      <w:pPr>
        <w:ind w:right="-284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ke smlouvě o dílo č. </w:t>
      </w:r>
      <w:proofErr w:type="spellStart"/>
      <w:r>
        <w:rPr>
          <w:b/>
          <w:bCs/>
          <w:snapToGrid w:val="0"/>
        </w:rPr>
        <w:t>obj</w:t>
      </w:r>
      <w:proofErr w:type="spellEnd"/>
      <w:r>
        <w:rPr>
          <w:b/>
          <w:bCs/>
          <w:snapToGrid w:val="0"/>
        </w:rPr>
        <w:t>.  5-2013-537207,  1/2013</w:t>
      </w:r>
    </w:p>
    <w:p w:rsidR="00850182" w:rsidRPr="00CA632A" w:rsidRDefault="00850182" w:rsidP="00850182">
      <w:pPr>
        <w:ind w:right="-284"/>
        <w:jc w:val="center"/>
        <w:rPr>
          <w:bCs/>
          <w:snapToGrid w:val="0"/>
        </w:rPr>
      </w:pPr>
      <w:r>
        <w:rPr>
          <w:bCs/>
          <w:snapToGrid w:val="0"/>
        </w:rPr>
        <w:t xml:space="preserve">(pro </w:t>
      </w:r>
      <w:proofErr w:type="spellStart"/>
      <w:r>
        <w:rPr>
          <w:bCs/>
          <w:snapToGrid w:val="0"/>
        </w:rPr>
        <w:t>KoPÚ</w:t>
      </w:r>
      <w:proofErr w:type="spellEnd"/>
      <w:r>
        <w:rPr>
          <w:bCs/>
          <w:snapToGrid w:val="0"/>
        </w:rPr>
        <w:t xml:space="preserve"> v </w:t>
      </w:r>
      <w:proofErr w:type="spellStart"/>
      <w:proofErr w:type="gramStart"/>
      <w:r>
        <w:rPr>
          <w:bCs/>
          <w:snapToGrid w:val="0"/>
        </w:rPr>
        <w:t>k.ú</w:t>
      </w:r>
      <w:proofErr w:type="spellEnd"/>
      <w:r>
        <w:rPr>
          <w:bCs/>
          <w:snapToGrid w:val="0"/>
        </w:rPr>
        <w:t>.</w:t>
      </w:r>
      <w:proofErr w:type="gramEnd"/>
      <w:r>
        <w:rPr>
          <w:bCs/>
          <w:snapToGrid w:val="0"/>
        </w:rPr>
        <w:t xml:space="preserve"> Obříství a v části </w:t>
      </w:r>
      <w:proofErr w:type="spellStart"/>
      <w:proofErr w:type="gramStart"/>
      <w:r>
        <w:rPr>
          <w:bCs/>
          <w:snapToGrid w:val="0"/>
        </w:rPr>
        <w:t>k.ú</w:t>
      </w:r>
      <w:proofErr w:type="spellEnd"/>
      <w:r>
        <w:rPr>
          <w:bCs/>
          <w:snapToGrid w:val="0"/>
        </w:rPr>
        <w:t>.</w:t>
      </w:r>
      <w:proofErr w:type="gramEnd"/>
      <w:r>
        <w:rPr>
          <w:bCs/>
          <w:snapToGrid w:val="0"/>
        </w:rPr>
        <w:t xml:space="preserve"> Úpor)</w:t>
      </w:r>
    </w:p>
    <w:p w:rsidR="00850182" w:rsidRDefault="00850182" w:rsidP="00850182">
      <w:pPr>
        <w:ind w:right="-284"/>
        <w:rPr>
          <w:b/>
          <w:bCs/>
          <w:snapToGrid w:val="0"/>
        </w:rPr>
      </w:pPr>
    </w:p>
    <w:p w:rsidR="00850182" w:rsidRDefault="00850182" w:rsidP="00850182">
      <w:pPr>
        <w:ind w:right="-30"/>
        <w:jc w:val="both"/>
        <w:rPr>
          <w:snapToGrid w:val="0"/>
        </w:rPr>
      </w:pPr>
      <w:r>
        <w:rPr>
          <w:snapToGrid w:val="0"/>
        </w:rPr>
        <w:t>uzavřený podle ustanovení § 2586 a násl. zákona č. 89/2012 Sb., občanského zákoníku, ve znění pozdějších předpisů</w:t>
      </w:r>
    </w:p>
    <w:p w:rsidR="00850182" w:rsidRDefault="00850182" w:rsidP="00850182">
      <w:pPr>
        <w:ind w:right="-30"/>
        <w:jc w:val="both"/>
        <w:rPr>
          <w:b/>
          <w:bCs/>
          <w:snapToGrid w:val="0"/>
        </w:rPr>
      </w:pPr>
    </w:p>
    <w:p w:rsidR="00850182" w:rsidRDefault="00850182" w:rsidP="00850182">
      <w:pPr>
        <w:spacing w:line="120" w:lineRule="auto"/>
        <w:ind w:right="-284"/>
        <w:rPr>
          <w:b/>
          <w:bCs/>
          <w:snapToGrid w:val="0"/>
        </w:rPr>
      </w:pPr>
    </w:p>
    <w:p w:rsidR="00850182" w:rsidRDefault="00850182" w:rsidP="00850182">
      <w:pPr>
        <w:ind w:right="-284"/>
        <w:rPr>
          <w:b/>
          <w:bCs/>
          <w:snapToGrid w:val="0"/>
        </w:rPr>
      </w:pPr>
      <w:r>
        <w:rPr>
          <w:b/>
          <w:bCs/>
          <w:snapToGrid w:val="0"/>
        </w:rPr>
        <w:t>SMLUVNÍ  STRANY:</w:t>
      </w:r>
    </w:p>
    <w:p w:rsidR="008111AD" w:rsidRDefault="008111AD" w:rsidP="008111AD">
      <w:pPr>
        <w:spacing w:line="120" w:lineRule="auto"/>
        <w:ind w:right="-284"/>
        <w:jc w:val="both"/>
        <w:rPr>
          <w:b/>
          <w:bCs/>
          <w:snapToGrid w:val="0"/>
        </w:rPr>
      </w:pPr>
    </w:p>
    <w:p w:rsidR="008111AD" w:rsidRDefault="008111AD" w:rsidP="008111AD">
      <w:pPr>
        <w:spacing w:line="120" w:lineRule="auto"/>
        <w:ind w:right="-284"/>
        <w:jc w:val="both"/>
        <w:rPr>
          <w:b/>
          <w:bCs/>
          <w:snapToGrid w:val="0"/>
        </w:rPr>
      </w:pPr>
    </w:p>
    <w:p w:rsidR="008111AD" w:rsidRDefault="008111AD" w:rsidP="008111AD">
      <w:pPr>
        <w:spacing w:line="120" w:lineRule="auto"/>
        <w:ind w:right="-284"/>
        <w:jc w:val="both"/>
        <w:rPr>
          <w:b/>
          <w:bCs/>
          <w:snapToGrid w:val="0"/>
        </w:rPr>
      </w:pPr>
    </w:p>
    <w:p w:rsidR="008111AD" w:rsidRDefault="008111AD" w:rsidP="008111AD">
      <w:pPr>
        <w:ind w:right="-284"/>
        <w:jc w:val="both"/>
        <w:rPr>
          <w:snapToGrid w:val="0"/>
        </w:rPr>
      </w:pPr>
      <w:r>
        <w:rPr>
          <w:b/>
          <w:bCs/>
          <w:snapToGrid w:val="0"/>
        </w:rPr>
        <w:t xml:space="preserve">O b j e d n a t e l:       </w:t>
      </w:r>
      <w:r>
        <w:rPr>
          <w:snapToGrid w:val="0"/>
        </w:rPr>
        <w:t>Česká republika – Státní pozemkový úřad</w:t>
      </w:r>
    </w:p>
    <w:p w:rsidR="008111AD" w:rsidRDefault="008111AD" w:rsidP="008111AD">
      <w:pPr>
        <w:ind w:right="-284"/>
        <w:jc w:val="both"/>
        <w:rPr>
          <w:bCs/>
          <w:snapToGrid w:val="0"/>
        </w:rPr>
      </w:pPr>
      <w:r>
        <w:rPr>
          <w:snapToGrid w:val="0"/>
        </w:rPr>
        <w:t>                                    </w:t>
      </w:r>
      <w:r>
        <w:rPr>
          <w:bCs/>
          <w:snapToGrid w:val="0"/>
        </w:rPr>
        <w:t>Krajský pozemkový úřad pro Středočeský kraj</w:t>
      </w:r>
    </w:p>
    <w:p w:rsidR="008111AD" w:rsidRPr="00561560" w:rsidRDefault="008111AD" w:rsidP="008111AD">
      <w:pPr>
        <w:ind w:right="-284"/>
        <w:jc w:val="both"/>
        <w:rPr>
          <w:bCs/>
          <w:snapToGrid w:val="0"/>
        </w:rPr>
      </w:pPr>
      <w:r>
        <w:rPr>
          <w:bCs/>
          <w:snapToGrid w:val="0"/>
        </w:rPr>
        <w:t xml:space="preserve">                                    Pobočka Mělník </w:t>
      </w:r>
    </w:p>
    <w:p w:rsidR="008111AD" w:rsidRDefault="008111AD" w:rsidP="008111AD">
      <w:pPr>
        <w:ind w:right="-284"/>
        <w:jc w:val="both"/>
      </w:pPr>
      <w:r>
        <w:rPr>
          <w:b/>
          <w:bCs/>
        </w:rPr>
        <w:t xml:space="preserve">adresa:                        </w:t>
      </w:r>
      <w:r>
        <w:t>Bezručova 109, 276 01 Mělník</w:t>
      </w:r>
    </w:p>
    <w:p w:rsidR="008111AD" w:rsidRDefault="008111AD" w:rsidP="008111AD">
      <w:pPr>
        <w:ind w:right="-284"/>
        <w:jc w:val="both"/>
        <w:rPr>
          <w:bCs/>
        </w:rPr>
      </w:pPr>
      <w:r>
        <w:rPr>
          <w:b/>
          <w:bCs/>
        </w:rPr>
        <w:t xml:space="preserve">zastoupený:                </w:t>
      </w:r>
      <w:r w:rsidRPr="00561560">
        <w:rPr>
          <w:bCs/>
        </w:rPr>
        <w:t>Ing. Oldřichem Smolíkem</w:t>
      </w:r>
      <w:r>
        <w:rPr>
          <w:bCs/>
        </w:rPr>
        <w:t>, vedoucím Pobočky Mělník</w:t>
      </w:r>
    </w:p>
    <w:p w:rsidR="008111AD" w:rsidRPr="0009549B" w:rsidRDefault="008111AD" w:rsidP="008111AD">
      <w:pPr>
        <w:ind w:right="-284"/>
        <w:jc w:val="both"/>
        <w:rPr>
          <w:b/>
          <w:bCs/>
        </w:rPr>
      </w:pPr>
      <w:r w:rsidRPr="0009549B">
        <w:rPr>
          <w:b/>
          <w:bCs/>
        </w:rPr>
        <w:t xml:space="preserve">ve </w:t>
      </w:r>
      <w:r>
        <w:rPr>
          <w:b/>
          <w:bCs/>
        </w:rPr>
        <w:t xml:space="preserve">smluvních záležitostech je oprávněn jednat:  </w:t>
      </w:r>
      <w:r>
        <w:rPr>
          <w:snapToGrid w:val="0"/>
        </w:rPr>
        <w:t>Ing. Oldřich Smolík</w:t>
      </w:r>
    </w:p>
    <w:p w:rsidR="008111AD" w:rsidRPr="009F019A" w:rsidRDefault="008111AD" w:rsidP="008111AD">
      <w:pPr>
        <w:ind w:left="4820" w:right="-284" w:hanging="4820"/>
        <w:rPr>
          <w:snapToGrid w:val="0"/>
        </w:rPr>
      </w:pPr>
      <w:r>
        <w:rPr>
          <w:b/>
          <w:bCs/>
          <w:snapToGrid w:val="0"/>
        </w:rPr>
        <w:t>v technických záležitostech je oprávněn jednat</w:t>
      </w:r>
      <w:r w:rsidRPr="00561560">
        <w:rPr>
          <w:b/>
          <w:snapToGrid w:val="0"/>
        </w:rPr>
        <w:t>:</w:t>
      </w:r>
      <w:r>
        <w:rPr>
          <w:snapToGrid w:val="0"/>
        </w:rPr>
        <w:t xml:space="preserve"> Ing. Oldřich </w:t>
      </w:r>
      <w:proofErr w:type="gramStart"/>
      <w:r>
        <w:rPr>
          <w:snapToGrid w:val="0"/>
        </w:rPr>
        <w:t>Smolík,  pí.</w:t>
      </w:r>
      <w:proofErr w:type="gramEnd"/>
      <w:r>
        <w:rPr>
          <w:snapToGrid w:val="0"/>
        </w:rPr>
        <w:t xml:space="preserve"> Ladislava Jansová</w:t>
      </w:r>
    </w:p>
    <w:p w:rsidR="008111AD" w:rsidRDefault="008111AD" w:rsidP="008111AD">
      <w:pPr>
        <w:ind w:right="-284"/>
      </w:pPr>
      <w:r>
        <w:rPr>
          <w:b/>
          <w:bCs/>
        </w:rPr>
        <w:t xml:space="preserve">bankovní spojení:       </w:t>
      </w:r>
      <w:proofErr w:type="spellStart"/>
      <w:r>
        <w:rPr>
          <w:bCs/>
        </w:rPr>
        <w:t>xxxxx</w:t>
      </w:r>
      <w:proofErr w:type="spellEnd"/>
    </w:p>
    <w:p w:rsidR="008111AD" w:rsidRDefault="008111AD" w:rsidP="008111AD">
      <w:pPr>
        <w:pStyle w:val="Nadpis2"/>
        <w:spacing w:line="120" w:lineRule="auto"/>
        <w:ind w:right="-284"/>
        <w:rPr>
          <w:rFonts w:eastAsia="Times New Roman"/>
          <w:b/>
          <w:bCs/>
        </w:rPr>
      </w:pPr>
    </w:p>
    <w:p w:rsidR="008111AD" w:rsidRDefault="008111AD" w:rsidP="008111AD">
      <w:pPr>
        <w:pStyle w:val="Nadpis2"/>
        <w:spacing w:line="240" w:lineRule="auto"/>
        <w:ind w:right="-284"/>
        <w:rPr>
          <w:rFonts w:eastAsia="Times New Roman"/>
        </w:rPr>
      </w:pPr>
      <w:r>
        <w:rPr>
          <w:rFonts w:eastAsia="Times New Roman"/>
          <w:b/>
          <w:bCs/>
        </w:rPr>
        <w:t xml:space="preserve">číslo účtu:                     </w:t>
      </w:r>
      <w:proofErr w:type="spellStart"/>
      <w:r>
        <w:rPr>
          <w:rFonts w:eastAsia="Times New Roman"/>
        </w:rPr>
        <w:t>xxxxx</w:t>
      </w:r>
      <w:proofErr w:type="spellEnd"/>
    </w:p>
    <w:p w:rsidR="008111AD" w:rsidRDefault="008111AD" w:rsidP="008111AD">
      <w:pPr>
        <w:pStyle w:val="Nadpis2"/>
        <w:spacing w:line="240" w:lineRule="auto"/>
        <w:ind w:right="-284"/>
        <w:rPr>
          <w:rFonts w:eastAsia="Times New Roman"/>
        </w:rPr>
      </w:pPr>
      <w:r>
        <w:rPr>
          <w:rFonts w:eastAsia="Times New Roman"/>
          <w:b/>
          <w:bCs/>
        </w:rPr>
        <w:t xml:space="preserve">IČ/DIČ:                        </w:t>
      </w:r>
      <w:proofErr w:type="spellStart"/>
      <w:r>
        <w:rPr>
          <w:rFonts w:eastAsia="Times New Roman"/>
        </w:rPr>
        <w:t>xxxxx</w:t>
      </w:r>
      <w:proofErr w:type="spellEnd"/>
    </w:p>
    <w:p w:rsidR="008111AD" w:rsidRDefault="008111AD" w:rsidP="008111AD">
      <w:pPr>
        <w:spacing w:line="120" w:lineRule="auto"/>
        <w:ind w:right="-284"/>
      </w:pPr>
    </w:p>
    <w:p w:rsidR="008111AD" w:rsidRDefault="008111AD" w:rsidP="008111AD">
      <w:pPr>
        <w:spacing w:line="120" w:lineRule="auto"/>
        <w:ind w:right="-284"/>
      </w:pPr>
    </w:p>
    <w:p w:rsidR="008111AD" w:rsidRDefault="008111AD" w:rsidP="008111AD">
      <w:pPr>
        <w:ind w:right="-284"/>
      </w:pPr>
      <w:r>
        <w:t>(dále jen objednatel)</w:t>
      </w:r>
    </w:p>
    <w:p w:rsidR="008111AD" w:rsidRDefault="008111AD" w:rsidP="008111AD">
      <w:pPr>
        <w:ind w:right="-284"/>
      </w:pPr>
    </w:p>
    <w:p w:rsidR="008111AD" w:rsidRDefault="008111AD" w:rsidP="008111AD">
      <w:pPr>
        <w:spacing w:line="120" w:lineRule="auto"/>
        <w:ind w:right="-284"/>
      </w:pPr>
    </w:p>
    <w:p w:rsidR="008111AD" w:rsidRDefault="008111AD" w:rsidP="008111AD">
      <w:pPr>
        <w:ind w:right="-284"/>
        <w:rPr>
          <w:b/>
          <w:bCs/>
          <w:snapToGrid w:val="0"/>
        </w:rPr>
      </w:pPr>
      <w:r>
        <w:rPr>
          <w:b/>
          <w:bCs/>
          <w:snapToGrid w:val="0"/>
        </w:rPr>
        <w:t>a</w:t>
      </w:r>
    </w:p>
    <w:p w:rsidR="008111AD" w:rsidRDefault="008111AD" w:rsidP="008111AD">
      <w:pPr>
        <w:ind w:right="-284"/>
        <w:rPr>
          <w:b/>
          <w:bCs/>
          <w:snapToGrid w:val="0"/>
        </w:rPr>
      </w:pPr>
    </w:p>
    <w:p w:rsidR="008111AD" w:rsidRDefault="008111AD" w:rsidP="008111AD">
      <w:pPr>
        <w:spacing w:line="120" w:lineRule="auto"/>
        <w:ind w:right="-284"/>
        <w:rPr>
          <w:b/>
          <w:bCs/>
          <w:snapToGrid w:val="0"/>
        </w:rPr>
      </w:pPr>
    </w:p>
    <w:p w:rsidR="008111AD" w:rsidRDefault="008111AD" w:rsidP="008111AD">
      <w:pPr>
        <w:tabs>
          <w:tab w:val="left" w:pos="2268"/>
        </w:tabs>
        <w:ind w:right="-284"/>
        <w:rPr>
          <w:bCs/>
          <w:snapToGrid w:val="0"/>
        </w:rPr>
      </w:pPr>
      <w:r>
        <w:rPr>
          <w:b/>
          <w:bCs/>
          <w:snapToGrid w:val="0"/>
        </w:rPr>
        <w:t xml:space="preserve">Z h o t o v i t e l:           </w:t>
      </w:r>
      <w:r w:rsidRPr="001B1DF4">
        <w:rPr>
          <w:bCs/>
          <w:snapToGrid w:val="0"/>
        </w:rPr>
        <w:t>G</w:t>
      </w:r>
      <w:r>
        <w:rPr>
          <w:bCs/>
          <w:snapToGrid w:val="0"/>
        </w:rPr>
        <w:t>eodézie Ledeč nad Sázavou</w:t>
      </w:r>
      <w:r w:rsidRPr="001B1DF4">
        <w:rPr>
          <w:bCs/>
          <w:snapToGrid w:val="0"/>
        </w:rPr>
        <w:t xml:space="preserve"> s</w:t>
      </w:r>
      <w:r>
        <w:rPr>
          <w:bCs/>
          <w:snapToGrid w:val="0"/>
        </w:rPr>
        <w:t>.</w:t>
      </w:r>
      <w:r w:rsidRPr="001B1DF4">
        <w:rPr>
          <w:bCs/>
          <w:snapToGrid w:val="0"/>
        </w:rPr>
        <w:t>r.o.</w:t>
      </w:r>
    </w:p>
    <w:p w:rsidR="008111AD" w:rsidRDefault="008111AD" w:rsidP="008111AD">
      <w:pPr>
        <w:tabs>
          <w:tab w:val="center" w:pos="2268"/>
        </w:tabs>
        <w:ind w:right="-284"/>
        <w:rPr>
          <w:snapToGrid w:val="0"/>
        </w:rPr>
      </w:pPr>
      <w:r>
        <w:rPr>
          <w:b/>
          <w:bCs/>
          <w:snapToGrid w:val="0"/>
        </w:rPr>
        <w:t>adresa:</w:t>
      </w:r>
      <w:r>
        <w:rPr>
          <w:b/>
          <w:bCs/>
          <w:snapToGrid w:val="0"/>
        </w:rPr>
        <w:tab/>
        <w:t xml:space="preserve">                           </w:t>
      </w:r>
      <w:r>
        <w:rPr>
          <w:snapToGrid w:val="0"/>
        </w:rPr>
        <w:t>Petra Bezruče 1110, 584 01 Ledeč nad Sázavou</w:t>
      </w:r>
    </w:p>
    <w:p w:rsidR="008111AD" w:rsidRDefault="008111AD" w:rsidP="008111AD">
      <w:pPr>
        <w:tabs>
          <w:tab w:val="center" w:pos="2268"/>
        </w:tabs>
        <w:ind w:right="-284"/>
        <w:rPr>
          <w:snapToGrid w:val="0"/>
        </w:rPr>
      </w:pPr>
      <w:r>
        <w:rPr>
          <w:snapToGrid w:val="0"/>
        </w:rPr>
        <w:t>poštovní adresa:</w:t>
      </w:r>
      <w:r>
        <w:rPr>
          <w:snapToGrid w:val="0"/>
        </w:rPr>
        <w:tab/>
        <w:t xml:space="preserve">              </w:t>
      </w:r>
      <w:proofErr w:type="spellStart"/>
      <w:r>
        <w:rPr>
          <w:snapToGrid w:val="0"/>
        </w:rPr>
        <w:t>Koželská</w:t>
      </w:r>
      <w:proofErr w:type="spellEnd"/>
      <w:r>
        <w:rPr>
          <w:snapToGrid w:val="0"/>
        </w:rPr>
        <w:t xml:space="preserve"> 225, 584 01 Ledeč nad Sázavou</w:t>
      </w:r>
    </w:p>
    <w:p w:rsidR="008111AD" w:rsidRDefault="008111AD" w:rsidP="008111AD">
      <w:pPr>
        <w:ind w:right="-284"/>
        <w:rPr>
          <w:bCs/>
          <w:snapToGrid w:val="0"/>
        </w:rPr>
      </w:pPr>
      <w:r>
        <w:rPr>
          <w:b/>
          <w:bCs/>
          <w:snapToGrid w:val="0"/>
        </w:rPr>
        <w:t xml:space="preserve">zastoupený:                   </w:t>
      </w:r>
      <w:r w:rsidRPr="00EE091A">
        <w:rPr>
          <w:bCs/>
          <w:snapToGrid w:val="0"/>
        </w:rPr>
        <w:t xml:space="preserve">Ing. </w:t>
      </w:r>
      <w:r>
        <w:rPr>
          <w:bCs/>
          <w:snapToGrid w:val="0"/>
        </w:rPr>
        <w:t xml:space="preserve">Miroslavou </w:t>
      </w:r>
      <w:proofErr w:type="spellStart"/>
      <w:r>
        <w:rPr>
          <w:bCs/>
          <w:snapToGrid w:val="0"/>
        </w:rPr>
        <w:t>Závrskou</w:t>
      </w:r>
      <w:proofErr w:type="spellEnd"/>
      <w:r>
        <w:rPr>
          <w:bCs/>
          <w:snapToGrid w:val="0"/>
        </w:rPr>
        <w:t>, jednatelem společnosti</w:t>
      </w:r>
    </w:p>
    <w:p w:rsidR="008111AD" w:rsidRPr="00E36607" w:rsidRDefault="008111AD" w:rsidP="008111AD">
      <w:pPr>
        <w:ind w:right="-284"/>
        <w:rPr>
          <w:bCs/>
          <w:snapToGrid w:val="0"/>
        </w:rPr>
      </w:pPr>
      <w:r>
        <w:rPr>
          <w:b/>
          <w:bCs/>
          <w:snapToGrid w:val="0"/>
        </w:rPr>
        <w:t xml:space="preserve">ve smluvních záležitostech je oprávněn jednat:  </w:t>
      </w:r>
      <w:r>
        <w:rPr>
          <w:bCs/>
          <w:snapToGrid w:val="0"/>
        </w:rPr>
        <w:t xml:space="preserve">Ing. Miroslava </w:t>
      </w:r>
      <w:proofErr w:type="spellStart"/>
      <w:r>
        <w:rPr>
          <w:bCs/>
          <w:snapToGrid w:val="0"/>
        </w:rPr>
        <w:t>Závrská</w:t>
      </w:r>
      <w:proofErr w:type="spellEnd"/>
    </w:p>
    <w:p w:rsidR="008111AD" w:rsidRDefault="008111AD" w:rsidP="008111AD">
      <w:pPr>
        <w:pStyle w:val="Zkladntext"/>
        <w:spacing w:line="240" w:lineRule="auto"/>
        <w:ind w:right="-284"/>
        <w:rPr>
          <w:b w:val="0"/>
          <w:bCs w:val="0"/>
        </w:rPr>
      </w:pPr>
      <w:r>
        <w:t xml:space="preserve">v technických záležitostech je oprávněn jednat:  </w:t>
      </w:r>
      <w:r>
        <w:rPr>
          <w:b w:val="0"/>
          <w:bCs w:val="0"/>
        </w:rPr>
        <w:t>Ing. Tomáš Sýkora</w:t>
      </w:r>
    </w:p>
    <w:p w:rsidR="008111AD" w:rsidRDefault="008111AD" w:rsidP="008111AD">
      <w:pPr>
        <w:ind w:right="-284"/>
        <w:jc w:val="both"/>
      </w:pPr>
      <w:r>
        <w:rPr>
          <w:b/>
          <w:bCs/>
        </w:rPr>
        <w:t xml:space="preserve">bankovní spojení:         </w:t>
      </w:r>
      <w:proofErr w:type="spellStart"/>
      <w:r>
        <w:t>xxxxx</w:t>
      </w:r>
      <w:proofErr w:type="spellEnd"/>
    </w:p>
    <w:p w:rsidR="008111AD" w:rsidRDefault="008111AD" w:rsidP="008111AD">
      <w:pPr>
        <w:spacing w:line="120" w:lineRule="auto"/>
        <w:ind w:right="-284"/>
        <w:jc w:val="both"/>
      </w:pPr>
    </w:p>
    <w:p w:rsidR="008111AD" w:rsidRDefault="008111AD" w:rsidP="008111AD">
      <w:pPr>
        <w:pStyle w:val="Nadpis5"/>
        <w:ind w:right="-284"/>
        <w:rPr>
          <w:rFonts w:eastAsia="Times New Roman"/>
          <w:b w:val="0"/>
          <w:bCs w:val="0"/>
        </w:rPr>
      </w:pPr>
      <w:r>
        <w:rPr>
          <w:rFonts w:eastAsia="Times New Roman"/>
        </w:rPr>
        <w:t xml:space="preserve">číslo účtu:                      </w:t>
      </w:r>
      <w:proofErr w:type="spellStart"/>
      <w:r>
        <w:rPr>
          <w:rFonts w:eastAsia="Times New Roman"/>
          <w:b w:val="0"/>
          <w:bCs w:val="0"/>
        </w:rPr>
        <w:t>xxxxx</w:t>
      </w:r>
      <w:proofErr w:type="spellEnd"/>
    </w:p>
    <w:p w:rsidR="00850182" w:rsidRDefault="008111AD" w:rsidP="008111AD">
      <w:pPr>
        <w:pStyle w:val="Zkladntext2"/>
        <w:ind w:left="4828" w:right="-284" w:hanging="4828"/>
        <w:rPr>
          <w:snapToGrid w:val="0"/>
        </w:rPr>
      </w:pPr>
      <w:r>
        <w:rPr>
          <w:b/>
          <w:bCs/>
          <w:snapToGrid w:val="0"/>
        </w:rPr>
        <w:t xml:space="preserve">IČ/DIČ:                         </w:t>
      </w:r>
      <w:proofErr w:type="spellStart"/>
      <w:r>
        <w:rPr>
          <w:snapToGrid w:val="0"/>
        </w:rPr>
        <w:t>xxxxx</w:t>
      </w:r>
      <w:proofErr w:type="spellEnd"/>
    </w:p>
    <w:p w:rsidR="008111AD" w:rsidRDefault="008111AD" w:rsidP="008111AD">
      <w:pPr>
        <w:pStyle w:val="Zkladntext2"/>
        <w:ind w:left="4828" w:right="-284" w:hanging="4828"/>
      </w:pPr>
      <w:bookmarkStart w:id="0" w:name="_GoBack"/>
      <w:bookmarkEnd w:id="0"/>
    </w:p>
    <w:p w:rsidR="00850182" w:rsidRDefault="00850182" w:rsidP="00850182">
      <w:pPr>
        <w:pStyle w:val="Zkladntext2"/>
        <w:ind w:left="4828" w:right="-284" w:hanging="4828"/>
      </w:pPr>
      <w:r>
        <w:t xml:space="preserve">Společnost je zapsána v obchodním rejstříku vedeném u KS v Hradci Králové, pod </w:t>
      </w:r>
      <w:proofErr w:type="gramStart"/>
      <w:r>
        <w:t>č.j.</w:t>
      </w:r>
      <w:proofErr w:type="gramEnd"/>
      <w:r>
        <w:t xml:space="preserve"> C/22333. </w:t>
      </w:r>
    </w:p>
    <w:p w:rsidR="00850182" w:rsidRDefault="00850182" w:rsidP="00850182">
      <w:pPr>
        <w:pStyle w:val="Zkladntext2"/>
        <w:spacing w:line="120" w:lineRule="auto"/>
        <w:ind w:right="-284"/>
      </w:pPr>
    </w:p>
    <w:p w:rsidR="00850182" w:rsidRDefault="00850182" w:rsidP="00850182">
      <w:pPr>
        <w:pStyle w:val="Zkladntext2"/>
        <w:spacing w:line="120" w:lineRule="auto"/>
        <w:ind w:right="-284"/>
      </w:pPr>
    </w:p>
    <w:p w:rsidR="00850182" w:rsidRDefault="00850182" w:rsidP="00850182">
      <w:pPr>
        <w:pStyle w:val="Zkladntext2"/>
        <w:ind w:left="4828" w:right="-284" w:hanging="4828"/>
      </w:pPr>
      <w:r>
        <w:t>(dále jen zhotovitel)</w:t>
      </w:r>
    </w:p>
    <w:p w:rsidR="00850182" w:rsidRDefault="00850182" w:rsidP="00850182">
      <w:pPr>
        <w:ind w:left="720" w:right="-284" w:hanging="720"/>
        <w:rPr>
          <w:b/>
          <w:bCs/>
          <w:snapToGrid w:val="0"/>
        </w:rPr>
      </w:pPr>
    </w:p>
    <w:p w:rsidR="00850182" w:rsidRDefault="00850182" w:rsidP="00850182">
      <w:pPr>
        <w:spacing w:line="120" w:lineRule="auto"/>
        <w:ind w:left="720" w:right="-284" w:hanging="720"/>
        <w:rPr>
          <w:b/>
          <w:bCs/>
          <w:snapToGrid w:val="0"/>
        </w:rPr>
      </w:pPr>
    </w:p>
    <w:p w:rsidR="00850182" w:rsidRDefault="00850182" w:rsidP="00850182">
      <w:pPr>
        <w:spacing w:line="120" w:lineRule="auto"/>
        <w:ind w:right="-284"/>
        <w:jc w:val="both"/>
        <w:rPr>
          <w:bCs/>
          <w:snapToGrid w:val="0"/>
        </w:rPr>
      </w:pPr>
    </w:p>
    <w:p w:rsidR="00850182" w:rsidRDefault="00850182" w:rsidP="00850182">
      <w:pPr>
        <w:jc w:val="both"/>
        <w:rPr>
          <w:bCs/>
          <w:snapToGrid w:val="0"/>
        </w:rPr>
      </w:pPr>
      <w:r>
        <w:rPr>
          <w:bCs/>
          <w:snapToGrid w:val="0"/>
        </w:rPr>
        <w:t>Na základě záznamu sepsaného</w:t>
      </w:r>
      <w:r w:rsidRPr="00AA14B1">
        <w:rPr>
          <w:bCs/>
          <w:snapToGrid w:val="0"/>
        </w:rPr>
        <w:t xml:space="preserve"> </w:t>
      </w:r>
      <w:r w:rsidRPr="00E6134E">
        <w:rPr>
          <w:bCs/>
          <w:snapToGrid w:val="0"/>
        </w:rPr>
        <w:t xml:space="preserve">dne </w:t>
      </w:r>
      <w:r>
        <w:rPr>
          <w:bCs/>
          <w:snapToGrid w:val="0"/>
        </w:rPr>
        <w:t>12</w:t>
      </w:r>
      <w:r w:rsidRPr="00E6134E">
        <w:rPr>
          <w:bCs/>
          <w:snapToGrid w:val="0"/>
        </w:rPr>
        <w:t>.</w:t>
      </w:r>
      <w:r>
        <w:rPr>
          <w:bCs/>
          <w:snapToGrid w:val="0"/>
        </w:rPr>
        <w:t>9</w:t>
      </w:r>
      <w:r w:rsidRPr="00E6134E">
        <w:rPr>
          <w:bCs/>
          <w:snapToGrid w:val="0"/>
        </w:rPr>
        <w:t>.201</w:t>
      </w:r>
      <w:r>
        <w:rPr>
          <w:bCs/>
          <w:snapToGrid w:val="0"/>
        </w:rPr>
        <w:t xml:space="preserve">7 na KPÚ pro Středočeský kraj a hlavní město Praha, Pobočce Mělník a na základě odsouhlasení žádosti o posun termínu Krajským pozemkovým úřadem pro Středočeský kraj a hlavní město Praha v Praze ze dne </w:t>
      </w:r>
      <w:r w:rsidR="00890629">
        <w:rPr>
          <w:bCs/>
          <w:snapToGrid w:val="0"/>
        </w:rPr>
        <w:t xml:space="preserve">20.9.2017 </w:t>
      </w:r>
      <w:r>
        <w:rPr>
          <w:bCs/>
          <w:snapToGrid w:val="0"/>
        </w:rPr>
        <w:t xml:space="preserve">se objednatel a zhotovitel dohodli na sepsání dodatku č. VII. ke smlouvě o dílo č. </w:t>
      </w:r>
      <w:proofErr w:type="spellStart"/>
      <w:r>
        <w:rPr>
          <w:bCs/>
          <w:snapToGrid w:val="0"/>
        </w:rPr>
        <w:t>obj</w:t>
      </w:r>
      <w:proofErr w:type="spellEnd"/>
      <w:r>
        <w:rPr>
          <w:bCs/>
          <w:snapToGrid w:val="0"/>
        </w:rPr>
        <w:t xml:space="preserve">.: 5-2013-537207, 1/2013 a dodatku č. 7 krycího listu nabídkové ceny, kterým se mění smlouva o dílo č. </w:t>
      </w:r>
      <w:proofErr w:type="spellStart"/>
      <w:r>
        <w:rPr>
          <w:bCs/>
          <w:snapToGrid w:val="0"/>
        </w:rPr>
        <w:t>obj</w:t>
      </w:r>
      <w:proofErr w:type="spellEnd"/>
      <w:r>
        <w:rPr>
          <w:bCs/>
          <w:snapToGrid w:val="0"/>
        </w:rPr>
        <w:t>.: 5-2013-537207, 1/2013 pro komplexní pozemkovou úpravu v </w:t>
      </w:r>
      <w:proofErr w:type="spellStart"/>
      <w:proofErr w:type="gramStart"/>
      <w:r>
        <w:rPr>
          <w:bCs/>
          <w:snapToGrid w:val="0"/>
        </w:rPr>
        <w:t>k.ú</w:t>
      </w:r>
      <w:proofErr w:type="spellEnd"/>
      <w:r>
        <w:rPr>
          <w:bCs/>
          <w:snapToGrid w:val="0"/>
        </w:rPr>
        <w:t>.</w:t>
      </w:r>
      <w:proofErr w:type="gramEnd"/>
      <w:r>
        <w:rPr>
          <w:bCs/>
          <w:snapToGrid w:val="0"/>
        </w:rPr>
        <w:t xml:space="preserve"> Obříství  a v části </w:t>
      </w:r>
      <w:proofErr w:type="spellStart"/>
      <w:proofErr w:type="gramStart"/>
      <w:r>
        <w:rPr>
          <w:bCs/>
          <w:snapToGrid w:val="0"/>
        </w:rPr>
        <w:t>k.ú</w:t>
      </w:r>
      <w:proofErr w:type="spellEnd"/>
      <w:r>
        <w:rPr>
          <w:bCs/>
          <w:snapToGrid w:val="0"/>
        </w:rPr>
        <w:t>.</w:t>
      </w:r>
      <w:proofErr w:type="gramEnd"/>
      <w:r>
        <w:rPr>
          <w:bCs/>
          <w:snapToGrid w:val="0"/>
        </w:rPr>
        <w:t xml:space="preserve"> Úpor (dále jen „</w:t>
      </w:r>
      <w:proofErr w:type="spellStart"/>
      <w:r>
        <w:rPr>
          <w:bCs/>
          <w:snapToGrid w:val="0"/>
        </w:rPr>
        <w:t>KoPÚ</w:t>
      </w:r>
      <w:proofErr w:type="spellEnd"/>
      <w:r>
        <w:rPr>
          <w:bCs/>
          <w:snapToGrid w:val="0"/>
        </w:rPr>
        <w:t xml:space="preserve"> Obříství“) ve znění dodatků č. I. – VI. a krycí list nabídkové ceny ve znění dodatků č. 1 – 6  takto:</w:t>
      </w:r>
    </w:p>
    <w:p w:rsidR="00850182" w:rsidRDefault="00850182" w:rsidP="00850182">
      <w:pPr>
        <w:jc w:val="both"/>
        <w:rPr>
          <w:bCs/>
          <w:snapToGrid w:val="0"/>
        </w:rPr>
      </w:pPr>
      <w:r>
        <w:rPr>
          <w:bCs/>
          <w:snapToGrid w:val="0"/>
        </w:rPr>
        <w:t xml:space="preserve"> </w:t>
      </w:r>
    </w:p>
    <w:p w:rsidR="009F4834" w:rsidRDefault="009F4834" w:rsidP="00850182">
      <w:pPr>
        <w:ind w:right="-284"/>
        <w:jc w:val="both"/>
      </w:pPr>
    </w:p>
    <w:p w:rsidR="00850182" w:rsidRDefault="00850182" w:rsidP="00850182">
      <w:pPr>
        <w:spacing w:line="120" w:lineRule="auto"/>
        <w:ind w:right="-284"/>
        <w:jc w:val="both"/>
      </w:pPr>
    </w:p>
    <w:p w:rsidR="00B90BF9" w:rsidRDefault="00B90BF9" w:rsidP="00850182">
      <w:pPr>
        <w:spacing w:line="120" w:lineRule="auto"/>
        <w:ind w:right="-284"/>
        <w:jc w:val="both"/>
      </w:pPr>
    </w:p>
    <w:p w:rsidR="00850182" w:rsidRDefault="00850182" w:rsidP="00850182">
      <w:pPr>
        <w:ind w:right="-30"/>
        <w:jc w:val="center"/>
        <w:rPr>
          <w:b/>
        </w:rPr>
      </w:pPr>
      <w:r>
        <w:rPr>
          <w:b/>
        </w:rPr>
        <w:t>I.</w:t>
      </w:r>
    </w:p>
    <w:p w:rsidR="00850182" w:rsidRDefault="00850182" w:rsidP="00850182">
      <w:pPr>
        <w:spacing w:line="120" w:lineRule="auto"/>
        <w:ind w:right="-284"/>
        <w:jc w:val="both"/>
        <w:rPr>
          <w:b/>
        </w:rPr>
      </w:pPr>
    </w:p>
    <w:p w:rsidR="00850182" w:rsidRDefault="00850182" w:rsidP="00850182">
      <w:pPr>
        <w:ind w:right="-30"/>
        <w:jc w:val="both"/>
      </w:pPr>
      <w:r>
        <w:t>V souvislosti s účinností (</w:t>
      </w:r>
      <w:proofErr w:type="gramStart"/>
      <w:r>
        <w:t>od 1.ledna</w:t>
      </w:r>
      <w:proofErr w:type="gramEnd"/>
      <w:r>
        <w:t xml:space="preserve"> 2014) nového občanského zákoníku vydaného pod číslem 89/2012 Sb., kterým došlo ke zrušení obchodního zákoníku č. 513/1991 Sb. v platném znění, je tento dodatek uzavřen podle ustanovení § 2586 a násl. zákona č. 89/2012 Sb., občanského zákoníku, ve znění pozdějších předpisů.</w:t>
      </w:r>
    </w:p>
    <w:p w:rsidR="00850182" w:rsidRDefault="00850182" w:rsidP="00850182">
      <w:pPr>
        <w:ind w:right="-284"/>
        <w:jc w:val="both"/>
      </w:pPr>
    </w:p>
    <w:p w:rsidR="00EE66D0" w:rsidRDefault="00EE66D0" w:rsidP="00850182">
      <w:pPr>
        <w:ind w:right="-284"/>
        <w:jc w:val="both"/>
      </w:pPr>
    </w:p>
    <w:p w:rsidR="00850182" w:rsidRPr="00FB79C8" w:rsidRDefault="00850182" w:rsidP="00850182">
      <w:pPr>
        <w:ind w:right="-30"/>
        <w:jc w:val="center"/>
        <w:rPr>
          <w:b/>
        </w:rPr>
      </w:pPr>
      <w:r>
        <w:rPr>
          <w:b/>
        </w:rPr>
        <w:t>II.</w:t>
      </w:r>
    </w:p>
    <w:p w:rsidR="00850182" w:rsidRDefault="00850182" w:rsidP="00EE66D0">
      <w:pPr>
        <w:spacing w:line="120" w:lineRule="auto"/>
        <w:ind w:right="-28"/>
      </w:pPr>
    </w:p>
    <w:p w:rsidR="00EE66D0" w:rsidRDefault="00850182" w:rsidP="00EE66D0">
      <w:pPr>
        <w:jc w:val="both"/>
        <w:rPr>
          <w:b/>
        </w:rPr>
      </w:pPr>
      <w:r>
        <w:t>Ustanovení čl. V.</w:t>
      </w:r>
      <w:r w:rsidR="009F4834">
        <w:t xml:space="preserve"> smlouvy o dílo</w:t>
      </w:r>
      <w:r>
        <w:t xml:space="preserve"> „Čas a místo předání díla“ a </w:t>
      </w:r>
      <w:r w:rsidR="009F4834">
        <w:t xml:space="preserve">Krycí list nabídkové ceny </w:t>
      </w:r>
      <w:r w:rsidR="009F4834">
        <w:rPr>
          <w:bCs/>
          <w:snapToGrid w:val="0"/>
        </w:rPr>
        <w:t>pro komplexní pozemkovou úpravu v </w:t>
      </w:r>
      <w:proofErr w:type="spellStart"/>
      <w:proofErr w:type="gramStart"/>
      <w:r w:rsidR="009F4834">
        <w:rPr>
          <w:bCs/>
          <w:snapToGrid w:val="0"/>
        </w:rPr>
        <w:t>k.ú</w:t>
      </w:r>
      <w:proofErr w:type="spellEnd"/>
      <w:r w:rsidR="009F4834">
        <w:rPr>
          <w:bCs/>
          <w:snapToGrid w:val="0"/>
        </w:rPr>
        <w:t>.</w:t>
      </w:r>
      <w:proofErr w:type="gramEnd"/>
      <w:r w:rsidR="009F4834">
        <w:rPr>
          <w:bCs/>
          <w:snapToGrid w:val="0"/>
        </w:rPr>
        <w:t xml:space="preserve"> Obříství a v části </w:t>
      </w:r>
      <w:proofErr w:type="spellStart"/>
      <w:proofErr w:type="gramStart"/>
      <w:r w:rsidR="009F4834">
        <w:rPr>
          <w:bCs/>
          <w:snapToGrid w:val="0"/>
        </w:rPr>
        <w:t>k.ú</w:t>
      </w:r>
      <w:proofErr w:type="spellEnd"/>
      <w:r w:rsidR="009F4834">
        <w:rPr>
          <w:bCs/>
          <w:snapToGrid w:val="0"/>
        </w:rPr>
        <w:t>.</w:t>
      </w:r>
      <w:proofErr w:type="gramEnd"/>
      <w:r w:rsidR="009F4834">
        <w:rPr>
          <w:bCs/>
          <w:snapToGrid w:val="0"/>
        </w:rPr>
        <w:t xml:space="preserve"> Úpor</w:t>
      </w:r>
      <w:r w:rsidR="009F4834">
        <w:t xml:space="preserve">, kterým se řídí ust. </w:t>
      </w:r>
      <w:proofErr w:type="gramStart"/>
      <w:r w:rsidR="009F4834">
        <w:t>čl.</w:t>
      </w:r>
      <w:proofErr w:type="gramEnd"/>
      <w:r w:rsidR="009F4834">
        <w:t xml:space="preserve"> III. „Rozsah díla a jeho členění na ucelené části a fakturační celky“ a který je nedílnou součástí smlouvy o dílo </w:t>
      </w:r>
      <w:r w:rsidR="009F4834">
        <w:rPr>
          <w:bCs/>
          <w:snapToGrid w:val="0"/>
        </w:rPr>
        <w:t xml:space="preserve">č. </w:t>
      </w:r>
      <w:proofErr w:type="spellStart"/>
      <w:r w:rsidR="009F4834">
        <w:rPr>
          <w:bCs/>
          <w:snapToGrid w:val="0"/>
        </w:rPr>
        <w:t>obj</w:t>
      </w:r>
      <w:proofErr w:type="spellEnd"/>
      <w:r w:rsidR="009F4834">
        <w:rPr>
          <w:bCs/>
          <w:snapToGrid w:val="0"/>
        </w:rPr>
        <w:t xml:space="preserve">.: 5-2013-537207, 1/2013, </w:t>
      </w:r>
      <w:r w:rsidR="00EE66D0">
        <w:rPr>
          <w:bCs/>
          <w:snapToGrid w:val="0"/>
        </w:rPr>
        <w:t xml:space="preserve">se </w:t>
      </w:r>
      <w:r w:rsidR="00EE66D0">
        <w:t xml:space="preserve">mění u etapy 3. „Vytyčení pozemků podle schváleného návrhu a mapové dílo“ </w:t>
      </w:r>
      <w:r w:rsidR="009F4834">
        <w:t>termín</w:t>
      </w:r>
      <w:r w:rsidR="00EE66D0">
        <w:t xml:space="preserve">u Dokončení díla na </w:t>
      </w:r>
      <w:proofErr w:type="gramStart"/>
      <w:r w:rsidR="00EE66D0" w:rsidRPr="0094711A">
        <w:rPr>
          <w:b/>
        </w:rPr>
        <w:t>15.11.201</w:t>
      </w:r>
      <w:r w:rsidR="00EE66D0">
        <w:rPr>
          <w:b/>
        </w:rPr>
        <w:t>8</w:t>
      </w:r>
      <w:proofErr w:type="gramEnd"/>
      <w:r w:rsidR="00EE66D0" w:rsidRPr="0094711A">
        <w:rPr>
          <w:b/>
        </w:rPr>
        <w:t>.</w:t>
      </w:r>
    </w:p>
    <w:p w:rsidR="00EE66D0" w:rsidRDefault="00EE66D0" w:rsidP="00EE66D0">
      <w:pPr>
        <w:ind w:right="-30"/>
        <w:jc w:val="both"/>
      </w:pPr>
    </w:p>
    <w:p w:rsidR="00850182" w:rsidRDefault="009F4834" w:rsidP="00EE66D0">
      <w:pPr>
        <w:ind w:right="-30"/>
        <w:jc w:val="both"/>
        <w:rPr>
          <w:b/>
        </w:rPr>
      </w:pPr>
      <w:r>
        <w:t xml:space="preserve"> </w:t>
      </w:r>
    </w:p>
    <w:p w:rsidR="00850182" w:rsidRDefault="00850182" w:rsidP="00850182">
      <w:pPr>
        <w:spacing w:line="120" w:lineRule="auto"/>
        <w:jc w:val="both"/>
        <w:rPr>
          <w:b/>
        </w:rPr>
      </w:pPr>
    </w:p>
    <w:p w:rsidR="00850182" w:rsidRDefault="00850182" w:rsidP="00850182">
      <w:pPr>
        <w:jc w:val="center"/>
        <w:rPr>
          <w:b/>
        </w:rPr>
      </w:pPr>
      <w:r w:rsidRPr="0094711A">
        <w:rPr>
          <w:b/>
        </w:rPr>
        <w:t>I</w:t>
      </w:r>
      <w:r w:rsidR="00EE66D0">
        <w:rPr>
          <w:b/>
        </w:rPr>
        <w:t>II</w:t>
      </w:r>
      <w:r w:rsidRPr="0094711A">
        <w:rPr>
          <w:b/>
        </w:rPr>
        <w:t>.</w:t>
      </w:r>
    </w:p>
    <w:p w:rsidR="00EE66D0" w:rsidRPr="0094711A" w:rsidRDefault="00EE66D0" w:rsidP="00EE66D0">
      <w:pPr>
        <w:spacing w:line="120" w:lineRule="auto"/>
        <w:jc w:val="both"/>
        <w:rPr>
          <w:b/>
        </w:rPr>
      </w:pPr>
    </w:p>
    <w:p w:rsidR="00850182" w:rsidRDefault="00850182" w:rsidP="00850182">
      <w:pPr>
        <w:jc w:val="both"/>
      </w:pPr>
      <w:r>
        <w:t>Ostatní u</w:t>
      </w:r>
      <w:r w:rsidRPr="008D3E2B">
        <w:t xml:space="preserve">stanovení </w:t>
      </w:r>
      <w:r>
        <w:t xml:space="preserve">smlouvy o dílo č. </w:t>
      </w:r>
      <w:proofErr w:type="spellStart"/>
      <w:r>
        <w:t>obj</w:t>
      </w:r>
      <w:proofErr w:type="spellEnd"/>
      <w:r>
        <w:t xml:space="preserve">.: 5-2013-537207, 1/2013, ve znění dodatků </w:t>
      </w:r>
      <w:proofErr w:type="gramStart"/>
      <w:r>
        <w:t>číslo I. –V</w:t>
      </w:r>
      <w:r w:rsidR="00EE66D0">
        <w:t>I</w:t>
      </w:r>
      <w:proofErr w:type="gramEnd"/>
      <w:r>
        <w:t>. se nemění.</w:t>
      </w:r>
    </w:p>
    <w:p w:rsidR="00850182" w:rsidRDefault="00850182" w:rsidP="00850182">
      <w:pPr>
        <w:ind w:right="-30"/>
        <w:jc w:val="both"/>
      </w:pPr>
    </w:p>
    <w:p w:rsidR="00EE66D0" w:rsidRPr="002B2BD5" w:rsidRDefault="00EE66D0" w:rsidP="00850182">
      <w:pPr>
        <w:ind w:right="-30"/>
        <w:jc w:val="both"/>
      </w:pPr>
    </w:p>
    <w:p w:rsidR="00850182" w:rsidRDefault="00EE66D0" w:rsidP="00850182">
      <w:pPr>
        <w:ind w:right="-30"/>
        <w:jc w:val="center"/>
        <w:rPr>
          <w:b/>
        </w:rPr>
      </w:pPr>
      <w:r>
        <w:rPr>
          <w:b/>
        </w:rPr>
        <w:t>I</w:t>
      </w:r>
      <w:r w:rsidR="00850182">
        <w:rPr>
          <w:b/>
        </w:rPr>
        <w:t>V.</w:t>
      </w:r>
    </w:p>
    <w:p w:rsidR="00850182" w:rsidRDefault="00850182" w:rsidP="00850182">
      <w:pPr>
        <w:spacing w:line="120" w:lineRule="auto"/>
        <w:ind w:right="-284"/>
        <w:jc w:val="both"/>
        <w:rPr>
          <w:b/>
        </w:rPr>
      </w:pPr>
    </w:p>
    <w:p w:rsidR="00850182" w:rsidRDefault="00850182" w:rsidP="00850182">
      <w:pPr>
        <w:jc w:val="both"/>
      </w:pPr>
      <w:r w:rsidRPr="00513CCB">
        <w:t xml:space="preserve">Tento dodatek je vyhotoven ve </w:t>
      </w:r>
      <w:r>
        <w:t>čtyřech stejnopisech, z nichž objednatel a zhotovitel obdrží po  dvou vyhotoveních.</w:t>
      </w:r>
    </w:p>
    <w:p w:rsidR="00850182" w:rsidRDefault="00850182" w:rsidP="00850182">
      <w:pPr>
        <w:ind w:right="-284"/>
        <w:jc w:val="center"/>
        <w:rPr>
          <w:b/>
        </w:rPr>
      </w:pPr>
    </w:p>
    <w:p w:rsidR="00850182" w:rsidRDefault="00850182" w:rsidP="00850182">
      <w:pPr>
        <w:jc w:val="both"/>
      </w:pPr>
    </w:p>
    <w:p w:rsidR="00850182" w:rsidRDefault="00850182" w:rsidP="00850182">
      <w:pPr>
        <w:ind w:right="-284"/>
        <w:jc w:val="center"/>
        <w:rPr>
          <w:b/>
        </w:rPr>
      </w:pPr>
    </w:p>
    <w:p w:rsidR="00850182" w:rsidRDefault="00850182" w:rsidP="00850182">
      <w:pPr>
        <w:ind w:right="-284"/>
        <w:jc w:val="both"/>
      </w:pPr>
    </w:p>
    <w:p w:rsidR="00850182" w:rsidRDefault="00850182" w:rsidP="00850182">
      <w:pPr>
        <w:ind w:right="-284"/>
        <w:jc w:val="both"/>
      </w:pPr>
      <w:r>
        <w:t xml:space="preserve">V Mělníku dne </w:t>
      </w:r>
      <w:r w:rsidR="00890629">
        <w:t>25.</w:t>
      </w:r>
      <w:r>
        <w:t xml:space="preserve"> </w:t>
      </w:r>
      <w:r w:rsidR="00EE66D0">
        <w:t>9</w:t>
      </w:r>
      <w:r>
        <w:t>. 201</w:t>
      </w:r>
      <w:r w:rsidR="00EE66D0">
        <w:t>7</w:t>
      </w:r>
    </w:p>
    <w:p w:rsidR="00850182" w:rsidRDefault="00850182" w:rsidP="00850182">
      <w:pPr>
        <w:ind w:right="-284"/>
        <w:jc w:val="both"/>
      </w:pPr>
    </w:p>
    <w:p w:rsidR="00850182" w:rsidRDefault="00850182" w:rsidP="00850182">
      <w:pPr>
        <w:ind w:right="-284"/>
        <w:jc w:val="both"/>
      </w:pPr>
    </w:p>
    <w:p w:rsidR="00850182" w:rsidRDefault="00850182" w:rsidP="00850182">
      <w:pPr>
        <w:ind w:right="-284"/>
        <w:jc w:val="both"/>
      </w:pPr>
    </w:p>
    <w:p w:rsidR="00850182" w:rsidRDefault="00850182" w:rsidP="00850182">
      <w:pPr>
        <w:ind w:right="-284"/>
        <w:jc w:val="both"/>
      </w:pPr>
      <w:r>
        <w:t xml:space="preserve">Za objednatele:                                                                               Za zhotovitele: </w:t>
      </w:r>
    </w:p>
    <w:p w:rsidR="00850182" w:rsidRDefault="00850182" w:rsidP="00850182">
      <w:pPr>
        <w:ind w:right="-284"/>
        <w:jc w:val="both"/>
      </w:pPr>
    </w:p>
    <w:p w:rsidR="00850182" w:rsidRDefault="00850182" w:rsidP="00850182">
      <w:pPr>
        <w:ind w:right="-284"/>
        <w:jc w:val="both"/>
      </w:pPr>
    </w:p>
    <w:p w:rsidR="00850182" w:rsidRDefault="00850182" w:rsidP="00850182">
      <w:pPr>
        <w:ind w:right="-284"/>
        <w:jc w:val="both"/>
      </w:pPr>
    </w:p>
    <w:p w:rsidR="00850182" w:rsidRDefault="00850182" w:rsidP="00850182">
      <w:pPr>
        <w:ind w:right="-284"/>
        <w:jc w:val="both"/>
      </w:pPr>
    </w:p>
    <w:p w:rsidR="00850182" w:rsidRDefault="00850182" w:rsidP="00850182">
      <w:pPr>
        <w:ind w:right="-284"/>
        <w:jc w:val="both"/>
      </w:pPr>
    </w:p>
    <w:p w:rsidR="00850182" w:rsidRDefault="00850182" w:rsidP="00850182">
      <w:pPr>
        <w:ind w:right="-284"/>
        <w:jc w:val="both"/>
      </w:pPr>
    </w:p>
    <w:p w:rsidR="00850182" w:rsidRDefault="00850182" w:rsidP="00850182">
      <w:pPr>
        <w:ind w:right="-284"/>
        <w:jc w:val="both"/>
      </w:pPr>
      <w:r>
        <w:t xml:space="preserve">…………………………….                                                          ……………………………… </w:t>
      </w:r>
    </w:p>
    <w:p w:rsidR="00850182" w:rsidRDefault="00850182" w:rsidP="00850182">
      <w:pPr>
        <w:ind w:right="-284"/>
        <w:jc w:val="both"/>
      </w:pPr>
      <w:r>
        <w:t xml:space="preserve">      Ing. Oldřich Smolík                                                                       Ing. Miroslava </w:t>
      </w:r>
      <w:proofErr w:type="spellStart"/>
      <w:r>
        <w:t>Závrská</w:t>
      </w:r>
      <w:proofErr w:type="spellEnd"/>
    </w:p>
    <w:p w:rsidR="00850182" w:rsidRDefault="00850182" w:rsidP="00850182">
      <w:pPr>
        <w:ind w:right="-284"/>
        <w:jc w:val="both"/>
      </w:pPr>
      <w:r>
        <w:t xml:space="preserve">  vedoucí Pobočky Mělník                                                                    jednatelka společnosti </w:t>
      </w:r>
    </w:p>
    <w:p w:rsidR="00850182" w:rsidRDefault="00850182" w:rsidP="00850182">
      <w:pPr>
        <w:jc w:val="both"/>
      </w:pPr>
    </w:p>
    <w:p w:rsidR="00850182" w:rsidRDefault="00850182" w:rsidP="00850182"/>
    <w:p w:rsidR="00850182" w:rsidRDefault="00850182" w:rsidP="00850182"/>
    <w:p w:rsidR="00850182" w:rsidRDefault="00850182" w:rsidP="00850182"/>
    <w:p w:rsidR="00850182" w:rsidRDefault="00850182" w:rsidP="00850182"/>
    <w:p w:rsidR="00850182" w:rsidRDefault="00850182" w:rsidP="00850182">
      <w:pPr>
        <w:tabs>
          <w:tab w:val="center" w:pos="4536"/>
        </w:tabs>
        <w:rPr>
          <w:b/>
          <w:bCs/>
          <w:sz w:val="28"/>
          <w:szCs w:val="28"/>
        </w:rPr>
      </w:pPr>
    </w:p>
    <w:p w:rsidR="00850182" w:rsidRDefault="00850182" w:rsidP="00850182">
      <w:pPr>
        <w:tabs>
          <w:tab w:val="center" w:pos="4536"/>
        </w:tabs>
        <w:jc w:val="center"/>
        <w:rPr>
          <w:b/>
          <w:bCs/>
          <w:sz w:val="28"/>
          <w:szCs w:val="28"/>
        </w:rPr>
      </w:pPr>
    </w:p>
    <w:p w:rsidR="00062CEA" w:rsidRDefault="00062CEA" w:rsidP="00850182">
      <w:pPr>
        <w:tabs>
          <w:tab w:val="center" w:pos="4536"/>
        </w:tabs>
        <w:jc w:val="center"/>
        <w:rPr>
          <w:b/>
          <w:bCs/>
          <w:sz w:val="28"/>
          <w:szCs w:val="28"/>
        </w:rPr>
      </w:pPr>
    </w:p>
    <w:p w:rsidR="00062CEA" w:rsidRDefault="00062CEA" w:rsidP="00062CEA">
      <w:pPr>
        <w:tabs>
          <w:tab w:val="center" w:pos="4536"/>
        </w:tabs>
        <w:jc w:val="center"/>
        <w:rPr>
          <w:b/>
          <w:bCs/>
          <w:sz w:val="28"/>
          <w:szCs w:val="28"/>
        </w:rPr>
      </w:pPr>
    </w:p>
    <w:p w:rsidR="00062CEA" w:rsidRPr="00061A75" w:rsidRDefault="00062CEA" w:rsidP="00062CEA">
      <w:pPr>
        <w:tabs>
          <w:tab w:val="center" w:pos="4536"/>
        </w:tabs>
        <w:jc w:val="center"/>
        <w:rPr>
          <w:b/>
          <w:bCs/>
          <w:sz w:val="28"/>
          <w:szCs w:val="28"/>
        </w:rPr>
      </w:pPr>
      <w:r w:rsidRPr="00061A75">
        <w:rPr>
          <w:b/>
          <w:bCs/>
          <w:sz w:val="28"/>
          <w:szCs w:val="28"/>
        </w:rPr>
        <w:t>KRYCÍ LIST NABÍDKOVÉ CENY</w:t>
      </w:r>
    </w:p>
    <w:p w:rsidR="00062CEA" w:rsidRPr="00061A75" w:rsidRDefault="00062CEA" w:rsidP="00062CEA">
      <w:pPr>
        <w:jc w:val="center"/>
        <w:rPr>
          <w:b/>
          <w:bCs/>
          <w:sz w:val="28"/>
          <w:szCs w:val="28"/>
        </w:rPr>
      </w:pPr>
      <w:r w:rsidRPr="00061A75">
        <w:rPr>
          <w:b/>
          <w:bCs/>
          <w:sz w:val="28"/>
          <w:szCs w:val="28"/>
        </w:rPr>
        <w:t xml:space="preserve">DODATEK  </w:t>
      </w:r>
      <w:r>
        <w:rPr>
          <w:b/>
          <w:bCs/>
          <w:sz w:val="28"/>
          <w:szCs w:val="28"/>
        </w:rPr>
        <w:t>č</w:t>
      </w:r>
      <w:r w:rsidRPr="00061A7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7</w:t>
      </w:r>
    </w:p>
    <w:p w:rsidR="00062CEA" w:rsidRDefault="00062CEA" w:rsidP="00062CEA">
      <w:pPr>
        <w:spacing w:line="120" w:lineRule="auto"/>
        <w:jc w:val="center"/>
        <w:rPr>
          <w:b/>
          <w:bCs/>
        </w:rPr>
      </w:pPr>
    </w:p>
    <w:p w:rsidR="00062CEA" w:rsidRDefault="00062CEA" w:rsidP="00062CEA">
      <w:pPr>
        <w:jc w:val="center"/>
        <w:rPr>
          <w:b/>
          <w:bCs/>
        </w:rPr>
      </w:pPr>
    </w:p>
    <w:p w:rsidR="00062CEA" w:rsidRPr="00061A75" w:rsidRDefault="00062CEA" w:rsidP="00062CEA">
      <w:pPr>
        <w:jc w:val="center"/>
        <w:rPr>
          <w:b/>
          <w:bCs/>
          <w:sz w:val="28"/>
          <w:szCs w:val="28"/>
        </w:rPr>
      </w:pPr>
      <w:r w:rsidRPr="00061A75">
        <w:rPr>
          <w:b/>
          <w:bCs/>
          <w:sz w:val="28"/>
          <w:szCs w:val="28"/>
        </w:rPr>
        <w:t>Komplexní pozemková úprava v </w:t>
      </w:r>
      <w:proofErr w:type="spellStart"/>
      <w:proofErr w:type="gramStart"/>
      <w:r w:rsidRPr="00061A75">
        <w:rPr>
          <w:b/>
          <w:bCs/>
          <w:sz w:val="28"/>
          <w:szCs w:val="28"/>
        </w:rPr>
        <w:t>k.ú</w:t>
      </w:r>
      <w:proofErr w:type="spellEnd"/>
      <w:r w:rsidRPr="00061A75">
        <w:rPr>
          <w:b/>
          <w:bCs/>
          <w:sz w:val="28"/>
          <w:szCs w:val="28"/>
        </w:rPr>
        <w:t>.</w:t>
      </w:r>
      <w:proofErr w:type="gramEnd"/>
      <w:r w:rsidRPr="00061A75">
        <w:rPr>
          <w:b/>
          <w:bCs/>
          <w:sz w:val="28"/>
          <w:szCs w:val="28"/>
        </w:rPr>
        <w:t xml:space="preserve"> Obříství s částí </w:t>
      </w:r>
      <w:proofErr w:type="spellStart"/>
      <w:proofErr w:type="gramStart"/>
      <w:r w:rsidRPr="00061A75">
        <w:rPr>
          <w:b/>
          <w:bCs/>
          <w:sz w:val="28"/>
          <w:szCs w:val="28"/>
        </w:rPr>
        <w:t>k.ú</w:t>
      </w:r>
      <w:proofErr w:type="spellEnd"/>
      <w:r w:rsidRPr="00061A75">
        <w:rPr>
          <w:b/>
          <w:bCs/>
          <w:sz w:val="28"/>
          <w:szCs w:val="28"/>
        </w:rPr>
        <w:t>.</w:t>
      </w:r>
      <w:proofErr w:type="gramEnd"/>
      <w:r w:rsidRPr="00061A75">
        <w:rPr>
          <w:b/>
          <w:bCs/>
          <w:sz w:val="28"/>
          <w:szCs w:val="28"/>
        </w:rPr>
        <w:t xml:space="preserve"> Úpor</w:t>
      </w:r>
    </w:p>
    <w:p w:rsidR="00062CEA" w:rsidRDefault="00062CEA" w:rsidP="00062CEA">
      <w:pPr>
        <w:jc w:val="center"/>
      </w:pPr>
    </w:p>
    <w:p w:rsidR="00062CEA" w:rsidRDefault="00062CEA" w:rsidP="00062CEA"/>
    <w:p w:rsidR="00062CEA" w:rsidRDefault="00062CEA" w:rsidP="00062CEA"/>
    <w:p w:rsidR="00062CEA" w:rsidRDefault="00062CEA" w:rsidP="00062CEA"/>
    <w:tbl>
      <w:tblPr>
        <w:tblW w:w="9887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215"/>
        <w:gridCol w:w="591"/>
        <w:gridCol w:w="694"/>
        <w:gridCol w:w="1003"/>
        <w:gridCol w:w="1433"/>
        <w:gridCol w:w="1377"/>
      </w:tblGrid>
      <w:tr w:rsidR="00062CEA" w:rsidTr="00F16509">
        <w:trPr>
          <w:trHeight w:val="902"/>
        </w:trPr>
        <w:tc>
          <w:tcPr>
            <w:tcW w:w="574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15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Ucelená část, fakturační celek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</w:t>
            </w:r>
          </w:p>
        </w:tc>
        <w:tc>
          <w:tcPr>
            <w:tcW w:w="694" w:type="dxa"/>
            <w:tcBorders>
              <w:bottom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MJ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MJ bez</w:t>
            </w:r>
            <w:r>
              <w:rPr>
                <w:sz w:val="20"/>
                <w:szCs w:val="20"/>
              </w:rPr>
              <w:br/>
              <w:t>DPH v Kč</w:t>
            </w:r>
          </w:p>
        </w:tc>
        <w:tc>
          <w:tcPr>
            <w:tcW w:w="1433" w:type="dxa"/>
            <w:tcBorders>
              <w:bottom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  <w:r>
              <w:rPr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377" w:type="dxa"/>
            <w:tcBorders>
              <w:bottom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 </w:t>
            </w:r>
            <w:r>
              <w:rPr>
                <w:sz w:val="20"/>
                <w:szCs w:val="20"/>
              </w:rPr>
              <w:br/>
              <w:t xml:space="preserve">ukončení </w:t>
            </w:r>
            <w:r>
              <w:rPr>
                <w:sz w:val="20"/>
                <w:szCs w:val="20"/>
              </w:rPr>
              <w:br/>
              <w:t> </w:t>
            </w:r>
          </w:p>
        </w:tc>
      </w:tr>
      <w:tr w:rsidR="00062CEA" w:rsidTr="00F16509">
        <w:trPr>
          <w:trHeight w:val="320"/>
        </w:trPr>
        <w:tc>
          <w:tcPr>
            <w:tcW w:w="5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215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Přípravné práce</w:t>
            </w:r>
          </w:p>
        </w:tc>
        <w:tc>
          <w:tcPr>
            <w:tcW w:w="591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lef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62CEA" w:rsidTr="00F16509">
        <w:trPr>
          <w:trHeight w:val="551"/>
        </w:trPr>
        <w:tc>
          <w:tcPr>
            <w:tcW w:w="5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Vyhodnocení podkladů a rozbor </w:t>
            </w:r>
            <w:proofErr w:type="spellStart"/>
            <w:r>
              <w:rPr>
                <w:sz w:val="22"/>
                <w:szCs w:val="22"/>
              </w:rPr>
              <w:t>souč</w:t>
            </w:r>
            <w:proofErr w:type="spellEnd"/>
            <w:r>
              <w:rPr>
                <w:sz w:val="22"/>
                <w:szCs w:val="22"/>
              </w:rPr>
              <w:t>. stavu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1130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135 600</w:t>
            </w:r>
          </w:p>
        </w:tc>
        <w:tc>
          <w:tcPr>
            <w:tcW w:w="13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t>30.11</w:t>
            </w:r>
            <w:r w:rsidRPr="004A6D2A">
              <w:t>.2013</w:t>
            </w:r>
            <w:proofErr w:type="gramEnd"/>
          </w:p>
        </w:tc>
      </w:tr>
      <w:tr w:rsidR="00062CEA" w:rsidTr="00F16509">
        <w:trPr>
          <w:trHeight w:val="559"/>
        </w:trPr>
        <w:tc>
          <w:tcPr>
            <w:tcW w:w="57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Dohledání, ověření stávajícího bodového pole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122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670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81 740</w:t>
            </w:r>
          </w:p>
        </w:tc>
        <w:tc>
          <w:tcPr>
            <w:tcW w:w="1377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CEA" w:rsidRDefault="00062CEA" w:rsidP="00F16509">
            <w:pPr>
              <w:spacing w:line="276" w:lineRule="auto"/>
              <w:jc w:val="center"/>
            </w:pPr>
            <w:proofErr w:type="gramStart"/>
            <w:r>
              <w:t>31.1.2014</w:t>
            </w:r>
            <w:proofErr w:type="gramEnd"/>
          </w:p>
        </w:tc>
      </w:tr>
      <w:tr w:rsidR="00062CEA" w:rsidTr="00F16509">
        <w:trPr>
          <w:trHeight w:val="676"/>
        </w:trPr>
        <w:tc>
          <w:tcPr>
            <w:tcW w:w="574" w:type="dxa"/>
            <w:vMerge/>
            <w:vAlign w:val="center"/>
            <w:hideMark/>
          </w:tcPr>
          <w:p w:rsidR="00062CEA" w:rsidRDefault="00062CEA" w:rsidP="00F16509"/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</w:pPr>
            <w:r>
              <w:rPr>
                <w:sz w:val="22"/>
                <w:szCs w:val="22"/>
              </w:rPr>
              <w:t>Doplnění stávajícího bodového pole včetně stabilizace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1 720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20 640</w:t>
            </w:r>
          </w:p>
        </w:tc>
        <w:tc>
          <w:tcPr>
            <w:tcW w:w="1377" w:type="dxa"/>
            <w:vMerge/>
            <w:vAlign w:val="center"/>
            <w:hideMark/>
          </w:tcPr>
          <w:p w:rsidR="00062CEA" w:rsidRDefault="00062CEA" w:rsidP="00F16509"/>
        </w:tc>
      </w:tr>
      <w:tr w:rsidR="00062CEA" w:rsidTr="00F16509">
        <w:trPr>
          <w:trHeight w:val="676"/>
        </w:trPr>
        <w:tc>
          <w:tcPr>
            <w:tcW w:w="5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215" w:type="dxa"/>
            <w:tcBorders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</w:pPr>
            <w:r>
              <w:rPr>
                <w:sz w:val="22"/>
                <w:szCs w:val="22"/>
              </w:rPr>
              <w:t>Polohopisné zaměření zájmového území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  <w:tc>
          <w:tcPr>
            <w:tcW w:w="694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1130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330</w:t>
            </w:r>
          </w:p>
        </w:tc>
        <w:tc>
          <w:tcPr>
            <w:tcW w:w="1433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372 900</w:t>
            </w:r>
          </w:p>
        </w:tc>
        <w:tc>
          <w:tcPr>
            <w:tcW w:w="1377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Pr="004A6D2A" w:rsidRDefault="00062CEA" w:rsidP="00F16509">
            <w:pPr>
              <w:spacing w:line="276" w:lineRule="auto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31.3</w:t>
            </w:r>
            <w:r w:rsidRPr="004A6D2A">
              <w:rPr>
                <w:rFonts w:eastAsia="Times New Roman"/>
              </w:rPr>
              <w:t>.2014</w:t>
            </w:r>
            <w:proofErr w:type="gramEnd"/>
          </w:p>
        </w:tc>
      </w:tr>
      <w:tr w:rsidR="00062CEA" w:rsidTr="00F16509">
        <w:trPr>
          <w:trHeight w:val="530"/>
        </w:trPr>
        <w:tc>
          <w:tcPr>
            <w:tcW w:w="57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215" w:type="dxa"/>
            <w:tcBorders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Geometrické a polohové určení obvodu upravovaného území:</w:t>
            </w:r>
          </w:p>
          <w:p w:rsidR="00062CEA" w:rsidRPr="00B73E90" w:rsidRDefault="00062CEA" w:rsidP="00F16509">
            <w:pPr>
              <w:spacing w:line="120" w:lineRule="auto"/>
              <w:rPr>
                <w:sz w:val="8"/>
                <w:szCs w:val="8"/>
              </w:rPr>
            </w:pPr>
          </w:p>
        </w:tc>
        <w:tc>
          <w:tcPr>
            <w:tcW w:w="591" w:type="dxa"/>
            <w:tcBorders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62CEA" w:rsidTr="00F16509">
        <w:trPr>
          <w:trHeight w:val="682"/>
        </w:trPr>
        <w:tc>
          <w:tcPr>
            <w:tcW w:w="574" w:type="dxa"/>
            <w:vMerge/>
            <w:vAlign w:val="center"/>
            <w:hideMark/>
          </w:tcPr>
          <w:p w:rsidR="00062CEA" w:rsidRDefault="00062CEA" w:rsidP="00F16509"/>
        </w:tc>
        <w:tc>
          <w:tcPr>
            <w:tcW w:w="4215" w:type="dxa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r>
              <w:rPr>
                <w:sz w:val="22"/>
                <w:szCs w:val="22"/>
              </w:rPr>
              <w:t xml:space="preserve">- vyšetření obvodu upravovaného území     </w:t>
            </w:r>
            <w:proofErr w:type="spellStart"/>
            <w:r>
              <w:rPr>
                <w:sz w:val="22"/>
                <w:szCs w:val="22"/>
              </w:rPr>
              <w:t>vč.ZPMZ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geom.plánů</w:t>
            </w:r>
            <w:proofErr w:type="spellEnd"/>
          </w:p>
        </w:tc>
        <w:tc>
          <w:tcPr>
            <w:tcW w:w="591" w:type="dxa"/>
            <w:tcBorders>
              <w:top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jc w:val="center"/>
              <w:rPr>
                <w:sz w:val="16"/>
                <w:szCs w:val="16"/>
              </w:rPr>
            </w:pPr>
          </w:p>
          <w:p w:rsidR="00062CEA" w:rsidRDefault="00062CEA" w:rsidP="00F165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100bm</w:t>
            </w:r>
          </w:p>
        </w:tc>
        <w:tc>
          <w:tcPr>
            <w:tcW w:w="694" w:type="dxa"/>
            <w:tcBorders>
              <w:top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120" w:lineRule="auto"/>
              <w:jc w:val="center"/>
            </w:pPr>
          </w:p>
          <w:p w:rsidR="00062CEA" w:rsidRDefault="00062CEA" w:rsidP="00F16509">
            <w:pPr>
              <w:jc w:val="center"/>
            </w:pPr>
            <w:r>
              <w:t>265</w:t>
            </w:r>
          </w:p>
        </w:tc>
        <w:tc>
          <w:tcPr>
            <w:tcW w:w="1003" w:type="dxa"/>
            <w:tcBorders>
              <w:top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120" w:lineRule="auto"/>
              <w:jc w:val="center"/>
            </w:pPr>
          </w:p>
          <w:p w:rsidR="00062CEA" w:rsidRDefault="00062CEA" w:rsidP="00F16509">
            <w:pPr>
              <w:jc w:val="center"/>
            </w:pPr>
            <w:r>
              <w:t>1 220</w:t>
            </w:r>
          </w:p>
        </w:tc>
        <w:tc>
          <w:tcPr>
            <w:tcW w:w="1433" w:type="dxa"/>
            <w:tcBorders>
              <w:top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120" w:lineRule="auto"/>
              <w:jc w:val="center"/>
            </w:pPr>
          </w:p>
          <w:p w:rsidR="00062CEA" w:rsidRDefault="00062CEA" w:rsidP="00F16509">
            <w:pPr>
              <w:jc w:val="center"/>
            </w:pPr>
            <w:r>
              <w:t>323 300</w:t>
            </w:r>
          </w:p>
        </w:tc>
        <w:tc>
          <w:tcPr>
            <w:tcW w:w="1377" w:type="dxa"/>
            <w:tcBorders>
              <w:top w:val="nil"/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CEA" w:rsidRDefault="00062CEA" w:rsidP="00F16509">
            <w:pPr>
              <w:jc w:val="center"/>
            </w:pPr>
          </w:p>
          <w:p w:rsidR="00062CEA" w:rsidRDefault="00062CEA" w:rsidP="00F16509">
            <w:pPr>
              <w:jc w:val="center"/>
            </w:pPr>
            <w:proofErr w:type="gramStart"/>
            <w:r>
              <w:t>31.8.2014</w:t>
            </w:r>
            <w:proofErr w:type="gramEnd"/>
          </w:p>
        </w:tc>
      </w:tr>
      <w:tr w:rsidR="00062CEA" w:rsidTr="00F16509">
        <w:trPr>
          <w:trHeight w:val="421"/>
        </w:trPr>
        <w:tc>
          <w:tcPr>
            <w:tcW w:w="574" w:type="dxa"/>
            <w:vMerge/>
            <w:vAlign w:val="center"/>
            <w:hideMark/>
          </w:tcPr>
          <w:p w:rsidR="00062CEA" w:rsidRDefault="00062CEA" w:rsidP="00F16509"/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r>
              <w:rPr>
                <w:sz w:val="22"/>
                <w:szCs w:val="22"/>
              </w:rPr>
              <w:t>- stabilizace plastovou značkou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jc w:val="center"/>
            </w:pPr>
            <w:r>
              <w:t>230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jc w:val="center"/>
            </w:pPr>
            <w:r>
              <w:t>90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jc w:val="center"/>
            </w:pPr>
            <w:r>
              <w:t>20 700</w:t>
            </w:r>
          </w:p>
        </w:tc>
        <w:tc>
          <w:tcPr>
            <w:tcW w:w="1377" w:type="dxa"/>
            <w:vMerge w:val="restart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62CEA" w:rsidTr="00F16509">
        <w:trPr>
          <w:trHeight w:val="421"/>
        </w:trPr>
        <w:tc>
          <w:tcPr>
            <w:tcW w:w="574" w:type="dxa"/>
            <w:vMerge/>
            <w:vAlign w:val="center"/>
            <w:hideMark/>
          </w:tcPr>
          <w:p w:rsidR="00062CEA" w:rsidRDefault="00062CEA" w:rsidP="00F16509"/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r>
              <w:rPr>
                <w:sz w:val="22"/>
                <w:szCs w:val="22"/>
              </w:rPr>
              <w:t xml:space="preserve">- stabilizace kat. </w:t>
            </w:r>
            <w:proofErr w:type="gramStart"/>
            <w:r>
              <w:rPr>
                <w:sz w:val="22"/>
                <w:szCs w:val="22"/>
              </w:rPr>
              <w:t>hranice</w:t>
            </w:r>
            <w:proofErr w:type="gramEnd"/>
            <w:r>
              <w:rPr>
                <w:sz w:val="22"/>
                <w:szCs w:val="22"/>
              </w:rPr>
              <w:t xml:space="preserve"> kamennou značkou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jc w:val="center"/>
            </w:pPr>
            <w:r>
              <w:t>1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jc w:val="center"/>
            </w:pPr>
            <w:r>
              <w:t>1 000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jc w:val="center"/>
            </w:pPr>
            <w:r>
              <w:t>1 000</w:t>
            </w:r>
          </w:p>
        </w:tc>
        <w:tc>
          <w:tcPr>
            <w:tcW w:w="1377" w:type="dxa"/>
            <w:vMerge/>
            <w:vAlign w:val="center"/>
            <w:hideMark/>
          </w:tcPr>
          <w:p w:rsidR="00062CEA" w:rsidRDefault="00062CEA" w:rsidP="00F16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62CEA" w:rsidTr="00F16509">
        <w:trPr>
          <w:trHeight w:val="1005"/>
        </w:trPr>
        <w:tc>
          <w:tcPr>
            <w:tcW w:w="574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</w:pPr>
            <w:r>
              <w:rPr>
                <w:sz w:val="22"/>
                <w:szCs w:val="22"/>
              </w:rPr>
              <w:t>Dokumentace nároků vlastníků pro vypracování návrhu nového uspořádání a vypracování podkladů pro řešení nesouladu druhu pozemků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 ha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</w:pPr>
            <w:r>
              <w:t>1126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168 900</w:t>
            </w:r>
          </w:p>
        </w:tc>
        <w:tc>
          <w:tcPr>
            <w:tcW w:w="1377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CEA" w:rsidRPr="00061A75" w:rsidRDefault="00062CEA" w:rsidP="00F16509">
            <w:pPr>
              <w:spacing w:line="276" w:lineRule="auto"/>
              <w:jc w:val="center"/>
              <w:rPr>
                <w:bCs/>
              </w:rPr>
            </w:pPr>
            <w:proofErr w:type="gramStart"/>
            <w:r w:rsidRPr="00061A75">
              <w:rPr>
                <w:bCs/>
              </w:rPr>
              <w:t>3</w:t>
            </w:r>
            <w:r>
              <w:rPr>
                <w:bCs/>
              </w:rPr>
              <w:t>0</w:t>
            </w:r>
            <w:r w:rsidRPr="00061A75">
              <w:rPr>
                <w:bCs/>
              </w:rPr>
              <w:t>.</w:t>
            </w:r>
            <w:r>
              <w:rPr>
                <w:bCs/>
              </w:rPr>
              <w:t>11</w:t>
            </w:r>
            <w:r w:rsidRPr="00061A75">
              <w:rPr>
                <w:bCs/>
              </w:rPr>
              <w:t>.2014</w:t>
            </w:r>
            <w:proofErr w:type="gramEnd"/>
          </w:p>
        </w:tc>
      </w:tr>
      <w:tr w:rsidR="00062CEA" w:rsidTr="00F16509">
        <w:trPr>
          <w:trHeight w:val="320"/>
        </w:trPr>
        <w:tc>
          <w:tcPr>
            <w:tcW w:w="574" w:type="dxa"/>
            <w:tcBorders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6" w:type="dxa"/>
            <w:gridSpan w:val="5"/>
            <w:tcBorders>
              <w:left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2CEA" w:rsidRDefault="00062CEA" w:rsidP="00F16509">
            <w:pPr>
              <w:spacing w:line="276" w:lineRule="auto"/>
              <w:rPr>
                <w:b/>
                <w:bCs/>
              </w:rPr>
            </w:pPr>
          </w:p>
          <w:p w:rsidR="00062CEA" w:rsidRDefault="00062CEA" w:rsidP="00F16509">
            <w:pPr>
              <w:spacing w:line="276" w:lineRule="auto"/>
              <w:rPr>
                <w:b/>
                <w:bCs/>
              </w:rPr>
            </w:pPr>
            <w:r w:rsidRPr="00110C1B">
              <w:rPr>
                <w:b/>
                <w:bCs/>
              </w:rPr>
              <w:t xml:space="preserve">Přípravné práce celkem </w:t>
            </w:r>
            <w:r w:rsidRPr="00110C1B">
              <w:t>(1.1.-</w:t>
            </w:r>
            <w:proofErr w:type="gramStart"/>
            <w:r w:rsidRPr="00110C1B">
              <w:t>1.5.)</w:t>
            </w:r>
            <w:r w:rsidRPr="00110C1B">
              <w:rPr>
                <w:b/>
                <w:bCs/>
              </w:rPr>
              <w:t xml:space="preserve"> bez</w:t>
            </w:r>
            <w:proofErr w:type="gramEnd"/>
            <w:r w:rsidRPr="00110C1B">
              <w:rPr>
                <w:b/>
                <w:bCs/>
              </w:rPr>
              <w:t xml:space="preserve"> DPH  </w:t>
            </w:r>
            <w:r>
              <w:rPr>
                <w:b/>
                <w:bCs/>
              </w:rPr>
              <w:t xml:space="preserve">                              1 124 780 </w:t>
            </w:r>
            <w:r>
              <w:rPr>
                <w:b/>
                <w:bCs/>
                <w:sz w:val="22"/>
                <w:szCs w:val="22"/>
              </w:rPr>
              <w:t xml:space="preserve">Kč   </w:t>
            </w:r>
          </w:p>
          <w:p w:rsidR="00062CEA" w:rsidRDefault="00062CEA" w:rsidP="00F1650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    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Pr="00ED5DB7" w:rsidRDefault="00062CEA" w:rsidP="00F16509">
            <w:pPr>
              <w:spacing w:line="276" w:lineRule="auto"/>
              <w:ind w:left="16"/>
              <w:rPr>
                <w:rFonts w:eastAsia="Times New Roman"/>
                <w:b/>
              </w:rPr>
            </w:pPr>
            <w:r w:rsidRPr="00ED5DB7">
              <w:rPr>
                <w:rFonts w:eastAsia="Times New Roman"/>
                <w:b/>
              </w:rPr>
              <w:t xml:space="preserve"> </w:t>
            </w:r>
            <w:proofErr w:type="gramStart"/>
            <w:r w:rsidRPr="00ED5DB7">
              <w:rPr>
                <w:b/>
                <w:bCs/>
              </w:rPr>
              <w:t>30.</w:t>
            </w:r>
            <w:r>
              <w:rPr>
                <w:b/>
                <w:bCs/>
              </w:rPr>
              <w:t>11</w:t>
            </w:r>
            <w:r w:rsidRPr="00ED5DB7">
              <w:rPr>
                <w:b/>
                <w:bCs/>
              </w:rPr>
              <w:t>.2014</w:t>
            </w:r>
            <w:proofErr w:type="gramEnd"/>
          </w:p>
        </w:tc>
      </w:tr>
    </w:tbl>
    <w:p w:rsidR="00062CEA" w:rsidRDefault="00062CEA" w:rsidP="00062CEA"/>
    <w:p w:rsidR="00062CEA" w:rsidRDefault="00062CEA" w:rsidP="00062CEA"/>
    <w:p w:rsidR="00062CEA" w:rsidRDefault="00062CEA" w:rsidP="00062CEA"/>
    <w:p w:rsidR="00062CEA" w:rsidRDefault="00062CEA" w:rsidP="00062CEA"/>
    <w:p w:rsidR="00062CEA" w:rsidRDefault="00062CEA" w:rsidP="00062CEA"/>
    <w:p w:rsidR="00062CEA" w:rsidRDefault="00062CEA" w:rsidP="00062CEA"/>
    <w:p w:rsidR="00062CEA" w:rsidRDefault="00062CEA" w:rsidP="00062CEA"/>
    <w:p w:rsidR="00062CEA" w:rsidRDefault="00062CEA" w:rsidP="00062CEA"/>
    <w:p w:rsidR="00062CEA" w:rsidRDefault="00062CEA" w:rsidP="00062CEA"/>
    <w:p w:rsidR="00062CEA" w:rsidRDefault="00062CEA" w:rsidP="00062CEA"/>
    <w:p w:rsidR="00062CEA" w:rsidRDefault="00062CEA" w:rsidP="00062CEA"/>
    <w:p w:rsidR="00062CEA" w:rsidRDefault="00062CEA" w:rsidP="00062CEA"/>
    <w:p w:rsidR="00062CEA" w:rsidRDefault="00062CEA" w:rsidP="00062CEA"/>
    <w:p w:rsidR="00062CEA" w:rsidRDefault="00062CEA" w:rsidP="00062CEA">
      <w:pPr>
        <w:spacing w:line="120" w:lineRule="auto"/>
      </w:pPr>
    </w:p>
    <w:tbl>
      <w:tblPr>
        <w:tblW w:w="99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424"/>
        <w:gridCol w:w="560"/>
        <w:gridCol w:w="700"/>
        <w:gridCol w:w="980"/>
        <w:gridCol w:w="1401"/>
        <w:gridCol w:w="1342"/>
      </w:tblGrid>
      <w:tr w:rsidR="00062CEA" w:rsidTr="00F16509">
        <w:trPr>
          <w:trHeight w:val="320"/>
          <w:jc w:val="center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Návrhové práce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62CEA" w:rsidTr="00F16509">
        <w:trPr>
          <w:trHeight w:val="902"/>
          <w:jc w:val="center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</w:pPr>
            <w:r>
              <w:rPr>
                <w:sz w:val="22"/>
                <w:szCs w:val="22"/>
              </w:rPr>
              <w:t>Vypracování plánu společných zařízení (</w:t>
            </w:r>
            <w:proofErr w:type="spellStart"/>
            <w:proofErr w:type="gramStart"/>
            <w:r>
              <w:rPr>
                <w:sz w:val="22"/>
                <w:szCs w:val="22"/>
              </w:rPr>
              <w:t>vč.vyjádření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orgánů a organizací v průběhu zpracování)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 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1130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330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372 900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Pr="003A38F3" w:rsidRDefault="00062CEA" w:rsidP="00F16509">
            <w:pPr>
              <w:jc w:val="center"/>
              <w:rPr>
                <w:rFonts w:eastAsia="Times New Roman"/>
              </w:rPr>
            </w:pPr>
            <w:proofErr w:type="gramStart"/>
            <w:r w:rsidRPr="003A38F3">
              <w:rPr>
                <w:rFonts w:eastAsia="Times New Roman"/>
              </w:rPr>
              <w:t>30.</w:t>
            </w:r>
            <w:r>
              <w:rPr>
                <w:rFonts w:eastAsia="Times New Roman"/>
              </w:rPr>
              <w:t>11</w:t>
            </w:r>
            <w:r w:rsidRPr="003A38F3">
              <w:rPr>
                <w:rFonts w:eastAsia="Times New Roman"/>
              </w:rPr>
              <w:t>.2014</w:t>
            </w:r>
            <w:proofErr w:type="gramEnd"/>
          </w:p>
        </w:tc>
      </w:tr>
      <w:tr w:rsidR="00062CEA" w:rsidTr="00F16509">
        <w:trPr>
          <w:trHeight w:val="677"/>
          <w:jc w:val="center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</w:pPr>
            <w:r>
              <w:rPr>
                <w:sz w:val="22"/>
                <w:szCs w:val="22"/>
              </w:rPr>
              <w:t>Výškopisné  zaměření  zájmového  území (cca  4 % území)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420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28 560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Pr="003A38F3" w:rsidRDefault="00062CEA" w:rsidP="00F16509">
            <w:pPr>
              <w:jc w:val="center"/>
              <w:rPr>
                <w:rFonts w:eastAsia="Times New Roman"/>
              </w:rPr>
            </w:pPr>
            <w:proofErr w:type="gramStart"/>
            <w:r w:rsidRPr="003A38F3">
              <w:rPr>
                <w:rFonts w:eastAsia="Times New Roman"/>
              </w:rPr>
              <w:t>30.</w:t>
            </w:r>
            <w:r>
              <w:rPr>
                <w:rFonts w:eastAsia="Times New Roman"/>
              </w:rPr>
              <w:t>11</w:t>
            </w:r>
            <w:r w:rsidRPr="003A38F3">
              <w:rPr>
                <w:rFonts w:eastAsia="Times New Roman"/>
              </w:rPr>
              <w:t>.2014</w:t>
            </w:r>
            <w:proofErr w:type="gramEnd"/>
          </w:p>
        </w:tc>
      </w:tr>
      <w:tr w:rsidR="00062CEA" w:rsidTr="00F16509">
        <w:trPr>
          <w:trHeight w:val="1504"/>
          <w:jc w:val="center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</w:pPr>
            <w:r>
              <w:rPr>
                <w:sz w:val="22"/>
                <w:szCs w:val="22"/>
              </w:rPr>
              <w:t xml:space="preserve">Potřebné podélné a příčné profily společných zařízení pro stanovení plochy záboru půdy, včetně </w:t>
            </w:r>
            <w:proofErr w:type="spellStart"/>
            <w:r>
              <w:rPr>
                <w:sz w:val="22"/>
                <w:szCs w:val="22"/>
              </w:rPr>
              <w:t>geol</w:t>
            </w:r>
            <w:proofErr w:type="spellEnd"/>
            <w:r>
              <w:rPr>
                <w:sz w:val="22"/>
                <w:szCs w:val="22"/>
              </w:rPr>
              <w:t>. průzkumu a nezbytných výpočtů pro vodohospodářskou část plánu společných zařízení (cca 4 % území)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 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</w:pPr>
            <w:r>
              <w:t xml:space="preserve">   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27 200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jc w:val="center"/>
              <w:rPr>
                <w:rFonts w:eastAsia="Times New Roman"/>
              </w:rPr>
            </w:pPr>
          </w:p>
          <w:p w:rsidR="00062CEA" w:rsidRPr="00B84CFE" w:rsidRDefault="00062CEA" w:rsidP="00F1650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062CEA" w:rsidRPr="00BD49A6" w:rsidRDefault="00062CEA" w:rsidP="00F16509">
            <w:pPr>
              <w:jc w:val="center"/>
              <w:rPr>
                <w:rFonts w:eastAsia="Times New Roman"/>
              </w:rPr>
            </w:pPr>
            <w:proofErr w:type="gramStart"/>
            <w:r w:rsidRPr="00BD49A6">
              <w:rPr>
                <w:rFonts w:eastAsia="Times New Roman"/>
              </w:rPr>
              <w:t>30.</w:t>
            </w:r>
            <w:r>
              <w:rPr>
                <w:rFonts w:eastAsia="Times New Roman"/>
              </w:rPr>
              <w:t>11</w:t>
            </w:r>
            <w:r w:rsidRPr="00BD49A6">
              <w:rPr>
                <w:rFonts w:eastAsia="Times New Roman"/>
              </w:rPr>
              <w:t>.2014</w:t>
            </w:r>
            <w:proofErr w:type="gramEnd"/>
          </w:p>
          <w:p w:rsidR="00062CEA" w:rsidRPr="00B84CFE" w:rsidRDefault="00062CEA" w:rsidP="00F16509">
            <w:pPr>
              <w:jc w:val="center"/>
              <w:rPr>
                <w:rFonts w:eastAsia="Times New Roman"/>
              </w:rPr>
            </w:pPr>
          </w:p>
          <w:p w:rsidR="00062CEA" w:rsidRDefault="00062CEA" w:rsidP="00F1650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62CEA" w:rsidTr="00F16509">
        <w:trPr>
          <w:trHeight w:val="677"/>
          <w:jc w:val="center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</w:pPr>
            <w:r>
              <w:rPr>
                <w:sz w:val="22"/>
                <w:szCs w:val="22"/>
              </w:rPr>
              <w:t>Vypracování návrhu nového uspořádání pozemků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1126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213 940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Pr="00BD49A6" w:rsidRDefault="00062CEA" w:rsidP="00F16509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30</w:t>
            </w:r>
            <w:r w:rsidRPr="00BD49A6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9</w:t>
            </w:r>
            <w:r w:rsidRPr="00BD49A6">
              <w:rPr>
                <w:rFonts w:eastAsia="Times New Roman"/>
              </w:rPr>
              <w:t>.201</w:t>
            </w:r>
            <w:r>
              <w:rPr>
                <w:rFonts w:eastAsia="Times New Roman"/>
              </w:rPr>
              <w:t>6</w:t>
            </w:r>
            <w:proofErr w:type="gramEnd"/>
          </w:p>
        </w:tc>
      </w:tr>
      <w:tr w:rsidR="00062CEA" w:rsidTr="00F16509">
        <w:trPr>
          <w:trHeight w:val="677"/>
          <w:jc w:val="center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</w:pPr>
            <w:r>
              <w:rPr>
                <w:sz w:val="22"/>
                <w:szCs w:val="22"/>
              </w:rPr>
              <w:t>Předložení kompletní dokumentace návrhu KPÚ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17 620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52 860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Pr="00173537" w:rsidRDefault="00062CEA" w:rsidP="00F16509">
            <w:pPr>
              <w:spacing w:line="12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062CEA" w:rsidRDefault="00062CEA" w:rsidP="00F1650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15</w:t>
            </w:r>
            <w:r w:rsidRPr="00BD49A6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</w:t>
            </w:r>
            <w:r w:rsidRPr="00BD49A6">
              <w:rPr>
                <w:rFonts w:eastAsia="Times New Roman"/>
              </w:rPr>
              <w:t>.201</w:t>
            </w:r>
            <w:r>
              <w:rPr>
                <w:rFonts w:eastAsia="Times New Roman"/>
              </w:rPr>
              <w:t>6</w:t>
            </w:r>
            <w:proofErr w:type="gramEnd"/>
          </w:p>
          <w:p w:rsidR="00062CEA" w:rsidRDefault="00062CEA" w:rsidP="00F16509">
            <w:pPr>
              <w:spacing w:line="12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62CEA" w:rsidRDefault="00062CEA" w:rsidP="00F165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kontrolní bod plnění</w:t>
            </w:r>
          </w:p>
        </w:tc>
      </w:tr>
      <w:tr w:rsidR="00062CEA" w:rsidTr="00F16509">
        <w:trPr>
          <w:trHeight w:val="502"/>
          <w:jc w:val="center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Pr="005A4AA1" w:rsidRDefault="00062CEA" w:rsidP="00F16509">
            <w:pPr>
              <w:spacing w:line="276" w:lineRule="auto"/>
              <w:rPr>
                <w:b/>
                <w:bCs/>
              </w:rPr>
            </w:pPr>
            <w:r w:rsidRPr="005A4AA1">
              <w:rPr>
                <w:b/>
                <w:bCs/>
              </w:rPr>
              <w:t xml:space="preserve">                                                                                                                           Návrhové práce celkem </w:t>
            </w:r>
            <w:r w:rsidRPr="005A4AA1">
              <w:t>(2.1.-</w:t>
            </w:r>
            <w:proofErr w:type="gramStart"/>
            <w:r w:rsidRPr="005A4AA1">
              <w:t>2.5.)Kč</w:t>
            </w:r>
            <w:proofErr w:type="gramEnd"/>
            <w:r w:rsidRPr="005A4AA1">
              <w:rPr>
                <w:b/>
                <w:bCs/>
              </w:rPr>
              <w:t xml:space="preserve"> bez DPH                   </w:t>
            </w:r>
            <w:r>
              <w:rPr>
                <w:b/>
                <w:bCs/>
              </w:rPr>
              <w:t xml:space="preserve">       </w:t>
            </w:r>
            <w:r w:rsidRPr="005A4A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5A4AA1">
              <w:rPr>
                <w:b/>
                <w:bCs/>
              </w:rPr>
              <w:t xml:space="preserve"> 69</w:t>
            </w:r>
            <w:r>
              <w:rPr>
                <w:b/>
                <w:bCs/>
              </w:rPr>
              <w:t>5 460</w:t>
            </w:r>
            <w:r w:rsidRPr="005A4AA1">
              <w:rPr>
                <w:b/>
                <w:bCs/>
              </w:rPr>
              <w:t xml:space="preserve"> Kč</w:t>
            </w:r>
          </w:p>
          <w:p w:rsidR="00062CEA" w:rsidRPr="005A4AA1" w:rsidRDefault="00062CEA" w:rsidP="00F1650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Pr="005A4AA1" w:rsidRDefault="00062CEA" w:rsidP="00F16509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15</w:t>
            </w:r>
            <w:r w:rsidRPr="005A4AA1">
              <w:rPr>
                <w:b/>
                <w:bCs/>
              </w:rPr>
              <w:t>.</w:t>
            </w:r>
            <w:r>
              <w:rPr>
                <w:b/>
                <w:bCs/>
              </w:rPr>
              <w:t>11</w:t>
            </w:r>
            <w:r w:rsidRPr="005A4AA1">
              <w:rPr>
                <w:b/>
                <w:bCs/>
              </w:rPr>
              <w:t>.201</w:t>
            </w:r>
            <w:r>
              <w:rPr>
                <w:b/>
                <w:bCs/>
              </w:rPr>
              <w:t>6</w:t>
            </w:r>
            <w:proofErr w:type="gramEnd"/>
          </w:p>
        </w:tc>
      </w:tr>
    </w:tbl>
    <w:p w:rsidR="00062CEA" w:rsidRDefault="00062CEA" w:rsidP="00062CEA"/>
    <w:p w:rsidR="00062CEA" w:rsidRDefault="00062CEA" w:rsidP="00062CEA"/>
    <w:tbl>
      <w:tblPr>
        <w:tblpPr w:leftFromText="141" w:rightFromText="141" w:bottomFromText="155" w:vertAnchor="text" w:tblpX="-76"/>
        <w:tblW w:w="100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391"/>
        <w:gridCol w:w="597"/>
        <w:gridCol w:w="723"/>
        <w:gridCol w:w="942"/>
        <w:gridCol w:w="1299"/>
        <w:gridCol w:w="1591"/>
      </w:tblGrid>
      <w:tr w:rsidR="00062CEA" w:rsidTr="00F16509">
        <w:trPr>
          <w:trHeight w:val="669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3.</w:t>
            </w:r>
          </w:p>
        </w:tc>
        <w:tc>
          <w:tcPr>
            <w:tcW w:w="66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251AF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Vytyčení pozemků podle schváleného návrhu a mapové dílo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Termín ukončení        </w:t>
            </w:r>
          </w:p>
          <w:p w:rsidR="00062CEA" w:rsidRDefault="00062CEA" w:rsidP="00F16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v měsících</w:t>
            </w:r>
          </w:p>
          <w:p w:rsidR="00062CEA" w:rsidRDefault="00062CEA" w:rsidP="00F16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od výzvy objednatele</w:t>
            </w:r>
          </w:p>
        </w:tc>
      </w:tr>
      <w:tr w:rsidR="00062CEA" w:rsidTr="00F16509">
        <w:trPr>
          <w:trHeight w:val="416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</w:pPr>
            <w:r>
              <w:rPr>
                <w:sz w:val="22"/>
                <w:szCs w:val="22"/>
              </w:rPr>
              <w:t>Vytyčení hranic pozemků dle návrhu KPÚ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100bm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2 100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273 000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jc w:val="center"/>
            </w:pPr>
            <w:r>
              <w:rPr>
                <w:sz w:val="22"/>
                <w:szCs w:val="22"/>
              </w:rPr>
              <w:t xml:space="preserve">do 2 měsíců </w:t>
            </w:r>
          </w:p>
          <w:p w:rsidR="00062CEA" w:rsidRDefault="00062CEA" w:rsidP="00F16509">
            <w:pPr>
              <w:jc w:val="center"/>
            </w:pPr>
            <w:r>
              <w:rPr>
                <w:sz w:val="22"/>
                <w:szCs w:val="22"/>
              </w:rPr>
              <w:t>od výzvy </w:t>
            </w:r>
          </w:p>
        </w:tc>
      </w:tr>
      <w:tr w:rsidR="00062CEA" w:rsidTr="00F16509">
        <w:trPr>
          <w:trHeight w:val="416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</w:pPr>
            <w:r>
              <w:rPr>
                <w:sz w:val="22"/>
                <w:szCs w:val="22"/>
              </w:rPr>
              <w:t>Stabilizace hranic pozemků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2 400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216 000</w:t>
            </w: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CEA" w:rsidRDefault="00062CEA" w:rsidP="00F16509"/>
        </w:tc>
      </w:tr>
      <w:tr w:rsidR="00062CEA" w:rsidTr="00F16509">
        <w:trPr>
          <w:trHeight w:val="669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before="240" w:line="120" w:lineRule="auto"/>
              <w:jc w:val="center"/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before="240" w:line="120" w:lineRule="auto"/>
            </w:pPr>
            <w:r>
              <w:rPr>
                <w:sz w:val="22"/>
                <w:szCs w:val="22"/>
              </w:rPr>
              <w:t>Zpracování mapového díla včetně DKM a SPI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 ha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jc w:val="center"/>
            </w:pPr>
            <w:r>
              <w:t>1126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jc w:val="center"/>
            </w:pPr>
            <w:r>
              <w:t>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jc w:val="center"/>
            </w:pPr>
            <w:r>
              <w:t>78 820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before="240" w:line="120" w:lineRule="auto"/>
              <w:jc w:val="center"/>
            </w:pPr>
            <w:r>
              <w:rPr>
                <w:sz w:val="22"/>
                <w:szCs w:val="22"/>
              </w:rPr>
              <w:t xml:space="preserve">do 2 měsíců </w:t>
            </w:r>
          </w:p>
          <w:p w:rsidR="00062CEA" w:rsidRPr="002237D3" w:rsidRDefault="00062CEA" w:rsidP="00F16509">
            <w:pPr>
              <w:spacing w:line="120" w:lineRule="auto"/>
              <w:rPr>
                <w:sz w:val="8"/>
                <w:szCs w:val="8"/>
              </w:rPr>
            </w:pPr>
          </w:p>
          <w:p w:rsidR="00062CEA" w:rsidRPr="002237D3" w:rsidRDefault="00062CEA" w:rsidP="00F16509">
            <w:pPr>
              <w:jc w:val="center"/>
            </w:pPr>
            <w:r>
              <w:rPr>
                <w:sz w:val="22"/>
                <w:szCs w:val="22"/>
              </w:rPr>
              <w:t>od výzvy </w:t>
            </w:r>
          </w:p>
        </w:tc>
      </w:tr>
      <w:tr w:rsidR="00062CEA" w:rsidTr="00F16509">
        <w:trPr>
          <w:trHeight w:val="1206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  <w:p w:rsidR="00062CEA" w:rsidRPr="00BE2D4A" w:rsidRDefault="00062CEA" w:rsidP="00F16509"/>
          <w:p w:rsidR="00062CEA" w:rsidRPr="00BE2D4A" w:rsidRDefault="00062CEA" w:rsidP="00F16509"/>
          <w:p w:rsidR="00062CEA" w:rsidRPr="00BE2D4A" w:rsidRDefault="00062CEA" w:rsidP="00F16509"/>
        </w:tc>
        <w:tc>
          <w:tcPr>
            <w:tcW w:w="79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2CEA" w:rsidRPr="00446AE8" w:rsidRDefault="00062CEA" w:rsidP="00F16509">
            <w:pPr>
              <w:spacing w:line="276" w:lineRule="auto"/>
              <w:ind w:right="-1542"/>
              <w:rPr>
                <w:b/>
                <w:bCs/>
                <w:sz w:val="16"/>
                <w:szCs w:val="16"/>
              </w:rPr>
            </w:pPr>
          </w:p>
          <w:p w:rsidR="00062CEA" w:rsidRDefault="00062CEA" w:rsidP="00F16509">
            <w:pPr>
              <w:spacing w:line="276" w:lineRule="auto"/>
              <w:ind w:right="-1542"/>
              <w:rPr>
                <w:b/>
                <w:bCs/>
              </w:rPr>
            </w:pPr>
            <w:r w:rsidRPr="0072686A">
              <w:rPr>
                <w:b/>
                <w:bCs/>
              </w:rPr>
              <w:t xml:space="preserve">Vytyčení pozemků podle schváleného návrhu a mapové dílo </w:t>
            </w:r>
          </w:p>
          <w:p w:rsidR="00062CEA" w:rsidRPr="0072686A" w:rsidRDefault="00062CEA" w:rsidP="00F16509">
            <w:pPr>
              <w:spacing w:line="276" w:lineRule="auto"/>
              <w:ind w:right="-1542"/>
              <w:rPr>
                <w:b/>
                <w:bCs/>
              </w:rPr>
            </w:pPr>
            <w:r w:rsidRPr="0072686A">
              <w:rPr>
                <w:b/>
                <w:bCs/>
              </w:rPr>
              <w:t xml:space="preserve">celkem </w:t>
            </w:r>
            <w:r w:rsidRPr="0072686A">
              <w:t>(</w:t>
            </w:r>
            <w:proofErr w:type="gramStart"/>
            <w:r w:rsidRPr="0072686A">
              <w:t>3.1.-3.2</w:t>
            </w:r>
            <w:proofErr w:type="gramEnd"/>
            <w:r w:rsidRPr="0072686A">
              <w:t xml:space="preserve">.) Kč </w:t>
            </w:r>
            <w:r w:rsidRPr="0072686A">
              <w:rPr>
                <w:b/>
                <w:bCs/>
              </w:rPr>
              <w:t xml:space="preserve">bez  DPH  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Pr="0072686A">
              <w:rPr>
                <w:b/>
                <w:bCs/>
              </w:rPr>
              <w:t>56</w:t>
            </w:r>
            <w:r>
              <w:rPr>
                <w:b/>
                <w:bCs/>
              </w:rPr>
              <w:t>7</w:t>
            </w:r>
            <w:r w:rsidRPr="007268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820</w:t>
            </w:r>
            <w:r w:rsidRPr="0072686A">
              <w:rPr>
                <w:b/>
                <w:bCs/>
              </w:rPr>
              <w:t xml:space="preserve"> Kč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CEA" w:rsidRPr="00BE2D4A" w:rsidRDefault="00062CEA" w:rsidP="00062CE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D</w:t>
            </w:r>
            <w:r w:rsidRPr="00BE2D4A">
              <w:rPr>
                <w:b/>
              </w:rPr>
              <w:t xml:space="preserve">okončení díla  </w:t>
            </w: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15.11.2018</w:t>
            </w:r>
            <w:proofErr w:type="gramEnd"/>
          </w:p>
        </w:tc>
      </w:tr>
    </w:tbl>
    <w:p w:rsidR="00062CEA" w:rsidRDefault="00062CEA" w:rsidP="00062CEA"/>
    <w:p w:rsidR="00062CEA" w:rsidRDefault="00062CEA" w:rsidP="00062CEA">
      <w:r>
        <w:rPr>
          <w:b/>
        </w:rPr>
        <w:t xml:space="preserve">                                                                                                  </w:t>
      </w:r>
    </w:p>
    <w:tbl>
      <w:tblPr>
        <w:tblW w:w="10059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3019"/>
      </w:tblGrid>
      <w:tr w:rsidR="00062CEA" w:rsidTr="00F16509">
        <w:trPr>
          <w:trHeight w:val="390"/>
        </w:trPr>
        <w:tc>
          <w:tcPr>
            <w:tcW w:w="10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Rekapitulace</w:t>
            </w:r>
          </w:p>
        </w:tc>
      </w:tr>
      <w:tr w:rsidR="00062CEA" w:rsidTr="00F16509">
        <w:trPr>
          <w:trHeight w:val="34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</w:pPr>
            <w:r>
              <w:t xml:space="preserve">1. Přípravné práce celkem (1.1. - </w:t>
            </w:r>
            <w:proofErr w:type="gramStart"/>
            <w:r>
              <w:t>1.5.) bez</w:t>
            </w:r>
            <w:proofErr w:type="gramEnd"/>
            <w:r>
              <w:t xml:space="preserve"> DPH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1 124 780</w:t>
            </w:r>
          </w:p>
        </w:tc>
      </w:tr>
      <w:tr w:rsidR="00062CEA" w:rsidTr="00F16509">
        <w:trPr>
          <w:trHeight w:val="34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</w:pPr>
            <w:r>
              <w:t xml:space="preserve">2. Návrhové práce celkem (2.1. - </w:t>
            </w:r>
            <w:proofErr w:type="gramStart"/>
            <w:r>
              <w:t>2.5.) bez</w:t>
            </w:r>
            <w:proofErr w:type="gramEnd"/>
            <w:r>
              <w:t xml:space="preserve"> DPH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695 460</w:t>
            </w:r>
          </w:p>
        </w:tc>
      </w:tr>
      <w:tr w:rsidR="00062CEA" w:rsidTr="00F16509">
        <w:trPr>
          <w:trHeight w:val="67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</w:pPr>
            <w:r>
              <w:t>3. Vytyčení pozemků podle schváleného návrhu a mapové dílo celkem</w:t>
            </w:r>
          </w:p>
          <w:p w:rsidR="00062CEA" w:rsidRDefault="00062CEA" w:rsidP="00F16509">
            <w:pPr>
              <w:spacing w:line="276" w:lineRule="auto"/>
            </w:pPr>
            <w:r>
              <w:t xml:space="preserve">    (3.1.-</w:t>
            </w:r>
            <w:proofErr w:type="gramStart"/>
            <w:r>
              <w:t>3.2.) bez</w:t>
            </w:r>
            <w:proofErr w:type="gramEnd"/>
            <w:r>
              <w:t xml:space="preserve"> DPH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567 820</w:t>
            </w:r>
          </w:p>
        </w:tc>
      </w:tr>
      <w:tr w:rsidR="00062CEA" w:rsidTr="00F16509">
        <w:trPr>
          <w:trHeight w:val="34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Celková cena bez DPH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2 388 060</w:t>
            </w:r>
          </w:p>
        </w:tc>
      </w:tr>
      <w:tr w:rsidR="00062CEA" w:rsidTr="00F16509">
        <w:trPr>
          <w:trHeight w:val="34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</w:pPr>
            <w:r>
              <w:t>DPH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</w:pPr>
            <w:r>
              <w:t>501 493</w:t>
            </w:r>
          </w:p>
        </w:tc>
      </w:tr>
      <w:tr w:rsidR="00062CEA" w:rsidTr="00F16509">
        <w:trPr>
          <w:trHeight w:val="34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Celková cena díla včetně DPH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2CEA" w:rsidRDefault="00062CEA" w:rsidP="00F165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2 889 553</w:t>
            </w:r>
          </w:p>
        </w:tc>
      </w:tr>
    </w:tbl>
    <w:p w:rsidR="00062CEA" w:rsidRDefault="00062CEA" w:rsidP="00850182">
      <w:pPr>
        <w:tabs>
          <w:tab w:val="center" w:pos="4536"/>
        </w:tabs>
        <w:jc w:val="center"/>
        <w:rPr>
          <w:b/>
          <w:bCs/>
          <w:sz w:val="28"/>
          <w:szCs w:val="28"/>
        </w:rPr>
      </w:pPr>
    </w:p>
    <w:sectPr w:rsidR="00062CEA" w:rsidSect="006A6E98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F2565"/>
    <w:multiLevelType w:val="hybridMultilevel"/>
    <w:tmpl w:val="8A346BAA"/>
    <w:lvl w:ilvl="0" w:tplc="40BE04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1D"/>
    <w:rsid w:val="00062CEA"/>
    <w:rsid w:val="00251AFC"/>
    <w:rsid w:val="008111AD"/>
    <w:rsid w:val="00850182"/>
    <w:rsid w:val="00890629"/>
    <w:rsid w:val="009F4834"/>
    <w:rsid w:val="00A8326D"/>
    <w:rsid w:val="00B90BF9"/>
    <w:rsid w:val="00D6351D"/>
    <w:rsid w:val="00E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90DE"/>
  <w15:chartTrackingRefBased/>
  <w15:docId w15:val="{6F81580E-EF18-410B-B9DE-090A2B2D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18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9"/>
    <w:semiHidden/>
    <w:unhideWhenUsed/>
    <w:qFormat/>
    <w:rsid w:val="00850182"/>
    <w:pPr>
      <w:keepNext/>
      <w:spacing w:line="360" w:lineRule="auto"/>
      <w:outlineLvl w:val="1"/>
    </w:pPr>
  </w:style>
  <w:style w:type="paragraph" w:styleId="Nadpis5">
    <w:name w:val="heading 5"/>
    <w:basedOn w:val="Normln"/>
    <w:link w:val="Nadpis5Char"/>
    <w:uiPriority w:val="99"/>
    <w:semiHidden/>
    <w:unhideWhenUsed/>
    <w:qFormat/>
    <w:rsid w:val="00850182"/>
    <w:pPr>
      <w:keepNext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850182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850182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0182"/>
    <w:pPr>
      <w:spacing w:line="360" w:lineRule="auto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0182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018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0182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5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982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Ladislava</dc:creator>
  <cp:keywords/>
  <dc:description/>
  <cp:lastModifiedBy>Hofman Jiří Ing.</cp:lastModifiedBy>
  <cp:revision>8</cp:revision>
  <dcterms:created xsi:type="dcterms:W3CDTF">2017-09-13T08:37:00Z</dcterms:created>
  <dcterms:modified xsi:type="dcterms:W3CDTF">2017-10-23T12:49:00Z</dcterms:modified>
</cp:coreProperties>
</file>