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063CA7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832553">
        <w:tc>
          <w:tcPr>
            <w:tcW w:w="709" w:type="dxa"/>
            <w:shd w:val="clear" w:color="auto" w:fill="auto"/>
          </w:tcPr>
          <w:p w:rsidR="009A1351" w:rsidRPr="00832553" w:rsidRDefault="009A135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832553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832553" w:rsidRDefault="00541B1A" w:rsidP="00541B1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9-607/H2600/16</w:t>
            </w:r>
            <w:r w:rsidR="008429D1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429D1" w:rsidRPr="008429B5" w:rsidTr="00F73E03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8429D1" w:rsidRPr="00FC3273" w:rsidRDefault="008429D1" w:rsidP="00F73E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C1D" w:rsidRPr="00030C1D" w:rsidRDefault="008429D1" w:rsidP="00030C1D">
            <w:pPr>
              <w:pStyle w:val="Nadpis3"/>
              <w:spacing w:line="276" w:lineRule="auto"/>
              <w:rPr>
                <w:sz w:val="22"/>
                <w:szCs w:val="22"/>
              </w:rPr>
            </w:pPr>
            <w:r w:rsidRPr="00030C1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30C1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030C1D">
              <w:rPr>
                <w:rFonts w:cs="Arial"/>
                <w:b w:val="0"/>
                <w:sz w:val="22"/>
                <w:szCs w:val="22"/>
              </w:rPr>
            </w:r>
            <w:r w:rsidRPr="00030C1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030C1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030C1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030C1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030C1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030C1D">
              <w:rPr>
                <w:rFonts w:cs="Arial"/>
                <w:b w:val="0"/>
                <w:noProof/>
                <w:sz w:val="22"/>
                <w:szCs w:val="22"/>
              </w:rPr>
              <w:t> </w:t>
            </w:r>
            <w:r w:rsidRPr="00030C1D">
              <w:rPr>
                <w:rFonts w:cs="Arial"/>
                <w:b w:val="0"/>
                <w:sz w:val="22"/>
                <w:szCs w:val="22"/>
              </w:rPr>
              <w:fldChar w:fldCharType="end"/>
            </w:r>
            <w:proofErr w:type="spellStart"/>
            <w:r w:rsidR="00030C1D" w:rsidRPr="00030C1D">
              <w:rPr>
                <w:rFonts w:cs="Arial"/>
                <w:b w:val="0"/>
                <w:sz w:val="22"/>
                <w:szCs w:val="22"/>
              </w:rPr>
              <w:t>Kubý</w:t>
            </w:r>
            <w:proofErr w:type="spellEnd"/>
            <w:r w:rsidR="00030C1D" w:rsidRPr="00030C1D">
              <w:rPr>
                <w:rFonts w:cs="Arial"/>
                <w:b w:val="0"/>
                <w:sz w:val="22"/>
                <w:szCs w:val="22"/>
              </w:rPr>
              <w:t xml:space="preserve"> s.r.o.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030C1D" w:rsidRDefault="00030C1D" w:rsidP="00030C1D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 w:rsidRPr="00030C1D">
              <w:rPr>
                <w:rFonts w:cs="Arial"/>
                <w:b w:val="0"/>
                <w:sz w:val="22"/>
                <w:szCs w:val="22"/>
              </w:rPr>
              <w:t xml:space="preserve">          projekční kancelář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030C1D" w:rsidRDefault="00030C1D" w:rsidP="00F73E03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0"/>
              </w:rPr>
              <w:t xml:space="preserve">           </w:t>
            </w:r>
            <w:r w:rsidRPr="00030C1D">
              <w:rPr>
                <w:rFonts w:cs="Arial"/>
                <w:b w:val="0"/>
                <w:sz w:val="22"/>
                <w:szCs w:val="22"/>
              </w:rPr>
              <w:t>Družstevní ochoz 1303/22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030C1D" w:rsidRDefault="00C16B53" w:rsidP="00F73E03">
            <w:pPr>
              <w:pStyle w:val="Nadpis3"/>
              <w:spacing w:line="200" w:lineRule="exac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</w:t>
            </w:r>
            <w:r w:rsidR="00030C1D" w:rsidRPr="00030C1D">
              <w:rPr>
                <w:rFonts w:cs="Arial"/>
                <w:b w:val="0"/>
                <w:sz w:val="22"/>
                <w:szCs w:val="22"/>
              </w:rPr>
              <w:t xml:space="preserve">    140 00  Praha 4</w:t>
            </w: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8429D1" w:rsidRPr="008429B5" w:rsidTr="00F73E03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8429B5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9D1" w:rsidRPr="00FC3273" w:rsidRDefault="008429D1" w:rsidP="00F73E03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D1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Dodací lhůta: </w:t>
            </w:r>
            <w:r w:rsidR="00F2275F">
              <w:rPr>
                <w:rFonts w:ascii="Arial" w:hAnsi="Arial" w:cs="Arial"/>
                <w:sz w:val="20"/>
              </w:rPr>
              <w:t>viz text</w:t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030C1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30C1D">
              <w:rPr>
                <w:rFonts w:ascii="Arial" w:hAnsi="Arial" w:cs="Arial"/>
                <w:sz w:val="20"/>
              </w:rPr>
              <w:t>21.9.2016</w:t>
            </w:r>
            <w:proofErr w:type="gramEnd"/>
          </w:p>
        </w:tc>
      </w:tr>
      <w:tr w:rsidR="00817D3C" w:rsidRPr="008429D1" w:rsidTr="00832553">
        <w:tc>
          <w:tcPr>
            <w:tcW w:w="7905" w:type="dxa"/>
            <w:shd w:val="clear" w:color="auto" w:fill="auto"/>
          </w:tcPr>
          <w:p w:rsidR="00817D3C" w:rsidRPr="008429D1" w:rsidRDefault="00817D3C" w:rsidP="00F2275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F2275F">
              <w:rPr>
                <w:rFonts w:ascii="Arial" w:hAnsi="Arial" w:cs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8429D1" w:rsidRDefault="00817D3C" w:rsidP="008325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Plátce DPH:    ano   </w:t>
            </w:r>
            <w:r w:rsidRPr="008429D1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D1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  <w:t xml:space="preserve"> </w:t>
      </w:r>
      <w:r w:rsidR="00741B0A" w:rsidRPr="008429D1">
        <w:rPr>
          <w:rFonts w:ascii="Arial" w:hAnsi="Arial" w:cs="Arial"/>
        </w:rPr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42242" w:rsidRPr="008429D1" w:rsidTr="00832553">
        <w:trPr>
          <w:cantSplit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C42242" w:rsidRPr="008429D1" w:rsidTr="00832553">
        <w:trPr>
          <w:cantSplit/>
          <w:trHeight w:hRule="exact" w:val="9683"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F2275F" w:rsidRDefault="00C16B53" w:rsidP="00C16B53">
            <w:pPr>
              <w:spacing w:line="276" w:lineRule="auto"/>
              <w:rPr>
                <w:rFonts w:ascii="Arial" w:eastAsia="Geneva" w:hAnsi="Arial"/>
                <w:b/>
                <w:bCs/>
                <w:sz w:val="22"/>
                <w:szCs w:val="22"/>
              </w:rPr>
            </w:pPr>
            <w:r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  </w:t>
            </w:r>
            <w:r w:rsidR="00F2275F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  </w:t>
            </w:r>
          </w:p>
          <w:p w:rsidR="00C16B53" w:rsidRPr="00B707B7" w:rsidRDefault="00F2275F" w:rsidP="00C16B53">
            <w:pPr>
              <w:spacing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      </w:t>
            </w:r>
            <w:r w:rsidR="00C16B53" w:rsidRPr="00A81864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Název akce:  </w:t>
            </w:r>
            <w:r w:rsidR="00C16B53" w:rsidRPr="00470916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SZNR – </w:t>
            </w:r>
            <w:r w:rsidR="00C16B53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ČS a VDJ </w:t>
            </w:r>
            <w:proofErr w:type="spellStart"/>
            <w:r w:rsidR="00C16B53">
              <w:rPr>
                <w:rFonts w:ascii="Arial" w:eastAsia="Calibri" w:hAnsi="Arial" w:cs="Arial"/>
                <w:b/>
                <w:szCs w:val="24"/>
                <w:lang w:eastAsia="en-US"/>
              </w:rPr>
              <w:t>Mazanka</w:t>
            </w:r>
            <w:proofErr w:type="spellEnd"/>
            <w:r w:rsidR="00C16B53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rekonstrukce nátoku z Ládví I</w:t>
            </w:r>
          </w:p>
          <w:p w:rsidR="00C16B53" w:rsidRPr="00B707B7" w:rsidRDefault="00C16B53" w:rsidP="00C16B53">
            <w:pPr>
              <w:spacing w:after="200" w:line="276" w:lineRule="auto"/>
              <w:rPr>
                <w:rFonts w:ascii="Arial" w:eastAsia="Calibri" w:hAnsi="Arial" w:cs="Arial"/>
                <w:b/>
                <w:szCs w:val="24"/>
                <w:lang w:eastAsia="en-US"/>
              </w:rPr>
            </w:pPr>
            <w:r w:rsidRPr="00B707B7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  </w:t>
            </w:r>
            <w:r w:rsidR="00F2275F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   </w:t>
            </w:r>
            <w:r w:rsidRPr="00A81864">
              <w:rPr>
                <w:rFonts w:ascii="Arial" w:eastAsia="Geneva" w:hAnsi="Arial"/>
                <w:b/>
                <w:bCs/>
                <w:sz w:val="22"/>
                <w:szCs w:val="22"/>
              </w:rPr>
              <w:t>Číslo akce:</w:t>
            </w:r>
            <w:r w:rsidRPr="00E82ED2">
              <w:rPr>
                <w:rFonts w:ascii="Arial" w:eastAsia="Geneva" w:hAnsi="Arial"/>
                <w:b/>
                <w:bCs/>
                <w:sz w:val="20"/>
              </w:rPr>
              <w:t xml:space="preserve">  </w:t>
            </w:r>
            <w:r w:rsidRPr="00B707B7">
              <w:rPr>
                <w:rFonts w:ascii="Arial" w:eastAsia="Calibri" w:hAnsi="Arial" w:cs="Arial"/>
                <w:b/>
                <w:szCs w:val="24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24"/>
                <w:lang w:eastAsia="en-US"/>
              </w:rPr>
              <w:t>19 H26 00</w:t>
            </w:r>
          </w:p>
          <w:p w:rsidR="002232BD" w:rsidRPr="002232BD" w:rsidRDefault="002232BD" w:rsidP="002232BD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2232BD">
              <w:rPr>
                <w:rFonts w:ascii="Arial" w:eastAsia="Geneva" w:hAnsi="Arial"/>
                <w:sz w:val="22"/>
                <w:szCs w:val="22"/>
              </w:rPr>
              <w:t xml:space="preserve">Na základě Vaší nabídky ze dne </w:t>
            </w:r>
            <w:proofErr w:type="gramStart"/>
            <w:r>
              <w:rPr>
                <w:rFonts w:ascii="Arial" w:eastAsia="Geneva" w:hAnsi="Arial"/>
                <w:sz w:val="22"/>
                <w:szCs w:val="22"/>
              </w:rPr>
              <w:t>20.9.2016</w:t>
            </w:r>
            <w:proofErr w:type="gramEnd"/>
            <w:r w:rsidRPr="002232BD">
              <w:rPr>
                <w:rFonts w:ascii="Arial" w:eastAsia="Geneva" w:hAnsi="Arial"/>
                <w:sz w:val="22"/>
                <w:szCs w:val="22"/>
              </w:rPr>
              <w:t xml:space="preserve"> u Vás objednáváme  </w:t>
            </w:r>
            <w:r w:rsidR="004D6B1E">
              <w:rPr>
                <w:rFonts w:ascii="Arial" w:eastAsia="Geneva" w:hAnsi="Arial"/>
                <w:sz w:val="22"/>
                <w:szCs w:val="22"/>
              </w:rPr>
              <w:t>rozšíření</w:t>
            </w:r>
            <w:r w:rsidRPr="002232BD">
              <w:rPr>
                <w:rFonts w:ascii="Arial" w:eastAsia="Geneva" w:hAnsi="Arial"/>
                <w:sz w:val="22"/>
                <w:szCs w:val="22"/>
              </w:rPr>
              <w:t xml:space="preserve"> projektové dokumentace pro provádění stavby (dále jen DPS)</w:t>
            </w:r>
            <w:r w:rsidR="004D6B1E">
              <w:rPr>
                <w:rFonts w:ascii="Arial" w:eastAsia="Geneva" w:hAnsi="Arial"/>
                <w:sz w:val="22"/>
                <w:szCs w:val="22"/>
              </w:rPr>
              <w:t xml:space="preserve"> výše uvedené akce o technologické zařízení pro zprovoznění </w:t>
            </w:r>
            <w:r w:rsidR="004D6B1E" w:rsidRPr="004D6B1E">
              <w:rPr>
                <w:rFonts w:ascii="Arial" w:eastAsia="Geneva" w:hAnsi="Arial"/>
                <w:b/>
                <w:sz w:val="22"/>
                <w:szCs w:val="22"/>
              </w:rPr>
              <w:t>MVE</w:t>
            </w:r>
            <w:r w:rsidR="004D6B1E">
              <w:rPr>
                <w:rFonts w:ascii="Arial" w:eastAsia="Geneva" w:hAnsi="Arial"/>
                <w:sz w:val="22"/>
                <w:szCs w:val="22"/>
              </w:rPr>
              <w:t xml:space="preserve"> </w:t>
            </w:r>
            <w:proofErr w:type="spellStart"/>
            <w:r w:rsidR="004D6B1E">
              <w:rPr>
                <w:rFonts w:ascii="Arial" w:eastAsia="Geneva" w:hAnsi="Arial"/>
                <w:sz w:val="22"/>
                <w:szCs w:val="22"/>
              </w:rPr>
              <w:t>Mazanka</w:t>
            </w:r>
            <w:proofErr w:type="spellEnd"/>
            <w:r w:rsidR="004D6B1E">
              <w:rPr>
                <w:rFonts w:ascii="Arial" w:eastAsia="Geneva" w:hAnsi="Arial"/>
                <w:sz w:val="22"/>
                <w:szCs w:val="22"/>
              </w:rPr>
              <w:t xml:space="preserve">. DPS </w:t>
            </w:r>
            <w:r w:rsidRPr="002232BD">
              <w:rPr>
                <w:rFonts w:ascii="Arial" w:eastAsia="Geneva" w:hAnsi="Arial"/>
                <w:sz w:val="22"/>
                <w:szCs w:val="22"/>
              </w:rPr>
              <w:t xml:space="preserve"> bude sloužit pro výběr zhotovitele uvedené investiční akce. Součástí bude soupis stavebních prací, dodávek a služeb a výkaz výměr a kontrolní rozpočet. </w:t>
            </w:r>
          </w:p>
          <w:p w:rsidR="002232BD" w:rsidRPr="002232BD" w:rsidRDefault="002232BD" w:rsidP="002232BD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2232BD">
              <w:rPr>
                <w:rFonts w:ascii="Arial" w:eastAsia="Geneva" w:hAnsi="Arial"/>
                <w:sz w:val="22"/>
                <w:szCs w:val="22"/>
              </w:rPr>
              <w:t>DPS bude zpracována v souladu s vyhláškou č.499/2006 Sb. o dokumentaci staveb a vyhlášky č.230/2012 Sb., kterou se stanoví podrobnosti vymezení předmětu veřejné zakázky na stavební práce a rozsah soupisu stavebních prací, dodávek a služeb s výkazem výměr, a požadavků Sazebníku UNIKA.</w:t>
            </w:r>
          </w:p>
          <w:p w:rsidR="002232BD" w:rsidRPr="002232BD" w:rsidRDefault="002232BD" w:rsidP="002232BD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2232BD">
              <w:rPr>
                <w:rFonts w:ascii="Arial" w:eastAsia="Geneva" w:hAnsi="Arial"/>
                <w:sz w:val="22"/>
                <w:szCs w:val="22"/>
              </w:rPr>
              <w:t xml:space="preserve">Soupis stavebních prací a výkaz výměr bude zpracován podle přílohy </w:t>
            </w:r>
            <w:proofErr w:type="gramStart"/>
            <w:r w:rsidRPr="002232BD">
              <w:rPr>
                <w:rFonts w:ascii="Arial" w:eastAsia="Geneva" w:hAnsi="Arial"/>
                <w:sz w:val="22"/>
                <w:szCs w:val="22"/>
              </w:rPr>
              <w:t>č.2 – Pravidla</w:t>
            </w:r>
            <w:proofErr w:type="gramEnd"/>
            <w:r w:rsidRPr="002232BD">
              <w:rPr>
                <w:rFonts w:ascii="Arial" w:eastAsia="Geneva" w:hAnsi="Arial"/>
                <w:sz w:val="22"/>
                <w:szCs w:val="22"/>
              </w:rPr>
              <w:t xml:space="preserve"> PVS pro vyhotovení soupisů stavebních prací, soupisu dodávek a služeb včetně výkazu výměr, která je ke stažení na </w:t>
            </w:r>
            <w:hyperlink r:id="rId6" w:history="1">
              <w:r w:rsidRPr="002232BD">
                <w:rPr>
                  <w:rFonts w:ascii="Arial" w:eastAsia="Geneva" w:hAnsi="Arial"/>
                  <w:color w:val="0000FF"/>
                  <w:sz w:val="22"/>
                  <w:szCs w:val="22"/>
                  <w:u w:val="single"/>
                </w:rPr>
                <w:t>www.pvs.cz</w:t>
              </w:r>
            </w:hyperlink>
            <w:r w:rsidRPr="002232BD">
              <w:rPr>
                <w:rFonts w:ascii="Arial" w:eastAsia="Geneva" w:hAnsi="Arial"/>
                <w:sz w:val="22"/>
                <w:szCs w:val="22"/>
              </w:rPr>
              <w:t>.</w:t>
            </w:r>
          </w:p>
          <w:p w:rsidR="002232BD" w:rsidRPr="002232BD" w:rsidRDefault="002232BD" w:rsidP="002232BD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</w:p>
          <w:p w:rsidR="002232BD" w:rsidRPr="002232BD" w:rsidRDefault="002232BD" w:rsidP="002232BD">
            <w:pPr>
              <w:tabs>
                <w:tab w:val="left" w:pos="1985"/>
                <w:tab w:val="left" w:pos="3402"/>
                <w:tab w:val="left" w:pos="7088"/>
              </w:tabs>
              <w:spacing w:line="276" w:lineRule="auto"/>
              <w:ind w:left="459" w:right="1167"/>
              <w:jc w:val="both"/>
              <w:rPr>
                <w:rFonts w:ascii="Arial" w:eastAsia="Geneva" w:hAnsi="Arial"/>
                <w:sz w:val="22"/>
                <w:szCs w:val="22"/>
              </w:rPr>
            </w:pPr>
            <w:r w:rsidRPr="002232BD">
              <w:rPr>
                <w:rFonts w:ascii="Arial" w:eastAsia="Geneva" w:hAnsi="Arial"/>
                <w:sz w:val="22"/>
                <w:szCs w:val="22"/>
              </w:rPr>
              <w:t xml:space="preserve">PD bude zpracována v počtu 3 </w:t>
            </w:r>
            <w:proofErr w:type="spellStart"/>
            <w:r w:rsidRPr="002232BD">
              <w:rPr>
                <w:rFonts w:ascii="Arial" w:eastAsia="Geneva" w:hAnsi="Arial"/>
                <w:sz w:val="22"/>
                <w:szCs w:val="22"/>
              </w:rPr>
              <w:t>paré</w:t>
            </w:r>
            <w:proofErr w:type="spellEnd"/>
            <w:r w:rsidRPr="002232BD">
              <w:rPr>
                <w:rFonts w:ascii="Arial" w:eastAsia="Geneva" w:hAnsi="Arial"/>
                <w:sz w:val="22"/>
                <w:szCs w:val="22"/>
              </w:rPr>
              <w:t xml:space="preserve"> v tištěné podobě, 1x v elektronické podobě na neuzamčeném CD s projektovou dokumentací ve formátu „</w:t>
            </w:r>
            <w:proofErr w:type="spellStart"/>
            <w:r w:rsidRPr="002232BD">
              <w:rPr>
                <w:rFonts w:ascii="Arial" w:eastAsia="Geneva" w:hAnsi="Arial"/>
                <w:sz w:val="22"/>
                <w:szCs w:val="22"/>
              </w:rPr>
              <w:t>pdf</w:t>
            </w:r>
            <w:proofErr w:type="spellEnd"/>
            <w:r w:rsidRPr="002232BD">
              <w:rPr>
                <w:rFonts w:ascii="Arial" w:eastAsia="Geneva" w:hAnsi="Arial"/>
                <w:sz w:val="22"/>
                <w:szCs w:val="22"/>
              </w:rPr>
              <w:t>“ a soupisem stavebních prací, dodávek a služeb s výkazem výměr ve formátu „</w:t>
            </w:r>
            <w:proofErr w:type="spellStart"/>
            <w:r w:rsidRPr="002232BD">
              <w:rPr>
                <w:rFonts w:ascii="Arial" w:eastAsia="Geneva" w:hAnsi="Arial"/>
                <w:sz w:val="22"/>
                <w:szCs w:val="22"/>
              </w:rPr>
              <w:t>xls</w:t>
            </w:r>
            <w:proofErr w:type="spellEnd"/>
            <w:r w:rsidRPr="002232BD">
              <w:rPr>
                <w:rFonts w:ascii="Arial" w:eastAsia="Geneva" w:hAnsi="Arial"/>
                <w:sz w:val="22"/>
                <w:szCs w:val="22"/>
              </w:rPr>
              <w:t>“. Kontrolní rozpočet bude 1x v tištěné podobě a 1x v elektronické podobě na samostatném CD.</w:t>
            </w: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F2275F" w:rsidRDefault="00F2275F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r w:rsidRPr="00F2275F">
              <w:rPr>
                <w:rFonts w:ascii="Arial" w:hAnsi="Arial" w:cs="Arial"/>
                <w:sz w:val="22"/>
                <w:szCs w:val="22"/>
              </w:rPr>
              <w:t>Maximální cena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435 900,- Kč bez DPH</w:t>
            </w: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F2275F" w:rsidRDefault="00F2275F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r w:rsidRPr="00F2275F">
              <w:rPr>
                <w:rFonts w:ascii="Arial" w:hAnsi="Arial" w:cs="Arial"/>
                <w:sz w:val="22"/>
                <w:szCs w:val="22"/>
              </w:rPr>
              <w:t>Termín plnění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28.2.2017</w:t>
            </w:r>
            <w:proofErr w:type="gramEnd"/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F2275F" w:rsidRPr="008429D1" w:rsidRDefault="00F2275F" w:rsidP="00F2275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1026" w:firstLine="34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9321C6" w:rsidRDefault="009321C6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9321C6" w:rsidRPr="008429D1" w:rsidRDefault="009321C6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8429D1" w:rsidRPr="008429D1" w:rsidRDefault="008429D1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324413" w:rsidRPr="008429D1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C42242" w:rsidRPr="008429D1" w:rsidRDefault="00063CA7" w:rsidP="00C42242">
      <w:pPr>
        <w:tabs>
          <w:tab w:val="left" w:pos="1985"/>
          <w:tab w:val="left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2" name="obrázek 2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242" w:rsidRPr="008429D1" w:rsidRDefault="00C42242" w:rsidP="00C42242">
      <w:pPr>
        <w:tabs>
          <w:tab w:val="left" w:pos="1985"/>
          <w:tab w:val="left" w:pos="3402"/>
        </w:tabs>
        <w:spacing w:line="320" w:lineRule="exact"/>
        <w:rPr>
          <w:rFonts w:ascii="Arial" w:hAnsi="Arial" w:cs="Arial"/>
          <w:sz w:val="22"/>
        </w:rPr>
      </w:pPr>
    </w:p>
    <w:p w:rsidR="00C42242" w:rsidRPr="008429D1" w:rsidRDefault="00C42242" w:rsidP="00C42242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D1">
        <w:rPr>
          <w:rFonts w:ascii="Arial" w:hAnsi="Arial" w:cs="Arial"/>
        </w:rPr>
        <w:tab/>
      </w:r>
      <w:r w:rsidRPr="008429D1">
        <w:rPr>
          <w:rFonts w:ascii="Arial" w:hAnsi="Arial" w:cs="Arial"/>
        </w:rPr>
        <w:tab/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42242" w:rsidRPr="008429D1" w:rsidTr="00832553">
        <w:trPr>
          <w:cantSplit/>
        </w:trPr>
        <w:tc>
          <w:tcPr>
            <w:tcW w:w="10348" w:type="dxa"/>
            <w:shd w:val="clear" w:color="auto" w:fill="auto"/>
          </w:tcPr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C42242" w:rsidRPr="008429D1" w:rsidTr="00832553">
        <w:trPr>
          <w:cantSplit/>
          <w:trHeight w:hRule="exact" w:val="10855"/>
        </w:trPr>
        <w:tc>
          <w:tcPr>
            <w:tcW w:w="10348" w:type="dxa"/>
            <w:shd w:val="clear" w:color="auto" w:fill="auto"/>
          </w:tcPr>
          <w:p w:rsidR="008429D1" w:rsidRPr="008429D1" w:rsidRDefault="008429D1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2275F" w:rsidRDefault="00F2275F" w:rsidP="008429D1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8429D1" w:rsidRDefault="008429D1" w:rsidP="00F2275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1026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8429D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3C7398" w:rsidRPr="008429D1" w:rsidRDefault="003C7398" w:rsidP="00F2275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1026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8429D1" w:rsidRPr="008429D1" w:rsidRDefault="008429D1" w:rsidP="00F2275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460" w:right="1026"/>
              <w:jc w:val="both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8429D1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8429D1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8429D1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C42242" w:rsidRPr="008429D1" w:rsidRDefault="00C42242" w:rsidP="008325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</w:tc>
      </w:tr>
    </w:tbl>
    <w:p w:rsidR="00C42242" w:rsidRPr="008429D1" w:rsidRDefault="00C42242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8429D1">
        <w:trPr>
          <w:cantSplit/>
          <w:trHeight w:val="1697"/>
        </w:trPr>
        <w:tc>
          <w:tcPr>
            <w:tcW w:w="3614" w:type="dxa"/>
          </w:tcPr>
          <w:p w:rsidR="008429D1" w:rsidRPr="008429D1" w:rsidRDefault="008429D1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Vyřizuje:</w:t>
            </w:r>
          </w:p>
          <w:p w:rsidR="008429D1" w:rsidRPr="008429D1" w:rsidRDefault="008429D1" w:rsidP="008429D1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3C7398" w:rsidRPr="008429D1" w:rsidRDefault="008429D1" w:rsidP="003C7398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t>tel: 251 170</w:t>
            </w:r>
            <w:r w:rsidR="00F2275F">
              <w:rPr>
                <w:rFonts w:ascii="Arial" w:hAnsi="Arial" w:cs="Arial"/>
                <w:sz w:val="20"/>
              </w:rPr>
              <w:t> </w:t>
            </w:r>
            <w:r w:rsidRPr="008429D1">
              <w:rPr>
                <w:rFonts w:ascii="Arial" w:hAnsi="Arial" w:cs="Arial"/>
                <w:sz w:val="20"/>
              </w:rPr>
              <w:t>111</w:t>
            </w:r>
            <w:bookmarkStart w:id="0" w:name="_GoBack"/>
            <w:bookmarkEnd w:id="0"/>
            <w:r w:rsidR="00F2275F">
              <w:rPr>
                <w:rFonts w:ascii="Arial" w:hAnsi="Arial" w:cs="Arial"/>
                <w:sz w:val="20"/>
              </w:rPr>
              <w:t xml:space="preserve"> </w:t>
            </w:r>
          </w:p>
          <w:p w:rsidR="00994AD3" w:rsidRPr="008429D1" w:rsidRDefault="00994AD3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</w:p>
        </w:tc>
        <w:tc>
          <w:tcPr>
            <w:tcW w:w="2924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8429D1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8429D1">
              <w:rPr>
                <w:rFonts w:ascii="Arial" w:hAnsi="Arial" w:cs="Arial"/>
                <w:sz w:val="20"/>
              </w:rPr>
              <w:br/>
            </w: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8429D1" w:rsidRPr="008429D1" w:rsidRDefault="008429D1" w:rsidP="008429D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8429D1" w:rsidRDefault="008429D1" w:rsidP="008429D1">
            <w:pPr>
              <w:spacing w:line="240" w:lineRule="exact"/>
              <w:rPr>
                <w:rFonts w:ascii="Arial" w:hAnsi="Arial" w:cs="Arial"/>
                <w:sz w:val="18"/>
              </w:rPr>
            </w:pPr>
            <w:r w:rsidRPr="008429D1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29D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429D1">
              <w:rPr>
                <w:rFonts w:ascii="Arial" w:hAnsi="Arial" w:cs="Arial"/>
                <w:sz w:val="20"/>
              </w:rPr>
            </w:r>
            <w:r w:rsidRPr="008429D1">
              <w:rPr>
                <w:rFonts w:ascii="Arial" w:hAnsi="Arial" w:cs="Arial"/>
                <w:sz w:val="20"/>
              </w:rPr>
              <w:fldChar w:fldCharType="separate"/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noProof/>
                <w:sz w:val="20"/>
              </w:rPr>
              <w:t> </w:t>
            </w:r>
            <w:r w:rsidRPr="008429D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Pr="008429D1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D1"/>
    <w:rsid w:val="00005E44"/>
    <w:rsid w:val="00030C1D"/>
    <w:rsid w:val="00063CA7"/>
    <w:rsid w:val="00080D68"/>
    <w:rsid w:val="000A0EB1"/>
    <w:rsid w:val="000A2F9F"/>
    <w:rsid w:val="000E2454"/>
    <w:rsid w:val="000F4C7F"/>
    <w:rsid w:val="00110437"/>
    <w:rsid w:val="001347A4"/>
    <w:rsid w:val="00187797"/>
    <w:rsid w:val="00202FF2"/>
    <w:rsid w:val="00210E41"/>
    <w:rsid w:val="002232BD"/>
    <w:rsid w:val="00272965"/>
    <w:rsid w:val="002C56C1"/>
    <w:rsid w:val="00324413"/>
    <w:rsid w:val="00383750"/>
    <w:rsid w:val="003B0942"/>
    <w:rsid w:val="003C7398"/>
    <w:rsid w:val="0046020B"/>
    <w:rsid w:val="004D6B1E"/>
    <w:rsid w:val="005256A3"/>
    <w:rsid w:val="00541B1A"/>
    <w:rsid w:val="005855BE"/>
    <w:rsid w:val="005B0B6C"/>
    <w:rsid w:val="005D22EF"/>
    <w:rsid w:val="005E5D9B"/>
    <w:rsid w:val="00606812"/>
    <w:rsid w:val="006458F8"/>
    <w:rsid w:val="006C3012"/>
    <w:rsid w:val="00741B0A"/>
    <w:rsid w:val="007C1FBF"/>
    <w:rsid w:val="007D4612"/>
    <w:rsid w:val="0081082C"/>
    <w:rsid w:val="00817D3C"/>
    <w:rsid w:val="00820158"/>
    <w:rsid w:val="00832553"/>
    <w:rsid w:val="008429D1"/>
    <w:rsid w:val="00863FB3"/>
    <w:rsid w:val="00876802"/>
    <w:rsid w:val="008878A9"/>
    <w:rsid w:val="008C05F2"/>
    <w:rsid w:val="008F7037"/>
    <w:rsid w:val="009321C6"/>
    <w:rsid w:val="00960CB1"/>
    <w:rsid w:val="00994AD3"/>
    <w:rsid w:val="009A1351"/>
    <w:rsid w:val="009C4A85"/>
    <w:rsid w:val="009E75FE"/>
    <w:rsid w:val="00A6560B"/>
    <w:rsid w:val="00AD1AB4"/>
    <w:rsid w:val="00AF1A9E"/>
    <w:rsid w:val="00AF7B59"/>
    <w:rsid w:val="00BC7EEA"/>
    <w:rsid w:val="00BD51DF"/>
    <w:rsid w:val="00C05ED7"/>
    <w:rsid w:val="00C16B53"/>
    <w:rsid w:val="00C3023F"/>
    <w:rsid w:val="00C42242"/>
    <w:rsid w:val="00CB430C"/>
    <w:rsid w:val="00D3447D"/>
    <w:rsid w:val="00D83B9B"/>
    <w:rsid w:val="00E41D1C"/>
    <w:rsid w:val="00E44105"/>
    <w:rsid w:val="00E90D06"/>
    <w:rsid w:val="00EF70C1"/>
    <w:rsid w:val="00F2275F"/>
    <w:rsid w:val="00F25C2C"/>
    <w:rsid w:val="00F31D70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9C4A85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9C4A85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vs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2str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objednavka_2str_Zatecka</Template>
  <TotalTime>1</TotalTime>
  <Pages>1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2016-08-12T05:01:00Z</cp:lastPrinted>
  <dcterms:created xsi:type="dcterms:W3CDTF">2016-09-27T07:48:00Z</dcterms:created>
  <dcterms:modified xsi:type="dcterms:W3CDTF">2016-10-06T12:44:00Z</dcterms:modified>
</cp:coreProperties>
</file>