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95" w:rsidRDefault="005D1695" w:rsidP="009B754B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E847BA" w:rsidRPr="00710339" w:rsidRDefault="0010412E" w:rsidP="009B754B">
      <w:pPr>
        <w:pStyle w:val="1"/>
        <w:jc w:val="center"/>
        <w:rPr>
          <w:b/>
          <w:sz w:val="24"/>
          <w:szCs w:val="24"/>
        </w:rPr>
      </w:pPr>
      <w:r w:rsidRPr="00710339">
        <w:rPr>
          <w:b/>
          <w:sz w:val="24"/>
          <w:szCs w:val="24"/>
        </w:rPr>
        <w:t xml:space="preserve">KUPNÍ SMLOUVA </w:t>
      </w:r>
      <w:r w:rsidR="005B5ADC" w:rsidRPr="00710339">
        <w:rPr>
          <w:b/>
          <w:sz w:val="24"/>
          <w:szCs w:val="24"/>
        </w:rPr>
        <w:t>č. …………</w:t>
      </w:r>
      <w:r w:rsidRPr="00710339">
        <w:rPr>
          <w:b/>
          <w:sz w:val="24"/>
          <w:szCs w:val="24"/>
        </w:rPr>
        <w:t xml:space="preserve"> </w:t>
      </w:r>
    </w:p>
    <w:p w:rsidR="009B754B" w:rsidRPr="00710339" w:rsidRDefault="009B754B" w:rsidP="009B754B">
      <w:pPr>
        <w:pStyle w:val="1"/>
        <w:jc w:val="center"/>
        <w:rPr>
          <w:b/>
          <w:sz w:val="24"/>
          <w:szCs w:val="24"/>
        </w:rPr>
      </w:pPr>
    </w:p>
    <w:p w:rsidR="0010412E" w:rsidRPr="00710339" w:rsidRDefault="0010412E" w:rsidP="007B0D0D">
      <w:pPr>
        <w:pStyle w:val="1"/>
        <w:jc w:val="center"/>
        <w:rPr>
          <w:sz w:val="22"/>
          <w:szCs w:val="22"/>
        </w:rPr>
      </w:pPr>
      <w:r w:rsidRPr="00710339">
        <w:rPr>
          <w:sz w:val="22"/>
          <w:szCs w:val="22"/>
        </w:rPr>
        <w:t>uzavřená v </w:t>
      </w:r>
      <w:proofErr w:type="gramStart"/>
      <w:r w:rsidRPr="00710339">
        <w:rPr>
          <w:sz w:val="22"/>
          <w:szCs w:val="22"/>
        </w:rPr>
        <w:t>souladu s  § 409</w:t>
      </w:r>
      <w:proofErr w:type="gramEnd"/>
      <w:r w:rsidRPr="00710339">
        <w:rPr>
          <w:sz w:val="22"/>
          <w:szCs w:val="22"/>
        </w:rPr>
        <w:t xml:space="preserve"> a násl. zák</w:t>
      </w:r>
      <w:r w:rsidR="004A010D" w:rsidRPr="00710339">
        <w:rPr>
          <w:sz w:val="22"/>
          <w:szCs w:val="22"/>
        </w:rPr>
        <w:t>ona č. 513/1991 Sb.,  obchodní zákoník</w:t>
      </w:r>
      <w:r w:rsidRPr="00710339">
        <w:rPr>
          <w:sz w:val="22"/>
          <w:szCs w:val="22"/>
        </w:rPr>
        <w:t>,</w:t>
      </w:r>
    </w:p>
    <w:p w:rsidR="0010412E" w:rsidRPr="00710339" w:rsidRDefault="0010412E" w:rsidP="007B0D0D">
      <w:pPr>
        <w:pStyle w:val="1"/>
        <w:jc w:val="center"/>
        <w:rPr>
          <w:b/>
          <w:sz w:val="22"/>
          <w:szCs w:val="22"/>
        </w:rPr>
      </w:pPr>
      <w:r w:rsidRPr="00710339">
        <w:rPr>
          <w:sz w:val="22"/>
          <w:szCs w:val="22"/>
        </w:rPr>
        <w:t xml:space="preserve">ve znění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ozdějších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řed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isů</w:t>
      </w:r>
      <w:r w:rsidR="008E2786" w:rsidRPr="00710339">
        <w:rPr>
          <w:sz w:val="22"/>
          <w:szCs w:val="22"/>
        </w:rPr>
        <w:t xml:space="preserve"> (dále jen „</w:t>
      </w:r>
      <w:r w:rsidR="008E2786" w:rsidRPr="00710339">
        <w:rPr>
          <w:b/>
          <w:sz w:val="22"/>
          <w:szCs w:val="22"/>
        </w:rPr>
        <w:t>obchodní zákoník</w:t>
      </w:r>
      <w:r w:rsidR="008E2786" w:rsidRPr="00710339">
        <w:rPr>
          <w:sz w:val="22"/>
          <w:szCs w:val="22"/>
        </w:rPr>
        <w:t>“)</w:t>
      </w:r>
    </w:p>
    <w:p w:rsidR="008E2786" w:rsidRPr="00710339" w:rsidRDefault="008E2786" w:rsidP="007B0D0D">
      <w:pPr>
        <w:pStyle w:val="1"/>
        <w:jc w:val="center"/>
        <w:rPr>
          <w:b/>
          <w:sz w:val="22"/>
          <w:szCs w:val="22"/>
        </w:rPr>
      </w:pPr>
      <w:r w:rsidRPr="00710339">
        <w:rPr>
          <w:sz w:val="22"/>
          <w:szCs w:val="22"/>
        </w:rPr>
        <w:t>(dále jen „</w:t>
      </w:r>
      <w:r w:rsidRPr="00710339">
        <w:rPr>
          <w:b/>
          <w:sz w:val="22"/>
          <w:szCs w:val="22"/>
        </w:rPr>
        <w:t>smlouva</w:t>
      </w:r>
      <w:r w:rsidRPr="00710339">
        <w:rPr>
          <w:sz w:val="22"/>
          <w:szCs w:val="22"/>
        </w:rPr>
        <w:t>“)</w:t>
      </w:r>
    </w:p>
    <w:p w:rsidR="0010412E" w:rsidRPr="00710339" w:rsidRDefault="0010412E" w:rsidP="009B754B">
      <w:pPr>
        <w:pStyle w:val="1"/>
        <w:ind w:left="0" w:firstLine="0"/>
        <w:rPr>
          <w:sz w:val="22"/>
          <w:szCs w:val="22"/>
        </w:rPr>
      </w:pPr>
    </w:p>
    <w:p w:rsidR="000E6AFC" w:rsidRPr="00710339" w:rsidRDefault="000E6AFC" w:rsidP="009B754B">
      <w:pPr>
        <w:pStyle w:val="1"/>
        <w:ind w:left="0" w:firstLine="0"/>
        <w:rPr>
          <w:sz w:val="22"/>
          <w:szCs w:val="22"/>
        </w:rPr>
      </w:pPr>
    </w:p>
    <w:p w:rsidR="0010412E" w:rsidRPr="00710339" w:rsidRDefault="000F4549" w:rsidP="000E6AFC">
      <w:pPr>
        <w:pStyle w:val="1"/>
        <w:spacing w:before="0" w:after="0"/>
        <w:jc w:val="center"/>
        <w:rPr>
          <w:b/>
          <w:sz w:val="22"/>
          <w:szCs w:val="22"/>
        </w:rPr>
      </w:pPr>
      <w:r w:rsidRPr="00710339">
        <w:rPr>
          <w:b/>
          <w:sz w:val="22"/>
          <w:szCs w:val="22"/>
        </w:rPr>
        <w:t xml:space="preserve">Článek </w:t>
      </w:r>
      <w:r w:rsidR="0010412E" w:rsidRPr="00710339">
        <w:rPr>
          <w:b/>
          <w:sz w:val="22"/>
          <w:szCs w:val="22"/>
        </w:rPr>
        <w:t>I.</w:t>
      </w:r>
    </w:p>
    <w:p w:rsidR="0010412E" w:rsidRPr="00710339" w:rsidRDefault="0010412E" w:rsidP="000E6AFC">
      <w:pPr>
        <w:pStyle w:val="1"/>
        <w:spacing w:before="0" w:after="0"/>
        <w:jc w:val="center"/>
        <w:rPr>
          <w:b/>
          <w:sz w:val="22"/>
          <w:szCs w:val="22"/>
        </w:rPr>
      </w:pPr>
      <w:r w:rsidRPr="00710339">
        <w:rPr>
          <w:b/>
          <w:sz w:val="22"/>
          <w:szCs w:val="22"/>
        </w:rPr>
        <w:t>Smluvní strany</w:t>
      </w:r>
    </w:p>
    <w:p w:rsidR="0010412E" w:rsidRPr="00710339" w:rsidRDefault="0010412E" w:rsidP="007B0D0D">
      <w:pPr>
        <w:pStyle w:val="1"/>
        <w:rPr>
          <w:sz w:val="22"/>
          <w:szCs w:val="22"/>
        </w:rPr>
      </w:pPr>
    </w:p>
    <w:p w:rsidR="001137C1" w:rsidRPr="008C464F" w:rsidRDefault="00765524" w:rsidP="001137C1">
      <w:pPr>
        <w:pStyle w:val="Nadpis4"/>
        <w:tabs>
          <w:tab w:val="left" w:pos="2880"/>
        </w:tabs>
        <w:jc w:val="lef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ab/>
      </w:r>
      <w:r w:rsidRPr="008C464F">
        <w:rPr>
          <w:rFonts w:ascii="Times New Roman" w:hAnsi="Times New Roman"/>
          <w:sz w:val="22"/>
          <w:szCs w:val="22"/>
        </w:rPr>
        <w:t>Město Ostrov</w:t>
      </w:r>
    </w:p>
    <w:p w:rsidR="001137C1" w:rsidRPr="008C464F" w:rsidRDefault="00765524" w:rsidP="001137C1">
      <w:pPr>
        <w:tabs>
          <w:tab w:val="left" w:pos="2880"/>
        </w:tabs>
        <w:ind w:left="2127" w:hanging="2127"/>
        <w:rPr>
          <w:sz w:val="22"/>
          <w:szCs w:val="22"/>
        </w:rPr>
      </w:pPr>
      <w:r w:rsidRPr="008C464F">
        <w:rPr>
          <w:sz w:val="22"/>
          <w:szCs w:val="22"/>
        </w:rPr>
        <w:t>sídlo:</w:t>
      </w:r>
      <w:r w:rsidRPr="008C464F">
        <w:rPr>
          <w:sz w:val="22"/>
          <w:szCs w:val="22"/>
        </w:rPr>
        <w:tab/>
      </w:r>
      <w:r w:rsidRPr="008C464F">
        <w:rPr>
          <w:sz w:val="22"/>
          <w:szCs w:val="22"/>
        </w:rPr>
        <w:tab/>
        <w:t>Jáchymovská 1, 363 01 Ostrov</w:t>
      </w:r>
    </w:p>
    <w:p w:rsidR="001137C1" w:rsidRPr="008C464F" w:rsidRDefault="00765524" w:rsidP="001137C1">
      <w:pPr>
        <w:tabs>
          <w:tab w:val="left" w:pos="2880"/>
        </w:tabs>
        <w:ind w:left="2127" w:hanging="2127"/>
        <w:rPr>
          <w:sz w:val="22"/>
          <w:szCs w:val="22"/>
        </w:rPr>
      </w:pPr>
      <w:r w:rsidRPr="008C464F">
        <w:rPr>
          <w:sz w:val="22"/>
          <w:szCs w:val="22"/>
        </w:rPr>
        <w:t>IČ:</w:t>
      </w:r>
      <w:r w:rsidRPr="008C464F">
        <w:rPr>
          <w:sz w:val="22"/>
          <w:szCs w:val="22"/>
        </w:rPr>
        <w:tab/>
      </w:r>
      <w:r w:rsidRPr="008C464F">
        <w:rPr>
          <w:sz w:val="22"/>
          <w:szCs w:val="22"/>
        </w:rPr>
        <w:tab/>
        <w:t>00254843</w:t>
      </w:r>
    </w:p>
    <w:p w:rsidR="001137C1" w:rsidRPr="008C464F" w:rsidRDefault="00765524" w:rsidP="001137C1">
      <w:pPr>
        <w:tabs>
          <w:tab w:val="left" w:pos="2880"/>
        </w:tabs>
        <w:ind w:left="2127" w:hanging="2127"/>
        <w:rPr>
          <w:sz w:val="22"/>
          <w:szCs w:val="22"/>
        </w:rPr>
      </w:pPr>
      <w:r w:rsidRPr="008C464F">
        <w:rPr>
          <w:sz w:val="22"/>
          <w:szCs w:val="22"/>
        </w:rPr>
        <w:t>DIČ:</w:t>
      </w:r>
      <w:r w:rsidRPr="008C464F">
        <w:rPr>
          <w:sz w:val="22"/>
          <w:szCs w:val="22"/>
        </w:rPr>
        <w:tab/>
      </w:r>
      <w:r w:rsidRPr="008C464F">
        <w:rPr>
          <w:sz w:val="22"/>
          <w:szCs w:val="22"/>
        </w:rPr>
        <w:tab/>
        <w:t>CZ00254843</w:t>
      </w:r>
    </w:p>
    <w:p w:rsidR="001137C1" w:rsidRPr="008C464F" w:rsidRDefault="001137C1" w:rsidP="001137C1">
      <w:pPr>
        <w:tabs>
          <w:tab w:val="left" w:pos="2127"/>
          <w:tab w:val="left" w:pos="2880"/>
        </w:tabs>
        <w:ind w:left="2438" w:hanging="2438"/>
        <w:rPr>
          <w:sz w:val="22"/>
          <w:szCs w:val="22"/>
        </w:rPr>
      </w:pPr>
      <w:r w:rsidRPr="008C464F">
        <w:rPr>
          <w:sz w:val="22"/>
          <w:szCs w:val="22"/>
        </w:rPr>
        <w:t>zastoupené:</w:t>
      </w:r>
      <w:r w:rsidRPr="008C464F">
        <w:rPr>
          <w:sz w:val="22"/>
          <w:szCs w:val="22"/>
        </w:rPr>
        <w:tab/>
      </w:r>
      <w:r w:rsidRPr="008C464F">
        <w:rPr>
          <w:sz w:val="22"/>
          <w:szCs w:val="22"/>
        </w:rPr>
        <w:tab/>
      </w:r>
      <w:r w:rsidRPr="008C464F">
        <w:rPr>
          <w:sz w:val="22"/>
          <w:szCs w:val="22"/>
        </w:rPr>
        <w:tab/>
      </w:r>
      <w:r w:rsidR="00765524" w:rsidRPr="008C464F">
        <w:rPr>
          <w:bCs/>
          <w:sz w:val="22"/>
          <w:szCs w:val="22"/>
        </w:rPr>
        <w:t>starostou Ing. Josefem Železným</w:t>
      </w:r>
    </w:p>
    <w:p w:rsidR="001137C1" w:rsidRPr="008C464F" w:rsidRDefault="001137C1" w:rsidP="001137C1">
      <w:pPr>
        <w:tabs>
          <w:tab w:val="left" w:pos="2880"/>
        </w:tabs>
        <w:ind w:left="2127" w:hanging="2127"/>
        <w:rPr>
          <w:sz w:val="22"/>
          <w:szCs w:val="22"/>
        </w:rPr>
      </w:pPr>
      <w:r w:rsidRPr="008C464F">
        <w:rPr>
          <w:sz w:val="22"/>
          <w:szCs w:val="22"/>
        </w:rPr>
        <w:t xml:space="preserve">bankovní spojení: </w:t>
      </w:r>
      <w:r w:rsidRPr="008C464F">
        <w:rPr>
          <w:sz w:val="22"/>
          <w:szCs w:val="22"/>
        </w:rPr>
        <w:tab/>
      </w:r>
      <w:r w:rsidRPr="008C464F">
        <w:rPr>
          <w:sz w:val="22"/>
          <w:szCs w:val="22"/>
        </w:rPr>
        <w:tab/>
      </w:r>
      <w:r w:rsidR="008C464F">
        <w:rPr>
          <w:sz w:val="22"/>
          <w:szCs w:val="22"/>
        </w:rPr>
        <w:t>920-341/0100</w:t>
      </w:r>
    </w:p>
    <w:p w:rsidR="001137C1" w:rsidRPr="008C464F" w:rsidRDefault="001137C1" w:rsidP="001137C1">
      <w:pPr>
        <w:tabs>
          <w:tab w:val="left" w:pos="2880"/>
        </w:tabs>
        <w:ind w:left="2438" w:hanging="2438"/>
        <w:rPr>
          <w:sz w:val="22"/>
          <w:szCs w:val="22"/>
        </w:rPr>
      </w:pPr>
      <w:r w:rsidRPr="008C464F">
        <w:rPr>
          <w:sz w:val="22"/>
          <w:szCs w:val="22"/>
        </w:rPr>
        <w:t>odpovědný za převzetí zboží:</w:t>
      </w:r>
      <w:r w:rsidRPr="008C464F">
        <w:rPr>
          <w:sz w:val="22"/>
          <w:szCs w:val="22"/>
        </w:rPr>
        <w:tab/>
      </w:r>
      <w:r w:rsidR="008C464F">
        <w:rPr>
          <w:sz w:val="22"/>
          <w:szCs w:val="22"/>
        </w:rPr>
        <w:t>Ladislav Jurek</w:t>
      </w:r>
      <w:r w:rsidRPr="008C464F">
        <w:rPr>
          <w:sz w:val="22"/>
          <w:szCs w:val="22"/>
        </w:rPr>
        <w:tab/>
      </w:r>
    </w:p>
    <w:p w:rsidR="001137C1" w:rsidRPr="008C464F" w:rsidRDefault="001137C1" w:rsidP="001137C1">
      <w:pPr>
        <w:tabs>
          <w:tab w:val="left" w:pos="2880"/>
        </w:tabs>
        <w:ind w:left="2438" w:hanging="2438"/>
        <w:rPr>
          <w:sz w:val="22"/>
          <w:szCs w:val="22"/>
        </w:rPr>
      </w:pPr>
      <w:r w:rsidRPr="008C464F">
        <w:rPr>
          <w:sz w:val="22"/>
          <w:szCs w:val="22"/>
        </w:rPr>
        <w:t>tel:</w:t>
      </w:r>
      <w:r w:rsidRPr="008C464F">
        <w:rPr>
          <w:sz w:val="22"/>
          <w:szCs w:val="22"/>
        </w:rPr>
        <w:tab/>
      </w:r>
      <w:r w:rsidRPr="008C464F">
        <w:rPr>
          <w:sz w:val="22"/>
          <w:szCs w:val="22"/>
        </w:rPr>
        <w:tab/>
      </w:r>
      <w:r w:rsidR="008C464F">
        <w:rPr>
          <w:sz w:val="22"/>
          <w:szCs w:val="22"/>
        </w:rPr>
        <w:t>602965391</w:t>
      </w:r>
    </w:p>
    <w:p w:rsidR="001137C1" w:rsidRPr="008C464F" w:rsidRDefault="005B25F3" w:rsidP="001137C1">
      <w:pPr>
        <w:tabs>
          <w:tab w:val="left" w:pos="2880"/>
        </w:tabs>
        <w:ind w:left="2438" w:hanging="2438"/>
        <w:rPr>
          <w:sz w:val="22"/>
          <w:szCs w:val="22"/>
        </w:rPr>
      </w:pPr>
      <w:r w:rsidRPr="008C464F">
        <w:rPr>
          <w:sz w:val="22"/>
          <w:szCs w:val="22"/>
        </w:rPr>
        <w:t>E-mail:</w:t>
      </w:r>
      <w:r w:rsidRPr="008C464F">
        <w:rPr>
          <w:sz w:val="22"/>
          <w:szCs w:val="22"/>
        </w:rPr>
        <w:tab/>
      </w:r>
      <w:r w:rsidRPr="008C464F">
        <w:rPr>
          <w:sz w:val="22"/>
          <w:szCs w:val="22"/>
        </w:rPr>
        <w:tab/>
      </w:r>
      <w:r w:rsidR="008C464F">
        <w:rPr>
          <w:sz w:val="22"/>
          <w:szCs w:val="22"/>
        </w:rPr>
        <w:t>ljurek@ostrov.cz</w:t>
      </w:r>
    </w:p>
    <w:p w:rsidR="009B754B" w:rsidRPr="008C464F" w:rsidRDefault="009B754B" w:rsidP="009B754B">
      <w:pPr>
        <w:tabs>
          <w:tab w:val="left" w:pos="2340"/>
        </w:tabs>
        <w:ind w:left="567" w:hanging="567"/>
        <w:rPr>
          <w:sz w:val="22"/>
          <w:szCs w:val="22"/>
        </w:rPr>
      </w:pPr>
    </w:p>
    <w:p w:rsidR="009B754B" w:rsidRPr="00710339" w:rsidRDefault="009B754B" w:rsidP="009B754B">
      <w:pPr>
        <w:tabs>
          <w:tab w:val="left" w:pos="2340"/>
        </w:tabs>
        <w:ind w:left="567" w:hanging="567"/>
        <w:rPr>
          <w:sz w:val="22"/>
          <w:szCs w:val="22"/>
        </w:rPr>
      </w:pPr>
      <w:r w:rsidRPr="00710339">
        <w:rPr>
          <w:sz w:val="22"/>
          <w:szCs w:val="22"/>
        </w:rPr>
        <w:t>(dále jen „kupující“)</w:t>
      </w:r>
    </w:p>
    <w:p w:rsidR="009B754B" w:rsidRPr="00710339" w:rsidRDefault="009B754B" w:rsidP="009B754B">
      <w:pPr>
        <w:tabs>
          <w:tab w:val="left" w:pos="2340"/>
        </w:tabs>
        <w:ind w:left="567" w:hanging="567"/>
        <w:rPr>
          <w:sz w:val="22"/>
          <w:szCs w:val="22"/>
        </w:rPr>
      </w:pPr>
    </w:p>
    <w:p w:rsidR="00FC6D61" w:rsidRPr="00710339" w:rsidRDefault="00FC6D61" w:rsidP="009B754B">
      <w:pPr>
        <w:tabs>
          <w:tab w:val="left" w:pos="2340"/>
        </w:tabs>
        <w:ind w:left="567" w:hanging="567"/>
        <w:rPr>
          <w:sz w:val="22"/>
          <w:szCs w:val="22"/>
        </w:rPr>
      </w:pPr>
    </w:p>
    <w:p w:rsidR="00FC6D61" w:rsidRPr="00710339" w:rsidRDefault="00FC6D61" w:rsidP="009B754B">
      <w:pPr>
        <w:tabs>
          <w:tab w:val="left" w:pos="2340"/>
        </w:tabs>
        <w:ind w:left="567" w:hanging="567"/>
        <w:rPr>
          <w:sz w:val="22"/>
          <w:szCs w:val="22"/>
        </w:rPr>
      </w:pPr>
    </w:p>
    <w:p w:rsidR="009B754B" w:rsidRPr="00710339" w:rsidRDefault="009B754B" w:rsidP="009B754B">
      <w:pPr>
        <w:ind w:left="567" w:hanging="567"/>
        <w:rPr>
          <w:sz w:val="22"/>
          <w:szCs w:val="22"/>
        </w:rPr>
      </w:pPr>
      <w:r w:rsidRPr="00710339">
        <w:rPr>
          <w:b/>
          <w:bCs/>
          <w:sz w:val="22"/>
          <w:szCs w:val="22"/>
        </w:rPr>
        <w:t>a</w:t>
      </w:r>
    </w:p>
    <w:p w:rsidR="009B754B" w:rsidRPr="00710339" w:rsidRDefault="009B754B" w:rsidP="009B754B">
      <w:pPr>
        <w:ind w:left="567" w:hanging="567"/>
        <w:rPr>
          <w:sz w:val="22"/>
          <w:szCs w:val="22"/>
        </w:rPr>
      </w:pPr>
    </w:p>
    <w:p w:rsidR="00FC6D61" w:rsidRPr="00710339" w:rsidRDefault="00FC6D61" w:rsidP="009B754B">
      <w:pPr>
        <w:ind w:left="567" w:hanging="567"/>
        <w:rPr>
          <w:sz w:val="22"/>
          <w:szCs w:val="22"/>
        </w:rPr>
      </w:pPr>
    </w:p>
    <w:p w:rsidR="00FC6D61" w:rsidRPr="00710339" w:rsidRDefault="00FC6D61" w:rsidP="009B754B">
      <w:pPr>
        <w:ind w:left="567" w:hanging="567"/>
        <w:rPr>
          <w:sz w:val="22"/>
          <w:szCs w:val="22"/>
        </w:rPr>
      </w:pPr>
    </w:p>
    <w:p w:rsidR="009B754B" w:rsidRPr="009028D7" w:rsidRDefault="001343EC" w:rsidP="009B754B">
      <w:pPr>
        <w:ind w:left="567" w:hanging="567"/>
        <w:rPr>
          <w:b/>
          <w:sz w:val="22"/>
          <w:szCs w:val="22"/>
        </w:rPr>
      </w:pPr>
      <w:r w:rsidRPr="00710339">
        <w:rPr>
          <w:b/>
          <w:bCs/>
          <w:sz w:val="22"/>
          <w:szCs w:val="22"/>
        </w:rPr>
        <w:t>Obchodní firma /n</w:t>
      </w:r>
      <w:r w:rsidR="009B754B" w:rsidRPr="00710339">
        <w:rPr>
          <w:b/>
          <w:bCs/>
          <w:sz w:val="22"/>
          <w:szCs w:val="22"/>
        </w:rPr>
        <w:t>ázev</w:t>
      </w:r>
      <w:r w:rsidRPr="00710339">
        <w:rPr>
          <w:b/>
          <w:bCs/>
          <w:sz w:val="22"/>
          <w:szCs w:val="22"/>
        </w:rPr>
        <w:t>/jméno a příjmení</w:t>
      </w:r>
      <w:r w:rsidR="005A3BE4" w:rsidRPr="00710339">
        <w:rPr>
          <w:b/>
          <w:bCs/>
          <w:sz w:val="22"/>
          <w:szCs w:val="22"/>
        </w:rPr>
        <w:t>:</w:t>
      </w:r>
      <w:r w:rsidR="009B754B" w:rsidRPr="00710339">
        <w:rPr>
          <w:sz w:val="22"/>
          <w:szCs w:val="22"/>
        </w:rPr>
        <w:tab/>
      </w:r>
      <w:r w:rsidR="00B40D5B" w:rsidRPr="00710339">
        <w:rPr>
          <w:sz w:val="22"/>
          <w:szCs w:val="22"/>
        </w:rPr>
        <w:t xml:space="preserve"> </w:t>
      </w:r>
      <w:r w:rsidR="00765524">
        <w:rPr>
          <w:sz w:val="22"/>
          <w:szCs w:val="22"/>
        </w:rPr>
        <w:t>Auto Eder s.r.o.</w:t>
      </w:r>
    </w:p>
    <w:p w:rsidR="005B33C2" w:rsidRPr="00710339" w:rsidRDefault="009B754B" w:rsidP="009B754B">
      <w:pPr>
        <w:ind w:left="567" w:hanging="567"/>
        <w:rPr>
          <w:sz w:val="22"/>
          <w:szCs w:val="22"/>
        </w:rPr>
      </w:pPr>
      <w:r w:rsidRPr="00710339">
        <w:rPr>
          <w:sz w:val="22"/>
          <w:szCs w:val="22"/>
        </w:rPr>
        <w:t>Sídlo</w:t>
      </w:r>
      <w:r w:rsidR="005B33C2" w:rsidRPr="00710339">
        <w:rPr>
          <w:sz w:val="22"/>
          <w:szCs w:val="22"/>
        </w:rPr>
        <w:t>/místo podnikání/</w:t>
      </w:r>
      <w:r w:rsidR="005A3BE4" w:rsidRPr="00710339">
        <w:rPr>
          <w:sz w:val="22"/>
          <w:szCs w:val="22"/>
        </w:rPr>
        <w:t xml:space="preserve">                  </w:t>
      </w:r>
      <w:r w:rsidR="00DE4C9B" w:rsidRPr="00710339">
        <w:rPr>
          <w:sz w:val="22"/>
          <w:szCs w:val="22"/>
        </w:rPr>
        <w:tab/>
      </w:r>
      <w:r w:rsidR="00765524">
        <w:rPr>
          <w:sz w:val="22"/>
          <w:szCs w:val="22"/>
        </w:rPr>
        <w:t>Chebská 392/116B, 360 06 Karlovy Vary</w:t>
      </w:r>
    </w:p>
    <w:p w:rsidR="005B33C2" w:rsidRPr="00710339" w:rsidRDefault="005B33C2" w:rsidP="009B754B">
      <w:pPr>
        <w:ind w:left="567" w:hanging="567"/>
        <w:rPr>
          <w:sz w:val="22"/>
          <w:szCs w:val="22"/>
        </w:rPr>
      </w:pPr>
      <w:r w:rsidRPr="00710339">
        <w:rPr>
          <w:sz w:val="22"/>
          <w:szCs w:val="22"/>
        </w:rPr>
        <w:t>popřípadě místo trvalého pobytu</w:t>
      </w:r>
      <w:r w:rsidR="009B754B" w:rsidRPr="00710339">
        <w:rPr>
          <w:sz w:val="22"/>
          <w:szCs w:val="22"/>
        </w:rPr>
        <w:t>:</w:t>
      </w:r>
      <w:r w:rsidR="005A3BE4" w:rsidRPr="00710339">
        <w:rPr>
          <w:sz w:val="22"/>
          <w:szCs w:val="22"/>
        </w:rPr>
        <w:t xml:space="preserve"> </w:t>
      </w:r>
      <w:r w:rsidR="00DE4C9B" w:rsidRPr="00710339">
        <w:rPr>
          <w:sz w:val="22"/>
          <w:szCs w:val="22"/>
        </w:rPr>
        <w:tab/>
      </w:r>
      <w:r w:rsidRPr="00710339">
        <w:rPr>
          <w:sz w:val="22"/>
          <w:szCs w:val="22"/>
        </w:rPr>
        <w:tab/>
      </w:r>
      <w:r w:rsidRPr="00710339">
        <w:rPr>
          <w:sz w:val="22"/>
          <w:szCs w:val="22"/>
        </w:rPr>
        <w:tab/>
      </w:r>
    </w:p>
    <w:p w:rsidR="009B754B" w:rsidRPr="00710339" w:rsidRDefault="009B754B" w:rsidP="009B754B">
      <w:pPr>
        <w:ind w:left="567" w:hanging="567"/>
        <w:rPr>
          <w:sz w:val="22"/>
          <w:szCs w:val="22"/>
        </w:rPr>
      </w:pPr>
      <w:r w:rsidRPr="00710339">
        <w:rPr>
          <w:sz w:val="22"/>
          <w:szCs w:val="22"/>
        </w:rPr>
        <w:t>Kontaktní adresa:</w:t>
      </w:r>
      <w:r w:rsidRPr="00710339">
        <w:rPr>
          <w:sz w:val="22"/>
          <w:szCs w:val="22"/>
        </w:rPr>
        <w:tab/>
      </w:r>
      <w:r w:rsidRPr="00710339">
        <w:rPr>
          <w:sz w:val="22"/>
          <w:szCs w:val="22"/>
        </w:rPr>
        <w:tab/>
      </w:r>
      <w:r w:rsidR="005A3BE4" w:rsidRPr="00710339">
        <w:rPr>
          <w:sz w:val="22"/>
          <w:szCs w:val="22"/>
        </w:rPr>
        <w:t xml:space="preserve">       </w:t>
      </w:r>
      <w:r w:rsidR="00DE4C9B" w:rsidRPr="00710339">
        <w:rPr>
          <w:sz w:val="22"/>
          <w:szCs w:val="22"/>
        </w:rPr>
        <w:tab/>
      </w:r>
      <w:r w:rsidR="00765524">
        <w:rPr>
          <w:sz w:val="22"/>
          <w:szCs w:val="22"/>
        </w:rPr>
        <w:t>Chebská 392/116B, 360 06 Karlovy Vary</w:t>
      </w:r>
    </w:p>
    <w:p w:rsidR="009B754B" w:rsidRPr="00710339" w:rsidRDefault="009B754B" w:rsidP="009B754B">
      <w:pPr>
        <w:ind w:left="567" w:hanging="567"/>
        <w:rPr>
          <w:sz w:val="22"/>
          <w:szCs w:val="22"/>
        </w:rPr>
      </w:pPr>
      <w:r w:rsidRPr="00710339">
        <w:rPr>
          <w:sz w:val="22"/>
          <w:szCs w:val="22"/>
        </w:rPr>
        <w:t>IČ</w:t>
      </w:r>
      <w:r w:rsidR="001343EC" w:rsidRPr="00710339">
        <w:rPr>
          <w:sz w:val="22"/>
          <w:szCs w:val="22"/>
        </w:rPr>
        <w:t>O</w:t>
      </w:r>
      <w:r w:rsidRPr="00710339">
        <w:rPr>
          <w:sz w:val="22"/>
          <w:szCs w:val="22"/>
        </w:rPr>
        <w:t>:</w:t>
      </w:r>
      <w:r w:rsidRPr="00710339">
        <w:rPr>
          <w:sz w:val="22"/>
          <w:szCs w:val="22"/>
        </w:rPr>
        <w:tab/>
      </w:r>
      <w:r w:rsidRPr="00710339">
        <w:rPr>
          <w:sz w:val="22"/>
          <w:szCs w:val="22"/>
        </w:rPr>
        <w:tab/>
      </w:r>
      <w:r w:rsidRPr="00710339">
        <w:rPr>
          <w:sz w:val="22"/>
          <w:szCs w:val="22"/>
        </w:rPr>
        <w:tab/>
      </w:r>
      <w:r w:rsidRPr="00710339">
        <w:rPr>
          <w:sz w:val="22"/>
          <w:szCs w:val="22"/>
        </w:rPr>
        <w:tab/>
      </w:r>
      <w:r w:rsidRPr="00710339">
        <w:rPr>
          <w:sz w:val="22"/>
          <w:szCs w:val="22"/>
        </w:rPr>
        <w:tab/>
      </w:r>
      <w:r w:rsidR="00DE4C9B" w:rsidRPr="00710339">
        <w:rPr>
          <w:sz w:val="22"/>
          <w:szCs w:val="22"/>
        </w:rPr>
        <w:tab/>
      </w:r>
      <w:r w:rsidR="00765524">
        <w:rPr>
          <w:sz w:val="22"/>
          <w:szCs w:val="22"/>
        </w:rPr>
        <w:t>29066476</w:t>
      </w:r>
    </w:p>
    <w:p w:rsidR="009B754B" w:rsidRPr="00710339" w:rsidRDefault="009B754B" w:rsidP="009B754B">
      <w:pPr>
        <w:ind w:left="567" w:hanging="567"/>
        <w:rPr>
          <w:sz w:val="22"/>
          <w:szCs w:val="22"/>
        </w:rPr>
      </w:pPr>
      <w:r w:rsidRPr="00710339">
        <w:rPr>
          <w:sz w:val="22"/>
          <w:szCs w:val="22"/>
        </w:rPr>
        <w:t>DIČ:</w:t>
      </w:r>
      <w:r w:rsidRPr="00710339">
        <w:rPr>
          <w:sz w:val="22"/>
          <w:szCs w:val="22"/>
        </w:rPr>
        <w:tab/>
      </w:r>
      <w:r w:rsidRPr="00710339">
        <w:rPr>
          <w:sz w:val="22"/>
          <w:szCs w:val="22"/>
        </w:rPr>
        <w:tab/>
      </w:r>
      <w:r w:rsidRPr="00710339">
        <w:rPr>
          <w:sz w:val="22"/>
          <w:szCs w:val="22"/>
        </w:rPr>
        <w:tab/>
      </w:r>
      <w:r w:rsidRPr="00710339">
        <w:rPr>
          <w:sz w:val="22"/>
          <w:szCs w:val="22"/>
        </w:rPr>
        <w:tab/>
      </w:r>
      <w:r w:rsidRPr="00710339">
        <w:rPr>
          <w:sz w:val="22"/>
          <w:szCs w:val="22"/>
        </w:rPr>
        <w:tab/>
      </w:r>
      <w:r w:rsidR="00DE4C9B" w:rsidRPr="00710339">
        <w:rPr>
          <w:sz w:val="22"/>
          <w:szCs w:val="22"/>
        </w:rPr>
        <w:tab/>
      </w:r>
      <w:r w:rsidR="00765524">
        <w:rPr>
          <w:sz w:val="22"/>
          <w:szCs w:val="22"/>
        </w:rPr>
        <w:t>CZ29066476</w:t>
      </w:r>
    </w:p>
    <w:p w:rsidR="009B754B" w:rsidRPr="0035189A" w:rsidRDefault="009B754B" w:rsidP="009B754B">
      <w:pPr>
        <w:ind w:left="567" w:hanging="567"/>
        <w:rPr>
          <w:color w:val="000000"/>
          <w:sz w:val="22"/>
          <w:szCs w:val="22"/>
        </w:rPr>
      </w:pPr>
      <w:r w:rsidRPr="00710339">
        <w:rPr>
          <w:sz w:val="22"/>
          <w:szCs w:val="22"/>
        </w:rPr>
        <w:t xml:space="preserve">Jejímž jménem jedná: </w:t>
      </w:r>
      <w:r w:rsidRPr="00710339">
        <w:rPr>
          <w:sz w:val="22"/>
          <w:szCs w:val="22"/>
        </w:rPr>
        <w:tab/>
      </w:r>
      <w:r w:rsidR="00DE4C9B" w:rsidRPr="00710339">
        <w:rPr>
          <w:sz w:val="22"/>
          <w:szCs w:val="22"/>
        </w:rPr>
        <w:tab/>
      </w:r>
      <w:r w:rsidR="00710339" w:rsidRPr="009028D7">
        <w:rPr>
          <w:sz w:val="22"/>
          <w:szCs w:val="22"/>
        </w:rPr>
        <w:t xml:space="preserve">            </w:t>
      </w:r>
      <w:r w:rsidR="00765524">
        <w:rPr>
          <w:sz w:val="22"/>
          <w:szCs w:val="22"/>
        </w:rPr>
        <w:t>Jane Eder - jednatel</w:t>
      </w:r>
    </w:p>
    <w:p w:rsidR="009B754B" w:rsidRPr="0035189A" w:rsidRDefault="009B754B" w:rsidP="009B754B">
      <w:p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35189A">
        <w:rPr>
          <w:color w:val="000000"/>
          <w:sz w:val="22"/>
          <w:szCs w:val="22"/>
        </w:rPr>
        <w:t>Bankovní spojení:</w:t>
      </w:r>
      <w:r w:rsidRPr="0035189A">
        <w:rPr>
          <w:color w:val="000000"/>
          <w:sz w:val="22"/>
          <w:szCs w:val="22"/>
        </w:rPr>
        <w:tab/>
      </w:r>
      <w:r w:rsidRPr="0035189A">
        <w:rPr>
          <w:color w:val="000000"/>
          <w:sz w:val="22"/>
          <w:szCs w:val="22"/>
        </w:rPr>
        <w:tab/>
      </w:r>
      <w:r w:rsidR="00DE4C9B" w:rsidRPr="0035189A">
        <w:rPr>
          <w:color w:val="000000"/>
          <w:sz w:val="22"/>
          <w:szCs w:val="22"/>
        </w:rPr>
        <w:tab/>
      </w:r>
      <w:proofErr w:type="spellStart"/>
      <w:r w:rsidR="00765524">
        <w:rPr>
          <w:color w:val="000000"/>
          <w:sz w:val="22"/>
          <w:szCs w:val="22"/>
        </w:rPr>
        <w:t>Raiffeisenbank</w:t>
      </w:r>
      <w:proofErr w:type="spellEnd"/>
      <w:r w:rsidR="00765524">
        <w:rPr>
          <w:color w:val="000000"/>
          <w:sz w:val="22"/>
          <w:szCs w:val="22"/>
        </w:rPr>
        <w:t xml:space="preserve"> a.s.</w:t>
      </w:r>
    </w:p>
    <w:p w:rsidR="009B754B" w:rsidRPr="0035189A" w:rsidRDefault="009B754B" w:rsidP="009B754B">
      <w:p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35189A">
        <w:rPr>
          <w:color w:val="000000"/>
          <w:sz w:val="22"/>
          <w:szCs w:val="22"/>
        </w:rPr>
        <w:t>Číslo účtu:</w:t>
      </w:r>
      <w:r w:rsidRPr="0035189A">
        <w:rPr>
          <w:color w:val="000000"/>
          <w:sz w:val="22"/>
          <w:szCs w:val="22"/>
        </w:rPr>
        <w:tab/>
      </w:r>
      <w:r w:rsidRPr="0035189A">
        <w:rPr>
          <w:color w:val="000000"/>
          <w:sz w:val="22"/>
          <w:szCs w:val="22"/>
        </w:rPr>
        <w:tab/>
      </w:r>
      <w:r w:rsidRPr="0035189A">
        <w:rPr>
          <w:color w:val="000000"/>
          <w:sz w:val="22"/>
          <w:szCs w:val="22"/>
        </w:rPr>
        <w:tab/>
      </w:r>
      <w:r w:rsidR="00DE4C9B" w:rsidRPr="0035189A">
        <w:rPr>
          <w:color w:val="000000"/>
          <w:sz w:val="22"/>
          <w:szCs w:val="22"/>
        </w:rPr>
        <w:tab/>
      </w:r>
      <w:r w:rsidR="00765524">
        <w:rPr>
          <w:color w:val="000000"/>
          <w:sz w:val="22"/>
          <w:szCs w:val="22"/>
        </w:rPr>
        <w:t>9941441028/5500</w:t>
      </w:r>
    </w:p>
    <w:p w:rsidR="009B754B" w:rsidRPr="0035189A" w:rsidRDefault="009B754B" w:rsidP="009B754B">
      <w:p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35189A">
        <w:rPr>
          <w:color w:val="000000"/>
          <w:sz w:val="22"/>
          <w:szCs w:val="22"/>
        </w:rPr>
        <w:t xml:space="preserve">Kontaktní osoba: </w:t>
      </w:r>
      <w:r w:rsidRPr="0035189A">
        <w:rPr>
          <w:color w:val="000000"/>
          <w:sz w:val="22"/>
          <w:szCs w:val="22"/>
        </w:rPr>
        <w:tab/>
      </w:r>
      <w:r w:rsidRPr="0035189A">
        <w:rPr>
          <w:color w:val="000000"/>
          <w:sz w:val="22"/>
          <w:szCs w:val="22"/>
        </w:rPr>
        <w:tab/>
      </w:r>
      <w:r w:rsidR="00DE4C9B" w:rsidRPr="0035189A">
        <w:rPr>
          <w:color w:val="000000"/>
          <w:sz w:val="22"/>
          <w:szCs w:val="22"/>
        </w:rPr>
        <w:tab/>
      </w:r>
      <w:r w:rsidR="00765524">
        <w:rPr>
          <w:color w:val="000000"/>
          <w:sz w:val="22"/>
          <w:szCs w:val="22"/>
        </w:rPr>
        <w:t>Bc. Roman Říha</w:t>
      </w:r>
    </w:p>
    <w:p w:rsidR="00765524" w:rsidRDefault="009B754B" w:rsidP="00765524">
      <w:pPr>
        <w:rPr>
          <w:rFonts w:ascii="Toyota Text" w:hAnsi="Toyota Text"/>
          <w:color w:val="0070C0"/>
        </w:rPr>
      </w:pPr>
      <w:r w:rsidRPr="00710339">
        <w:rPr>
          <w:sz w:val="22"/>
          <w:szCs w:val="22"/>
        </w:rPr>
        <w:t xml:space="preserve">E-mail: </w:t>
      </w:r>
      <w:r w:rsidRPr="00710339">
        <w:rPr>
          <w:sz w:val="22"/>
          <w:szCs w:val="22"/>
        </w:rPr>
        <w:tab/>
      </w:r>
      <w:r w:rsidRPr="00710339">
        <w:rPr>
          <w:sz w:val="22"/>
          <w:szCs w:val="22"/>
        </w:rPr>
        <w:tab/>
      </w:r>
      <w:r w:rsidRPr="00710339">
        <w:rPr>
          <w:sz w:val="22"/>
          <w:szCs w:val="22"/>
        </w:rPr>
        <w:tab/>
      </w:r>
      <w:r w:rsidR="00DE4C9B" w:rsidRPr="00710339">
        <w:rPr>
          <w:sz w:val="22"/>
          <w:szCs w:val="22"/>
        </w:rPr>
        <w:tab/>
      </w:r>
      <w:hyperlink r:id="rId7" w:history="1">
        <w:r w:rsidR="00765524" w:rsidRPr="00765524">
          <w:rPr>
            <w:rStyle w:val="Hypertextovodkaz"/>
            <w:rFonts w:ascii="Toyota Text" w:hAnsi="Toyota Text"/>
          </w:rPr>
          <w:t>roman.riha@autoeder.cz</w:t>
        </w:r>
      </w:hyperlink>
    </w:p>
    <w:p w:rsidR="009B754B" w:rsidRPr="00710339" w:rsidRDefault="009B754B" w:rsidP="009B754B">
      <w:pPr>
        <w:autoSpaceDE w:val="0"/>
        <w:autoSpaceDN w:val="0"/>
        <w:adjustRightInd w:val="0"/>
        <w:ind w:left="567" w:hanging="567"/>
        <w:rPr>
          <w:b/>
          <w:bCs/>
          <w:sz w:val="22"/>
          <w:szCs w:val="22"/>
        </w:rPr>
      </w:pPr>
    </w:p>
    <w:p w:rsidR="009B754B" w:rsidRPr="00710339" w:rsidRDefault="009B754B" w:rsidP="009B754B">
      <w:pPr>
        <w:autoSpaceDE w:val="0"/>
        <w:autoSpaceDN w:val="0"/>
        <w:adjustRightInd w:val="0"/>
        <w:ind w:left="567" w:hanging="567"/>
        <w:rPr>
          <w:sz w:val="22"/>
          <w:szCs w:val="22"/>
        </w:rPr>
      </w:pPr>
      <w:r w:rsidRPr="00710339">
        <w:rPr>
          <w:sz w:val="22"/>
          <w:szCs w:val="22"/>
        </w:rPr>
        <w:t>Telefon:</w:t>
      </w:r>
      <w:r w:rsidRPr="00710339">
        <w:rPr>
          <w:sz w:val="22"/>
          <w:szCs w:val="22"/>
        </w:rPr>
        <w:tab/>
      </w:r>
      <w:r w:rsidRPr="00710339">
        <w:rPr>
          <w:sz w:val="22"/>
          <w:szCs w:val="22"/>
        </w:rPr>
        <w:tab/>
      </w:r>
      <w:r w:rsidRPr="00710339">
        <w:rPr>
          <w:sz w:val="22"/>
          <w:szCs w:val="22"/>
        </w:rPr>
        <w:tab/>
      </w:r>
      <w:r w:rsidR="00DE4C9B" w:rsidRPr="00710339">
        <w:rPr>
          <w:sz w:val="22"/>
          <w:szCs w:val="22"/>
        </w:rPr>
        <w:tab/>
      </w:r>
      <w:r w:rsidR="00765524">
        <w:rPr>
          <w:sz w:val="22"/>
          <w:szCs w:val="22"/>
        </w:rPr>
        <w:t>+420602667905</w:t>
      </w:r>
    </w:p>
    <w:p w:rsidR="00710339" w:rsidRDefault="009B754B" w:rsidP="009B754B">
      <w:pPr>
        <w:autoSpaceDE w:val="0"/>
        <w:autoSpaceDN w:val="0"/>
        <w:adjustRightInd w:val="0"/>
        <w:ind w:left="567" w:hanging="567"/>
        <w:rPr>
          <w:sz w:val="22"/>
          <w:szCs w:val="22"/>
        </w:rPr>
      </w:pPr>
      <w:r w:rsidRPr="00710339">
        <w:rPr>
          <w:sz w:val="22"/>
          <w:szCs w:val="22"/>
        </w:rPr>
        <w:t xml:space="preserve">Fax: </w:t>
      </w:r>
      <w:r w:rsidRPr="00710339">
        <w:rPr>
          <w:sz w:val="22"/>
          <w:szCs w:val="22"/>
        </w:rPr>
        <w:tab/>
      </w:r>
      <w:r w:rsidRPr="00710339">
        <w:rPr>
          <w:sz w:val="22"/>
          <w:szCs w:val="22"/>
        </w:rPr>
        <w:tab/>
      </w:r>
    </w:p>
    <w:p w:rsidR="009B754B" w:rsidRPr="00710339" w:rsidRDefault="009B754B" w:rsidP="009B754B">
      <w:pPr>
        <w:autoSpaceDE w:val="0"/>
        <w:autoSpaceDN w:val="0"/>
        <w:adjustRightInd w:val="0"/>
        <w:ind w:left="567" w:hanging="567"/>
        <w:rPr>
          <w:b/>
          <w:bCs/>
          <w:sz w:val="22"/>
          <w:szCs w:val="22"/>
        </w:rPr>
      </w:pPr>
      <w:r w:rsidRPr="00710339">
        <w:rPr>
          <w:sz w:val="22"/>
          <w:szCs w:val="22"/>
        </w:rPr>
        <w:tab/>
      </w:r>
      <w:r w:rsidRPr="00710339">
        <w:rPr>
          <w:sz w:val="22"/>
          <w:szCs w:val="22"/>
        </w:rPr>
        <w:tab/>
      </w:r>
      <w:r w:rsidRPr="00710339">
        <w:rPr>
          <w:sz w:val="22"/>
          <w:szCs w:val="22"/>
        </w:rPr>
        <w:tab/>
      </w:r>
      <w:r w:rsidR="00DE4C9B" w:rsidRPr="00710339">
        <w:rPr>
          <w:sz w:val="22"/>
          <w:szCs w:val="22"/>
        </w:rPr>
        <w:tab/>
      </w:r>
    </w:p>
    <w:p w:rsidR="009B754B" w:rsidRDefault="009B754B" w:rsidP="00765524">
      <w:pPr>
        <w:ind w:left="567" w:hanging="567"/>
        <w:rPr>
          <w:sz w:val="22"/>
          <w:szCs w:val="22"/>
        </w:rPr>
      </w:pPr>
      <w:r w:rsidRPr="00710339">
        <w:rPr>
          <w:sz w:val="22"/>
          <w:szCs w:val="22"/>
        </w:rPr>
        <w:t xml:space="preserve">zapsaná v obchodním rejstříku vedeném </w:t>
      </w:r>
      <w:r w:rsidR="00765524">
        <w:rPr>
          <w:sz w:val="22"/>
          <w:szCs w:val="22"/>
        </w:rPr>
        <w:t xml:space="preserve">u KS v </w:t>
      </w:r>
      <w:proofErr w:type="gramStart"/>
      <w:r w:rsidR="00765524">
        <w:rPr>
          <w:sz w:val="22"/>
          <w:szCs w:val="22"/>
        </w:rPr>
        <w:t>Plzni</w:t>
      </w:r>
      <w:r w:rsidR="00DE4C9B" w:rsidRPr="00710339">
        <w:rPr>
          <w:sz w:val="22"/>
          <w:szCs w:val="22"/>
        </w:rPr>
        <w:t xml:space="preserve">, </w:t>
      </w:r>
      <w:r w:rsidRPr="00710339">
        <w:rPr>
          <w:sz w:val="22"/>
          <w:szCs w:val="22"/>
        </w:rPr>
        <w:t xml:space="preserve"> oddíl</w:t>
      </w:r>
      <w:proofErr w:type="gramEnd"/>
      <w:r w:rsidRPr="00710339">
        <w:rPr>
          <w:sz w:val="22"/>
          <w:szCs w:val="22"/>
        </w:rPr>
        <w:t> </w:t>
      </w:r>
      <w:r w:rsidR="00765524">
        <w:rPr>
          <w:sz w:val="22"/>
          <w:szCs w:val="22"/>
        </w:rPr>
        <w:t>C</w:t>
      </w:r>
      <w:r w:rsidR="00DE4C9B" w:rsidRPr="00710339">
        <w:rPr>
          <w:sz w:val="22"/>
          <w:szCs w:val="22"/>
        </w:rPr>
        <w:t>,</w:t>
      </w:r>
      <w:r w:rsidRPr="00710339">
        <w:rPr>
          <w:sz w:val="22"/>
          <w:szCs w:val="22"/>
        </w:rPr>
        <w:t xml:space="preserve"> </w:t>
      </w:r>
      <w:r w:rsidR="005B25F3">
        <w:rPr>
          <w:sz w:val="22"/>
          <w:szCs w:val="22"/>
        </w:rPr>
        <w:t>vložka</w:t>
      </w:r>
      <w:r w:rsidR="00765524">
        <w:rPr>
          <w:sz w:val="22"/>
          <w:szCs w:val="22"/>
        </w:rPr>
        <w:t xml:space="preserve"> 23147</w:t>
      </w:r>
    </w:p>
    <w:p w:rsidR="00710339" w:rsidRPr="00710339" w:rsidRDefault="00710339" w:rsidP="009B754B">
      <w:pPr>
        <w:ind w:left="567" w:hanging="567"/>
        <w:rPr>
          <w:sz w:val="22"/>
          <w:szCs w:val="22"/>
        </w:rPr>
      </w:pPr>
    </w:p>
    <w:p w:rsidR="009B754B" w:rsidRPr="00710339" w:rsidRDefault="009B754B" w:rsidP="009B754B">
      <w:pPr>
        <w:ind w:left="567" w:hanging="567"/>
        <w:rPr>
          <w:sz w:val="22"/>
          <w:szCs w:val="22"/>
        </w:rPr>
      </w:pPr>
      <w:r w:rsidRPr="00710339">
        <w:rPr>
          <w:sz w:val="22"/>
          <w:szCs w:val="22"/>
        </w:rPr>
        <w:t>(dále jen „prodávající“)</w:t>
      </w:r>
    </w:p>
    <w:p w:rsidR="009B754B" w:rsidRPr="00710339" w:rsidRDefault="009B754B" w:rsidP="009B754B"/>
    <w:p w:rsidR="00E847BA" w:rsidRDefault="00E847BA" w:rsidP="007B0D0D">
      <w:pPr>
        <w:pStyle w:val="1"/>
        <w:rPr>
          <w:sz w:val="22"/>
          <w:szCs w:val="22"/>
        </w:rPr>
      </w:pPr>
    </w:p>
    <w:p w:rsidR="008C464F" w:rsidRPr="00710339" w:rsidRDefault="008C464F" w:rsidP="007B0D0D">
      <w:pPr>
        <w:pStyle w:val="1"/>
        <w:rPr>
          <w:sz w:val="22"/>
          <w:szCs w:val="22"/>
        </w:rPr>
      </w:pPr>
    </w:p>
    <w:p w:rsidR="00974CFF" w:rsidRPr="00710339" w:rsidRDefault="00974CFF" w:rsidP="007B0D0D">
      <w:pPr>
        <w:pStyle w:val="1"/>
        <w:rPr>
          <w:sz w:val="22"/>
          <w:szCs w:val="22"/>
        </w:rPr>
      </w:pPr>
    </w:p>
    <w:p w:rsidR="0010412E" w:rsidRPr="00710339" w:rsidRDefault="008F4213" w:rsidP="000E6AFC">
      <w:pPr>
        <w:pStyle w:val="1"/>
        <w:spacing w:before="0" w:after="0"/>
        <w:jc w:val="center"/>
        <w:rPr>
          <w:b/>
          <w:sz w:val="22"/>
          <w:szCs w:val="22"/>
        </w:rPr>
      </w:pPr>
      <w:r w:rsidRPr="00710339">
        <w:rPr>
          <w:b/>
          <w:sz w:val="22"/>
          <w:szCs w:val="22"/>
        </w:rPr>
        <w:lastRenderedPageBreak/>
        <w:t xml:space="preserve">Článek </w:t>
      </w:r>
      <w:r w:rsidR="0010412E" w:rsidRPr="00710339">
        <w:rPr>
          <w:b/>
          <w:sz w:val="22"/>
          <w:szCs w:val="22"/>
        </w:rPr>
        <w:t>II.</w:t>
      </w:r>
    </w:p>
    <w:p w:rsidR="0010412E" w:rsidRPr="00710339" w:rsidRDefault="0010412E" w:rsidP="000E6AFC">
      <w:pPr>
        <w:pStyle w:val="1"/>
        <w:spacing w:before="0" w:after="0"/>
        <w:jc w:val="center"/>
        <w:rPr>
          <w:b/>
          <w:sz w:val="22"/>
          <w:szCs w:val="22"/>
        </w:rPr>
      </w:pPr>
      <w:r w:rsidRPr="00710339">
        <w:rPr>
          <w:b/>
          <w:sz w:val="22"/>
          <w:szCs w:val="22"/>
        </w:rPr>
        <w:t xml:space="preserve">Předmět </w:t>
      </w:r>
      <w:r w:rsidR="008F4213" w:rsidRPr="00710339">
        <w:rPr>
          <w:b/>
          <w:sz w:val="22"/>
          <w:szCs w:val="22"/>
        </w:rPr>
        <w:t>smlouvy</w:t>
      </w:r>
    </w:p>
    <w:p w:rsidR="002036A0" w:rsidRPr="00710339" w:rsidRDefault="002036A0" w:rsidP="00835F5D">
      <w:pPr>
        <w:numPr>
          <w:ilvl w:val="0"/>
          <w:numId w:val="1"/>
        </w:numPr>
        <w:rPr>
          <w:sz w:val="22"/>
          <w:szCs w:val="22"/>
        </w:rPr>
      </w:pPr>
      <w:r w:rsidRPr="00710339">
        <w:rPr>
          <w:sz w:val="22"/>
          <w:szCs w:val="22"/>
        </w:rPr>
        <w:t>Touto smlouvou se prodávající zavazuje dodat za podmínek v ní sjednaných kupujícímu zboží, specifikované v čl. III. s</w:t>
      </w:r>
      <w:r w:rsidR="001836B1" w:rsidRPr="00710339">
        <w:rPr>
          <w:sz w:val="22"/>
          <w:szCs w:val="22"/>
        </w:rPr>
        <w:t xml:space="preserve">mlouvy a převést na kupujícího </w:t>
      </w:r>
      <w:r w:rsidRPr="00710339">
        <w:rPr>
          <w:sz w:val="22"/>
          <w:szCs w:val="22"/>
        </w:rPr>
        <w:t>vlastnické právo k tomuto zboží.</w:t>
      </w:r>
    </w:p>
    <w:p w:rsidR="009E44B4" w:rsidRPr="00710339" w:rsidRDefault="009E44B4" w:rsidP="00C87CCC">
      <w:pPr>
        <w:rPr>
          <w:sz w:val="22"/>
          <w:szCs w:val="22"/>
        </w:rPr>
      </w:pPr>
    </w:p>
    <w:p w:rsidR="009E44B4" w:rsidRPr="00765524" w:rsidRDefault="004A010D" w:rsidP="005B25F3">
      <w:pPr>
        <w:numPr>
          <w:ilvl w:val="0"/>
          <w:numId w:val="1"/>
        </w:numPr>
        <w:rPr>
          <w:sz w:val="22"/>
          <w:szCs w:val="22"/>
        </w:rPr>
      </w:pPr>
      <w:r w:rsidRPr="00765524">
        <w:rPr>
          <w:sz w:val="22"/>
          <w:szCs w:val="22"/>
        </w:rPr>
        <w:t>Podkladem pro</w:t>
      </w:r>
      <w:r w:rsidR="009E44B4" w:rsidRPr="00765524">
        <w:rPr>
          <w:sz w:val="22"/>
          <w:szCs w:val="22"/>
        </w:rPr>
        <w:t xml:space="preserve"> uzavření této kupní smlouvy je </w:t>
      </w:r>
      <w:r w:rsidR="001836B1" w:rsidRPr="00765524">
        <w:rPr>
          <w:sz w:val="22"/>
          <w:szCs w:val="22"/>
        </w:rPr>
        <w:t>nabídka prodávajícího ze dne</w:t>
      </w:r>
      <w:r w:rsidR="00DA1DA2" w:rsidRPr="00765524">
        <w:rPr>
          <w:sz w:val="22"/>
          <w:szCs w:val="22"/>
        </w:rPr>
        <w:t xml:space="preserve"> </w:t>
      </w:r>
      <w:proofErr w:type="gramStart"/>
      <w:r w:rsidR="00765524" w:rsidRPr="00765524">
        <w:rPr>
          <w:sz w:val="22"/>
          <w:szCs w:val="22"/>
        </w:rPr>
        <w:t>11.9.2017</w:t>
      </w:r>
      <w:proofErr w:type="gramEnd"/>
      <w:r w:rsidR="009E44B4" w:rsidRPr="00765524">
        <w:rPr>
          <w:sz w:val="22"/>
          <w:szCs w:val="22"/>
        </w:rPr>
        <w:t>, která byla na základě zadávacího řízení</w:t>
      </w:r>
      <w:r w:rsidR="001137C1" w:rsidRPr="00765524">
        <w:rPr>
          <w:sz w:val="22"/>
          <w:szCs w:val="22"/>
        </w:rPr>
        <w:t xml:space="preserve"> v podlimitním řízení veřejné zakázky, </w:t>
      </w:r>
      <w:r w:rsidR="009E44B4" w:rsidRPr="00765524">
        <w:rPr>
          <w:sz w:val="22"/>
          <w:szCs w:val="22"/>
        </w:rPr>
        <w:t>vybrána jako nejvýhodnější.</w:t>
      </w:r>
    </w:p>
    <w:p w:rsidR="009E44B4" w:rsidRPr="00710339" w:rsidRDefault="009E44B4" w:rsidP="009E44B4">
      <w:pPr>
        <w:ind w:left="360"/>
        <w:rPr>
          <w:sz w:val="22"/>
          <w:szCs w:val="22"/>
        </w:rPr>
      </w:pPr>
    </w:p>
    <w:p w:rsidR="000E6AFC" w:rsidRPr="00710339" w:rsidRDefault="000E6AFC" w:rsidP="009E44B4">
      <w:pPr>
        <w:ind w:left="360"/>
        <w:rPr>
          <w:sz w:val="22"/>
          <w:szCs w:val="22"/>
        </w:rPr>
      </w:pPr>
    </w:p>
    <w:p w:rsidR="00E847BA" w:rsidRPr="00710339" w:rsidRDefault="00652AD9" w:rsidP="000E6AFC">
      <w:pPr>
        <w:pStyle w:val="1"/>
        <w:spacing w:before="0" w:after="0"/>
        <w:jc w:val="center"/>
        <w:rPr>
          <w:b/>
          <w:sz w:val="22"/>
          <w:szCs w:val="22"/>
        </w:rPr>
      </w:pPr>
      <w:r w:rsidRPr="00710339">
        <w:rPr>
          <w:b/>
          <w:sz w:val="22"/>
          <w:szCs w:val="22"/>
        </w:rPr>
        <w:t xml:space="preserve">Článek </w:t>
      </w:r>
      <w:r w:rsidR="00403FAB" w:rsidRPr="00710339">
        <w:rPr>
          <w:b/>
          <w:sz w:val="22"/>
          <w:szCs w:val="22"/>
        </w:rPr>
        <w:t>I</w:t>
      </w:r>
      <w:r w:rsidR="002036A0" w:rsidRPr="00710339">
        <w:rPr>
          <w:b/>
          <w:sz w:val="22"/>
          <w:szCs w:val="22"/>
        </w:rPr>
        <w:t>II.</w:t>
      </w:r>
    </w:p>
    <w:p w:rsidR="00B85A1D" w:rsidRPr="00710339" w:rsidRDefault="00170BE9" w:rsidP="000E6AFC">
      <w:pPr>
        <w:pStyle w:val="1"/>
        <w:spacing w:before="0" w:after="0"/>
        <w:jc w:val="center"/>
        <w:rPr>
          <w:b/>
          <w:sz w:val="22"/>
          <w:szCs w:val="22"/>
        </w:rPr>
      </w:pPr>
      <w:r w:rsidRPr="00710339">
        <w:rPr>
          <w:b/>
          <w:sz w:val="22"/>
          <w:szCs w:val="22"/>
        </w:rPr>
        <w:t xml:space="preserve">Zboží, </w:t>
      </w:r>
      <w:r w:rsidR="009E44B4" w:rsidRPr="00710339">
        <w:rPr>
          <w:b/>
          <w:sz w:val="22"/>
          <w:szCs w:val="22"/>
        </w:rPr>
        <w:t>předání z</w:t>
      </w:r>
      <w:r w:rsidR="00B85A1D" w:rsidRPr="00710339">
        <w:rPr>
          <w:b/>
          <w:sz w:val="22"/>
          <w:szCs w:val="22"/>
        </w:rPr>
        <w:t>boží</w:t>
      </w:r>
      <w:r w:rsidR="00835F5D" w:rsidRPr="00710339">
        <w:rPr>
          <w:b/>
          <w:sz w:val="22"/>
          <w:szCs w:val="22"/>
        </w:rPr>
        <w:t>, vady zboží</w:t>
      </w:r>
    </w:p>
    <w:p w:rsidR="00A60E22" w:rsidRPr="00710339" w:rsidRDefault="008F4213" w:rsidP="00F47B66">
      <w:pPr>
        <w:numPr>
          <w:ilvl w:val="0"/>
          <w:numId w:val="3"/>
        </w:numPr>
        <w:spacing w:before="120"/>
        <w:ind w:left="357" w:hanging="357"/>
        <w:rPr>
          <w:sz w:val="22"/>
          <w:szCs w:val="22"/>
        </w:rPr>
      </w:pPr>
      <w:r w:rsidRPr="00710339">
        <w:rPr>
          <w:sz w:val="22"/>
          <w:szCs w:val="22"/>
        </w:rPr>
        <w:t xml:space="preserve">Předmětem této smlouvy je </w:t>
      </w:r>
      <w:r w:rsidR="00974CFF" w:rsidRPr="00710339">
        <w:rPr>
          <w:sz w:val="22"/>
          <w:szCs w:val="22"/>
        </w:rPr>
        <w:t>dodávka:</w:t>
      </w:r>
      <w:r w:rsidR="009243E8" w:rsidRPr="00710339">
        <w:rPr>
          <w:sz w:val="22"/>
          <w:szCs w:val="22"/>
        </w:rPr>
        <w:t xml:space="preserve"> </w:t>
      </w:r>
    </w:p>
    <w:p w:rsidR="009243E8" w:rsidRPr="00710339" w:rsidRDefault="001137C1" w:rsidP="00F47B66">
      <w:pPr>
        <w:numPr>
          <w:ilvl w:val="0"/>
          <w:numId w:val="15"/>
        </w:numPr>
        <w:spacing w:before="120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A60E22" w:rsidRPr="00710339">
        <w:rPr>
          <w:b/>
          <w:sz w:val="22"/>
          <w:szCs w:val="22"/>
        </w:rPr>
        <w:t xml:space="preserve"> ks nov</w:t>
      </w:r>
      <w:r>
        <w:rPr>
          <w:b/>
          <w:sz w:val="22"/>
          <w:szCs w:val="22"/>
        </w:rPr>
        <w:t>ého</w:t>
      </w:r>
      <w:r w:rsidR="00A60E22" w:rsidRPr="00710339">
        <w:rPr>
          <w:b/>
          <w:sz w:val="22"/>
          <w:szCs w:val="22"/>
        </w:rPr>
        <w:t xml:space="preserve"> (nepoužit</w:t>
      </w:r>
      <w:r>
        <w:rPr>
          <w:b/>
          <w:sz w:val="22"/>
          <w:szCs w:val="22"/>
        </w:rPr>
        <w:t>ého</w:t>
      </w:r>
      <w:r w:rsidR="00A60E22" w:rsidRPr="00710339">
        <w:rPr>
          <w:b/>
          <w:sz w:val="22"/>
          <w:szCs w:val="22"/>
        </w:rPr>
        <w:t xml:space="preserve">) </w:t>
      </w:r>
      <w:r w:rsidR="008C464F">
        <w:rPr>
          <w:b/>
          <w:sz w:val="22"/>
          <w:szCs w:val="22"/>
        </w:rPr>
        <w:t>užitkové</w:t>
      </w:r>
      <w:r>
        <w:rPr>
          <w:b/>
          <w:sz w:val="22"/>
          <w:szCs w:val="22"/>
        </w:rPr>
        <w:t>ho automobilu</w:t>
      </w:r>
      <w:r w:rsidR="00A60E22" w:rsidRPr="00710339">
        <w:rPr>
          <w:b/>
          <w:sz w:val="22"/>
          <w:szCs w:val="22"/>
        </w:rPr>
        <w:t xml:space="preserve"> s pohonem kol 4x4 včetně v</w:t>
      </w:r>
      <w:r w:rsidR="007F5119" w:rsidRPr="00710339">
        <w:rPr>
          <w:b/>
          <w:sz w:val="22"/>
          <w:szCs w:val="22"/>
        </w:rPr>
        <w:t>y</w:t>
      </w:r>
      <w:r w:rsidR="00A60E22" w:rsidRPr="00710339">
        <w:rPr>
          <w:b/>
          <w:sz w:val="22"/>
          <w:szCs w:val="22"/>
        </w:rPr>
        <w:t xml:space="preserve">bavení </w:t>
      </w:r>
      <w:r w:rsidR="0041687F" w:rsidRPr="00710339">
        <w:rPr>
          <w:sz w:val="22"/>
          <w:szCs w:val="22"/>
        </w:rPr>
        <w:t>(dále jen „zboží“)</w:t>
      </w:r>
      <w:r w:rsidR="0041687F" w:rsidRPr="00710339">
        <w:rPr>
          <w:b/>
          <w:sz w:val="22"/>
          <w:szCs w:val="22"/>
        </w:rPr>
        <w:t xml:space="preserve"> </w:t>
      </w:r>
      <w:r w:rsidR="009243E8" w:rsidRPr="00710339">
        <w:rPr>
          <w:sz w:val="22"/>
          <w:szCs w:val="22"/>
        </w:rPr>
        <w:t>v rozsahu a technickém provedení stanoveném v příloze č. 1 – Technick</w:t>
      </w:r>
      <w:r w:rsidR="007F5119" w:rsidRPr="00710339">
        <w:rPr>
          <w:sz w:val="22"/>
          <w:szCs w:val="22"/>
        </w:rPr>
        <w:t>é</w:t>
      </w:r>
      <w:r w:rsidR="009243E8" w:rsidRPr="00710339">
        <w:rPr>
          <w:sz w:val="22"/>
          <w:szCs w:val="22"/>
        </w:rPr>
        <w:t xml:space="preserve"> </w:t>
      </w:r>
      <w:r w:rsidR="007F5119" w:rsidRPr="00710339">
        <w:rPr>
          <w:sz w:val="22"/>
          <w:szCs w:val="22"/>
        </w:rPr>
        <w:t xml:space="preserve">podmínky </w:t>
      </w:r>
      <w:r w:rsidR="00765524">
        <w:rPr>
          <w:sz w:val="22"/>
          <w:szCs w:val="22"/>
        </w:rPr>
        <w:t>prožitkové vozidlo pro potřeby Jednotky sboru dobrovolných hasičů Ostrov</w:t>
      </w:r>
      <w:r w:rsidR="009243E8" w:rsidRPr="00710339">
        <w:rPr>
          <w:sz w:val="22"/>
          <w:szCs w:val="22"/>
        </w:rPr>
        <w:t>, která je nedílnou součástí této smlouvy</w:t>
      </w:r>
      <w:r w:rsidR="007F5119" w:rsidRPr="00710339">
        <w:rPr>
          <w:sz w:val="22"/>
          <w:szCs w:val="22"/>
        </w:rPr>
        <w:t xml:space="preserve"> (dále jen „příloha č. 1“)</w:t>
      </w:r>
      <w:r w:rsidR="009243E8" w:rsidRPr="00710339">
        <w:rPr>
          <w:sz w:val="22"/>
          <w:szCs w:val="22"/>
        </w:rPr>
        <w:t xml:space="preserve">. </w:t>
      </w:r>
    </w:p>
    <w:p w:rsidR="00652AD9" w:rsidRPr="00710339" w:rsidRDefault="009E44B4" w:rsidP="00F47B66">
      <w:pPr>
        <w:numPr>
          <w:ilvl w:val="0"/>
          <w:numId w:val="3"/>
        </w:numPr>
        <w:spacing w:before="120"/>
        <w:ind w:left="357" w:hanging="357"/>
        <w:rPr>
          <w:sz w:val="22"/>
          <w:szCs w:val="22"/>
        </w:rPr>
      </w:pPr>
      <w:r w:rsidRPr="00710339">
        <w:rPr>
          <w:sz w:val="22"/>
          <w:szCs w:val="22"/>
        </w:rPr>
        <w:t>Ku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ující se zavazuje </w:t>
      </w:r>
      <w:r w:rsidR="00A429F5" w:rsidRPr="00710339">
        <w:rPr>
          <w:sz w:val="22"/>
          <w:szCs w:val="22"/>
        </w:rPr>
        <w:t>zboží</w:t>
      </w:r>
      <w:r w:rsidRPr="00710339">
        <w:rPr>
          <w:sz w:val="22"/>
          <w:szCs w:val="22"/>
        </w:rPr>
        <w:t xml:space="preserve">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řevzít a za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lat</w:t>
      </w:r>
      <w:r w:rsidR="002D3832" w:rsidRPr="00710339">
        <w:rPr>
          <w:sz w:val="22"/>
          <w:szCs w:val="22"/>
        </w:rPr>
        <w:t xml:space="preserve">it sjednanou </w:t>
      </w:r>
      <w:r w:rsidR="00A429F5" w:rsidRPr="00710339">
        <w:rPr>
          <w:sz w:val="22"/>
          <w:szCs w:val="22"/>
        </w:rPr>
        <w:t>ku</w:t>
      </w:r>
      <w:smartTag w:uri="urn:schemas-microsoft-com:office:smarttags" w:element="PersonName">
        <w:r w:rsidR="00A429F5" w:rsidRPr="00710339">
          <w:rPr>
            <w:sz w:val="22"/>
            <w:szCs w:val="22"/>
          </w:rPr>
          <w:t>p</w:t>
        </w:r>
      </w:smartTag>
      <w:r w:rsidR="00A429F5" w:rsidRPr="00710339">
        <w:rPr>
          <w:sz w:val="22"/>
          <w:szCs w:val="22"/>
        </w:rPr>
        <w:t xml:space="preserve">ní </w:t>
      </w:r>
      <w:r w:rsidR="002D3832" w:rsidRPr="00710339">
        <w:rPr>
          <w:sz w:val="22"/>
          <w:szCs w:val="22"/>
        </w:rPr>
        <w:t xml:space="preserve">cenu </w:t>
      </w:r>
      <w:smartTag w:uri="urn:schemas-microsoft-com:office:smarttags" w:element="PersonName">
        <w:r w:rsidR="002D3832" w:rsidRPr="00710339">
          <w:rPr>
            <w:sz w:val="22"/>
            <w:szCs w:val="22"/>
          </w:rPr>
          <w:t>p</w:t>
        </w:r>
      </w:smartTag>
      <w:r w:rsidR="002D3832" w:rsidRPr="00710339">
        <w:rPr>
          <w:sz w:val="22"/>
          <w:szCs w:val="22"/>
        </w:rPr>
        <w:t xml:space="preserve">odle článku </w:t>
      </w:r>
      <w:r w:rsidRPr="00710339">
        <w:rPr>
          <w:sz w:val="22"/>
          <w:szCs w:val="22"/>
        </w:rPr>
        <w:t>VI.</w:t>
      </w:r>
      <w:r w:rsidR="00980AF7" w:rsidRPr="00710339">
        <w:rPr>
          <w:sz w:val="22"/>
          <w:szCs w:val="22"/>
        </w:rPr>
        <w:t xml:space="preserve"> této smlouvy.</w:t>
      </w:r>
    </w:p>
    <w:p w:rsidR="002B798D" w:rsidRPr="00710339" w:rsidRDefault="002B798D" w:rsidP="00F47B66">
      <w:pPr>
        <w:numPr>
          <w:ilvl w:val="0"/>
          <w:numId w:val="3"/>
        </w:numPr>
        <w:spacing w:before="120"/>
        <w:ind w:left="357" w:hanging="357"/>
        <w:rPr>
          <w:sz w:val="22"/>
          <w:szCs w:val="22"/>
        </w:rPr>
      </w:pPr>
      <w:r w:rsidRPr="00710339">
        <w:rPr>
          <w:sz w:val="22"/>
          <w:szCs w:val="22"/>
        </w:rPr>
        <w:t>O předání a převzetí zboží bude prodávajícím vyhotoven protokol o předání a převzetí zboží (dále jen „protokol“) ve dvou (2) vyhotoveních, který bude podepsán oběma smluvními stranami a každá ze smluvních stran obdrží po jednom (1) vyhotovení protokolu.</w:t>
      </w:r>
    </w:p>
    <w:p w:rsidR="002B798D" w:rsidRPr="00710339" w:rsidRDefault="00501A03" w:rsidP="00F47B66">
      <w:pPr>
        <w:numPr>
          <w:ilvl w:val="0"/>
          <w:numId w:val="3"/>
        </w:numPr>
        <w:spacing w:before="120"/>
        <w:ind w:left="357" w:hanging="357"/>
        <w:rPr>
          <w:sz w:val="22"/>
          <w:szCs w:val="22"/>
        </w:rPr>
      </w:pPr>
      <w:r w:rsidRPr="00710339">
        <w:rPr>
          <w:sz w:val="22"/>
          <w:szCs w:val="22"/>
        </w:rPr>
        <w:t xml:space="preserve">Kupující </w:t>
      </w:r>
      <w:r w:rsidR="002B798D" w:rsidRPr="00710339">
        <w:rPr>
          <w:sz w:val="22"/>
          <w:szCs w:val="22"/>
        </w:rPr>
        <w:t xml:space="preserve">je oprávněn odmítnout převzetí </w:t>
      </w:r>
      <w:r w:rsidRPr="00710339">
        <w:rPr>
          <w:sz w:val="22"/>
          <w:szCs w:val="22"/>
        </w:rPr>
        <w:t>zboží</w:t>
      </w:r>
      <w:r w:rsidR="002B798D" w:rsidRPr="00710339">
        <w:rPr>
          <w:sz w:val="22"/>
          <w:szCs w:val="22"/>
        </w:rPr>
        <w:t xml:space="preserve">, pokud </w:t>
      </w:r>
      <w:r w:rsidRPr="00710339">
        <w:rPr>
          <w:sz w:val="22"/>
          <w:szCs w:val="22"/>
        </w:rPr>
        <w:t>zboží</w:t>
      </w:r>
      <w:r w:rsidR="002B798D" w:rsidRPr="00710339">
        <w:rPr>
          <w:sz w:val="22"/>
          <w:szCs w:val="22"/>
        </w:rPr>
        <w:t xml:space="preserve"> nebude </w:t>
      </w:r>
      <w:r w:rsidRPr="00710339">
        <w:rPr>
          <w:sz w:val="22"/>
          <w:szCs w:val="22"/>
        </w:rPr>
        <w:t>dodáno</w:t>
      </w:r>
      <w:r w:rsidR="002B798D" w:rsidRPr="00710339">
        <w:rPr>
          <w:sz w:val="22"/>
          <w:szCs w:val="22"/>
        </w:rPr>
        <w:t xml:space="preserve"> řádně v souladu s touto smlouvou a ve sjednané kvalitě, přičemž v takovém případě </w:t>
      </w:r>
      <w:r w:rsidRPr="00710339">
        <w:rPr>
          <w:sz w:val="22"/>
          <w:szCs w:val="22"/>
        </w:rPr>
        <w:t>kupující</w:t>
      </w:r>
      <w:r w:rsidR="002B798D" w:rsidRPr="00710339">
        <w:rPr>
          <w:sz w:val="22"/>
          <w:szCs w:val="22"/>
        </w:rPr>
        <w:t xml:space="preserve"> důvody odmítnutí převzetí </w:t>
      </w:r>
      <w:r w:rsidRPr="00710339">
        <w:rPr>
          <w:sz w:val="22"/>
          <w:szCs w:val="22"/>
        </w:rPr>
        <w:t>zboží</w:t>
      </w:r>
      <w:r w:rsidR="002B798D" w:rsidRPr="00710339">
        <w:rPr>
          <w:sz w:val="22"/>
          <w:szCs w:val="22"/>
        </w:rPr>
        <w:t xml:space="preserve"> písemně </w:t>
      </w:r>
      <w:r w:rsidRPr="00710339">
        <w:rPr>
          <w:sz w:val="22"/>
          <w:szCs w:val="22"/>
        </w:rPr>
        <w:t>prodávajícímu</w:t>
      </w:r>
      <w:r w:rsidR="002B798D" w:rsidRPr="00710339">
        <w:rPr>
          <w:sz w:val="22"/>
          <w:szCs w:val="22"/>
        </w:rPr>
        <w:t xml:space="preserve"> sdělí, a to nejpozději do pěti (5) pracovních dnů od původního termínu </w:t>
      </w:r>
      <w:r w:rsidR="00980AF7" w:rsidRPr="00710339">
        <w:rPr>
          <w:sz w:val="22"/>
          <w:szCs w:val="22"/>
        </w:rPr>
        <w:t>předání</w:t>
      </w:r>
      <w:r w:rsidR="002B798D" w:rsidRPr="00710339">
        <w:rPr>
          <w:sz w:val="22"/>
          <w:szCs w:val="22"/>
        </w:rPr>
        <w:t xml:space="preserve"> </w:t>
      </w:r>
      <w:r w:rsidRPr="00710339">
        <w:rPr>
          <w:sz w:val="22"/>
          <w:szCs w:val="22"/>
        </w:rPr>
        <w:t>zboží</w:t>
      </w:r>
      <w:r w:rsidR="002B798D" w:rsidRPr="00710339">
        <w:rPr>
          <w:sz w:val="22"/>
          <w:szCs w:val="22"/>
        </w:rPr>
        <w:t xml:space="preserve">. Na následné předání </w:t>
      </w:r>
      <w:r w:rsidRPr="00710339">
        <w:rPr>
          <w:sz w:val="22"/>
          <w:szCs w:val="22"/>
        </w:rPr>
        <w:t>zboží</w:t>
      </w:r>
      <w:r w:rsidR="002B798D" w:rsidRPr="00710339">
        <w:rPr>
          <w:sz w:val="22"/>
          <w:szCs w:val="22"/>
        </w:rPr>
        <w:t xml:space="preserve"> se použijí ustanovení</w:t>
      </w:r>
      <w:r w:rsidR="004A010D" w:rsidRPr="00710339">
        <w:rPr>
          <w:sz w:val="22"/>
          <w:szCs w:val="22"/>
        </w:rPr>
        <w:t xml:space="preserve"> odstavců</w:t>
      </w:r>
      <w:r w:rsidR="00B30CE2" w:rsidRPr="00710339">
        <w:rPr>
          <w:sz w:val="22"/>
          <w:szCs w:val="22"/>
        </w:rPr>
        <w:t xml:space="preserve"> 1 až </w:t>
      </w:r>
      <w:r w:rsidR="00F25A9E" w:rsidRPr="00710339">
        <w:rPr>
          <w:sz w:val="22"/>
          <w:szCs w:val="22"/>
        </w:rPr>
        <w:t>4</w:t>
      </w:r>
      <w:r w:rsidR="00B30CE2" w:rsidRPr="00710339">
        <w:rPr>
          <w:sz w:val="22"/>
          <w:szCs w:val="22"/>
        </w:rPr>
        <w:t>.</w:t>
      </w:r>
    </w:p>
    <w:p w:rsidR="002B798D" w:rsidRPr="00710339" w:rsidRDefault="00501A03" w:rsidP="00F47B66">
      <w:pPr>
        <w:numPr>
          <w:ilvl w:val="0"/>
          <w:numId w:val="3"/>
        </w:numPr>
        <w:spacing w:before="120"/>
        <w:ind w:left="357" w:hanging="357"/>
        <w:rPr>
          <w:sz w:val="22"/>
          <w:szCs w:val="22"/>
        </w:rPr>
      </w:pPr>
      <w:r w:rsidRPr="00710339">
        <w:rPr>
          <w:sz w:val="22"/>
          <w:szCs w:val="22"/>
        </w:rPr>
        <w:t>Ku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ující</w:t>
      </w:r>
      <w:r w:rsidR="002B798D" w:rsidRPr="00710339">
        <w:rPr>
          <w:sz w:val="22"/>
          <w:szCs w:val="22"/>
        </w:rPr>
        <w:t xml:space="preserve"> je o</w:t>
      </w:r>
      <w:smartTag w:uri="urn:schemas-microsoft-com:office:smarttags" w:element="PersonName">
        <w:r w:rsidR="002B798D" w:rsidRPr="00710339">
          <w:rPr>
            <w:sz w:val="22"/>
            <w:szCs w:val="22"/>
          </w:rPr>
          <w:t>p</w:t>
        </w:r>
      </w:smartTag>
      <w:r w:rsidR="002B798D" w:rsidRPr="00710339">
        <w:rPr>
          <w:sz w:val="22"/>
          <w:szCs w:val="22"/>
        </w:rPr>
        <w:t xml:space="preserve">rávněn oznámit </w:t>
      </w:r>
      <w:smartTag w:uri="urn:schemas-microsoft-com:office:smarttags" w:element="PersonName">
        <w:r w:rsidR="00A429F5" w:rsidRPr="00710339">
          <w:rPr>
            <w:sz w:val="22"/>
            <w:szCs w:val="22"/>
          </w:rPr>
          <w:t>p</w:t>
        </w:r>
      </w:smartTag>
      <w:r w:rsidR="00A429F5" w:rsidRPr="00710339">
        <w:rPr>
          <w:sz w:val="22"/>
          <w:szCs w:val="22"/>
        </w:rPr>
        <w:t xml:space="preserve">rodávajícímu </w:t>
      </w:r>
      <w:r w:rsidR="002B798D" w:rsidRPr="00710339">
        <w:rPr>
          <w:sz w:val="22"/>
          <w:szCs w:val="22"/>
        </w:rPr>
        <w:t xml:space="preserve">vady </w:t>
      </w:r>
      <w:r w:rsidRPr="00710339">
        <w:rPr>
          <w:sz w:val="22"/>
          <w:szCs w:val="22"/>
        </w:rPr>
        <w:t>zboží</w:t>
      </w:r>
      <w:r w:rsidR="002B798D" w:rsidRPr="00710339">
        <w:rPr>
          <w:sz w:val="22"/>
          <w:szCs w:val="22"/>
        </w:rPr>
        <w:t xml:space="preserve"> a u</w:t>
      </w:r>
      <w:smartTag w:uri="urn:schemas-microsoft-com:office:smarttags" w:element="PersonName">
        <w:r w:rsidR="002B798D" w:rsidRPr="00710339">
          <w:rPr>
            <w:sz w:val="22"/>
            <w:szCs w:val="22"/>
          </w:rPr>
          <w:t>p</w:t>
        </w:r>
      </w:smartTag>
      <w:r w:rsidR="002B798D" w:rsidRPr="00710339">
        <w:rPr>
          <w:sz w:val="22"/>
          <w:szCs w:val="22"/>
        </w:rPr>
        <w:t>latnit nároky z od</w:t>
      </w:r>
      <w:smartTag w:uri="urn:schemas-microsoft-com:office:smarttags" w:element="PersonName">
        <w:r w:rsidR="002B798D" w:rsidRPr="00710339">
          <w:rPr>
            <w:sz w:val="22"/>
            <w:szCs w:val="22"/>
          </w:rPr>
          <w:t>p</w:t>
        </w:r>
      </w:smartTag>
      <w:r w:rsidR="002B798D" w:rsidRPr="00710339">
        <w:rPr>
          <w:sz w:val="22"/>
          <w:szCs w:val="22"/>
        </w:rPr>
        <w:t xml:space="preserve">ovědnosti za vady </w:t>
      </w:r>
      <w:r w:rsidRPr="00710339">
        <w:rPr>
          <w:sz w:val="22"/>
          <w:szCs w:val="22"/>
        </w:rPr>
        <w:t>zboží</w:t>
      </w:r>
      <w:r w:rsidR="002B798D" w:rsidRPr="00710339">
        <w:rPr>
          <w:sz w:val="22"/>
          <w:szCs w:val="22"/>
        </w:rPr>
        <w:t xml:space="preserve"> dle volby </w:t>
      </w:r>
      <w:r w:rsidRPr="00710339">
        <w:rPr>
          <w:sz w:val="22"/>
          <w:szCs w:val="22"/>
        </w:rPr>
        <w:t>ku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ujícího</w:t>
      </w:r>
      <w:r w:rsidR="002B798D" w:rsidRPr="00710339">
        <w:rPr>
          <w:sz w:val="22"/>
          <w:szCs w:val="22"/>
        </w:rPr>
        <w:t xml:space="preserve"> kdykoli ve lhůtě</w:t>
      </w:r>
      <w:r w:rsidR="00F74B80" w:rsidRPr="00710339">
        <w:rPr>
          <w:sz w:val="22"/>
          <w:szCs w:val="22"/>
        </w:rPr>
        <w:t xml:space="preserve"> 3</w:t>
      </w:r>
      <w:r w:rsidR="00A429F5" w:rsidRPr="00710339">
        <w:rPr>
          <w:sz w:val="22"/>
          <w:szCs w:val="22"/>
        </w:rPr>
        <w:t xml:space="preserve"> </w:t>
      </w:r>
      <w:r w:rsidR="002B798D" w:rsidRPr="00710339">
        <w:rPr>
          <w:sz w:val="22"/>
          <w:szCs w:val="22"/>
        </w:rPr>
        <w:t xml:space="preserve">let od </w:t>
      </w:r>
      <w:smartTag w:uri="urn:schemas-microsoft-com:office:smarttags" w:element="PersonName">
        <w:r w:rsidR="002B798D" w:rsidRPr="00710339">
          <w:rPr>
            <w:sz w:val="22"/>
            <w:szCs w:val="22"/>
          </w:rPr>
          <w:t>p</w:t>
        </w:r>
      </w:smartTag>
      <w:r w:rsidR="002B798D" w:rsidRPr="00710339">
        <w:rPr>
          <w:sz w:val="22"/>
          <w:szCs w:val="22"/>
        </w:rPr>
        <w:t xml:space="preserve">ředání </w:t>
      </w:r>
      <w:r w:rsidRPr="00710339">
        <w:rPr>
          <w:sz w:val="22"/>
          <w:szCs w:val="22"/>
        </w:rPr>
        <w:t>zboží</w:t>
      </w:r>
      <w:r w:rsidR="002B798D" w:rsidRPr="00710339">
        <w:rPr>
          <w:sz w:val="22"/>
          <w:szCs w:val="22"/>
        </w:rPr>
        <w:t xml:space="preserve">. Pokud </w:t>
      </w:r>
      <w:r w:rsidRPr="00710339">
        <w:rPr>
          <w:sz w:val="22"/>
          <w:szCs w:val="22"/>
        </w:rPr>
        <w:t>ku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ující u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latní </w:t>
      </w:r>
      <w:r w:rsidR="002B798D" w:rsidRPr="00710339">
        <w:rPr>
          <w:sz w:val="22"/>
          <w:szCs w:val="22"/>
        </w:rPr>
        <w:t xml:space="preserve">nárok na odstranění vady </w:t>
      </w:r>
      <w:r w:rsidRPr="00710339">
        <w:rPr>
          <w:sz w:val="22"/>
          <w:szCs w:val="22"/>
        </w:rPr>
        <w:t>zboží</w:t>
      </w:r>
      <w:r w:rsidR="002B798D" w:rsidRPr="00710339">
        <w:rPr>
          <w:sz w:val="22"/>
          <w:szCs w:val="22"/>
        </w:rPr>
        <w:t xml:space="preserve">, zavazuje se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rodávající</w:t>
      </w:r>
      <w:r w:rsidR="002B798D" w:rsidRPr="00710339">
        <w:rPr>
          <w:sz w:val="22"/>
          <w:szCs w:val="22"/>
        </w:rPr>
        <w:t xml:space="preserve"> tuto vadu odstranit nej</w:t>
      </w:r>
      <w:smartTag w:uri="urn:schemas-microsoft-com:office:smarttags" w:element="PersonName">
        <w:r w:rsidR="002B798D" w:rsidRPr="00710339">
          <w:rPr>
            <w:sz w:val="22"/>
            <w:szCs w:val="22"/>
          </w:rPr>
          <w:t>p</w:t>
        </w:r>
      </w:smartTag>
      <w:r w:rsidR="002B798D" w:rsidRPr="00710339">
        <w:rPr>
          <w:sz w:val="22"/>
          <w:szCs w:val="22"/>
        </w:rPr>
        <w:t xml:space="preserve">ozději do </w:t>
      </w:r>
      <w:r w:rsidR="00E21799" w:rsidRPr="00710339">
        <w:rPr>
          <w:sz w:val="22"/>
          <w:szCs w:val="22"/>
        </w:rPr>
        <w:t>deseti</w:t>
      </w:r>
      <w:r w:rsidR="002B798D" w:rsidRPr="00710339">
        <w:rPr>
          <w:sz w:val="22"/>
          <w:szCs w:val="22"/>
        </w:rPr>
        <w:t xml:space="preserve"> (</w:t>
      </w:r>
      <w:r w:rsidR="00E21799" w:rsidRPr="00710339">
        <w:rPr>
          <w:sz w:val="22"/>
          <w:szCs w:val="22"/>
        </w:rPr>
        <w:t>10</w:t>
      </w:r>
      <w:r w:rsidR="002B798D" w:rsidRPr="00710339">
        <w:rPr>
          <w:sz w:val="22"/>
          <w:szCs w:val="22"/>
        </w:rPr>
        <w:t xml:space="preserve">) </w:t>
      </w:r>
      <w:smartTag w:uri="urn:schemas-microsoft-com:office:smarttags" w:element="PersonName">
        <w:r w:rsidR="002B798D" w:rsidRPr="00710339">
          <w:rPr>
            <w:sz w:val="22"/>
            <w:szCs w:val="22"/>
          </w:rPr>
          <w:t>p</w:t>
        </w:r>
      </w:smartTag>
      <w:r w:rsidR="002B798D" w:rsidRPr="00710339">
        <w:rPr>
          <w:sz w:val="22"/>
          <w:szCs w:val="22"/>
        </w:rPr>
        <w:t xml:space="preserve">racovních dnů nebo ve lhůtě stanovené </w:t>
      </w:r>
      <w:r w:rsidRPr="00710339">
        <w:rPr>
          <w:sz w:val="22"/>
          <w:szCs w:val="22"/>
        </w:rPr>
        <w:t>ku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ující</w:t>
      </w:r>
      <w:r w:rsidR="002B798D" w:rsidRPr="00710339">
        <w:rPr>
          <w:sz w:val="22"/>
          <w:szCs w:val="22"/>
        </w:rPr>
        <w:t xml:space="preserve">m, </w:t>
      </w:r>
      <w:smartTag w:uri="urn:schemas-microsoft-com:office:smarttags" w:element="PersonName">
        <w:r w:rsidR="002B798D" w:rsidRPr="00710339">
          <w:rPr>
            <w:sz w:val="22"/>
            <w:szCs w:val="22"/>
          </w:rPr>
          <w:t>p</w:t>
        </w:r>
      </w:smartTag>
      <w:r w:rsidR="002B798D" w:rsidRPr="00710339">
        <w:rPr>
          <w:sz w:val="22"/>
          <w:szCs w:val="22"/>
        </w:rPr>
        <w:t xml:space="preserve">okud by výše uvedená lhůta nebyla </w:t>
      </w:r>
      <w:smartTag w:uri="urn:schemas-microsoft-com:office:smarttags" w:element="PersonName">
        <w:r w:rsidR="002B798D" w:rsidRPr="00710339">
          <w:rPr>
            <w:sz w:val="22"/>
            <w:szCs w:val="22"/>
          </w:rPr>
          <w:t>p</w:t>
        </w:r>
      </w:smartTag>
      <w:r w:rsidR="002B798D" w:rsidRPr="00710339">
        <w:rPr>
          <w:sz w:val="22"/>
          <w:szCs w:val="22"/>
        </w:rPr>
        <w:t xml:space="preserve">řiměřená. </w:t>
      </w:r>
      <w:r w:rsidRPr="00710339">
        <w:rPr>
          <w:sz w:val="22"/>
          <w:szCs w:val="22"/>
        </w:rPr>
        <w:t>Prodávající</w:t>
      </w:r>
      <w:r w:rsidR="002B798D" w:rsidRPr="00710339">
        <w:rPr>
          <w:sz w:val="22"/>
          <w:szCs w:val="22"/>
        </w:rPr>
        <w:t xml:space="preserve"> je </w:t>
      </w:r>
      <w:smartTag w:uri="urn:schemas-microsoft-com:office:smarttags" w:element="PersonName">
        <w:r w:rsidR="002B798D" w:rsidRPr="00710339">
          <w:rPr>
            <w:sz w:val="22"/>
            <w:szCs w:val="22"/>
          </w:rPr>
          <w:t>p</w:t>
        </w:r>
      </w:smartTag>
      <w:r w:rsidR="002B798D" w:rsidRPr="00710339">
        <w:rPr>
          <w:sz w:val="22"/>
          <w:szCs w:val="22"/>
        </w:rPr>
        <w:t xml:space="preserve">ovinen </w:t>
      </w:r>
      <w:smartTag w:uri="urn:schemas-microsoft-com:office:smarttags" w:element="PersonName">
        <w:r w:rsidR="002B798D" w:rsidRPr="00710339">
          <w:rPr>
            <w:sz w:val="22"/>
            <w:szCs w:val="22"/>
          </w:rPr>
          <w:t>p</w:t>
        </w:r>
      </w:smartTag>
      <w:r w:rsidR="002B798D" w:rsidRPr="00710339">
        <w:rPr>
          <w:sz w:val="22"/>
          <w:szCs w:val="22"/>
        </w:rPr>
        <w:t xml:space="preserve">ředat </w:t>
      </w:r>
      <w:r w:rsidRPr="00710339">
        <w:rPr>
          <w:sz w:val="22"/>
          <w:szCs w:val="22"/>
        </w:rPr>
        <w:t>zboží ku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u</w:t>
      </w:r>
      <w:r w:rsidR="00F33F40" w:rsidRPr="00710339">
        <w:rPr>
          <w:sz w:val="22"/>
          <w:szCs w:val="22"/>
        </w:rPr>
        <w:t>j</w:t>
      </w:r>
      <w:r w:rsidRPr="00710339">
        <w:rPr>
          <w:sz w:val="22"/>
          <w:szCs w:val="22"/>
        </w:rPr>
        <w:t>ícímu</w:t>
      </w:r>
      <w:r w:rsidR="002B798D" w:rsidRPr="00710339">
        <w:rPr>
          <w:sz w:val="22"/>
          <w:szCs w:val="22"/>
        </w:rPr>
        <w:t xml:space="preserve"> </w:t>
      </w:r>
      <w:smartTag w:uri="urn:schemas-microsoft-com:office:smarttags" w:element="PersonName">
        <w:r w:rsidR="002B798D" w:rsidRPr="00710339">
          <w:rPr>
            <w:sz w:val="22"/>
            <w:szCs w:val="22"/>
          </w:rPr>
          <w:t>p</w:t>
        </w:r>
      </w:smartTag>
      <w:r w:rsidR="002B798D" w:rsidRPr="00710339">
        <w:rPr>
          <w:sz w:val="22"/>
          <w:szCs w:val="22"/>
        </w:rPr>
        <w:t xml:space="preserve">o odstranění vady dle čl. III odst. </w:t>
      </w:r>
      <w:smartTag w:uri="urn:schemas-microsoft-com:office:smarttags" w:element="metricconverter">
        <w:smartTagPr>
          <w:attr w:name="ProductID" w:val="4. a"/>
        </w:smartTagPr>
        <w:r w:rsidR="002B798D" w:rsidRPr="00710339">
          <w:rPr>
            <w:sz w:val="22"/>
            <w:szCs w:val="22"/>
          </w:rPr>
          <w:t xml:space="preserve">4. </w:t>
        </w:r>
        <w:r w:rsidR="00B30CE2" w:rsidRPr="00710339">
          <w:rPr>
            <w:sz w:val="22"/>
            <w:szCs w:val="22"/>
          </w:rPr>
          <w:t>a</w:t>
        </w:r>
      </w:smartTag>
      <w:r w:rsidR="00990410" w:rsidRPr="00710339">
        <w:rPr>
          <w:sz w:val="22"/>
          <w:szCs w:val="22"/>
        </w:rPr>
        <w:t xml:space="preserve"> 5</w:t>
      </w:r>
      <w:r w:rsidR="002B798D" w:rsidRPr="00710339">
        <w:rPr>
          <w:sz w:val="22"/>
          <w:szCs w:val="22"/>
        </w:rPr>
        <w:t xml:space="preserve"> této smlouvy. </w:t>
      </w:r>
    </w:p>
    <w:p w:rsidR="009B30CF" w:rsidRPr="00710339" w:rsidRDefault="00652AD9" w:rsidP="00F47B66">
      <w:pPr>
        <w:numPr>
          <w:ilvl w:val="0"/>
          <w:numId w:val="3"/>
        </w:numPr>
        <w:spacing w:before="120"/>
        <w:ind w:left="357" w:hanging="357"/>
        <w:rPr>
          <w:sz w:val="22"/>
          <w:szCs w:val="22"/>
        </w:rPr>
      </w:pPr>
      <w:r w:rsidRPr="00710339">
        <w:rPr>
          <w:sz w:val="22"/>
          <w:szCs w:val="22"/>
        </w:rPr>
        <w:t xml:space="preserve">Prodávající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rohlašuje, že zboží nemá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rávní vady ve smyslu § </w:t>
      </w:r>
      <w:smartTag w:uri="urn:schemas-microsoft-com:office:smarttags" w:element="metricconverter">
        <w:smartTagPr>
          <w:attr w:name="ProductID" w:val="433 a"/>
        </w:smartTagPr>
        <w:r w:rsidRPr="00710339">
          <w:rPr>
            <w:sz w:val="22"/>
            <w:szCs w:val="22"/>
          </w:rPr>
          <w:t>433 a</w:t>
        </w:r>
      </w:smartTag>
      <w:r w:rsidRPr="00710339">
        <w:rPr>
          <w:sz w:val="22"/>
          <w:szCs w:val="22"/>
        </w:rPr>
        <w:t xml:space="preserve"> násl. </w:t>
      </w:r>
      <w:r w:rsidR="00A42505" w:rsidRPr="00710339">
        <w:rPr>
          <w:sz w:val="22"/>
          <w:szCs w:val="22"/>
        </w:rPr>
        <w:t>o</w:t>
      </w:r>
      <w:r w:rsidR="003C03C6" w:rsidRPr="00710339">
        <w:rPr>
          <w:sz w:val="22"/>
          <w:szCs w:val="22"/>
        </w:rPr>
        <w:t>bchodního zákoníku</w:t>
      </w:r>
      <w:r w:rsidR="00A429F5" w:rsidRPr="00710339">
        <w:rPr>
          <w:sz w:val="22"/>
          <w:szCs w:val="22"/>
        </w:rPr>
        <w:t xml:space="preserve"> a dále také </w:t>
      </w:r>
      <w:smartTag w:uri="urn:schemas-microsoft-com:office:smarttags" w:element="PersonName">
        <w:r w:rsidR="00A429F5" w:rsidRPr="00710339">
          <w:rPr>
            <w:sz w:val="22"/>
            <w:szCs w:val="22"/>
          </w:rPr>
          <w:t>p</w:t>
        </w:r>
      </w:smartTag>
      <w:r w:rsidR="00A429F5" w:rsidRPr="00710339">
        <w:rPr>
          <w:sz w:val="22"/>
          <w:szCs w:val="22"/>
        </w:rPr>
        <w:t>rohlašuje, že zboží netr</w:t>
      </w:r>
      <w:smartTag w:uri="urn:schemas-microsoft-com:office:smarttags" w:element="PersonName">
        <w:r w:rsidR="00A429F5" w:rsidRPr="00710339">
          <w:rPr>
            <w:sz w:val="22"/>
            <w:szCs w:val="22"/>
          </w:rPr>
          <w:t>p</w:t>
        </w:r>
      </w:smartTag>
      <w:r w:rsidR="00A429F5" w:rsidRPr="00710339">
        <w:rPr>
          <w:sz w:val="22"/>
          <w:szCs w:val="22"/>
        </w:rPr>
        <w:t>í ani žádnými faktickými vadami</w:t>
      </w:r>
      <w:r w:rsidRPr="00710339">
        <w:rPr>
          <w:sz w:val="22"/>
          <w:szCs w:val="22"/>
        </w:rPr>
        <w:t>.</w:t>
      </w:r>
    </w:p>
    <w:p w:rsidR="009B30CF" w:rsidRPr="00710339" w:rsidRDefault="009B30CF" w:rsidP="00652AD9">
      <w:pPr>
        <w:rPr>
          <w:sz w:val="22"/>
          <w:szCs w:val="22"/>
        </w:rPr>
      </w:pPr>
    </w:p>
    <w:p w:rsidR="00FC6D61" w:rsidRPr="00710339" w:rsidRDefault="00FC6D61" w:rsidP="00652AD9">
      <w:pPr>
        <w:rPr>
          <w:sz w:val="22"/>
          <w:szCs w:val="22"/>
        </w:rPr>
      </w:pPr>
    </w:p>
    <w:p w:rsidR="00D4651D" w:rsidRPr="00710339" w:rsidRDefault="00652AD9" w:rsidP="000E6AFC">
      <w:pPr>
        <w:jc w:val="center"/>
        <w:rPr>
          <w:b/>
          <w:sz w:val="22"/>
          <w:szCs w:val="22"/>
        </w:rPr>
      </w:pPr>
      <w:r w:rsidRPr="00710339">
        <w:rPr>
          <w:b/>
          <w:sz w:val="22"/>
          <w:szCs w:val="22"/>
        </w:rPr>
        <w:t xml:space="preserve">Článek </w:t>
      </w:r>
      <w:r w:rsidR="00403FAB" w:rsidRPr="00710339">
        <w:rPr>
          <w:b/>
          <w:sz w:val="22"/>
          <w:szCs w:val="22"/>
        </w:rPr>
        <w:t>IV.</w:t>
      </w:r>
    </w:p>
    <w:p w:rsidR="00D4651D" w:rsidRPr="00710339" w:rsidRDefault="00D4651D" w:rsidP="000E6AFC">
      <w:pPr>
        <w:jc w:val="center"/>
        <w:rPr>
          <w:b/>
          <w:sz w:val="22"/>
          <w:szCs w:val="22"/>
        </w:rPr>
      </w:pPr>
      <w:proofErr w:type="gramStart"/>
      <w:r w:rsidRPr="00710339">
        <w:rPr>
          <w:b/>
          <w:sz w:val="22"/>
          <w:szCs w:val="22"/>
        </w:rPr>
        <w:t>Doba  a místo</w:t>
      </w:r>
      <w:proofErr w:type="gramEnd"/>
      <w:r w:rsidRPr="00710339">
        <w:rPr>
          <w:b/>
          <w:sz w:val="22"/>
          <w:szCs w:val="22"/>
        </w:rPr>
        <w:t xml:space="preserve"> plnění</w:t>
      </w:r>
      <w:r w:rsidR="00652AD9" w:rsidRPr="00710339">
        <w:rPr>
          <w:b/>
          <w:sz w:val="22"/>
          <w:szCs w:val="22"/>
        </w:rPr>
        <w:t>, předání zboží</w:t>
      </w:r>
    </w:p>
    <w:p w:rsidR="00D4651D" w:rsidRPr="00710339" w:rsidRDefault="00D4651D" w:rsidP="00F47B66">
      <w:pPr>
        <w:numPr>
          <w:ilvl w:val="0"/>
          <w:numId w:val="13"/>
        </w:numPr>
        <w:spacing w:before="120"/>
        <w:rPr>
          <w:b/>
          <w:sz w:val="22"/>
          <w:szCs w:val="22"/>
        </w:rPr>
      </w:pPr>
      <w:r w:rsidRPr="00710339">
        <w:rPr>
          <w:sz w:val="22"/>
          <w:szCs w:val="22"/>
        </w:rPr>
        <w:t xml:space="preserve">Prodávající </w:t>
      </w:r>
      <w:r w:rsidR="005857A3" w:rsidRPr="00710339">
        <w:rPr>
          <w:sz w:val="22"/>
          <w:szCs w:val="22"/>
        </w:rPr>
        <w:t>se zavazuje</w:t>
      </w:r>
      <w:r w:rsidRPr="00710339">
        <w:rPr>
          <w:sz w:val="22"/>
          <w:szCs w:val="22"/>
        </w:rPr>
        <w:t xml:space="preserve"> dodat  </w:t>
      </w:r>
      <w:r w:rsidR="00FD31DA" w:rsidRPr="00710339">
        <w:rPr>
          <w:sz w:val="22"/>
          <w:szCs w:val="22"/>
        </w:rPr>
        <w:t xml:space="preserve">smluvené </w:t>
      </w:r>
      <w:r w:rsidRPr="00710339">
        <w:rPr>
          <w:sz w:val="22"/>
          <w:szCs w:val="22"/>
        </w:rPr>
        <w:t xml:space="preserve">zboží </w:t>
      </w:r>
      <w:r w:rsidR="00FD31DA" w:rsidRPr="00710339">
        <w:rPr>
          <w:sz w:val="22"/>
          <w:szCs w:val="22"/>
        </w:rPr>
        <w:t>do</w:t>
      </w:r>
      <w:r w:rsidRPr="00710339">
        <w:rPr>
          <w:sz w:val="22"/>
          <w:szCs w:val="22"/>
        </w:rPr>
        <w:t> míst</w:t>
      </w:r>
      <w:r w:rsidR="00FD31DA" w:rsidRPr="00710339">
        <w:rPr>
          <w:sz w:val="22"/>
          <w:szCs w:val="22"/>
        </w:rPr>
        <w:t>a</w:t>
      </w:r>
      <w:r w:rsidRPr="00710339">
        <w:rPr>
          <w:sz w:val="22"/>
          <w:szCs w:val="22"/>
        </w:rPr>
        <w:t xml:space="preserve"> </w:t>
      </w:r>
      <w:smartTag w:uri="urn:schemas-microsoft-com:office:smarttags" w:element="PersonName">
        <w:r w:rsidR="00A429F5" w:rsidRPr="00710339">
          <w:rPr>
            <w:sz w:val="22"/>
            <w:szCs w:val="22"/>
          </w:rPr>
          <w:t>p</w:t>
        </w:r>
      </w:smartTag>
      <w:r w:rsidR="00A429F5" w:rsidRPr="00710339">
        <w:rPr>
          <w:sz w:val="22"/>
          <w:szCs w:val="22"/>
        </w:rPr>
        <w:t>lnění</w:t>
      </w:r>
      <w:r w:rsidR="00FD31DA" w:rsidRPr="00710339">
        <w:rPr>
          <w:sz w:val="22"/>
          <w:szCs w:val="22"/>
        </w:rPr>
        <w:t>, stanoveného v čl. IV.</w:t>
      </w:r>
      <w:r w:rsidR="005857A3" w:rsidRPr="00710339">
        <w:rPr>
          <w:sz w:val="22"/>
          <w:szCs w:val="22"/>
        </w:rPr>
        <w:t xml:space="preserve"> odst. </w:t>
      </w:r>
      <w:r w:rsidR="00C655F2" w:rsidRPr="00710339">
        <w:rPr>
          <w:sz w:val="22"/>
          <w:szCs w:val="22"/>
        </w:rPr>
        <w:t>3</w:t>
      </w:r>
      <w:r w:rsidR="00FD31DA" w:rsidRPr="00710339">
        <w:rPr>
          <w:sz w:val="22"/>
          <w:szCs w:val="22"/>
        </w:rPr>
        <w:t xml:space="preserve"> této smlouvy</w:t>
      </w:r>
      <w:r w:rsidR="00974D09" w:rsidRPr="00710339">
        <w:rPr>
          <w:sz w:val="22"/>
          <w:szCs w:val="22"/>
        </w:rPr>
        <w:t xml:space="preserve">, </w:t>
      </w:r>
      <w:r w:rsidRPr="00710339">
        <w:rPr>
          <w:sz w:val="22"/>
          <w:szCs w:val="22"/>
        </w:rPr>
        <w:t>nejpozději do</w:t>
      </w:r>
      <w:r w:rsidR="00CE0707" w:rsidRPr="00710339">
        <w:rPr>
          <w:sz w:val="22"/>
          <w:szCs w:val="22"/>
        </w:rPr>
        <w:t xml:space="preserve"> </w:t>
      </w:r>
      <w:r w:rsidR="00765524">
        <w:rPr>
          <w:b/>
          <w:sz w:val="22"/>
          <w:szCs w:val="22"/>
        </w:rPr>
        <w:t>3</w:t>
      </w:r>
      <w:r w:rsidR="00A52675">
        <w:rPr>
          <w:b/>
          <w:sz w:val="22"/>
          <w:szCs w:val="22"/>
        </w:rPr>
        <w:t>0</w:t>
      </w:r>
      <w:r w:rsidR="00765524">
        <w:rPr>
          <w:b/>
          <w:sz w:val="22"/>
          <w:szCs w:val="22"/>
        </w:rPr>
        <w:t>.11</w:t>
      </w:r>
      <w:r w:rsidR="005B25F3" w:rsidRPr="005B25F3">
        <w:rPr>
          <w:b/>
          <w:sz w:val="22"/>
          <w:szCs w:val="22"/>
        </w:rPr>
        <w:t>.201</w:t>
      </w:r>
      <w:r w:rsidR="00765524">
        <w:rPr>
          <w:b/>
          <w:sz w:val="22"/>
          <w:szCs w:val="22"/>
        </w:rPr>
        <w:t>7</w:t>
      </w:r>
      <w:r w:rsidR="001137C1">
        <w:rPr>
          <w:sz w:val="22"/>
          <w:szCs w:val="22"/>
        </w:rPr>
        <w:t xml:space="preserve"> od podpisu této smlouvy</w:t>
      </w:r>
      <w:r w:rsidR="00714555" w:rsidRPr="00710339">
        <w:rPr>
          <w:b/>
          <w:sz w:val="22"/>
          <w:szCs w:val="22"/>
        </w:rPr>
        <w:t>.</w:t>
      </w:r>
    </w:p>
    <w:p w:rsidR="00250296" w:rsidRPr="00710339" w:rsidRDefault="005857A3" w:rsidP="00F47B66">
      <w:pPr>
        <w:numPr>
          <w:ilvl w:val="0"/>
          <w:numId w:val="13"/>
        </w:numPr>
        <w:spacing w:before="120"/>
        <w:rPr>
          <w:b/>
          <w:sz w:val="22"/>
          <w:szCs w:val="22"/>
        </w:rPr>
      </w:pPr>
      <w:r w:rsidRPr="00710339">
        <w:rPr>
          <w:sz w:val="22"/>
          <w:szCs w:val="22"/>
        </w:rPr>
        <w:t xml:space="preserve">Prodávající </w:t>
      </w:r>
      <w:r w:rsidR="00974D09" w:rsidRPr="00710339">
        <w:rPr>
          <w:sz w:val="22"/>
          <w:szCs w:val="22"/>
        </w:rPr>
        <w:t>j</w:t>
      </w:r>
      <w:r w:rsidRPr="00710339">
        <w:rPr>
          <w:sz w:val="22"/>
          <w:szCs w:val="22"/>
        </w:rPr>
        <w:t>e</w:t>
      </w:r>
      <w:r w:rsidR="00974D09" w:rsidRPr="00710339">
        <w:rPr>
          <w:sz w:val="22"/>
          <w:szCs w:val="22"/>
        </w:rPr>
        <w:t xml:space="preserve"> </w:t>
      </w:r>
      <w:smartTag w:uri="urn:schemas-microsoft-com:office:smarttags" w:element="PersonName">
        <w:r w:rsidR="00974D09" w:rsidRPr="00710339">
          <w:rPr>
            <w:sz w:val="22"/>
            <w:szCs w:val="22"/>
          </w:rPr>
          <w:t>p</w:t>
        </w:r>
      </w:smartTag>
      <w:r w:rsidR="00974D09" w:rsidRPr="00710339">
        <w:rPr>
          <w:sz w:val="22"/>
          <w:szCs w:val="22"/>
        </w:rPr>
        <w:t>ovinen</w:t>
      </w:r>
      <w:r w:rsidRPr="00710339">
        <w:rPr>
          <w:sz w:val="22"/>
          <w:szCs w:val="22"/>
        </w:rPr>
        <w:t xml:space="preserve"> informovat ku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ujícího o termínu dodání zboží nejméně </w:t>
      </w:r>
      <w:r w:rsidR="003B0EF5" w:rsidRPr="00710339">
        <w:rPr>
          <w:sz w:val="22"/>
          <w:szCs w:val="22"/>
        </w:rPr>
        <w:t>tři</w:t>
      </w:r>
      <w:r w:rsidR="00AF3F1E" w:rsidRPr="00710339">
        <w:rPr>
          <w:sz w:val="22"/>
          <w:szCs w:val="22"/>
        </w:rPr>
        <w:t xml:space="preserve"> (</w:t>
      </w:r>
      <w:r w:rsidR="003B0EF5" w:rsidRPr="00710339">
        <w:rPr>
          <w:sz w:val="22"/>
          <w:szCs w:val="22"/>
        </w:rPr>
        <w:t>3</w:t>
      </w:r>
      <w:r w:rsidR="00AF3F1E" w:rsidRPr="00710339">
        <w:rPr>
          <w:sz w:val="22"/>
          <w:szCs w:val="22"/>
        </w:rPr>
        <w:t>)</w:t>
      </w:r>
      <w:r w:rsidRPr="00710339">
        <w:rPr>
          <w:sz w:val="22"/>
          <w:szCs w:val="22"/>
        </w:rPr>
        <w:t xml:space="preserve">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racovní dn</w:t>
      </w:r>
      <w:r w:rsidR="003B0EF5" w:rsidRPr="00710339">
        <w:rPr>
          <w:sz w:val="22"/>
          <w:szCs w:val="22"/>
        </w:rPr>
        <w:t>y</w:t>
      </w:r>
      <w:r w:rsidRPr="00710339">
        <w:rPr>
          <w:sz w:val="22"/>
          <w:szCs w:val="22"/>
        </w:rPr>
        <w:t xml:space="preserve">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ředem.</w:t>
      </w:r>
    </w:p>
    <w:p w:rsidR="00A02FE0" w:rsidRPr="00710339" w:rsidRDefault="00A02FE0" w:rsidP="00A02FE0">
      <w:pPr>
        <w:spacing w:before="120"/>
        <w:rPr>
          <w:sz w:val="22"/>
          <w:szCs w:val="22"/>
        </w:rPr>
      </w:pPr>
    </w:p>
    <w:p w:rsidR="0083547C" w:rsidRDefault="00D4651D" w:rsidP="00F47B66">
      <w:pPr>
        <w:numPr>
          <w:ilvl w:val="0"/>
          <w:numId w:val="13"/>
        </w:numPr>
        <w:snapToGrid w:val="0"/>
        <w:rPr>
          <w:b/>
          <w:sz w:val="22"/>
          <w:szCs w:val="22"/>
        </w:rPr>
      </w:pPr>
      <w:r w:rsidRPr="00710339">
        <w:rPr>
          <w:sz w:val="22"/>
          <w:szCs w:val="22"/>
        </w:rPr>
        <w:t>Míst</w:t>
      </w:r>
      <w:r w:rsidR="00A21DFA" w:rsidRPr="00710339">
        <w:rPr>
          <w:sz w:val="22"/>
          <w:szCs w:val="22"/>
        </w:rPr>
        <w:t>o</w:t>
      </w:r>
      <w:r w:rsidRPr="00710339">
        <w:rPr>
          <w:sz w:val="22"/>
          <w:szCs w:val="22"/>
        </w:rPr>
        <w:t xml:space="preserve"> plnění</w:t>
      </w:r>
      <w:r w:rsidR="00974CFF" w:rsidRPr="00710339">
        <w:rPr>
          <w:sz w:val="22"/>
          <w:szCs w:val="22"/>
        </w:rPr>
        <w:t xml:space="preserve">: </w:t>
      </w:r>
      <w:r w:rsidR="00765524" w:rsidRPr="00765524">
        <w:rPr>
          <w:b/>
          <w:sz w:val="22"/>
          <w:szCs w:val="22"/>
        </w:rPr>
        <w:t>Město Ostrov</w:t>
      </w:r>
    </w:p>
    <w:p w:rsidR="00765524" w:rsidRPr="00710339" w:rsidRDefault="00765524" w:rsidP="00765524">
      <w:pPr>
        <w:snapToGrid w:val="0"/>
        <w:rPr>
          <w:b/>
          <w:sz w:val="22"/>
          <w:szCs w:val="22"/>
        </w:rPr>
      </w:pPr>
    </w:p>
    <w:p w:rsidR="003B0EF5" w:rsidRPr="00710339" w:rsidRDefault="003B0EF5" w:rsidP="003B0EF5">
      <w:pPr>
        <w:snapToGrid w:val="0"/>
        <w:rPr>
          <w:b/>
          <w:sz w:val="22"/>
          <w:szCs w:val="22"/>
        </w:rPr>
      </w:pPr>
    </w:p>
    <w:p w:rsidR="006F45C9" w:rsidRPr="00710339" w:rsidRDefault="006F45C9" w:rsidP="00F47B66">
      <w:pPr>
        <w:numPr>
          <w:ilvl w:val="0"/>
          <w:numId w:val="13"/>
        </w:numPr>
        <w:rPr>
          <w:sz w:val="22"/>
          <w:szCs w:val="22"/>
        </w:rPr>
      </w:pPr>
      <w:r w:rsidRPr="00710339">
        <w:rPr>
          <w:sz w:val="22"/>
          <w:szCs w:val="22"/>
        </w:rPr>
        <w:t xml:space="preserve">Zboží bude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ovažováno za dodané dnem jeho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řevzetí ku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ujícím od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rodávajícího,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o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otvrzení dodacího listu, v místě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lnění. K 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od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isu dodacího listu jsou o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rávněni tito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ověření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racovníci: </w:t>
      </w:r>
    </w:p>
    <w:p w:rsidR="006F45C9" w:rsidRPr="00765524" w:rsidRDefault="006F45C9" w:rsidP="00765524">
      <w:pPr>
        <w:spacing w:before="120"/>
        <w:ind w:left="1428"/>
        <w:rPr>
          <w:b/>
          <w:sz w:val="22"/>
          <w:szCs w:val="22"/>
        </w:rPr>
      </w:pPr>
    </w:p>
    <w:p w:rsidR="00652AD9" w:rsidRPr="00710339" w:rsidRDefault="00652AD9" w:rsidP="00F47B66">
      <w:pPr>
        <w:numPr>
          <w:ilvl w:val="0"/>
          <w:numId w:val="13"/>
        </w:numPr>
        <w:spacing w:before="120"/>
        <w:rPr>
          <w:sz w:val="22"/>
          <w:szCs w:val="22"/>
        </w:rPr>
      </w:pPr>
      <w:r w:rsidRPr="00710339">
        <w:rPr>
          <w:sz w:val="22"/>
          <w:szCs w:val="22"/>
        </w:rPr>
        <w:t xml:space="preserve">Vady zjevné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ři dodání zboží je ku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ující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ovinen sdělit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rodávajícímu </w:t>
      </w:r>
      <w:proofErr w:type="gramStart"/>
      <w:r w:rsidRPr="00710339">
        <w:rPr>
          <w:sz w:val="22"/>
          <w:szCs w:val="22"/>
        </w:rPr>
        <w:t>při  převzetí</w:t>
      </w:r>
      <w:proofErr w:type="gramEnd"/>
      <w:r w:rsidRPr="00710339">
        <w:rPr>
          <w:sz w:val="22"/>
          <w:szCs w:val="22"/>
        </w:rPr>
        <w:t xml:space="preserve"> zboží, </w:t>
      </w:r>
      <w:r w:rsidR="000E69AE" w:rsidRPr="00710339">
        <w:rPr>
          <w:sz w:val="22"/>
          <w:szCs w:val="22"/>
        </w:rPr>
        <w:t xml:space="preserve">  </w:t>
      </w:r>
      <w:r w:rsidRPr="00710339">
        <w:rPr>
          <w:sz w:val="22"/>
          <w:szCs w:val="22"/>
        </w:rPr>
        <w:t>vady skryté je ku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ující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ovinen sdělit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rodávajícímu bez zbytečného odkladu.</w:t>
      </w:r>
    </w:p>
    <w:p w:rsidR="00BD5DCD" w:rsidRPr="00710339" w:rsidRDefault="00BD5DCD" w:rsidP="00652AD9">
      <w:pPr>
        <w:ind w:left="360"/>
        <w:jc w:val="center"/>
        <w:rPr>
          <w:sz w:val="22"/>
          <w:szCs w:val="22"/>
        </w:rPr>
      </w:pPr>
    </w:p>
    <w:p w:rsidR="00652AD9" w:rsidRPr="00710339" w:rsidRDefault="00652AD9" w:rsidP="000E6AFC">
      <w:pPr>
        <w:ind w:left="357"/>
        <w:jc w:val="center"/>
        <w:rPr>
          <w:b/>
          <w:sz w:val="22"/>
          <w:szCs w:val="22"/>
        </w:rPr>
      </w:pPr>
      <w:r w:rsidRPr="00710339">
        <w:rPr>
          <w:b/>
          <w:sz w:val="22"/>
          <w:szCs w:val="22"/>
        </w:rPr>
        <w:t>Článek V.</w:t>
      </w:r>
    </w:p>
    <w:p w:rsidR="00652AD9" w:rsidRPr="00710339" w:rsidRDefault="00652AD9" w:rsidP="000E6AFC">
      <w:pPr>
        <w:ind w:left="357"/>
        <w:jc w:val="center"/>
        <w:rPr>
          <w:b/>
          <w:sz w:val="22"/>
          <w:szCs w:val="22"/>
        </w:rPr>
      </w:pPr>
      <w:r w:rsidRPr="00710339">
        <w:rPr>
          <w:b/>
          <w:sz w:val="22"/>
          <w:szCs w:val="22"/>
        </w:rPr>
        <w:t xml:space="preserve">Vlastnické právo ke zboží a nebezpečí škody </w:t>
      </w:r>
      <w:proofErr w:type="gramStart"/>
      <w:r w:rsidRPr="00710339">
        <w:rPr>
          <w:b/>
          <w:sz w:val="22"/>
          <w:szCs w:val="22"/>
        </w:rPr>
        <w:t>na  zboží</w:t>
      </w:r>
      <w:proofErr w:type="gramEnd"/>
    </w:p>
    <w:p w:rsidR="00CC0C1A" w:rsidRPr="00710339" w:rsidRDefault="00CC0C1A" w:rsidP="00CC0C1A">
      <w:pPr>
        <w:ind w:left="360"/>
        <w:rPr>
          <w:b/>
          <w:sz w:val="22"/>
          <w:szCs w:val="22"/>
        </w:rPr>
      </w:pPr>
    </w:p>
    <w:p w:rsidR="00652AD9" w:rsidRPr="00710339" w:rsidRDefault="00652AD9" w:rsidP="00F47B66">
      <w:pPr>
        <w:numPr>
          <w:ilvl w:val="0"/>
          <w:numId w:val="4"/>
        </w:numPr>
        <w:rPr>
          <w:sz w:val="22"/>
          <w:szCs w:val="22"/>
        </w:rPr>
      </w:pPr>
      <w:r w:rsidRPr="00710339">
        <w:rPr>
          <w:sz w:val="22"/>
          <w:szCs w:val="22"/>
        </w:rPr>
        <w:t>Ku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ující n</w:t>
      </w:r>
      <w:r w:rsidR="004A010D" w:rsidRPr="00710339">
        <w:rPr>
          <w:sz w:val="22"/>
          <w:szCs w:val="22"/>
        </w:rPr>
        <w:t xml:space="preserve">abývá vlastnické </w:t>
      </w:r>
      <w:smartTag w:uri="urn:schemas-microsoft-com:office:smarttags" w:element="PersonName">
        <w:r w:rsidR="004A010D" w:rsidRPr="00710339">
          <w:rPr>
            <w:sz w:val="22"/>
            <w:szCs w:val="22"/>
          </w:rPr>
          <w:t>p</w:t>
        </w:r>
      </w:smartTag>
      <w:r w:rsidR="004A010D" w:rsidRPr="00710339">
        <w:rPr>
          <w:sz w:val="22"/>
          <w:szCs w:val="22"/>
        </w:rPr>
        <w:t>rávo ke zboží</w:t>
      </w:r>
      <w:r w:rsidR="00DA1DA2" w:rsidRPr="00710339">
        <w:rPr>
          <w:sz w:val="22"/>
          <w:szCs w:val="22"/>
        </w:rPr>
        <w:t xml:space="preserve"> </w:t>
      </w:r>
      <w:r w:rsidR="009E147F" w:rsidRPr="00710339">
        <w:rPr>
          <w:sz w:val="22"/>
          <w:szCs w:val="22"/>
        </w:rPr>
        <w:t xml:space="preserve">okamžikem </w:t>
      </w:r>
      <w:smartTag w:uri="urn:schemas-microsoft-com:office:smarttags" w:element="PersonName">
        <w:r w:rsidR="009E147F" w:rsidRPr="00710339">
          <w:rPr>
            <w:sz w:val="22"/>
            <w:szCs w:val="22"/>
          </w:rPr>
          <w:t>p</w:t>
        </w:r>
      </w:smartTag>
      <w:r w:rsidR="009E147F" w:rsidRPr="00710339">
        <w:rPr>
          <w:sz w:val="22"/>
          <w:szCs w:val="22"/>
        </w:rPr>
        <w:t xml:space="preserve">řevzetí zboží od </w:t>
      </w:r>
      <w:smartTag w:uri="urn:schemas-microsoft-com:office:smarttags" w:element="PersonName">
        <w:r w:rsidR="009E147F" w:rsidRPr="00710339">
          <w:rPr>
            <w:sz w:val="22"/>
            <w:szCs w:val="22"/>
          </w:rPr>
          <w:t>p</w:t>
        </w:r>
      </w:smartTag>
      <w:r w:rsidR="009E147F" w:rsidRPr="00710339">
        <w:rPr>
          <w:sz w:val="22"/>
          <w:szCs w:val="22"/>
        </w:rPr>
        <w:t>rodávajícího.</w:t>
      </w:r>
    </w:p>
    <w:p w:rsidR="00652AD9" w:rsidRPr="00710339" w:rsidRDefault="00652AD9" w:rsidP="00652AD9">
      <w:pPr>
        <w:ind w:left="1080"/>
        <w:rPr>
          <w:sz w:val="22"/>
          <w:szCs w:val="22"/>
        </w:rPr>
      </w:pPr>
    </w:p>
    <w:p w:rsidR="00247BE5" w:rsidRPr="00710339" w:rsidRDefault="00247BE5" w:rsidP="00F47B66">
      <w:pPr>
        <w:numPr>
          <w:ilvl w:val="0"/>
          <w:numId w:val="4"/>
        </w:numPr>
        <w:rPr>
          <w:b/>
          <w:sz w:val="22"/>
          <w:szCs w:val="22"/>
        </w:rPr>
      </w:pPr>
      <w:r w:rsidRPr="00710339">
        <w:rPr>
          <w:sz w:val="22"/>
          <w:szCs w:val="22"/>
        </w:rPr>
        <w:t>Nebez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ečí škody na zboží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řechází na ku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ujícího okamžikem </w:t>
      </w:r>
      <w:r w:rsidR="009E147F" w:rsidRPr="00710339">
        <w:rPr>
          <w:sz w:val="22"/>
          <w:szCs w:val="22"/>
        </w:rPr>
        <w:t xml:space="preserve">nabytí vlastnického </w:t>
      </w:r>
      <w:smartTag w:uri="urn:schemas-microsoft-com:office:smarttags" w:element="PersonName">
        <w:r w:rsidR="009E147F" w:rsidRPr="00710339">
          <w:rPr>
            <w:sz w:val="22"/>
            <w:szCs w:val="22"/>
          </w:rPr>
          <w:t>p</w:t>
        </w:r>
      </w:smartTag>
      <w:r w:rsidR="009E147F" w:rsidRPr="00710339">
        <w:rPr>
          <w:sz w:val="22"/>
          <w:szCs w:val="22"/>
        </w:rPr>
        <w:t>ráva.</w:t>
      </w:r>
    </w:p>
    <w:p w:rsidR="00731ED4" w:rsidRPr="00710339" w:rsidRDefault="00731ED4" w:rsidP="00E847BA">
      <w:pPr>
        <w:pStyle w:val="1"/>
        <w:jc w:val="center"/>
        <w:rPr>
          <w:sz w:val="22"/>
          <w:szCs w:val="22"/>
        </w:rPr>
      </w:pPr>
    </w:p>
    <w:p w:rsidR="0010412E" w:rsidRPr="00710339" w:rsidRDefault="00247BE5" w:rsidP="000E6AFC">
      <w:pPr>
        <w:pStyle w:val="1"/>
        <w:spacing w:before="0" w:after="0"/>
        <w:jc w:val="center"/>
        <w:rPr>
          <w:b/>
          <w:sz w:val="22"/>
          <w:szCs w:val="22"/>
        </w:rPr>
      </w:pPr>
      <w:r w:rsidRPr="00710339">
        <w:rPr>
          <w:b/>
          <w:sz w:val="22"/>
          <w:szCs w:val="22"/>
        </w:rPr>
        <w:t xml:space="preserve">Článek </w:t>
      </w:r>
      <w:r w:rsidR="002036A0" w:rsidRPr="00710339">
        <w:rPr>
          <w:b/>
          <w:sz w:val="22"/>
          <w:szCs w:val="22"/>
        </w:rPr>
        <w:t>V</w:t>
      </w:r>
      <w:r w:rsidR="005C1C0D" w:rsidRPr="00710339">
        <w:rPr>
          <w:b/>
          <w:sz w:val="22"/>
          <w:szCs w:val="22"/>
        </w:rPr>
        <w:t>I</w:t>
      </w:r>
      <w:r w:rsidR="0010412E" w:rsidRPr="00710339">
        <w:rPr>
          <w:b/>
          <w:sz w:val="22"/>
          <w:szCs w:val="22"/>
        </w:rPr>
        <w:t>.</w:t>
      </w:r>
    </w:p>
    <w:p w:rsidR="0010412E" w:rsidRPr="00710339" w:rsidRDefault="0010412E" w:rsidP="000E6AFC">
      <w:pPr>
        <w:pStyle w:val="1"/>
        <w:spacing w:before="0" w:after="0"/>
        <w:jc w:val="center"/>
        <w:rPr>
          <w:b/>
          <w:sz w:val="22"/>
          <w:szCs w:val="22"/>
        </w:rPr>
      </w:pPr>
      <w:r w:rsidRPr="00710339">
        <w:rPr>
          <w:b/>
          <w:sz w:val="22"/>
          <w:szCs w:val="22"/>
        </w:rPr>
        <w:t>Kupní cena</w:t>
      </w:r>
      <w:r w:rsidR="004D6755" w:rsidRPr="00710339">
        <w:rPr>
          <w:b/>
          <w:sz w:val="22"/>
          <w:szCs w:val="22"/>
        </w:rPr>
        <w:t xml:space="preserve"> a platební podmínky</w:t>
      </w:r>
    </w:p>
    <w:p w:rsidR="00A20D08" w:rsidRPr="00710339" w:rsidRDefault="00A20D08" w:rsidP="00F47B66">
      <w:pPr>
        <w:pStyle w:val="1"/>
        <w:numPr>
          <w:ilvl w:val="0"/>
          <w:numId w:val="14"/>
        </w:numPr>
        <w:spacing w:before="120" w:after="0" w:line="220" w:lineRule="exact"/>
        <w:ind w:left="357"/>
        <w:rPr>
          <w:sz w:val="22"/>
          <w:szCs w:val="22"/>
        </w:rPr>
      </w:pPr>
      <w:r w:rsidRPr="00710339">
        <w:rPr>
          <w:b/>
          <w:sz w:val="22"/>
          <w:szCs w:val="22"/>
        </w:rPr>
        <w:t xml:space="preserve">Kupní cena </w:t>
      </w:r>
      <w:r w:rsidR="00765524">
        <w:rPr>
          <w:b/>
          <w:sz w:val="22"/>
          <w:szCs w:val="22"/>
        </w:rPr>
        <w:t xml:space="preserve">za 1 ks </w:t>
      </w:r>
      <w:r w:rsidR="00DA280E" w:rsidRPr="00710339">
        <w:rPr>
          <w:b/>
          <w:sz w:val="22"/>
          <w:szCs w:val="22"/>
        </w:rPr>
        <w:t xml:space="preserve">automobilu </w:t>
      </w:r>
      <w:r w:rsidR="00D95278" w:rsidRPr="00710339">
        <w:rPr>
          <w:b/>
          <w:sz w:val="22"/>
          <w:szCs w:val="22"/>
        </w:rPr>
        <w:t xml:space="preserve">včetně vybavení </w:t>
      </w:r>
      <w:r w:rsidR="00DA280E" w:rsidRPr="00710339">
        <w:rPr>
          <w:b/>
          <w:sz w:val="22"/>
          <w:szCs w:val="22"/>
        </w:rPr>
        <w:t xml:space="preserve">(bez DPH) </w:t>
      </w:r>
      <w:r w:rsidRPr="00710339">
        <w:rPr>
          <w:sz w:val="22"/>
          <w:szCs w:val="22"/>
        </w:rPr>
        <w:t>je stanovena ve </w:t>
      </w:r>
      <w:proofErr w:type="gramStart"/>
      <w:r w:rsidRPr="00710339">
        <w:rPr>
          <w:sz w:val="22"/>
          <w:szCs w:val="22"/>
        </w:rPr>
        <w:t xml:space="preserve">výši   </w:t>
      </w:r>
      <w:r w:rsidR="006954D4" w:rsidRPr="006954D4">
        <w:rPr>
          <w:b/>
          <w:sz w:val="22"/>
          <w:szCs w:val="22"/>
        </w:rPr>
        <w:t>819900,-</w:t>
      </w:r>
      <w:proofErr w:type="gramEnd"/>
      <w:r w:rsidR="000C5334" w:rsidRPr="00710339">
        <w:rPr>
          <w:b/>
          <w:sz w:val="22"/>
          <w:szCs w:val="22"/>
        </w:rPr>
        <w:t xml:space="preserve"> </w:t>
      </w:r>
      <w:r w:rsidRPr="00710339">
        <w:rPr>
          <w:b/>
          <w:sz w:val="22"/>
          <w:szCs w:val="22"/>
        </w:rPr>
        <w:t xml:space="preserve"> Kč</w:t>
      </w:r>
      <w:r w:rsidRPr="00710339">
        <w:rPr>
          <w:sz w:val="22"/>
          <w:szCs w:val="22"/>
        </w:rPr>
        <w:t xml:space="preserve"> </w:t>
      </w:r>
    </w:p>
    <w:p w:rsidR="00A348CB" w:rsidRPr="00710339" w:rsidRDefault="00A348CB" w:rsidP="00A348CB">
      <w:pPr>
        <w:pStyle w:val="1"/>
        <w:spacing w:before="120" w:after="0" w:line="220" w:lineRule="exact"/>
        <w:ind w:left="357" w:firstLine="0"/>
        <w:rPr>
          <w:b/>
          <w:sz w:val="22"/>
          <w:szCs w:val="22"/>
        </w:rPr>
      </w:pPr>
      <w:r w:rsidRPr="00710339">
        <w:rPr>
          <w:b/>
          <w:sz w:val="22"/>
          <w:szCs w:val="22"/>
        </w:rPr>
        <w:t>DPH 2</w:t>
      </w:r>
      <w:r w:rsidR="00294AAF" w:rsidRPr="00710339">
        <w:rPr>
          <w:b/>
          <w:sz w:val="22"/>
          <w:szCs w:val="22"/>
        </w:rPr>
        <w:t>1</w:t>
      </w:r>
      <w:r w:rsidRPr="00710339">
        <w:rPr>
          <w:b/>
          <w:sz w:val="22"/>
          <w:szCs w:val="22"/>
        </w:rPr>
        <w:t xml:space="preserve"> %</w:t>
      </w:r>
      <w:r w:rsidR="006954D4">
        <w:rPr>
          <w:b/>
          <w:sz w:val="22"/>
          <w:szCs w:val="22"/>
        </w:rPr>
        <w:t xml:space="preserve"> 172179</w:t>
      </w:r>
      <w:r w:rsidR="00B40D5B" w:rsidRPr="00710339">
        <w:rPr>
          <w:b/>
          <w:sz w:val="22"/>
          <w:szCs w:val="22"/>
        </w:rPr>
        <w:t>,-</w:t>
      </w:r>
      <w:r w:rsidRPr="00710339">
        <w:rPr>
          <w:b/>
          <w:sz w:val="22"/>
          <w:szCs w:val="22"/>
        </w:rPr>
        <w:t xml:space="preserve"> Kč</w:t>
      </w:r>
    </w:p>
    <w:p w:rsidR="00A20D08" w:rsidRPr="006954D4" w:rsidRDefault="00A20D08" w:rsidP="00F530F6">
      <w:pPr>
        <w:pStyle w:val="1"/>
        <w:spacing w:before="120" w:after="0" w:line="220" w:lineRule="exact"/>
        <w:ind w:left="357" w:firstLine="0"/>
        <w:rPr>
          <w:b/>
          <w:sz w:val="22"/>
          <w:szCs w:val="22"/>
        </w:rPr>
      </w:pPr>
      <w:r w:rsidRPr="00710339">
        <w:rPr>
          <w:b/>
          <w:sz w:val="22"/>
          <w:szCs w:val="22"/>
        </w:rPr>
        <w:t xml:space="preserve">Kupní cena </w:t>
      </w:r>
      <w:r w:rsidR="005B25F3">
        <w:rPr>
          <w:b/>
          <w:sz w:val="22"/>
          <w:szCs w:val="22"/>
        </w:rPr>
        <w:t xml:space="preserve">za 1 </w:t>
      </w:r>
      <w:r w:rsidR="005B25F3" w:rsidRPr="006954D4">
        <w:rPr>
          <w:b/>
          <w:sz w:val="22"/>
          <w:szCs w:val="22"/>
        </w:rPr>
        <w:t>ks automobilu, v</w:t>
      </w:r>
      <w:r w:rsidR="00D95278" w:rsidRPr="006954D4">
        <w:rPr>
          <w:b/>
          <w:sz w:val="22"/>
          <w:szCs w:val="22"/>
        </w:rPr>
        <w:t xml:space="preserve">četně vybavení </w:t>
      </w:r>
      <w:r w:rsidRPr="006954D4">
        <w:rPr>
          <w:b/>
          <w:sz w:val="22"/>
          <w:szCs w:val="22"/>
        </w:rPr>
        <w:t>(</w:t>
      </w:r>
      <w:r w:rsidR="00D95278" w:rsidRPr="006954D4">
        <w:rPr>
          <w:b/>
          <w:sz w:val="22"/>
          <w:szCs w:val="22"/>
        </w:rPr>
        <w:t>s</w:t>
      </w:r>
      <w:r w:rsidRPr="006954D4">
        <w:rPr>
          <w:b/>
          <w:sz w:val="22"/>
          <w:szCs w:val="22"/>
        </w:rPr>
        <w:t xml:space="preserve"> </w:t>
      </w:r>
      <w:proofErr w:type="gramStart"/>
      <w:r w:rsidRPr="006954D4">
        <w:rPr>
          <w:b/>
          <w:sz w:val="22"/>
          <w:szCs w:val="22"/>
        </w:rPr>
        <w:t xml:space="preserve">DPH) </w:t>
      </w:r>
      <w:r w:rsidR="00DA280E" w:rsidRPr="006954D4">
        <w:rPr>
          <w:b/>
          <w:sz w:val="22"/>
          <w:szCs w:val="22"/>
        </w:rPr>
        <w:t xml:space="preserve">  </w:t>
      </w:r>
      <w:r w:rsidR="006954D4">
        <w:rPr>
          <w:b/>
          <w:sz w:val="22"/>
          <w:szCs w:val="22"/>
        </w:rPr>
        <w:t>992079</w:t>
      </w:r>
      <w:r w:rsidR="00B40D5B" w:rsidRPr="006954D4">
        <w:rPr>
          <w:b/>
          <w:sz w:val="22"/>
          <w:szCs w:val="22"/>
        </w:rPr>
        <w:t>,-</w:t>
      </w:r>
      <w:proofErr w:type="gramEnd"/>
      <w:r w:rsidRPr="006954D4">
        <w:rPr>
          <w:b/>
          <w:sz w:val="22"/>
          <w:szCs w:val="22"/>
        </w:rPr>
        <w:t xml:space="preserve"> Kč  </w:t>
      </w:r>
    </w:p>
    <w:p w:rsidR="00A348CB" w:rsidRPr="00710339" w:rsidRDefault="00C57603" w:rsidP="00F530F6">
      <w:pPr>
        <w:pStyle w:val="1"/>
        <w:spacing w:before="120" w:after="0" w:line="220" w:lineRule="exact"/>
        <w:ind w:left="357" w:firstLine="0"/>
        <w:rPr>
          <w:b/>
          <w:sz w:val="22"/>
          <w:szCs w:val="22"/>
        </w:rPr>
      </w:pPr>
      <w:r w:rsidRPr="006954D4">
        <w:rPr>
          <w:b/>
          <w:sz w:val="22"/>
          <w:szCs w:val="22"/>
        </w:rPr>
        <w:t xml:space="preserve">Slovy:   </w:t>
      </w:r>
      <w:proofErr w:type="spellStart"/>
      <w:r w:rsidR="006954D4">
        <w:rPr>
          <w:b/>
          <w:sz w:val="22"/>
          <w:szCs w:val="22"/>
        </w:rPr>
        <w:t>devětsetdevadesátdvatisícnulasedmdesátdevětkorun</w:t>
      </w:r>
      <w:proofErr w:type="spellEnd"/>
    </w:p>
    <w:p w:rsidR="00DA280E" w:rsidRPr="00710339" w:rsidRDefault="00DA280E" w:rsidP="00F530F6">
      <w:pPr>
        <w:pStyle w:val="1"/>
        <w:spacing w:before="120" w:after="0" w:line="220" w:lineRule="exact"/>
        <w:ind w:left="357" w:firstLine="0"/>
        <w:rPr>
          <w:b/>
          <w:sz w:val="22"/>
          <w:szCs w:val="22"/>
        </w:rPr>
      </w:pPr>
    </w:p>
    <w:p w:rsidR="00A02FE0" w:rsidRPr="00710339" w:rsidRDefault="00A02FE0" w:rsidP="00CD12A5">
      <w:pPr>
        <w:pStyle w:val="1"/>
        <w:spacing w:before="120" w:after="0" w:line="220" w:lineRule="exact"/>
        <w:ind w:left="0" w:firstLine="0"/>
        <w:rPr>
          <w:b/>
          <w:sz w:val="22"/>
          <w:szCs w:val="22"/>
        </w:rPr>
      </w:pPr>
    </w:p>
    <w:p w:rsidR="0010412E" w:rsidRPr="00710339" w:rsidRDefault="00E711D2" w:rsidP="00F47B66">
      <w:pPr>
        <w:pStyle w:val="1"/>
        <w:numPr>
          <w:ilvl w:val="0"/>
          <w:numId w:val="14"/>
        </w:numPr>
        <w:spacing w:before="120" w:after="0"/>
        <w:rPr>
          <w:sz w:val="22"/>
          <w:szCs w:val="22"/>
        </w:rPr>
      </w:pPr>
      <w:r w:rsidRPr="00710339">
        <w:rPr>
          <w:b/>
          <w:sz w:val="22"/>
          <w:szCs w:val="22"/>
        </w:rPr>
        <w:t>Celková k</w:t>
      </w:r>
      <w:r w:rsidR="009E147F" w:rsidRPr="00710339">
        <w:rPr>
          <w:b/>
          <w:sz w:val="22"/>
          <w:szCs w:val="22"/>
        </w:rPr>
        <w:t>upní c</w:t>
      </w:r>
      <w:r w:rsidR="0010412E" w:rsidRPr="00710339">
        <w:rPr>
          <w:b/>
          <w:sz w:val="22"/>
          <w:szCs w:val="22"/>
        </w:rPr>
        <w:t xml:space="preserve">ena </w:t>
      </w:r>
      <w:r w:rsidR="0010412E" w:rsidRPr="00710339">
        <w:rPr>
          <w:sz w:val="22"/>
          <w:szCs w:val="22"/>
        </w:rPr>
        <w:t>ve výši</w:t>
      </w:r>
      <w:r w:rsidR="006954D4">
        <w:rPr>
          <w:sz w:val="22"/>
          <w:szCs w:val="22"/>
        </w:rPr>
        <w:t xml:space="preserve"> </w:t>
      </w:r>
      <w:r w:rsidR="006954D4" w:rsidRPr="006954D4">
        <w:rPr>
          <w:b/>
          <w:sz w:val="22"/>
          <w:szCs w:val="22"/>
        </w:rPr>
        <w:t>992</w:t>
      </w:r>
      <w:r w:rsidR="00F815D2">
        <w:rPr>
          <w:b/>
          <w:sz w:val="22"/>
          <w:szCs w:val="22"/>
        </w:rPr>
        <w:t xml:space="preserve"> </w:t>
      </w:r>
      <w:r w:rsidR="006954D4" w:rsidRPr="006954D4">
        <w:rPr>
          <w:b/>
          <w:sz w:val="22"/>
          <w:szCs w:val="22"/>
        </w:rPr>
        <w:t>079,</w:t>
      </w:r>
      <w:r w:rsidR="00F152D1" w:rsidRPr="006954D4">
        <w:rPr>
          <w:b/>
          <w:sz w:val="22"/>
          <w:szCs w:val="22"/>
        </w:rPr>
        <w:t>-</w:t>
      </w:r>
      <w:r w:rsidR="0010412E" w:rsidRPr="006954D4">
        <w:rPr>
          <w:b/>
          <w:sz w:val="22"/>
          <w:szCs w:val="22"/>
        </w:rPr>
        <w:t xml:space="preserve"> Kč</w:t>
      </w:r>
      <w:r w:rsidR="00F152D1" w:rsidRPr="006954D4">
        <w:rPr>
          <w:b/>
          <w:sz w:val="22"/>
          <w:szCs w:val="22"/>
        </w:rPr>
        <w:t xml:space="preserve"> (s DPH)</w:t>
      </w:r>
      <w:r w:rsidR="00BD741E" w:rsidRPr="00710339">
        <w:rPr>
          <w:b/>
          <w:sz w:val="22"/>
          <w:szCs w:val="22"/>
        </w:rPr>
        <w:t xml:space="preserve"> </w:t>
      </w:r>
      <w:r w:rsidR="004B44DF" w:rsidRPr="00710339">
        <w:rPr>
          <w:sz w:val="22"/>
          <w:szCs w:val="22"/>
        </w:rPr>
        <w:t xml:space="preserve">je </w:t>
      </w:r>
      <w:r w:rsidR="00DC7982" w:rsidRPr="00710339">
        <w:rPr>
          <w:sz w:val="22"/>
          <w:szCs w:val="22"/>
        </w:rPr>
        <w:t xml:space="preserve">cena </w:t>
      </w:r>
      <w:r w:rsidR="004B44DF" w:rsidRPr="00710339">
        <w:rPr>
          <w:sz w:val="22"/>
          <w:szCs w:val="22"/>
        </w:rPr>
        <w:t>konečná</w:t>
      </w:r>
      <w:r w:rsidR="009E147F" w:rsidRPr="00710339">
        <w:rPr>
          <w:sz w:val="22"/>
          <w:szCs w:val="22"/>
        </w:rPr>
        <w:t xml:space="preserve"> a nepřekročiteln</w:t>
      </w:r>
      <w:r w:rsidR="00CD7FA2" w:rsidRPr="00710339">
        <w:rPr>
          <w:sz w:val="22"/>
          <w:szCs w:val="22"/>
        </w:rPr>
        <w:t>á</w:t>
      </w:r>
      <w:r w:rsidR="009E147F" w:rsidRPr="00710339">
        <w:rPr>
          <w:sz w:val="22"/>
          <w:szCs w:val="22"/>
        </w:rPr>
        <w:t xml:space="preserve"> (s výjimkou změny zákonných sazeb DPH)</w:t>
      </w:r>
      <w:r w:rsidR="004B44DF" w:rsidRPr="00710339">
        <w:rPr>
          <w:sz w:val="22"/>
          <w:szCs w:val="22"/>
        </w:rPr>
        <w:t xml:space="preserve"> a </w:t>
      </w:r>
      <w:r w:rsidR="0010412E" w:rsidRPr="00710339">
        <w:rPr>
          <w:sz w:val="22"/>
          <w:szCs w:val="22"/>
        </w:rPr>
        <w:t xml:space="preserve">zahrnuje veškeré náklady spojené s koupí </w:t>
      </w:r>
      <w:proofErr w:type="gramStart"/>
      <w:r w:rsidR="0010412E" w:rsidRPr="00710339">
        <w:rPr>
          <w:sz w:val="22"/>
          <w:szCs w:val="22"/>
        </w:rPr>
        <w:t>zboží  (dopravu</w:t>
      </w:r>
      <w:proofErr w:type="gramEnd"/>
      <w:r w:rsidR="0010412E" w:rsidRPr="00710339">
        <w:rPr>
          <w:sz w:val="22"/>
          <w:szCs w:val="22"/>
        </w:rPr>
        <w:t xml:space="preserve"> do místa </w:t>
      </w:r>
      <w:r w:rsidR="004A010D" w:rsidRPr="00710339">
        <w:rPr>
          <w:sz w:val="22"/>
          <w:szCs w:val="22"/>
        </w:rPr>
        <w:t xml:space="preserve">plnění, školení obsluhy, clo, </w:t>
      </w:r>
      <w:r w:rsidR="0010412E" w:rsidRPr="00710339">
        <w:rPr>
          <w:sz w:val="22"/>
          <w:szCs w:val="22"/>
        </w:rPr>
        <w:t>skladování,</w:t>
      </w:r>
      <w:r w:rsidR="00D4651D" w:rsidRPr="00710339">
        <w:rPr>
          <w:sz w:val="22"/>
          <w:szCs w:val="22"/>
        </w:rPr>
        <w:t xml:space="preserve"> balné, </w:t>
      </w:r>
      <w:r w:rsidR="0010412E" w:rsidRPr="00710339">
        <w:rPr>
          <w:sz w:val="22"/>
          <w:szCs w:val="22"/>
        </w:rPr>
        <w:t xml:space="preserve"> atd.).</w:t>
      </w:r>
    </w:p>
    <w:p w:rsidR="00DC7982" w:rsidRPr="00710339" w:rsidRDefault="00DC7982" w:rsidP="00F47B66">
      <w:pPr>
        <w:pStyle w:val="1"/>
        <w:numPr>
          <w:ilvl w:val="0"/>
          <w:numId w:val="14"/>
        </w:numPr>
        <w:spacing w:before="120" w:after="0"/>
        <w:rPr>
          <w:sz w:val="22"/>
          <w:szCs w:val="22"/>
        </w:rPr>
      </w:pPr>
      <w:r w:rsidRPr="00710339">
        <w:rPr>
          <w:sz w:val="22"/>
          <w:szCs w:val="22"/>
        </w:rPr>
        <w:t>Prodávající od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ovídá za to, že sazba daně z 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řidané hodnoty bude stanovena v souladu s 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latnými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rávními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řed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isy.</w:t>
      </w:r>
    </w:p>
    <w:p w:rsidR="000E6AFC" w:rsidRPr="00710339" w:rsidRDefault="000E6AFC" w:rsidP="000E6AFC">
      <w:pPr>
        <w:pStyle w:val="1"/>
        <w:spacing w:before="120" w:after="0"/>
        <w:ind w:left="0" w:firstLine="0"/>
        <w:rPr>
          <w:sz w:val="22"/>
          <w:szCs w:val="22"/>
        </w:rPr>
      </w:pPr>
    </w:p>
    <w:p w:rsidR="00247BE5" w:rsidRPr="00710339" w:rsidRDefault="009E147F" w:rsidP="00F47B66">
      <w:pPr>
        <w:numPr>
          <w:ilvl w:val="0"/>
          <w:numId w:val="14"/>
        </w:numPr>
        <w:rPr>
          <w:sz w:val="22"/>
          <w:szCs w:val="22"/>
        </w:rPr>
      </w:pPr>
      <w:r w:rsidRPr="00710339">
        <w:rPr>
          <w:sz w:val="22"/>
          <w:szCs w:val="22"/>
        </w:rPr>
        <w:t>Kupní c</w:t>
      </w:r>
      <w:r w:rsidR="00247BE5" w:rsidRPr="00710339">
        <w:rPr>
          <w:sz w:val="22"/>
          <w:szCs w:val="22"/>
        </w:rPr>
        <w:t>ena b</w:t>
      </w:r>
      <w:r w:rsidR="00D927B0" w:rsidRPr="00710339">
        <w:rPr>
          <w:sz w:val="22"/>
          <w:szCs w:val="22"/>
        </w:rPr>
        <w:t>ude za</w:t>
      </w:r>
      <w:smartTag w:uri="urn:schemas-microsoft-com:office:smarttags" w:element="PersonName">
        <w:r w:rsidR="00D927B0" w:rsidRPr="00710339">
          <w:rPr>
            <w:sz w:val="22"/>
            <w:szCs w:val="22"/>
          </w:rPr>
          <w:t>p</w:t>
        </w:r>
      </w:smartTag>
      <w:r w:rsidR="00D927B0" w:rsidRPr="00710339">
        <w:rPr>
          <w:sz w:val="22"/>
          <w:szCs w:val="22"/>
        </w:rPr>
        <w:t xml:space="preserve">lacena </w:t>
      </w:r>
      <w:r w:rsidR="00C10C9B" w:rsidRPr="00710339">
        <w:rPr>
          <w:sz w:val="22"/>
          <w:szCs w:val="22"/>
        </w:rPr>
        <w:t xml:space="preserve">v Kč </w:t>
      </w:r>
      <w:r w:rsidR="00D927B0" w:rsidRPr="00710339">
        <w:rPr>
          <w:sz w:val="22"/>
          <w:szCs w:val="22"/>
        </w:rPr>
        <w:t xml:space="preserve">na základě </w:t>
      </w:r>
      <w:r w:rsidR="00C55845">
        <w:rPr>
          <w:sz w:val="22"/>
          <w:szCs w:val="22"/>
        </w:rPr>
        <w:t xml:space="preserve">vystavených </w:t>
      </w:r>
      <w:r w:rsidR="00D927B0" w:rsidRPr="00710339">
        <w:rPr>
          <w:sz w:val="22"/>
          <w:szCs w:val="22"/>
        </w:rPr>
        <w:t>faktur vystaven</w:t>
      </w:r>
      <w:r w:rsidR="00C55845">
        <w:rPr>
          <w:sz w:val="22"/>
          <w:szCs w:val="22"/>
        </w:rPr>
        <w:t>ých</w:t>
      </w:r>
      <w:r w:rsidR="00247BE5" w:rsidRPr="00710339">
        <w:rPr>
          <w:sz w:val="22"/>
          <w:szCs w:val="22"/>
        </w:rPr>
        <w:t xml:space="preserve"> </w:t>
      </w:r>
      <w:smartTag w:uri="urn:schemas-microsoft-com:office:smarttags" w:element="PersonName">
        <w:r w:rsidR="00247BE5" w:rsidRPr="00710339">
          <w:rPr>
            <w:sz w:val="22"/>
            <w:szCs w:val="22"/>
          </w:rPr>
          <w:t>p</w:t>
        </w:r>
      </w:smartTag>
      <w:r w:rsidR="00247BE5" w:rsidRPr="00710339">
        <w:rPr>
          <w:sz w:val="22"/>
          <w:szCs w:val="22"/>
        </w:rPr>
        <w:t xml:space="preserve">rodávajícím </w:t>
      </w:r>
      <w:smartTag w:uri="urn:schemas-microsoft-com:office:smarttags" w:element="PersonName">
        <w:r w:rsidR="00247BE5" w:rsidRPr="00710339">
          <w:rPr>
            <w:sz w:val="22"/>
            <w:szCs w:val="22"/>
          </w:rPr>
          <w:t>p</w:t>
        </w:r>
      </w:smartTag>
      <w:r w:rsidR="00247BE5" w:rsidRPr="00710339">
        <w:rPr>
          <w:sz w:val="22"/>
          <w:szCs w:val="22"/>
        </w:rPr>
        <w:t xml:space="preserve">o </w:t>
      </w:r>
      <w:smartTag w:uri="urn:schemas-microsoft-com:office:smarttags" w:element="PersonName">
        <w:r w:rsidR="00247BE5" w:rsidRPr="00710339">
          <w:rPr>
            <w:sz w:val="22"/>
            <w:szCs w:val="22"/>
          </w:rPr>
          <w:t>p</w:t>
        </w:r>
      </w:smartTag>
      <w:r w:rsidR="00247BE5" w:rsidRPr="00710339">
        <w:rPr>
          <w:sz w:val="22"/>
          <w:szCs w:val="22"/>
        </w:rPr>
        <w:t>řevzetí zboží ku</w:t>
      </w:r>
      <w:smartTag w:uri="urn:schemas-microsoft-com:office:smarttags" w:element="PersonName">
        <w:r w:rsidR="00247BE5" w:rsidRPr="00710339">
          <w:rPr>
            <w:sz w:val="22"/>
            <w:szCs w:val="22"/>
          </w:rPr>
          <w:t>p</w:t>
        </w:r>
      </w:smartTag>
      <w:r w:rsidR="00247BE5" w:rsidRPr="00710339">
        <w:rPr>
          <w:sz w:val="22"/>
          <w:szCs w:val="22"/>
        </w:rPr>
        <w:t>ujícím</w:t>
      </w:r>
      <w:r w:rsidR="00D927B0" w:rsidRPr="00710339">
        <w:rPr>
          <w:sz w:val="22"/>
          <w:szCs w:val="22"/>
        </w:rPr>
        <w:t>. Faktur</w:t>
      </w:r>
      <w:r w:rsidR="00C55845">
        <w:rPr>
          <w:sz w:val="22"/>
          <w:szCs w:val="22"/>
        </w:rPr>
        <w:t>y</w:t>
      </w:r>
      <w:r w:rsidR="00D927B0" w:rsidRPr="00710339">
        <w:rPr>
          <w:sz w:val="22"/>
          <w:szCs w:val="22"/>
        </w:rPr>
        <w:t xml:space="preserve"> (daňov</w:t>
      </w:r>
      <w:r w:rsidR="00C55845">
        <w:rPr>
          <w:sz w:val="22"/>
          <w:szCs w:val="22"/>
        </w:rPr>
        <w:t>é</w:t>
      </w:r>
      <w:r w:rsidR="00247BE5" w:rsidRPr="00710339">
        <w:rPr>
          <w:sz w:val="22"/>
          <w:szCs w:val="22"/>
        </w:rPr>
        <w:t xml:space="preserve"> </w:t>
      </w:r>
      <w:proofErr w:type="gramStart"/>
      <w:r w:rsidR="00247BE5" w:rsidRPr="00710339">
        <w:rPr>
          <w:sz w:val="22"/>
          <w:szCs w:val="22"/>
        </w:rPr>
        <w:t>doklad</w:t>
      </w:r>
      <w:r w:rsidR="00C55845">
        <w:rPr>
          <w:sz w:val="22"/>
          <w:szCs w:val="22"/>
        </w:rPr>
        <w:t>y</w:t>
      </w:r>
      <w:r w:rsidR="00D927B0" w:rsidRPr="00710339">
        <w:rPr>
          <w:sz w:val="22"/>
          <w:szCs w:val="22"/>
        </w:rPr>
        <w:t>)  bud</w:t>
      </w:r>
      <w:r w:rsidR="00C55845">
        <w:rPr>
          <w:sz w:val="22"/>
          <w:szCs w:val="22"/>
        </w:rPr>
        <w:t>ou</w:t>
      </w:r>
      <w:proofErr w:type="gramEnd"/>
      <w:r w:rsidR="00D927B0" w:rsidRPr="00710339">
        <w:rPr>
          <w:sz w:val="22"/>
          <w:szCs w:val="22"/>
        </w:rPr>
        <w:t xml:space="preserve"> obsahovat veškeré náležitosti dle zákona č. 235/2004 Sb., o dani z </w:t>
      </w:r>
      <w:smartTag w:uri="urn:schemas-microsoft-com:office:smarttags" w:element="PersonName">
        <w:r w:rsidR="00D927B0" w:rsidRPr="00710339">
          <w:rPr>
            <w:sz w:val="22"/>
            <w:szCs w:val="22"/>
          </w:rPr>
          <w:t>p</w:t>
        </w:r>
      </w:smartTag>
      <w:r w:rsidR="00D927B0" w:rsidRPr="00710339">
        <w:rPr>
          <w:sz w:val="22"/>
          <w:szCs w:val="22"/>
        </w:rPr>
        <w:t>řidané hodnoty</w:t>
      </w:r>
      <w:r w:rsidRPr="00710339">
        <w:rPr>
          <w:sz w:val="22"/>
          <w:szCs w:val="22"/>
        </w:rPr>
        <w:t xml:space="preserve">, ve znění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ozdějších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řed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isů</w:t>
      </w:r>
      <w:r w:rsidR="00D927B0" w:rsidRPr="00710339">
        <w:rPr>
          <w:sz w:val="22"/>
          <w:szCs w:val="22"/>
        </w:rPr>
        <w:t xml:space="preserve"> a § 13a obchodního zákoníku.</w:t>
      </w:r>
    </w:p>
    <w:p w:rsidR="009B30CF" w:rsidRPr="00710339" w:rsidRDefault="00247BE5" w:rsidP="00F47B66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spacing w:before="120"/>
        <w:rPr>
          <w:sz w:val="22"/>
          <w:szCs w:val="22"/>
        </w:rPr>
      </w:pPr>
      <w:r w:rsidRPr="00710339">
        <w:rPr>
          <w:sz w:val="22"/>
          <w:szCs w:val="22"/>
        </w:rPr>
        <w:t xml:space="preserve">Prodávající je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ovinen </w:t>
      </w:r>
      <w:r w:rsidR="00C10C9B" w:rsidRPr="00710339">
        <w:rPr>
          <w:sz w:val="22"/>
          <w:szCs w:val="22"/>
        </w:rPr>
        <w:t>vystavit faktur</w:t>
      </w:r>
      <w:r w:rsidR="00C55845">
        <w:rPr>
          <w:sz w:val="22"/>
          <w:szCs w:val="22"/>
        </w:rPr>
        <w:t>y</w:t>
      </w:r>
      <w:r w:rsidR="00C10C9B" w:rsidRPr="00710339">
        <w:rPr>
          <w:sz w:val="22"/>
          <w:szCs w:val="22"/>
        </w:rPr>
        <w:t xml:space="preserve"> a zaslat j</w:t>
      </w:r>
      <w:r w:rsidR="00C55845">
        <w:rPr>
          <w:sz w:val="22"/>
          <w:szCs w:val="22"/>
        </w:rPr>
        <w:t>e</w:t>
      </w:r>
      <w:r w:rsidR="00C10C9B" w:rsidRPr="00710339">
        <w:rPr>
          <w:sz w:val="22"/>
          <w:szCs w:val="22"/>
        </w:rPr>
        <w:t xml:space="preserve"> ku</w:t>
      </w:r>
      <w:smartTag w:uri="urn:schemas-microsoft-com:office:smarttags" w:element="PersonName">
        <w:r w:rsidR="00C10C9B" w:rsidRPr="00710339">
          <w:rPr>
            <w:sz w:val="22"/>
            <w:szCs w:val="22"/>
          </w:rPr>
          <w:t>p</w:t>
        </w:r>
      </w:smartTag>
      <w:r w:rsidR="00C10C9B" w:rsidRPr="00710339">
        <w:rPr>
          <w:sz w:val="22"/>
          <w:szCs w:val="22"/>
        </w:rPr>
        <w:t xml:space="preserve">ujícímu do </w:t>
      </w:r>
      <w:smartTag w:uri="urn:schemas-microsoft-com:office:smarttags" w:element="PersonName">
        <w:r w:rsidR="00EF6FFF" w:rsidRPr="00710339">
          <w:rPr>
            <w:sz w:val="22"/>
            <w:szCs w:val="22"/>
          </w:rPr>
          <w:t>p</w:t>
        </w:r>
      </w:smartTag>
      <w:r w:rsidR="00EF6FFF" w:rsidRPr="00710339">
        <w:rPr>
          <w:sz w:val="22"/>
          <w:szCs w:val="22"/>
        </w:rPr>
        <w:t>ěti (</w:t>
      </w:r>
      <w:r w:rsidR="00C10C9B" w:rsidRPr="00710339">
        <w:rPr>
          <w:sz w:val="22"/>
          <w:szCs w:val="22"/>
        </w:rPr>
        <w:t>5</w:t>
      </w:r>
      <w:r w:rsidR="00EF6FFF" w:rsidRPr="00710339">
        <w:rPr>
          <w:sz w:val="22"/>
          <w:szCs w:val="22"/>
        </w:rPr>
        <w:t>)</w:t>
      </w:r>
      <w:r w:rsidR="00C10C9B" w:rsidRPr="00710339">
        <w:rPr>
          <w:sz w:val="22"/>
          <w:szCs w:val="22"/>
        </w:rPr>
        <w:t xml:space="preserve"> kalendářních dnů </w:t>
      </w:r>
      <w:smartTag w:uri="urn:schemas-microsoft-com:office:smarttags" w:element="PersonName">
        <w:r w:rsidR="00C10C9B" w:rsidRPr="00710339">
          <w:rPr>
            <w:sz w:val="22"/>
            <w:szCs w:val="22"/>
          </w:rPr>
          <w:t>p</w:t>
        </w:r>
      </w:smartTag>
      <w:r w:rsidR="00C10C9B" w:rsidRPr="00710339">
        <w:rPr>
          <w:sz w:val="22"/>
          <w:szCs w:val="22"/>
        </w:rPr>
        <w:t xml:space="preserve">o řádném doručení a </w:t>
      </w:r>
      <w:smartTag w:uri="urn:schemas-microsoft-com:office:smarttags" w:element="PersonName">
        <w:r w:rsidR="00C10C9B" w:rsidRPr="00710339">
          <w:rPr>
            <w:sz w:val="22"/>
            <w:szCs w:val="22"/>
          </w:rPr>
          <w:t>p</w:t>
        </w:r>
      </w:smartTag>
      <w:r w:rsidR="00C10C9B" w:rsidRPr="00710339">
        <w:rPr>
          <w:sz w:val="22"/>
          <w:szCs w:val="22"/>
        </w:rPr>
        <w:t xml:space="preserve">ředání zboží a </w:t>
      </w:r>
      <w:smartTag w:uri="urn:schemas-microsoft-com:office:smarttags" w:element="PersonName">
        <w:r w:rsidR="00C10C9B" w:rsidRPr="00710339">
          <w:rPr>
            <w:sz w:val="22"/>
            <w:szCs w:val="22"/>
          </w:rPr>
          <w:t>p</w:t>
        </w:r>
      </w:smartTag>
      <w:r w:rsidR="00C10C9B" w:rsidRPr="00710339">
        <w:rPr>
          <w:sz w:val="22"/>
          <w:szCs w:val="22"/>
        </w:rPr>
        <w:t xml:space="preserve">řiložit </w:t>
      </w:r>
      <w:r w:rsidRPr="00710339">
        <w:rPr>
          <w:sz w:val="22"/>
          <w:szCs w:val="22"/>
        </w:rPr>
        <w:t>k faktu</w:t>
      </w:r>
      <w:r w:rsidR="00C55845">
        <w:rPr>
          <w:sz w:val="22"/>
          <w:szCs w:val="22"/>
        </w:rPr>
        <w:t>rám</w:t>
      </w:r>
      <w:r w:rsidRPr="00710339">
        <w:rPr>
          <w:sz w:val="22"/>
          <w:szCs w:val="22"/>
        </w:rPr>
        <w:t xml:space="preserve"> ko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ii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rotokolu</w:t>
      </w:r>
      <w:r w:rsidR="00D927B0" w:rsidRPr="00710339">
        <w:rPr>
          <w:sz w:val="22"/>
          <w:szCs w:val="22"/>
        </w:rPr>
        <w:t xml:space="preserve"> o </w:t>
      </w:r>
      <w:smartTag w:uri="urn:schemas-microsoft-com:office:smarttags" w:element="PersonName">
        <w:r w:rsidR="00D927B0" w:rsidRPr="00710339">
          <w:rPr>
            <w:sz w:val="22"/>
            <w:szCs w:val="22"/>
          </w:rPr>
          <w:t>p</w:t>
        </w:r>
      </w:smartTag>
      <w:r w:rsidR="00D927B0" w:rsidRPr="00710339">
        <w:rPr>
          <w:sz w:val="22"/>
          <w:szCs w:val="22"/>
        </w:rPr>
        <w:t xml:space="preserve">ředání a </w:t>
      </w:r>
      <w:smartTag w:uri="urn:schemas-microsoft-com:office:smarttags" w:element="PersonName">
        <w:r w:rsidR="00D927B0" w:rsidRPr="00710339">
          <w:rPr>
            <w:sz w:val="22"/>
            <w:szCs w:val="22"/>
          </w:rPr>
          <w:t>p</w:t>
        </w:r>
      </w:smartTag>
      <w:r w:rsidR="00D927B0" w:rsidRPr="00710339">
        <w:rPr>
          <w:sz w:val="22"/>
          <w:szCs w:val="22"/>
        </w:rPr>
        <w:t>řevzetí zboží</w:t>
      </w:r>
      <w:r w:rsidRPr="00710339">
        <w:rPr>
          <w:sz w:val="22"/>
          <w:szCs w:val="22"/>
        </w:rPr>
        <w:t>.</w:t>
      </w:r>
    </w:p>
    <w:p w:rsidR="009E147F" w:rsidRPr="00710339" w:rsidRDefault="00247BE5" w:rsidP="00F47B66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spacing w:before="120"/>
        <w:rPr>
          <w:sz w:val="22"/>
          <w:szCs w:val="22"/>
        </w:rPr>
      </w:pPr>
      <w:r w:rsidRPr="00710339">
        <w:rPr>
          <w:sz w:val="22"/>
          <w:szCs w:val="22"/>
        </w:rPr>
        <w:t>Smluvní strany se dohodly na lhůtě splatnosti faktur</w:t>
      </w:r>
      <w:r w:rsidR="00EC7501">
        <w:rPr>
          <w:sz w:val="22"/>
          <w:szCs w:val="22"/>
        </w:rPr>
        <w:t>y</w:t>
      </w:r>
      <w:r w:rsidRPr="00710339">
        <w:rPr>
          <w:sz w:val="22"/>
          <w:szCs w:val="22"/>
        </w:rPr>
        <w:t xml:space="preserve"> v délce </w:t>
      </w:r>
      <w:r w:rsidR="00EC7501">
        <w:rPr>
          <w:sz w:val="22"/>
          <w:szCs w:val="22"/>
        </w:rPr>
        <w:t>třiceti</w:t>
      </w:r>
      <w:r w:rsidR="00EF6FFF" w:rsidRPr="00710339">
        <w:rPr>
          <w:sz w:val="22"/>
          <w:szCs w:val="22"/>
        </w:rPr>
        <w:t xml:space="preserve"> (</w:t>
      </w:r>
      <w:r w:rsidR="00EC7501">
        <w:rPr>
          <w:sz w:val="22"/>
          <w:szCs w:val="22"/>
        </w:rPr>
        <w:t>30</w:t>
      </w:r>
      <w:r w:rsidR="00EF6FFF" w:rsidRPr="00710339">
        <w:rPr>
          <w:sz w:val="22"/>
          <w:szCs w:val="22"/>
        </w:rPr>
        <w:t>)</w:t>
      </w:r>
      <w:r w:rsidRPr="00710339">
        <w:rPr>
          <w:sz w:val="22"/>
          <w:szCs w:val="22"/>
        </w:rPr>
        <w:t xml:space="preserve"> kalendářních dnů ode dne doručení faktur kupujícímu na kontaktní adresu kupujícího. </w:t>
      </w:r>
    </w:p>
    <w:p w:rsidR="00247BE5" w:rsidRPr="00710339" w:rsidRDefault="00247BE5" w:rsidP="00F47B66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spacing w:before="120"/>
        <w:rPr>
          <w:sz w:val="22"/>
          <w:szCs w:val="22"/>
        </w:rPr>
      </w:pPr>
      <w:r w:rsidRPr="00710339">
        <w:rPr>
          <w:sz w:val="22"/>
          <w:szCs w:val="22"/>
        </w:rPr>
        <w:t>Ku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ní cena se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ovažuje za uhrazenou okamžikem ode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sání fakturovan</w:t>
      </w:r>
      <w:r w:rsidR="00C55845">
        <w:rPr>
          <w:sz w:val="22"/>
          <w:szCs w:val="22"/>
        </w:rPr>
        <w:t>ých částek</w:t>
      </w:r>
      <w:r w:rsidRPr="00710339">
        <w:rPr>
          <w:sz w:val="22"/>
          <w:szCs w:val="22"/>
        </w:rPr>
        <w:t xml:space="preserve"> z bankovního účtu ku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ujícího. Pokud ku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ující u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latní nárok na odstranění vady zboží ve lhůtě s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latnosti faktur, není ku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ující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ovinen až do odstranění vady zboží uhradit </w:t>
      </w:r>
      <w:r w:rsidR="009E147F" w:rsidRPr="00710339">
        <w:rPr>
          <w:sz w:val="22"/>
          <w:szCs w:val="22"/>
        </w:rPr>
        <w:t>ku</w:t>
      </w:r>
      <w:smartTag w:uri="urn:schemas-microsoft-com:office:smarttags" w:element="PersonName">
        <w:r w:rsidR="009E147F" w:rsidRPr="00710339">
          <w:rPr>
            <w:sz w:val="22"/>
            <w:szCs w:val="22"/>
          </w:rPr>
          <w:t>p</w:t>
        </w:r>
      </w:smartTag>
      <w:r w:rsidR="009E147F" w:rsidRPr="00710339">
        <w:rPr>
          <w:sz w:val="22"/>
          <w:szCs w:val="22"/>
        </w:rPr>
        <w:t xml:space="preserve">ní </w:t>
      </w:r>
      <w:r w:rsidRPr="00710339">
        <w:rPr>
          <w:sz w:val="22"/>
          <w:szCs w:val="22"/>
        </w:rPr>
        <w:t xml:space="preserve">cenu zboží. Okamžikem odstranění vady zboží začne běžet nová lhůta splatnosti faktury v délce </w:t>
      </w:r>
      <w:r w:rsidR="00EC7501">
        <w:rPr>
          <w:sz w:val="22"/>
          <w:szCs w:val="22"/>
        </w:rPr>
        <w:t>třiceti</w:t>
      </w:r>
      <w:r w:rsidR="00EF6FFF" w:rsidRPr="00710339">
        <w:rPr>
          <w:sz w:val="22"/>
          <w:szCs w:val="22"/>
        </w:rPr>
        <w:t xml:space="preserve"> (</w:t>
      </w:r>
      <w:r w:rsidR="00EC7501">
        <w:rPr>
          <w:sz w:val="22"/>
          <w:szCs w:val="22"/>
        </w:rPr>
        <w:t>30</w:t>
      </w:r>
      <w:r w:rsidR="00EF6FFF" w:rsidRPr="00710339">
        <w:rPr>
          <w:sz w:val="22"/>
          <w:szCs w:val="22"/>
        </w:rPr>
        <w:t>)</w:t>
      </w:r>
      <w:r w:rsidRPr="00710339">
        <w:rPr>
          <w:sz w:val="22"/>
          <w:szCs w:val="22"/>
        </w:rPr>
        <w:t xml:space="preserve"> kalendářních dnů.  </w:t>
      </w:r>
    </w:p>
    <w:p w:rsidR="00247BE5" w:rsidRPr="00710339" w:rsidRDefault="00247BE5" w:rsidP="00F47B66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spacing w:after="120"/>
        <w:rPr>
          <w:sz w:val="22"/>
          <w:szCs w:val="22"/>
        </w:rPr>
      </w:pPr>
      <w:r w:rsidRPr="00710339">
        <w:rPr>
          <w:sz w:val="22"/>
          <w:szCs w:val="22"/>
        </w:rPr>
        <w:t>Kupující nebude poskytovat prodávajícímu jakékoliv zálohy na úhradu ceny zboží nebo jeho části.</w:t>
      </w:r>
    </w:p>
    <w:p w:rsidR="00247BE5" w:rsidRPr="00710339" w:rsidRDefault="00247BE5" w:rsidP="00F47B66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spacing w:after="120"/>
        <w:rPr>
          <w:sz w:val="22"/>
          <w:szCs w:val="22"/>
        </w:rPr>
      </w:pPr>
      <w:r w:rsidRPr="00710339">
        <w:rPr>
          <w:sz w:val="22"/>
          <w:szCs w:val="22"/>
        </w:rPr>
        <w:t>Ku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ující je o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rávněn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řed u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lynutím lhůty s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latnosti faktury vrátit bez za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lacení fakturu, která neobsahuje náležitosti stanovené touto smlouvou</w:t>
      </w:r>
      <w:r w:rsidR="009E147F" w:rsidRPr="00710339">
        <w:rPr>
          <w:sz w:val="22"/>
          <w:szCs w:val="22"/>
        </w:rPr>
        <w:t>,</w:t>
      </w:r>
      <w:r w:rsidRPr="00710339">
        <w:rPr>
          <w:sz w:val="22"/>
          <w:szCs w:val="22"/>
        </w:rPr>
        <w:t xml:space="preserve"> nebo budou-li tyto údaje uvedeny chybně. Prodávající je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ovinen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odle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ovahy nes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rávnosti fakturu o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ravit nebo nově vyhotovit. V takovém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ří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adě není </w:t>
      </w:r>
      <w:r w:rsidR="00FB4365" w:rsidRPr="00710339">
        <w:rPr>
          <w:sz w:val="22"/>
          <w:szCs w:val="22"/>
        </w:rPr>
        <w:t>ku</w:t>
      </w:r>
      <w:smartTag w:uri="urn:schemas-microsoft-com:office:smarttags" w:element="PersonName">
        <w:r w:rsidR="00FB4365" w:rsidRPr="00710339">
          <w:rPr>
            <w:sz w:val="22"/>
            <w:szCs w:val="22"/>
          </w:rPr>
          <w:t>p</w:t>
        </w:r>
      </w:smartTag>
      <w:r w:rsidR="00FB4365" w:rsidRPr="00710339">
        <w:rPr>
          <w:sz w:val="22"/>
          <w:szCs w:val="22"/>
        </w:rPr>
        <w:t>ující</w:t>
      </w:r>
      <w:r w:rsidRPr="00710339">
        <w:rPr>
          <w:sz w:val="22"/>
          <w:szCs w:val="22"/>
        </w:rPr>
        <w:t xml:space="preserve"> v 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rodlení se za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lacením </w:t>
      </w:r>
      <w:r w:rsidR="009E147F" w:rsidRPr="00710339">
        <w:rPr>
          <w:sz w:val="22"/>
          <w:szCs w:val="22"/>
        </w:rPr>
        <w:t>ku</w:t>
      </w:r>
      <w:smartTag w:uri="urn:schemas-microsoft-com:office:smarttags" w:element="PersonName">
        <w:r w:rsidR="009E147F" w:rsidRPr="00710339">
          <w:rPr>
            <w:sz w:val="22"/>
            <w:szCs w:val="22"/>
          </w:rPr>
          <w:t>p</w:t>
        </w:r>
      </w:smartTag>
      <w:r w:rsidR="009E147F" w:rsidRPr="00710339">
        <w:rPr>
          <w:sz w:val="22"/>
          <w:szCs w:val="22"/>
        </w:rPr>
        <w:t xml:space="preserve">ní </w:t>
      </w:r>
      <w:r w:rsidRPr="00710339">
        <w:rPr>
          <w:sz w:val="22"/>
          <w:szCs w:val="22"/>
        </w:rPr>
        <w:t xml:space="preserve">ceny </w:t>
      </w:r>
      <w:r w:rsidR="00FB4365" w:rsidRPr="00710339">
        <w:rPr>
          <w:sz w:val="22"/>
          <w:szCs w:val="22"/>
        </w:rPr>
        <w:t>zboží</w:t>
      </w:r>
      <w:r w:rsidRPr="00710339">
        <w:rPr>
          <w:sz w:val="22"/>
          <w:szCs w:val="22"/>
        </w:rPr>
        <w:t xml:space="preserve">. Okamžikem doručení náležitě doplněné či opravené faktury začne běžet nová lhůta splatnosti faktury v délce </w:t>
      </w:r>
      <w:r w:rsidR="00EC7501">
        <w:rPr>
          <w:sz w:val="22"/>
          <w:szCs w:val="22"/>
        </w:rPr>
        <w:t>30</w:t>
      </w:r>
      <w:r w:rsidRPr="00710339">
        <w:rPr>
          <w:sz w:val="22"/>
          <w:szCs w:val="22"/>
        </w:rPr>
        <w:t xml:space="preserve"> kalendářních dnů.</w:t>
      </w:r>
    </w:p>
    <w:p w:rsidR="007935E5" w:rsidRDefault="007935E5" w:rsidP="00981ED7">
      <w:pPr>
        <w:autoSpaceDE w:val="0"/>
        <w:autoSpaceDN w:val="0"/>
        <w:adjustRightInd w:val="0"/>
        <w:ind w:left="426" w:hanging="426"/>
        <w:jc w:val="center"/>
        <w:rPr>
          <w:color w:val="000000"/>
          <w:sz w:val="22"/>
          <w:szCs w:val="22"/>
        </w:rPr>
      </w:pPr>
    </w:p>
    <w:p w:rsidR="00CD12A5" w:rsidRDefault="00CD12A5" w:rsidP="00981ED7">
      <w:pPr>
        <w:autoSpaceDE w:val="0"/>
        <w:autoSpaceDN w:val="0"/>
        <w:adjustRightInd w:val="0"/>
        <w:ind w:left="426" w:hanging="426"/>
        <w:jc w:val="center"/>
        <w:rPr>
          <w:color w:val="000000"/>
          <w:sz w:val="22"/>
          <w:szCs w:val="22"/>
        </w:rPr>
      </w:pPr>
    </w:p>
    <w:p w:rsidR="00CD12A5" w:rsidRDefault="00CD12A5" w:rsidP="00981ED7">
      <w:pPr>
        <w:autoSpaceDE w:val="0"/>
        <w:autoSpaceDN w:val="0"/>
        <w:adjustRightInd w:val="0"/>
        <w:ind w:left="426" w:hanging="426"/>
        <w:jc w:val="center"/>
        <w:rPr>
          <w:color w:val="000000"/>
          <w:sz w:val="22"/>
          <w:szCs w:val="22"/>
        </w:rPr>
      </w:pPr>
    </w:p>
    <w:p w:rsidR="00765524" w:rsidRDefault="00765524" w:rsidP="00981ED7">
      <w:pPr>
        <w:autoSpaceDE w:val="0"/>
        <w:autoSpaceDN w:val="0"/>
        <w:adjustRightInd w:val="0"/>
        <w:ind w:left="426" w:hanging="426"/>
        <w:jc w:val="center"/>
        <w:rPr>
          <w:color w:val="000000"/>
          <w:sz w:val="22"/>
          <w:szCs w:val="22"/>
        </w:rPr>
      </w:pPr>
    </w:p>
    <w:p w:rsidR="00CD12A5" w:rsidRDefault="00CD12A5" w:rsidP="00981ED7">
      <w:pPr>
        <w:autoSpaceDE w:val="0"/>
        <w:autoSpaceDN w:val="0"/>
        <w:adjustRightInd w:val="0"/>
        <w:ind w:left="426" w:hanging="426"/>
        <w:jc w:val="center"/>
        <w:rPr>
          <w:color w:val="000000"/>
          <w:sz w:val="22"/>
          <w:szCs w:val="22"/>
        </w:rPr>
      </w:pPr>
    </w:p>
    <w:p w:rsidR="006954D4" w:rsidRPr="00710339" w:rsidRDefault="006954D4" w:rsidP="00981ED7">
      <w:pPr>
        <w:autoSpaceDE w:val="0"/>
        <w:autoSpaceDN w:val="0"/>
        <w:adjustRightInd w:val="0"/>
        <w:ind w:left="426" w:hanging="426"/>
        <w:jc w:val="center"/>
        <w:rPr>
          <w:color w:val="000000"/>
          <w:sz w:val="22"/>
          <w:szCs w:val="22"/>
        </w:rPr>
      </w:pPr>
    </w:p>
    <w:p w:rsidR="007C369F" w:rsidRPr="00710339" w:rsidRDefault="007C369F" w:rsidP="00981ED7">
      <w:pPr>
        <w:autoSpaceDE w:val="0"/>
        <w:autoSpaceDN w:val="0"/>
        <w:adjustRightInd w:val="0"/>
        <w:ind w:left="426" w:hanging="426"/>
        <w:jc w:val="center"/>
        <w:rPr>
          <w:color w:val="000000"/>
          <w:sz w:val="22"/>
          <w:szCs w:val="22"/>
        </w:rPr>
      </w:pPr>
    </w:p>
    <w:p w:rsidR="00981ED7" w:rsidRPr="00710339" w:rsidRDefault="00D927B0" w:rsidP="000E6AFC">
      <w:pPr>
        <w:autoSpaceDE w:val="0"/>
        <w:autoSpaceDN w:val="0"/>
        <w:adjustRightInd w:val="0"/>
        <w:ind w:left="425" w:hanging="425"/>
        <w:jc w:val="center"/>
        <w:rPr>
          <w:b/>
          <w:color w:val="000000"/>
          <w:sz w:val="22"/>
          <w:szCs w:val="22"/>
        </w:rPr>
      </w:pPr>
      <w:r w:rsidRPr="00710339">
        <w:rPr>
          <w:b/>
          <w:color w:val="000000"/>
          <w:sz w:val="22"/>
          <w:szCs w:val="22"/>
        </w:rPr>
        <w:lastRenderedPageBreak/>
        <w:t>Článek V</w:t>
      </w:r>
      <w:r w:rsidR="00981ED7" w:rsidRPr="00710339">
        <w:rPr>
          <w:b/>
          <w:color w:val="000000"/>
          <w:sz w:val="22"/>
          <w:szCs w:val="22"/>
        </w:rPr>
        <w:t>II.</w:t>
      </w:r>
    </w:p>
    <w:p w:rsidR="00981ED7" w:rsidRPr="00710339" w:rsidRDefault="00981ED7" w:rsidP="00981ED7">
      <w:pPr>
        <w:jc w:val="center"/>
        <w:rPr>
          <w:b/>
          <w:sz w:val="22"/>
          <w:szCs w:val="22"/>
        </w:rPr>
      </w:pPr>
      <w:r w:rsidRPr="00710339">
        <w:rPr>
          <w:b/>
          <w:sz w:val="22"/>
          <w:szCs w:val="22"/>
        </w:rPr>
        <w:t>Povinnost mlčenlivosti</w:t>
      </w:r>
    </w:p>
    <w:p w:rsidR="00981ED7" w:rsidRPr="00710339" w:rsidRDefault="00482A33" w:rsidP="00F47B66">
      <w:pPr>
        <w:numPr>
          <w:ilvl w:val="3"/>
          <w:numId w:val="6"/>
        </w:numPr>
        <w:spacing w:before="120"/>
        <w:ind w:left="567" w:hanging="567"/>
        <w:rPr>
          <w:sz w:val="22"/>
          <w:szCs w:val="22"/>
        </w:rPr>
      </w:pPr>
      <w:r w:rsidRPr="00710339">
        <w:rPr>
          <w:sz w:val="22"/>
          <w:szCs w:val="22"/>
        </w:rPr>
        <w:t>Prodávající</w:t>
      </w:r>
      <w:r w:rsidR="00981ED7" w:rsidRPr="00710339">
        <w:rPr>
          <w:sz w:val="22"/>
          <w:szCs w:val="22"/>
        </w:rPr>
        <w:t xml:space="preserve"> se zavazuje zachovávat ve vztahu</w:t>
      </w:r>
      <w:r w:rsidR="004A010D" w:rsidRPr="00710339">
        <w:rPr>
          <w:sz w:val="22"/>
          <w:szCs w:val="22"/>
        </w:rPr>
        <w:t xml:space="preserve"> ke třetím osobám mlčenlivost o </w:t>
      </w:r>
      <w:r w:rsidR="00981ED7" w:rsidRPr="00710339">
        <w:rPr>
          <w:sz w:val="22"/>
          <w:szCs w:val="22"/>
        </w:rPr>
        <w:t xml:space="preserve">informacích, které při plnění této smlouvy získá od </w:t>
      </w:r>
      <w:r w:rsidRPr="00710339">
        <w:rPr>
          <w:sz w:val="22"/>
          <w:szCs w:val="22"/>
        </w:rPr>
        <w:t>kupujícího</w:t>
      </w:r>
      <w:r w:rsidR="00981ED7" w:rsidRPr="00710339">
        <w:rPr>
          <w:sz w:val="22"/>
          <w:szCs w:val="22"/>
        </w:rPr>
        <w:t xml:space="preserve"> nebo o </w:t>
      </w:r>
      <w:r w:rsidRPr="00710339">
        <w:rPr>
          <w:sz w:val="22"/>
          <w:szCs w:val="22"/>
        </w:rPr>
        <w:t>kupujícím</w:t>
      </w:r>
      <w:r w:rsidR="00981ED7" w:rsidRPr="00710339">
        <w:rPr>
          <w:sz w:val="22"/>
          <w:szCs w:val="22"/>
        </w:rPr>
        <w:t xml:space="preserve"> či jeho zaměstnancích a spolupracovnících a nesmí je zpřístupnit bez písemného souhlasu </w:t>
      </w:r>
      <w:r w:rsidRPr="00710339">
        <w:rPr>
          <w:sz w:val="22"/>
          <w:szCs w:val="22"/>
        </w:rPr>
        <w:t>kupujícího</w:t>
      </w:r>
      <w:r w:rsidR="00981ED7" w:rsidRPr="00710339">
        <w:rPr>
          <w:sz w:val="22"/>
          <w:szCs w:val="22"/>
        </w:rPr>
        <w:t xml:space="preserve"> žádné třetí osobě ani je použít v rozporu s účele</w:t>
      </w:r>
      <w:r w:rsidR="004A010D" w:rsidRPr="00710339">
        <w:rPr>
          <w:sz w:val="22"/>
          <w:szCs w:val="22"/>
        </w:rPr>
        <w:t>m této smlouvy, ledaže se jedná</w:t>
      </w:r>
    </w:p>
    <w:p w:rsidR="00981ED7" w:rsidRPr="00710339" w:rsidRDefault="00981ED7" w:rsidP="00F47B66">
      <w:pPr>
        <w:numPr>
          <w:ilvl w:val="4"/>
          <w:numId w:val="6"/>
        </w:numPr>
        <w:spacing w:before="120"/>
        <w:ind w:left="1134" w:hanging="567"/>
        <w:rPr>
          <w:sz w:val="22"/>
          <w:szCs w:val="22"/>
        </w:rPr>
      </w:pPr>
      <w:r w:rsidRPr="00710339">
        <w:rPr>
          <w:sz w:val="22"/>
          <w:szCs w:val="22"/>
        </w:rPr>
        <w:t>o informace, které jsou veřejně přístupné, nebo</w:t>
      </w:r>
    </w:p>
    <w:p w:rsidR="00981ED7" w:rsidRPr="00710339" w:rsidRDefault="00981ED7" w:rsidP="00F47B66">
      <w:pPr>
        <w:numPr>
          <w:ilvl w:val="4"/>
          <w:numId w:val="6"/>
        </w:numPr>
        <w:spacing w:before="120"/>
        <w:ind w:left="1134" w:hanging="567"/>
        <w:rPr>
          <w:sz w:val="22"/>
          <w:szCs w:val="22"/>
        </w:rPr>
      </w:pPr>
      <w:r w:rsidRPr="00710339">
        <w:rPr>
          <w:sz w:val="22"/>
          <w:szCs w:val="22"/>
        </w:rPr>
        <w:t xml:space="preserve">o případ, kdy je zpřístupnění informace vyžadováno zákonem nebo závazným rozhodnutím oprávněného orgánu. </w:t>
      </w:r>
    </w:p>
    <w:p w:rsidR="00981ED7" w:rsidRPr="00710339" w:rsidRDefault="00482A33" w:rsidP="00F47B66">
      <w:pPr>
        <w:numPr>
          <w:ilvl w:val="3"/>
          <w:numId w:val="6"/>
        </w:numPr>
        <w:spacing w:before="120"/>
        <w:ind w:left="567" w:hanging="567"/>
        <w:rPr>
          <w:sz w:val="22"/>
          <w:szCs w:val="22"/>
        </w:rPr>
      </w:pPr>
      <w:r w:rsidRPr="00710339">
        <w:rPr>
          <w:sz w:val="22"/>
          <w:szCs w:val="22"/>
        </w:rPr>
        <w:t>Prodávající</w:t>
      </w:r>
      <w:r w:rsidR="00981ED7" w:rsidRPr="00710339">
        <w:rPr>
          <w:sz w:val="22"/>
          <w:szCs w:val="22"/>
        </w:rPr>
        <w:t xml:space="preserve"> je povinen zavázat povinností mlčenlivosti podle odst</w:t>
      </w:r>
      <w:r w:rsidR="001171BE" w:rsidRPr="00710339">
        <w:rPr>
          <w:sz w:val="22"/>
          <w:szCs w:val="22"/>
        </w:rPr>
        <w:t>avce</w:t>
      </w:r>
      <w:r w:rsidR="00981ED7" w:rsidRPr="00710339">
        <w:rPr>
          <w:sz w:val="22"/>
          <w:szCs w:val="22"/>
        </w:rPr>
        <w:t xml:space="preserve"> 1 </w:t>
      </w:r>
      <w:proofErr w:type="gramStart"/>
      <w:r w:rsidR="00981ED7" w:rsidRPr="00710339">
        <w:rPr>
          <w:sz w:val="22"/>
          <w:szCs w:val="22"/>
        </w:rPr>
        <w:t>všechny</w:t>
      </w:r>
      <w:proofErr w:type="gramEnd"/>
      <w:r w:rsidR="00981ED7" w:rsidRPr="00710339">
        <w:rPr>
          <w:sz w:val="22"/>
          <w:szCs w:val="22"/>
        </w:rPr>
        <w:t xml:space="preserve"> osoby, které se budou podílet na </w:t>
      </w:r>
      <w:r w:rsidRPr="00710339">
        <w:rPr>
          <w:sz w:val="22"/>
          <w:szCs w:val="22"/>
        </w:rPr>
        <w:t xml:space="preserve">dodání zboží kupujícímu </w:t>
      </w:r>
      <w:r w:rsidR="00981ED7" w:rsidRPr="00710339">
        <w:rPr>
          <w:sz w:val="22"/>
          <w:szCs w:val="22"/>
        </w:rPr>
        <w:t xml:space="preserve"> dle této smlouvy.</w:t>
      </w:r>
    </w:p>
    <w:p w:rsidR="00981ED7" w:rsidRPr="00710339" w:rsidRDefault="00981ED7" w:rsidP="00F47B66">
      <w:pPr>
        <w:numPr>
          <w:ilvl w:val="3"/>
          <w:numId w:val="6"/>
        </w:numPr>
        <w:spacing w:before="120"/>
        <w:ind w:left="567" w:hanging="567"/>
        <w:rPr>
          <w:sz w:val="22"/>
          <w:szCs w:val="22"/>
        </w:rPr>
      </w:pPr>
      <w:r w:rsidRPr="00710339">
        <w:rPr>
          <w:sz w:val="22"/>
          <w:szCs w:val="22"/>
        </w:rPr>
        <w:t xml:space="preserve">Za porušení povinnosti mlčenlivosti osobami, které se budou podílet na </w:t>
      </w:r>
      <w:r w:rsidR="00482A33" w:rsidRPr="00710339">
        <w:rPr>
          <w:sz w:val="22"/>
          <w:szCs w:val="22"/>
        </w:rPr>
        <w:t>dodání zboží</w:t>
      </w:r>
      <w:r w:rsidRPr="00710339">
        <w:rPr>
          <w:sz w:val="22"/>
          <w:szCs w:val="22"/>
        </w:rPr>
        <w:t xml:space="preserve"> dle této smlouvy, odpovídá </w:t>
      </w:r>
      <w:r w:rsidR="00482A33" w:rsidRPr="00710339">
        <w:rPr>
          <w:sz w:val="22"/>
          <w:szCs w:val="22"/>
        </w:rPr>
        <w:t>prodávající</w:t>
      </w:r>
      <w:r w:rsidRPr="00710339">
        <w:rPr>
          <w:sz w:val="22"/>
          <w:szCs w:val="22"/>
        </w:rPr>
        <w:t>, jako by povinnost porušil sám.</w:t>
      </w:r>
    </w:p>
    <w:p w:rsidR="009B30CF" w:rsidRPr="00710339" w:rsidRDefault="00981ED7" w:rsidP="00F47B66">
      <w:pPr>
        <w:numPr>
          <w:ilvl w:val="3"/>
          <w:numId w:val="6"/>
        </w:numPr>
        <w:spacing w:before="120"/>
        <w:ind w:left="567" w:hanging="567"/>
        <w:rPr>
          <w:sz w:val="22"/>
          <w:szCs w:val="22"/>
        </w:rPr>
      </w:pPr>
      <w:r w:rsidRPr="00710339">
        <w:rPr>
          <w:sz w:val="22"/>
          <w:szCs w:val="22"/>
        </w:rPr>
        <w:t>Povinnost  mlčenlivosti  trvá  i  po  skončení účinnosti  této  smlouvy. </w:t>
      </w:r>
    </w:p>
    <w:p w:rsidR="00856131" w:rsidRPr="00710339" w:rsidRDefault="00856131" w:rsidP="00F47B66">
      <w:pPr>
        <w:numPr>
          <w:ilvl w:val="3"/>
          <w:numId w:val="6"/>
        </w:numPr>
        <w:spacing w:before="120"/>
        <w:ind w:left="567" w:hanging="567"/>
        <w:rPr>
          <w:sz w:val="22"/>
          <w:szCs w:val="22"/>
        </w:rPr>
      </w:pPr>
      <w:bookmarkStart w:id="0" w:name="_Ref68584919"/>
      <w:r w:rsidRPr="00710339">
        <w:rPr>
          <w:sz w:val="22"/>
          <w:szCs w:val="22"/>
        </w:rPr>
        <w:t>Veškerá komunikace mezi smluvními stranami bude probíhat prostřednictvím osob oprávněných jednat jménem smluvních stran, kontaktních osob, p</w:t>
      </w:r>
      <w:bookmarkStart w:id="1" w:name="_Ref68335997"/>
      <w:r w:rsidRPr="00710339">
        <w:rPr>
          <w:sz w:val="22"/>
          <w:szCs w:val="22"/>
        </w:rPr>
        <w:t>opř. jimi pověřených pracovníků.</w:t>
      </w:r>
      <w:bookmarkEnd w:id="0"/>
      <w:bookmarkEnd w:id="1"/>
    </w:p>
    <w:p w:rsidR="00FB7E52" w:rsidRPr="00710339" w:rsidRDefault="00FB7E52" w:rsidP="00981ED7">
      <w:pPr>
        <w:pStyle w:val="Nadpis1"/>
        <w:spacing w:before="0" w:after="0"/>
        <w:ind w:right="-284"/>
        <w:jc w:val="center"/>
        <w:rPr>
          <w:rFonts w:ascii="Times New Roman" w:hAnsi="Times New Roman"/>
          <w:sz w:val="22"/>
          <w:szCs w:val="22"/>
        </w:rPr>
      </w:pPr>
    </w:p>
    <w:p w:rsidR="00FB7E52" w:rsidRPr="00710339" w:rsidRDefault="00FB7E52" w:rsidP="00FB7E52"/>
    <w:p w:rsidR="00981ED7" w:rsidRPr="00710339" w:rsidRDefault="00981ED7" w:rsidP="00981ED7">
      <w:pPr>
        <w:pStyle w:val="Nadpis1"/>
        <w:spacing w:before="0" w:after="0"/>
        <w:ind w:right="-284"/>
        <w:jc w:val="center"/>
        <w:rPr>
          <w:rFonts w:ascii="Times New Roman" w:hAnsi="Times New Roman"/>
          <w:sz w:val="22"/>
          <w:szCs w:val="22"/>
        </w:rPr>
      </w:pPr>
      <w:r w:rsidRPr="00710339">
        <w:rPr>
          <w:rFonts w:ascii="Times New Roman" w:hAnsi="Times New Roman"/>
          <w:sz w:val="22"/>
          <w:szCs w:val="22"/>
        </w:rPr>
        <w:t xml:space="preserve">Článek </w:t>
      </w:r>
      <w:r w:rsidR="00B17AFB" w:rsidRPr="00710339">
        <w:rPr>
          <w:rFonts w:ascii="Times New Roman" w:hAnsi="Times New Roman"/>
          <w:sz w:val="22"/>
          <w:szCs w:val="22"/>
        </w:rPr>
        <w:t>VIII</w:t>
      </w:r>
      <w:r w:rsidRPr="00710339">
        <w:rPr>
          <w:rFonts w:ascii="Times New Roman" w:hAnsi="Times New Roman"/>
          <w:sz w:val="22"/>
          <w:szCs w:val="22"/>
        </w:rPr>
        <w:t>.</w:t>
      </w:r>
    </w:p>
    <w:p w:rsidR="00981ED7" w:rsidRPr="00710339" w:rsidRDefault="00981ED7" w:rsidP="00981ED7">
      <w:pPr>
        <w:pStyle w:val="Nadpis1"/>
        <w:spacing w:before="0" w:after="0"/>
        <w:ind w:right="-284"/>
        <w:jc w:val="center"/>
        <w:rPr>
          <w:rFonts w:ascii="Times New Roman" w:hAnsi="Times New Roman"/>
          <w:sz w:val="22"/>
          <w:szCs w:val="22"/>
        </w:rPr>
      </w:pPr>
      <w:r w:rsidRPr="00710339">
        <w:rPr>
          <w:rFonts w:ascii="Times New Roman" w:hAnsi="Times New Roman"/>
          <w:sz w:val="22"/>
          <w:szCs w:val="22"/>
        </w:rPr>
        <w:t>Smluvní pokuty a odstoupení od smlouvy</w:t>
      </w:r>
    </w:p>
    <w:p w:rsidR="00FB7E52" w:rsidRPr="00710339" w:rsidRDefault="00FB7E52" w:rsidP="00FB7E52"/>
    <w:p w:rsidR="00981ED7" w:rsidRPr="00710339" w:rsidRDefault="00981ED7" w:rsidP="00F47B66">
      <w:pPr>
        <w:numPr>
          <w:ilvl w:val="0"/>
          <w:numId w:val="9"/>
        </w:numPr>
        <w:shd w:val="clear" w:color="auto" w:fill="FFFFFF"/>
        <w:tabs>
          <w:tab w:val="left" w:pos="567"/>
        </w:tabs>
        <w:suppressAutoHyphens/>
        <w:spacing w:after="120"/>
        <w:rPr>
          <w:sz w:val="22"/>
          <w:szCs w:val="22"/>
        </w:rPr>
      </w:pPr>
      <w:r w:rsidRPr="00710339">
        <w:rPr>
          <w:sz w:val="22"/>
          <w:szCs w:val="22"/>
        </w:rPr>
        <w:t>V 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ří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adě nedodržení termínu </w:t>
      </w:r>
      <w:r w:rsidR="00482A33" w:rsidRPr="00710339">
        <w:rPr>
          <w:sz w:val="22"/>
          <w:szCs w:val="22"/>
        </w:rPr>
        <w:t>dodání</w:t>
      </w:r>
      <w:r w:rsidRPr="00710339">
        <w:rPr>
          <w:sz w:val="22"/>
          <w:szCs w:val="22"/>
        </w:rPr>
        <w:t xml:space="preserve"> a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ředání </w:t>
      </w:r>
      <w:r w:rsidR="00482A33" w:rsidRPr="00710339">
        <w:rPr>
          <w:sz w:val="22"/>
          <w:szCs w:val="22"/>
        </w:rPr>
        <w:t>zboží</w:t>
      </w:r>
      <w:r w:rsidRPr="00710339">
        <w:rPr>
          <w:sz w:val="22"/>
          <w:szCs w:val="22"/>
        </w:rPr>
        <w:t xml:space="preserve">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odle čl. </w:t>
      </w:r>
      <w:r w:rsidR="0060739A" w:rsidRPr="00710339">
        <w:rPr>
          <w:sz w:val="22"/>
          <w:szCs w:val="22"/>
        </w:rPr>
        <w:t>II</w:t>
      </w:r>
      <w:r w:rsidR="00967B26" w:rsidRPr="00710339">
        <w:rPr>
          <w:sz w:val="22"/>
          <w:szCs w:val="22"/>
        </w:rPr>
        <w:t>I</w:t>
      </w:r>
      <w:r w:rsidR="0060739A" w:rsidRPr="00710339">
        <w:rPr>
          <w:sz w:val="22"/>
          <w:szCs w:val="22"/>
        </w:rPr>
        <w:t xml:space="preserve">. a </w:t>
      </w:r>
      <w:r w:rsidRPr="00710339">
        <w:rPr>
          <w:sz w:val="22"/>
          <w:szCs w:val="22"/>
        </w:rPr>
        <w:t>I</w:t>
      </w:r>
      <w:r w:rsidR="00967B26" w:rsidRPr="00710339">
        <w:rPr>
          <w:sz w:val="22"/>
          <w:szCs w:val="22"/>
        </w:rPr>
        <w:t>V</w:t>
      </w:r>
      <w:r w:rsidRPr="00710339">
        <w:rPr>
          <w:sz w:val="22"/>
          <w:szCs w:val="22"/>
        </w:rPr>
        <w:t xml:space="preserve">. ze strany </w:t>
      </w:r>
      <w:r w:rsidR="0060739A" w:rsidRPr="00710339">
        <w:rPr>
          <w:sz w:val="22"/>
          <w:szCs w:val="22"/>
        </w:rPr>
        <w:t>prodávajícího</w:t>
      </w:r>
      <w:r w:rsidRPr="00710339">
        <w:rPr>
          <w:sz w:val="22"/>
          <w:szCs w:val="22"/>
        </w:rPr>
        <w:t xml:space="preserve">, v případě nepřevzetí </w:t>
      </w:r>
      <w:r w:rsidR="0060739A" w:rsidRPr="00710339">
        <w:rPr>
          <w:sz w:val="22"/>
          <w:szCs w:val="22"/>
        </w:rPr>
        <w:t>zboží</w:t>
      </w:r>
      <w:r w:rsidRPr="00710339">
        <w:rPr>
          <w:sz w:val="22"/>
          <w:szCs w:val="22"/>
        </w:rPr>
        <w:t xml:space="preserve"> ze strany </w:t>
      </w:r>
      <w:r w:rsidR="0060739A" w:rsidRPr="00710339">
        <w:rPr>
          <w:sz w:val="22"/>
          <w:szCs w:val="22"/>
        </w:rPr>
        <w:t>kupujícího</w:t>
      </w:r>
      <w:r w:rsidRPr="00710339">
        <w:rPr>
          <w:sz w:val="22"/>
          <w:szCs w:val="22"/>
        </w:rPr>
        <w:t xml:space="preserve"> z důvodů vad </w:t>
      </w:r>
      <w:r w:rsidR="0060739A" w:rsidRPr="00710339">
        <w:rPr>
          <w:sz w:val="22"/>
          <w:szCs w:val="22"/>
        </w:rPr>
        <w:t>zboží</w:t>
      </w:r>
      <w:r w:rsidRPr="00710339">
        <w:rPr>
          <w:sz w:val="22"/>
          <w:szCs w:val="22"/>
        </w:rPr>
        <w:t xml:space="preserve"> je </w:t>
      </w:r>
      <w:r w:rsidR="0060739A" w:rsidRPr="00710339">
        <w:rPr>
          <w:sz w:val="22"/>
          <w:szCs w:val="22"/>
        </w:rPr>
        <w:t>prodávající</w:t>
      </w:r>
      <w:r w:rsidRPr="00710339">
        <w:rPr>
          <w:sz w:val="22"/>
          <w:szCs w:val="22"/>
        </w:rPr>
        <w:t xml:space="preserve"> povinen uhradit </w:t>
      </w:r>
      <w:r w:rsidR="0060739A" w:rsidRPr="00710339">
        <w:rPr>
          <w:sz w:val="22"/>
          <w:szCs w:val="22"/>
        </w:rPr>
        <w:t>kupujícímu</w:t>
      </w:r>
      <w:r w:rsidRPr="00710339">
        <w:rPr>
          <w:sz w:val="22"/>
          <w:szCs w:val="22"/>
        </w:rPr>
        <w:t xml:space="preserve"> smluvní pokutu ve výši </w:t>
      </w:r>
      <w:r w:rsidR="00DF536A" w:rsidRPr="00710339">
        <w:rPr>
          <w:b/>
          <w:sz w:val="22"/>
          <w:szCs w:val="22"/>
        </w:rPr>
        <w:t>0,</w:t>
      </w:r>
      <w:r w:rsidR="008C464F">
        <w:rPr>
          <w:b/>
          <w:sz w:val="22"/>
          <w:szCs w:val="22"/>
        </w:rPr>
        <w:t>2</w:t>
      </w:r>
      <w:r w:rsidRPr="00710339">
        <w:rPr>
          <w:b/>
          <w:sz w:val="22"/>
          <w:szCs w:val="22"/>
        </w:rPr>
        <w:t xml:space="preserve"> % z celkové </w:t>
      </w:r>
      <w:r w:rsidR="009E147F" w:rsidRPr="00710339">
        <w:rPr>
          <w:b/>
          <w:sz w:val="22"/>
          <w:szCs w:val="22"/>
        </w:rPr>
        <w:t xml:space="preserve">kupní </w:t>
      </w:r>
      <w:r w:rsidRPr="00710339">
        <w:rPr>
          <w:b/>
          <w:sz w:val="22"/>
          <w:szCs w:val="22"/>
        </w:rPr>
        <w:t xml:space="preserve">ceny </w:t>
      </w:r>
      <w:r w:rsidR="0060739A" w:rsidRPr="00710339">
        <w:rPr>
          <w:b/>
          <w:sz w:val="22"/>
          <w:szCs w:val="22"/>
        </w:rPr>
        <w:t>zboží</w:t>
      </w:r>
      <w:r w:rsidRPr="00710339">
        <w:rPr>
          <w:b/>
          <w:sz w:val="22"/>
          <w:szCs w:val="22"/>
        </w:rPr>
        <w:t xml:space="preserve"> </w:t>
      </w:r>
      <w:r w:rsidR="009E147F" w:rsidRPr="00710339">
        <w:rPr>
          <w:b/>
          <w:sz w:val="22"/>
          <w:szCs w:val="22"/>
        </w:rPr>
        <w:t xml:space="preserve">bez DPH </w:t>
      </w:r>
      <w:r w:rsidRPr="00710339">
        <w:rPr>
          <w:sz w:val="22"/>
          <w:szCs w:val="22"/>
        </w:rPr>
        <w:t>za každý</w:t>
      </w:r>
      <w:r w:rsidR="009E44B4" w:rsidRPr="00710339">
        <w:rPr>
          <w:sz w:val="22"/>
          <w:szCs w:val="22"/>
        </w:rPr>
        <w:t xml:space="preserve">, </w:t>
      </w:r>
      <w:proofErr w:type="gramStart"/>
      <w:r w:rsidR="009E44B4" w:rsidRPr="00710339">
        <w:rPr>
          <w:sz w:val="22"/>
          <w:szCs w:val="22"/>
        </w:rPr>
        <w:t xml:space="preserve">byť </w:t>
      </w:r>
      <w:r w:rsidRPr="00710339">
        <w:rPr>
          <w:sz w:val="22"/>
          <w:szCs w:val="22"/>
        </w:rPr>
        <w:t xml:space="preserve"> i započatý</w:t>
      </w:r>
      <w:proofErr w:type="gramEnd"/>
      <w:r w:rsidRPr="00710339">
        <w:rPr>
          <w:sz w:val="22"/>
          <w:szCs w:val="22"/>
        </w:rPr>
        <w:t xml:space="preserve"> kalendářní den prodlení. </w:t>
      </w:r>
    </w:p>
    <w:p w:rsidR="00FA5F3C" w:rsidRPr="00710339" w:rsidRDefault="00FA5F3C" w:rsidP="00F47B66">
      <w:pPr>
        <w:numPr>
          <w:ilvl w:val="0"/>
          <w:numId w:val="9"/>
        </w:numPr>
        <w:shd w:val="clear" w:color="auto" w:fill="FFFFFF"/>
        <w:tabs>
          <w:tab w:val="left" w:pos="567"/>
        </w:tabs>
        <w:suppressAutoHyphens/>
        <w:spacing w:after="120"/>
        <w:rPr>
          <w:sz w:val="22"/>
          <w:szCs w:val="22"/>
        </w:rPr>
      </w:pPr>
      <w:r w:rsidRPr="00710339">
        <w:rPr>
          <w:sz w:val="22"/>
          <w:szCs w:val="22"/>
        </w:rPr>
        <w:t xml:space="preserve">Jestliže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rodávající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oruší jakoukoli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ovinnost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odle čl. VII., zavazuje se prodávající uhradit kupujícímu smluvní p</w:t>
      </w:r>
      <w:r w:rsidR="005B25F3">
        <w:rPr>
          <w:sz w:val="22"/>
          <w:szCs w:val="22"/>
        </w:rPr>
        <w:t>okutu ve výši 5</w:t>
      </w:r>
      <w:r w:rsidRPr="00710339">
        <w:rPr>
          <w:sz w:val="22"/>
          <w:szCs w:val="22"/>
        </w:rPr>
        <w:t xml:space="preserve">.000,-- Kč (slovy </w:t>
      </w:r>
      <w:proofErr w:type="spellStart"/>
      <w:r w:rsidR="005B25F3">
        <w:rPr>
          <w:sz w:val="22"/>
          <w:szCs w:val="22"/>
        </w:rPr>
        <w:t>pětt</w:t>
      </w:r>
      <w:r w:rsidRPr="00710339">
        <w:rPr>
          <w:sz w:val="22"/>
          <w:szCs w:val="22"/>
        </w:rPr>
        <w:t>isíckorunčeských</w:t>
      </w:r>
      <w:proofErr w:type="spellEnd"/>
      <w:r w:rsidRPr="00710339">
        <w:rPr>
          <w:sz w:val="22"/>
          <w:szCs w:val="22"/>
        </w:rPr>
        <w:t>) za každé jednotlivé porušení povinnosti</w:t>
      </w:r>
      <w:r w:rsidR="0096542A" w:rsidRPr="00710339">
        <w:rPr>
          <w:sz w:val="22"/>
          <w:szCs w:val="22"/>
        </w:rPr>
        <w:t>.</w:t>
      </w:r>
      <w:r w:rsidRPr="00710339">
        <w:rPr>
          <w:sz w:val="22"/>
          <w:szCs w:val="22"/>
        </w:rPr>
        <w:t xml:space="preserve"> </w:t>
      </w:r>
    </w:p>
    <w:p w:rsidR="00981ED7" w:rsidRPr="00710339" w:rsidRDefault="00804666" w:rsidP="00F47B66">
      <w:pPr>
        <w:numPr>
          <w:ilvl w:val="0"/>
          <w:numId w:val="9"/>
        </w:numPr>
        <w:shd w:val="clear" w:color="auto" w:fill="FFFFFF"/>
        <w:tabs>
          <w:tab w:val="left" w:pos="567"/>
        </w:tabs>
        <w:suppressAutoHyphens/>
        <w:spacing w:after="120"/>
        <w:rPr>
          <w:sz w:val="22"/>
          <w:szCs w:val="22"/>
        </w:rPr>
      </w:pPr>
      <w:r w:rsidRPr="00710339">
        <w:rPr>
          <w:sz w:val="22"/>
          <w:szCs w:val="22"/>
        </w:rPr>
        <w:t>Kupující</w:t>
      </w:r>
      <w:r w:rsidR="00981ED7" w:rsidRPr="00710339">
        <w:rPr>
          <w:sz w:val="22"/>
          <w:szCs w:val="22"/>
        </w:rPr>
        <w:t xml:space="preserve"> je povinen zaplatit </w:t>
      </w:r>
      <w:r w:rsidRPr="00710339">
        <w:rPr>
          <w:sz w:val="22"/>
          <w:szCs w:val="22"/>
        </w:rPr>
        <w:t>prodávajícímu</w:t>
      </w:r>
      <w:r w:rsidR="00981ED7" w:rsidRPr="00710339">
        <w:rPr>
          <w:sz w:val="22"/>
          <w:szCs w:val="22"/>
        </w:rPr>
        <w:t xml:space="preserve"> za prodlení s úhradou faktury po </w:t>
      </w:r>
      <w:proofErr w:type="gramStart"/>
      <w:r w:rsidR="00981ED7" w:rsidRPr="00710339">
        <w:rPr>
          <w:sz w:val="22"/>
          <w:szCs w:val="22"/>
        </w:rPr>
        <w:t>sjednané  lhůtě</w:t>
      </w:r>
      <w:proofErr w:type="gramEnd"/>
      <w:r w:rsidR="00981ED7" w:rsidRPr="00710339">
        <w:rPr>
          <w:sz w:val="22"/>
          <w:szCs w:val="22"/>
        </w:rPr>
        <w:t xml:space="preserve"> splatnosti  úrok z prodlení ve výši </w:t>
      </w:r>
      <w:r w:rsidR="00DF536A" w:rsidRPr="00710339">
        <w:rPr>
          <w:sz w:val="22"/>
          <w:szCs w:val="22"/>
        </w:rPr>
        <w:t>0,</w:t>
      </w:r>
      <w:r w:rsidR="008C464F">
        <w:rPr>
          <w:sz w:val="22"/>
          <w:szCs w:val="22"/>
        </w:rPr>
        <w:t>2</w:t>
      </w:r>
      <w:r w:rsidR="00981ED7" w:rsidRPr="00710339">
        <w:rPr>
          <w:sz w:val="22"/>
          <w:szCs w:val="22"/>
        </w:rPr>
        <w:t xml:space="preserve"> %  z dlužné  částky </w:t>
      </w:r>
      <w:r w:rsidR="009E147F" w:rsidRPr="00710339">
        <w:rPr>
          <w:sz w:val="22"/>
          <w:szCs w:val="22"/>
        </w:rPr>
        <w:t xml:space="preserve">bez DPH </w:t>
      </w:r>
      <w:r w:rsidR="00981ED7" w:rsidRPr="00710339">
        <w:rPr>
          <w:sz w:val="22"/>
          <w:szCs w:val="22"/>
        </w:rPr>
        <w:t>dle příslušné faktury  za každý, byť i započatý</w:t>
      </w:r>
      <w:r w:rsidR="0098076E" w:rsidRPr="00710339">
        <w:rPr>
          <w:sz w:val="22"/>
          <w:szCs w:val="22"/>
        </w:rPr>
        <w:t xml:space="preserve"> kalendářní</w:t>
      </w:r>
      <w:r w:rsidR="00981ED7" w:rsidRPr="00710339">
        <w:rPr>
          <w:sz w:val="22"/>
          <w:szCs w:val="22"/>
        </w:rPr>
        <w:t xml:space="preserve"> den prodlení.</w:t>
      </w:r>
    </w:p>
    <w:p w:rsidR="00981ED7" w:rsidRPr="00710339" w:rsidRDefault="00981ED7" w:rsidP="00F47B66">
      <w:pPr>
        <w:numPr>
          <w:ilvl w:val="0"/>
          <w:numId w:val="9"/>
        </w:numPr>
        <w:shd w:val="clear" w:color="auto" w:fill="FFFFFF"/>
        <w:tabs>
          <w:tab w:val="left" w:pos="567"/>
        </w:tabs>
        <w:suppressAutoHyphens/>
        <w:spacing w:after="120"/>
        <w:rPr>
          <w:sz w:val="22"/>
          <w:szCs w:val="22"/>
        </w:rPr>
      </w:pPr>
      <w:r w:rsidRPr="00710339">
        <w:rPr>
          <w:sz w:val="22"/>
          <w:szCs w:val="22"/>
        </w:rPr>
        <w:t>Smluvní pokuta</w:t>
      </w:r>
      <w:r w:rsidR="004A010D" w:rsidRPr="00710339">
        <w:rPr>
          <w:sz w:val="22"/>
          <w:szCs w:val="22"/>
        </w:rPr>
        <w:t xml:space="preserve"> a úrok z prodlení jsou</w:t>
      </w:r>
      <w:r w:rsidRPr="00710339">
        <w:rPr>
          <w:sz w:val="22"/>
          <w:szCs w:val="22"/>
        </w:rPr>
        <w:t xml:space="preserve"> splatné do </w:t>
      </w:r>
      <w:r w:rsidR="00EC7501">
        <w:rPr>
          <w:sz w:val="22"/>
          <w:szCs w:val="22"/>
        </w:rPr>
        <w:t>třice</w:t>
      </w:r>
      <w:r w:rsidRPr="00710339">
        <w:rPr>
          <w:sz w:val="22"/>
          <w:szCs w:val="22"/>
        </w:rPr>
        <w:t>ti (</w:t>
      </w:r>
      <w:r w:rsidR="00EC7501">
        <w:rPr>
          <w:sz w:val="22"/>
          <w:szCs w:val="22"/>
        </w:rPr>
        <w:t>30</w:t>
      </w:r>
      <w:r w:rsidRPr="00710339">
        <w:rPr>
          <w:sz w:val="22"/>
          <w:szCs w:val="22"/>
        </w:rPr>
        <w:t>) kalendářních dnů ode dne jej</w:t>
      </w:r>
      <w:r w:rsidR="00856131" w:rsidRPr="00710339">
        <w:rPr>
          <w:sz w:val="22"/>
          <w:szCs w:val="22"/>
        </w:rPr>
        <w:t>ich</w:t>
      </w:r>
      <w:r w:rsidRPr="00710339">
        <w:rPr>
          <w:sz w:val="22"/>
          <w:szCs w:val="22"/>
        </w:rPr>
        <w:t xml:space="preserve"> uplatnění</w:t>
      </w:r>
      <w:r w:rsidR="009E147F" w:rsidRPr="00710339">
        <w:rPr>
          <w:sz w:val="22"/>
          <w:szCs w:val="22"/>
        </w:rPr>
        <w:t xml:space="preserve"> oprávněnou smluvní stranou</w:t>
      </w:r>
      <w:r w:rsidR="00EC7501">
        <w:rPr>
          <w:sz w:val="22"/>
          <w:szCs w:val="22"/>
        </w:rPr>
        <w:t xml:space="preserve"> s uvedením stručného popisu a časového určení porušení smluvní povinnosti.</w:t>
      </w:r>
    </w:p>
    <w:p w:rsidR="00981ED7" w:rsidRPr="00710339" w:rsidRDefault="004A010D" w:rsidP="00F47B66">
      <w:pPr>
        <w:numPr>
          <w:ilvl w:val="0"/>
          <w:numId w:val="9"/>
        </w:numPr>
        <w:shd w:val="clear" w:color="auto" w:fill="FFFFFF"/>
        <w:tabs>
          <w:tab w:val="left" w:pos="567"/>
        </w:tabs>
        <w:suppressAutoHyphens/>
        <w:spacing w:after="120"/>
        <w:rPr>
          <w:sz w:val="22"/>
          <w:szCs w:val="22"/>
        </w:rPr>
      </w:pPr>
      <w:r w:rsidRPr="00710339">
        <w:rPr>
          <w:sz w:val="22"/>
          <w:szCs w:val="22"/>
        </w:rPr>
        <w:t>Zaplacením smluvní pokuty</w:t>
      </w:r>
      <w:r w:rsidR="00981ED7" w:rsidRPr="00710339">
        <w:rPr>
          <w:sz w:val="22"/>
          <w:szCs w:val="22"/>
        </w:rPr>
        <w:t xml:space="preserve"> a úroku z prodlení není dotčen nárok smluvních stran na náhradu škody nebo odškodnění v plném rozsahu ani povinnost </w:t>
      </w:r>
      <w:r w:rsidR="009E44B4" w:rsidRPr="00710339">
        <w:rPr>
          <w:sz w:val="22"/>
          <w:szCs w:val="22"/>
        </w:rPr>
        <w:t>prodávajícího</w:t>
      </w:r>
      <w:r w:rsidR="00981ED7" w:rsidRPr="00710339">
        <w:rPr>
          <w:sz w:val="22"/>
          <w:szCs w:val="22"/>
        </w:rPr>
        <w:t xml:space="preserve"> řádně </w:t>
      </w:r>
      <w:r w:rsidR="009E44B4" w:rsidRPr="00710339">
        <w:rPr>
          <w:sz w:val="22"/>
          <w:szCs w:val="22"/>
        </w:rPr>
        <w:t>dodat zboží</w:t>
      </w:r>
      <w:r w:rsidR="00981ED7" w:rsidRPr="00710339">
        <w:rPr>
          <w:sz w:val="22"/>
          <w:szCs w:val="22"/>
        </w:rPr>
        <w:t>.</w:t>
      </w:r>
    </w:p>
    <w:p w:rsidR="00981ED7" w:rsidRPr="00710339" w:rsidRDefault="00981ED7" w:rsidP="00F47B66">
      <w:pPr>
        <w:numPr>
          <w:ilvl w:val="0"/>
          <w:numId w:val="9"/>
        </w:numPr>
        <w:shd w:val="clear" w:color="auto" w:fill="FFFFFF"/>
        <w:tabs>
          <w:tab w:val="left" w:pos="567"/>
        </w:tabs>
        <w:suppressAutoHyphens/>
        <w:spacing w:after="120"/>
        <w:rPr>
          <w:sz w:val="22"/>
          <w:szCs w:val="22"/>
        </w:rPr>
      </w:pPr>
      <w:r w:rsidRPr="00710339">
        <w:rPr>
          <w:sz w:val="22"/>
          <w:szCs w:val="22"/>
        </w:rPr>
        <w:t xml:space="preserve">Za podstatné porušení této smlouvy </w:t>
      </w:r>
      <w:r w:rsidR="009E44B4" w:rsidRPr="00710339">
        <w:rPr>
          <w:sz w:val="22"/>
          <w:szCs w:val="22"/>
        </w:rPr>
        <w:t>prodávajícím</w:t>
      </w:r>
      <w:r w:rsidRPr="00710339">
        <w:rPr>
          <w:sz w:val="22"/>
          <w:szCs w:val="22"/>
        </w:rPr>
        <w:t xml:space="preserve">, které zakládá právo </w:t>
      </w:r>
      <w:r w:rsidR="009E44B4" w:rsidRPr="00710339">
        <w:rPr>
          <w:sz w:val="22"/>
          <w:szCs w:val="22"/>
        </w:rPr>
        <w:t>kupujícího</w:t>
      </w:r>
      <w:r w:rsidRPr="00710339">
        <w:rPr>
          <w:sz w:val="22"/>
          <w:szCs w:val="22"/>
        </w:rPr>
        <w:t xml:space="preserve"> na odstoupení od této smlouvy, se </w:t>
      </w:r>
      <w:r w:rsidR="004A010D" w:rsidRPr="00710339">
        <w:rPr>
          <w:sz w:val="22"/>
          <w:szCs w:val="22"/>
        </w:rPr>
        <w:t>považuje zejména</w:t>
      </w:r>
    </w:p>
    <w:p w:rsidR="00981ED7" w:rsidRPr="00710339" w:rsidRDefault="00981ED7" w:rsidP="00F47B66">
      <w:pPr>
        <w:numPr>
          <w:ilvl w:val="2"/>
          <w:numId w:val="5"/>
        </w:numPr>
        <w:tabs>
          <w:tab w:val="left" w:pos="540"/>
        </w:tabs>
        <w:spacing w:before="120"/>
        <w:ind w:left="992" w:hanging="425"/>
        <w:rPr>
          <w:sz w:val="22"/>
          <w:szCs w:val="22"/>
        </w:rPr>
      </w:pPr>
      <w:r w:rsidRPr="00710339">
        <w:rPr>
          <w:sz w:val="22"/>
          <w:szCs w:val="22"/>
        </w:rPr>
        <w:t xml:space="preserve">prodlení </w:t>
      </w:r>
      <w:r w:rsidR="009E44B4" w:rsidRPr="00710339">
        <w:rPr>
          <w:sz w:val="22"/>
          <w:szCs w:val="22"/>
        </w:rPr>
        <w:t>prodávajícího s dodáním zboží</w:t>
      </w:r>
      <w:r w:rsidRPr="00710339">
        <w:rPr>
          <w:sz w:val="22"/>
          <w:szCs w:val="22"/>
        </w:rPr>
        <w:t xml:space="preserve"> o více než sedm (7) kalendářních dnů;</w:t>
      </w:r>
    </w:p>
    <w:p w:rsidR="00981ED7" w:rsidRPr="00710339" w:rsidRDefault="00981ED7" w:rsidP="00F47B66">
      <w:pPr>
        <w:numPr>
          <w:ilvl w:val="2"/>
          <w:numId w:val="5"/>
        </w:numPr>
        <w:tabs>
          <w:tab w:val="left" w:pos="540"/>
        </w:tabs>
        <w:spacing w:before="120"/>
        <w:ind w:left="992" w:hanging="425"/>
        <w:rPr>
          <w:sz w:val="22"/>
          <w:szCs w:val="22"/>
        </w:rPr>
      </w:pPr>
      <w:r w:rsidRPr="00710339">
        <w:rPr>
          <w:sz w:val="22"/>
          <w:szCs w:val="22"/>
        </w:rPr>
        <w:t xml:space="preserve">neodstranění vad </w:t>
      </w:r>
      <w:r w:rsidR="009E44B4" w:rsidRPr="00710339">
        <w:rPr>
          <w:sz w:val="22"/>
          <w:szCs w:val="22"/>
        </w:rPr>
        <w:t>zboží</w:t>
      </w:r>
      <w:r w:rsidRPr="00710339">
        <w:rPr>
          <w:sz w:val="22"/>
          <w:szCs w:val="22"/>
        </w:rPr>
        <w:t xml:space="preserve"> ve lhůtě stanovené podle čl. III.;</w:t>
      </w:r>
    </w:p>
    <w:p w:rsidR="00981ED7" w:rsidRPr="00710339" w:rsidRDefault="00981ED7" w:rsidP="00F47B66">
      <w:pPr>
        <w:numPr>
          <w:ilvl w:val="2"/>
          <w:numId w:val="5"/>
        </w:numPr>
        <w:tabs>
          <w:tab w:val="left" w:pos="993"/>
        </w:tabs>
        <w:spacing w:before="120"/>
        <w:ind w:left="992" w:hanging="425"/>
        <w:rPr>
          <w:sz w:val="22"/>
          <w:szCs w:val="22"/>
        </w:rPr>
      </w:pP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ostu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 </w:t>
      </w:r>
      <w:smartTag w:uri="urn:schemas-microsoft-com:office:smarttags" w:element="PersonName">
        <w:r w:rsidR="00F33F40" w:rsidRPr="00710339">
          <w:rPr>
            <w:sz w:val="22"/>
            <w:szCs w:val="22"/>
          </w:rPr>
          <w:t>p</w:t>
        </w:r>
      </w:smartTag>
      <w:r w:rsidR="00F33F40" w:rsidRPr="00710339">
        <w:rPr>
          <w:sz w:val="22"/>
          <w:szCs w:val="22"/>
        </w:rPr>
        <w:t>rodávajícího</w:t>
      </w:r>
      <w:r w:rsidRPr="00710339">
        <w:rPr>
          <w:sz w:val="22"/>
          <w:szCs w:val="22"/>
        </w:rPr>
        <w:t xml:space="preserve">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ři</w:t>
      </w:r>
      <w:r w:rsidR="00F33F40" w:rsidRPr="00710339">
        <w:rPr>
          <w:sz w:val="22"/>
          <w:szCs w:val="22"/>
        </w:rPr>
        <w:t xml:space="preserve"> dodání zboží</w:t>
      </w:r>
      <w:r w:rsidRPr="00710339">
        <w:rPr>
          <w:sz w:val="22"/>
          <w:szCs w:val="22"/>
        </w:rPr>
        <w:t xml:space="preserve"> v roz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oru s 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okyny </w:t>
      </w:r>
      <w:r w:rsidR="00F33F40" w:rsidRPr="00710339">
        <w:rPr>
          <w:sz w:val="22"/>
          <w:szCs w:val="22"/>
        </w:rPr>
        <w:t>ku</w:t>
      </w:r>
      <w:smartTag w:uri="urn:schemas-microsoft-com:office:smarttags" w:element="PersonName">
        <w:r w:rsidR="00F33F40" w:rsidRPr="00710339">
          <w:rPr>
            <w:sz w:val="22"/>
            <w:szCs w:val="22"/>
          </w:rPr>
          <w:t>p</w:t>
        </w:r>
      </w:smartTag>
      <w:r w:rsidR="00F33F40" w:rsidRPr="00710339">
        <w:rPr>
          <w:sz w:val="22"/>
          <w:szCs w:val="22"/>
        </w:rPr>
        <w:t>ujícího</w:t>
      </w:r>
      <w:r w:rsidR="006E0B31" w:rsidRPr="00710339">
        <w:rPr>
          <w:sz w:val="22"/>
          <w:szCs w:val="22"/>
        </w:rPr>
        <w:t>;</w:t>
      </w:r>
    </w:p>
    <w:p w:rsidR="006E0B31" w:rsidRPr="00710339" w:rsidRDefault="006E0B31" w:rsidP="00F47B66">
      <w:pPr>
        <w:numPr>
          <w:ilvl w:val="2"/>
          <w:numId w:val="5"/>
        </w:numPr>
        <w:tabs>
          <w:tab w:val="left" w:pos="993"/>
        </w:tabs>
        <w:spacing w:before="120"/>
        <w:ind w:left="992" w:hanging="425"/>
        <w:rPr>
          <w:sz w:val="22"/>
          <w:szCs w:val="22"/>
        </w:rPr>
      </w:pP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orušení jakékoli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ovinnosti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rodávajícího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odle čl. VII.</w:t>
      </w:r>
    </w:p>
    <w:p w:rsidR="00981ED7" w:rsidRPr="00710339" w:rsidRDefault="00981ED7" w:rsidP="00981ED7">
      <w:pPr>
        <w:shd w:val="clear" w:color="auto" w:fill="FFFFFF"/>
        <w:tabs>
          <w:tab w:val="left" w:pos="567"/>
        </w:tabs>
        <w:spacing w:after="120"/>
        <w:ind w:left="567"/>
        <w:rPr>
          <w:sz w:val="22"/>
          <w:szCs w:val="22"/>
        </w:rPr>
      </w:pPr>
    </w:p>
    <w:p w:rsidR="00856131" w:rsidRPr="00710339" w:rsidRDefault="00856131" w:rsidP="00F47B66">
      <w:pPr>
        <w:numPr>
          <w:ilvl w:val="0"/>
          <w:numId w:val="9"/>
        </w:numPr>
        <w:shd w:val="clear" w:color="auto" w:fill="FFFFFF"/>
        <w:tabs>
          <w:tab w:val="left" w:pos="567"/>
        </w:tabs>
        <w:suppressAutoHyphens/>
        <w:spacing w:after="120"/>
        <w:rPr>
          <w:sz w:val="22"/>
          <w:szCs w:val="22"/>
        </w:rPr>
      </w:pPr>
      <w:r w:rsidRPr="00710339">
        <w:rPr>
          <w:sz w:val="22"/>
          <w:szCs w:val="22"/>
        </w:rPr>
        <w:t xml:space="preserve">Kupující je dále oprávněn od této smlouvy odstoupit v případě, že </w:t>
      </w:r>
    </w:p>
    <w:p w:rsidR="009A6775" w:rsidRPr="00710339" w:rsidRDefault="00856131" w:rsidP="00F47B66">
      <w:pPr>
        <w:numPr>
          <w:ilvl w:val="0"/>
          <w:numId w:val="10"/>
        </w:numPr>
        <w:shd w:val="clear" w:color="auto" w:fill="FFFFFF"/>
        <w:tabs>
          <w:tab w:val="left" w:pos="567"/>
        </w:tabs>
        <w:suppressAutoHyphens/>
        <w:spacing w:after="120"/>
        <w:rPr>
          <w:sz w:val="22"/>
          <w:szCs w:val="22"/>
        </w:rPr>
      </w:pPr>
      <w:r w:rsidRPr="00710339">
        <w:rPr>
          <w:sz w:val="22"/>
          <w:szCs w:val="22"/>
        </w:rPr>
        <w:t>vůči majetku prodávajícího probíhá insolvenční řízení, v němž bylo vydáno rozhodnutí o úpadku, pokud to právní předpisy umožňují;</w:t>
      </w:r>
    </w:p>
    <w:p w:rsidR="009A6775" w:rsidRPr="00710339" w:rsidRDefault="00981ED7" w:rsidP="00F47B66">
      <w:pPr>
        <w:numPr>
          <w:ilvl w:val="0"/>
          <w:numId w:val="10"/>
        </w:numPr>
        <w:shd w:val="clear" w:color="auto" w:fill="FFFFFF"/>
        <w:tabs>
          <w:tab w:val="left" w:pos="567"/>
        </w:tabs>
        <w:suppressAutoHyphens/>
        <w:spacing w:after="120"/>
        <w:rPr>
          <w:sz w:val="22"/>
          <w:szCs w:val="22"/>
        </w:rPr>
      </w:pPr>
      <w:r w:rsidRPr="00710339">
        <w:rPr>
          <w:sz w:val="22"/>
          <w:szCs w:val="22"/>
        </w:rPr>
        <w:lastRenderedPageBreak/>
        <w:t xml:space="preserve">insolvenční návrh na </w:t>
      </w:r>
      <w:r w:rsidR="00F33F40" w:rsidRPr="00710339">
        <w:rPr>
          <w:sz w:val="22"/>
          <w:szCs w:val="22"/>
        </w:rPr>
        <w:t>prodávajícího</w:t>
      </w:r>
      <w:r w:rsidRPr="00710339">
        <w:rPr>
          <w:sz w:val="22"/>
          <w:szCs w:val="22"/>
        </w:rPr>
        <w:t xml:space="preserve"> byl zamítnut proto, že majetek </w:t>
      </w:r>
      <w:r w:rsidR="00F33F40" w:rsidRPr="00710339">
        <w:rPr>
          <w:sz w:val="22"/>
          <w:szCs w:val="22"/>
        </w:rPr>
        <w:t>prodávajícího</w:t>
      </w:r>
      <w:r w:rsidRPr="00710339">
        <w:rPr>
          <w:sz w:val="22"/>
          <w:szCs w:val="22"/>
        </w:rPr>
        <w:t xml:space="preserve"> nepostačuje k úhradě nákladů insolvenčního řízení;</w:t>
      </w:r>
    </w:p>
    <w:p w:rsidR="009A6775" w:rsidRPr="00710339" w:rsidRDefault="00F33F40" w:rsidP="00F47B66">
      <w:pPr>
        <w:numPr>
          <w:ilvl w:val="0"/>
          <w:numId w:val="10"/>
        </w:numPr>
        <w:shd w:val="clear" w:color="auto" w:fill="FFFFFF"/>
        <w:tabs>
          <w:tab w:val="left" w:pos="567"/>
        </w:tabs>
        <w:suppressAutoHyphens/>
        <w:spacing w:after="120"/>
        <w:rPr>
          <w:sz w:val="22"/>
          <w:szCs w:val="22"/>
        </w:rPr>
      </w:pPr>
      <w:r w:rsidRPr="00710339">
        <w:rPr>
          <w:sz w:val="22"/>
          <w:szCs w:val="22"/>
        </w:rPr>
        <w:t>prodávající</w:t>
      </w:r>
      <w:r w:rsidR="00981ED7" w:rsidRPr="00710339">
        <w:rPr>
          <w:sz w:val="22"/>
          <w:szCs w:val="22"/>
        </w:rPr>
        <w:t xml:space="preserve"> vstoupí do likvidace.</w:t>
      </w:r>
    </w:p>
    <w:p w:rsidR="00981ED7" w:rsidRPr="00710339" w:rsidRDefault="00F33F40" w:rsidP="00F47B66">
      <w:pPr>
        <w:numPr>
          <w:ilvl w:val="0"/>
          <w:numId w:val="9"/>
        </w:numPr>
        <w:shd w:val="clear" w:color="auto" w:fill="FFFFFF"/>
        <w:tabs>
          <w:tab w:val="left" w:pos="567"/>
        </w:tabs>
        <w:suppressAutoHyphens/>
        <w:spacing w:after="120"/>
        <w:ind w:hanging="567"/>
        <w:rPr>
          <w:sz w:val="22"/>
          <w:szCs w:val="22"/>
        </w:rPr>
      </w:pPr>
      <w:r w:rsidRPr="00710339">
        <w:rPr>
          <w:sz w:val="22"/>
          <w:szCs w:val="22"/>
        </w:rPr>
        <w:t>Prodávající</w:t>
      </w:r>
      <w:r w:rsidR="00981ED7" w:rsidRPr="00710339">
        <w:rPr>
          <w:sz w:val="22"/>
          <w:szCs w:val="22"/>
        </w:rPr>
        <w:t xml:space="preserve"> je oprávněn od smlouvy odstoupit v případě, že </w:t>
      </w:r>
      <w:r w:rsidRPr="00710339">
        <w:rPr>
          <w:sz w:val="22"/>
          <w:szCs w:val="22"/>
        </w:rPr>
        <w:t>kupující</w:t>
      </w:r>
      <w:r w:rsidR="00981ED7" w:rsidRPr="00710339">
        <w:rPr>
          <w:sz w:val="22"/>
          <w:szCs w:val="22"/>
        </w:rPr>
        <w:t xml:space="preserve"> bude v prodlení s úhradou svých peněžitých závazků vyplývajících z této smlouvy po dobu delší než šedesát (60) kalendářních dní.</w:t>
      </w:r>
    </w:p>
    <w:p w:rsidR="00981ED7" w:rsidRPr="00710339" w:rsidRDefault="00296044" w:rsidP="00F47B66">
      <w:pPr>
        <w:numPr>
          <w:ilvl w:val="0"/>
          <w:numId w:val="9"/>
        </w:numPr>
        <w:spacing w:before="120"/>
        <w:ind w:hanging="567"/>
        <w:rPr>
          <w:sz w:val="22"/>
          <w:szCs w:val="22"/>
        </w:rPr>
      </w:pPr>
      <w:r w:rsidRPr="00710339">
        <w:rPr>
          <w:sz w:val="22"/>
          <w:szCs w:val="22"/>
        </w:rPr>
        <w:t>Ku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ující</w:t>
      </w:r>
      <w:r w:rsidR="00981ED7" w:rsidRPr="00710339">
        <w:rPr>
          <w:sz w:val="22"/>
          <w:szCs w:val="22"/>
        </w:rPr>
        <w:t xml:space="preserve"> je o</w:t>
      </w:r>
      <w:smartTag w:uri="urn:schemas-microsoft-com:office:smarttags" w:element="PersonName">
        <w:r w:rsidR="00981ED7" w:rsidRPr="00710339">
          <w:rPr>
            <w:sz w:val="22"/>
            <w:szCs w:val="22"/>
          </w:rPr>
          <w:t>p</w:t>
        </w:r>
      </w:smartTag>
      <w:r w:rsidR="00981ED7" w:rsidRPr="00710339">
        <w:rPr>
          <w:sz w:val="22"/>
          <w:szCs w:val="22"/>
        </w:rPr>
        <w:t>rávněn vy</w:t>
      </w:r>
      <w:smartTag w:uri="urn:schemas-microsoft-com:office:smarttags" w:element="PersonName">
        <w:r w:rsidR="00981ED7" w:rsidRPr="00710339">
          <w:rPr>
            <w:sz w:val="22"/>
            <w:szCs w:val="22"/>
          </w:rPr>
          <w:t>p</w:t>
        </w:r>
      </w:smartTag>
      <w:r w:rsidR="00981ED7" w:rsidRPr="00710339">
        <w:rPr>
          <w:sz w:val="22"/>
          <w:szCs w:val="22"/>
        </w:rPr>
        <w:t>ovědět tuto smlouvu kdykoliv s třicetidenní (30) vý</w:t>
      </w:r>
      <w:smartTag w:uri="urn:schemas-microsoft-com:office:smarttags" w:element="PersonName">
        <w:r w:rsidR="00981ED7" w:rsidRPr="00710339">
          <w:rPr>
            <w:sz w:val="22"/>
            <w:szCs w:val="22"/>
          </w:rPr>
          <w:t>p</w:t>
        </w:r>
      </w:smartTag>
      <w:r w:rsidR="00981ED7" w:rsidRPr="00710339">
        <w:rPr>
          <w:sz w:val="22"/>
          <w:szCs w:val="22"/>
        </w:rPr>
        <w:t xml:space="preserve">ovědní lhůtou, která </w:t>
      </w:r>
      <w:smartTag w:uri="urn:schemas-microsoft-com:office:smarttags" w:element="PersonName">
        <w:r w:rsidR="00981ED7" w:rsidRPr="00710339">
          <w:rPr>
            <w:sz w:val="22"/>
            <w:szCs w:val="22"/>
          </w:rPr>
          <w:t>p</w:t>
        </w:r>
      </w:smartTag>
      <w:r w:rsidR="00981ED7" w:rsidRPr="00710339">
        <w:rPr>
          <w:sz w:val="22"/>
          <w:szCs w:val="22"/>
        </w:rPr>
        <w:t xml:space="preserve">očíná běžet </w:t>
      </w:r>
      <w:smartTag w:uri="urn:schemas-microsoft-com:office:smarttags" w:element="PersonName">
        <w:r w:rsidR="00981ED7" w:rsidRPr="00710339">
          <w:rPr>
            <w:sz w:val="22"/>
            <w:szCs w:val="22"/>
          </w:rPr>
          <w:t>p</w:t>
        </w:r>
      </w:smartTag>
      <w:r w:rsidR="00981ED7" w:rsidRPr="00710339">
        <w:rPr>
          <w:sz w:val="22"/>
          <w:szCs w:val="22"/>
        </w:rPr>
        <w:t xml:space="preserve">rvním dnem následujícím </w:t>
      </w:r>
      <w:smartTag w:uri="urn:schemas-microsoft-com:office:smarttags" w:element="PersonName">
        <w:r w:rsidR="00981ED7" w:rsidRPr="00710339">
          <w:rPr>
            <w:sz w:val="22"/>
            <w:szCs w:val="22"/>
          </w:rPr>
          <w:t>p</w:t>
        </w:r>
      </w:smartTag>
      <w:r w:rsidR="00981ED7" w:rsidRPr="00710339">
        <w:rPr>
          <w:sz w:val="22"/>
          <w:szCs w:val="22"/>
        </w:rPr>
        <w:t>o doručení</w:t>
      </w:r>
      <w:r w:rsidR="00B6772A" w:rsidRPr="00710339">
        <w:rPr>
          <w:sz w:val="22"/>
          <w:szCs w:val="22"/>
        </w:rPr>
        <w:t xml:space="preserve"> </w:t>
      </w:r>
      <w:proofErr w:type="gramStart"/>
      <w:r w:rsidR="00B6772A" w:rsidRPr="00710339">
        <w:rPr>
          <w:sz w:val="22"/>
          <w:szCs w:val="22"/>
        </w:rPr>
        <w:t xml:space="preserve">písemné </w:t>
      </w:r>
      <w:r w:rsidR="00981ED7" w:rsidRPr="00710339">
        <w:rPr>
          <w:sz w:val="22"/>
          <w:szCs w:val="22"/>
        </w:rPr>
        <w:t xml:space="preserve"> výpovědi</w:t>
      </w:r>
      <w:proofErr w:type="gramEnd"/>
      <w:r w:rsidR="00B6772A" w:rsidRPr="00710339">
        <w:rPr>
          <w:sz w:val="22"/>
          <w:szCs w:val="22"/>
        </w:rPr>
        <w:t xml:space="preserve"> </w:t>
      </w:r>
      <w:smartTag w:uri="urn:schemas-microsoft-com:office:smarttags" w:element="PersonName">
        <w:r w:rsidR="00B6772A" w:rsidRPr="00710339">
          <w:rPr>
            <w:sz w:val="22"/>
            <w:szCs w:val="22"/>
          </w:rPr>
          <w:t>p</w:t>
        </w:r>
      </w:smartTag>
      <w:r w:rsidR="00B6772A" w:rsidRPr="00710339">
        <w:rPr>
          <w:sz w:val="22"/>
          <w:szCs w:val="22"/>
        </w:rPr>
        <w:t>rodávajícímu</w:t>
      </w:r>
      <w:r w:rsidR="00981ED7" w:rsidRPr="00710339">
        <w:rPr>
          <w:sz w:val="22"/>
          <w:szCs w:val="22"/>
        </w:rPr>
        <w:t xml:space="preserve">. V takovém </w:t>
      </w:r>
      <w:smartTag w:uri="urn:schemas-microsoft-com:office:smarttags" w:element="PersonName">
        <w:r w:rsidR="00981ED7" w:rsidRPr="00710339">
          <w:rPr>
            <w:sz w:val="22"/>
            <w:szCs w:val="22"/>
          </w:rPr>
          <w:t>p</w:t>
        </w:r>
      </w:smartTag>
      <w:r w:rsidR="00981ED7" w:rsidRPr="00710339">
        <w:rPr>
          <w:sz w:val="22"/>
          <w:szCs w:val="22"/>
        </w:rPr>
        <w:t>ří</w:t>
      </w:r>
      <w:smartTag w:uri="urn:schemas-microsoft-com:office:smarttags" w:element="PersonName">
        <w:r w:rsidR="00981ED7" w:rsidRPr="00710339">
          <w:rPr>
            <w:sz w:val="22"/>
            <w:szCs w:val="22"/>
          </w:rPr>
          <w:t>p</w:t>
        </w:r>
      </w:smartTag>
      <w:r w:rsidR="00981ED7" w:rsidRPr="00710339">
        <w:rPr>
          <w:sz w:val="22"/>
          <w:szCs w:val="22"/>
        </w:rPr>
        <w:t xml:space="preserve">adě je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rodávající</w:t>
      </w:r>
      <w:r w:rsidR="00981ED7" w:rsidRPr="00710339">
        <w:rPr>
          <w:sz w:val="22"/>
          <w:szCs w:val="22"/>
        </w:rPr>
        <w:t xml:space="preserve"> </w:t>
      </w:r>
      <w:smartTag w:uri="urn:schemas-microsoft-com:office:smarttags" w:element="PersonName">
        <w:r w:rsidR="00981ED7" w:rsidRPr="00710339">
          <w:rPr>
            <w:sz w:val="22"/>
            <w:szCs w:val="22"/>
          </w:rPr>
          <w:t>p</w:t>
        </w:r>
      </w:smartTag>
      <w:r w:rsidR="00981ED7" w:rsidRPr="00710339">
        <w:rPr>
          <w:sz w:val="22"/>
          <w:szCs w:val="22"/>
        </w:rPr>
        <w:t xml:space="preserve">ovinen učinit již jen takové úkony, bez nichž by mohly být zájmy </w:t>
      </w:r>
      <w:r w:rsidRPr="00710339">
        <w:rPr>
          <w:sz w:val="22"/>
          <w:szCs w:val="22"/>
        </w:rPr>
        <w:t>ku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ujícího</w:t>
      </w:r>
      <w:r w:rsidR="00981ED7" w:rsidRPr="00710339">
        <w:rPr>
          <w:sz w:val="22"/>
          <w:szCs w:val="22"/>
        </w:rPr>
        <w:t xml:space="preserve"> vážně ohroženy.</w:t>
      </w:r>
    </w:p>
    <w:p w:rsidR="00981ED7" w:rsidRPr="00710339" w:rsidRDefault="00981ED7" w:rsidP="00F47B66">
      <w:pPr>
        <w:numPr>
          <w:ilvl w:val="0"/>
          <w:numId w:val="9"/>
        </w:numPr>
        <w:shd w:val="clear" w:color="auto" w:fill="FFFFFF"/>
        <w:tabs>
          <w:tab w:val="left" w:pos="567"/>
        </w:tabs>
        <w:suppressAutoHyphens/>
        <w:spacing w:before="120"/>
        <w:ind w:hanging="567"/>
        <w:rPr>
          <w:sz w:val="22"/>
          <w:szCs w:val="22"/>
        </w:rPr>
      </w:pPr>
      <w:r w:rsidRPr="00710339">
        <w:rPr>
          <w:sz w:val="22"/>
          <w:szCs w:val="22"/>
        </w:rPr>
        <w:t>Účinky každého odstoupení od smlouvy nastávají okamžikem doručení písemného projevu vůle odstoupit od této smlouvy druhé smluvní straně. Odstoupení od smlouvy se nedotýká zejména nároku na náhradu škody, smluvní pokuty a povinnosti mlčenlivosti.</w:t>
      </w:r>
    </w:p>
    <w:p w:rsidR="00981ED7" w:rsidRPr="00710339" w:rsidRDefault="00981ED7" w:rsidP="00981ED7"/>
    <w:p w:rsidR="00981ED7" w:rsidRPr="00710339" w:rsidRDefault="00981ED7" w:rsidP="00FB7E52">
      <w:pPr>
        <w:jc w:val="center"/>
        <w:rPr>
          <w:b/>
          <w:sz w:val="22"/>
          <w:szCs w:val="22"/>
        </w:rPr>
      </w:pPr>
      <w:r w:rsidRPr="00710339">
        <w:rPr>
          <w:b/>
          <w:sz w:val="22"/>
          <w:szCs w:val="22"/>
        </w:rPr>
        <w:t xml:space="preserve">Článek </w:t>
      </w:r>
      <w:r w:rsidR="00B17AFB" w:rsidRPr="00710339">
        <w:rPr>
          <w:b/>
          <w:sz w:val="22"/>
          <w:szCs w:val="22"/>
        </w:rPr>
        <w:t>I</w:t>
      </w:r>
      <w:r w:rsidRPr="00710339">
        <w:rPr>
          <w:b/>
          <w:sz w:val="22"/>
          <w:szCs w:val="22"/>
        </w:rPr>
        <w:t>X.</w:t>
      </w:r>
    </w:p>
    <w:p w:rsidR="00981ED7" w:rsidRPr="00710339" w:rsidRDefault="00981ED7" w:rsidP="00FB7E52">
      <w:pPr>
        <w:jc w:val="center"/>
        <w:rPr>
          <w:sz w:val="22"/>
          <w:szCs w:val="22"/>
        </w:rPr>
      </w:pPr>
      <w:r w:rsidRPr="00710339">
        <w:rPr>
          <w:b/>
          <w:sz w:val="22"/>
          <w:szCs w:val="22"/>
        </w:rPr>
        <w:t>Záruka a sankce za její nedodržení</w:t>
      </w:r>
    </w:p>
    <w:p w:rsidR="00C87CCC" w:rsidRPr="00710339" w:rsidRDefault="00FE12EB" w:rsidP="00F47B66">
      <w:pPr>
        <w:numPr>
          <w:ilvl w:val="0"/>
          <w:numId w:val="8"/>
        </w:numPr>
        <w:suppressAutoHyphens/>
        <w:spacing w:before="120"/>
        <w:ind w:left="567" w:hanging="567"/>
        <w:rPr>
          <w:sz w:val="22"/>
          <w:szCs w:val="22"/>
        </w:rPr>
      </w:pPr>
      <w:r w:rsidRPr="00710339">
        <w:rPr>
          <w:sz w:val="22"/>
          <w:szCs w:val="22"/>
        </w:rPr>
        <w:t>Prodávající</w:t>
      </w:r>
      <w:r w:rsidR="003D46AA" w:rsidRPr="00710339">
        <w:rPr>
          <w:sz w:val="22"/>
          <w:szCs w:val="22"/>
        </w:rPr>
        <w:t xml:space="preserve"> </w:t>
      </w:r>
      <w:r w:rsidR="00981ED7" w:rsidRPr="00710339">
        <w:rPr>
          <w:sz w:val="22"/>
          <w:szCs w:val="22"/>
        </w:rPr>
        <w:t xml:space="preserve">ručí za kvalitu </w:t>
      </w:r>
      <w:r w:rsidRPr="00710339">
        <w:rPr>
          <w:sz w:val="22"/>
          <w:szCs w:val="22"/>
        </w:rPr>
        <w:t>zboží</w:t>
      </w:r>
      <w:r w:rsidR="00981ED7" w:rsidRPr="00710339">
        <w:rPr>
          <w:sz w:val="22"/>
          <w:szCs w:val="22"/>
        </w:rPr>
        <w:t xml:space="preserve"> dle této smlouvy </w:t>
      </w:r>
      <w:smartTag w:uri="urn:schemas-microsoft-com:office:smarttags" w:element="PersonName">
        <w:r w:rsidR="00981ED7" w:rsidRPr="00710339">
          <w:rPr>
            <w:sz w:val="22"/>
            <w:szCs w:val="22"/>
          </w:rPr>
          <w:t>p</w:t>
        </w:r>
      </w:smartTag>
      <w:r w:rsidR="00981ED7" w:rsidRPr="00710339">
        <w:rPr>
          <w:sz w:val="22"/>
          <w:szCs w:val="22"/>
        </w:rPr>
        <w:t>o dobu</w:t>
      </w:r>
      <w:r w:rsidR="006F45C9" w:rsidRPr="00710339">
        <w:rPr>
          <w:sz w:val="22"/>
          <w:szCs w:val="22"/>
        </w:rPr>
        <w:t xml:space="preserve"> </w:t>
      </w:r>
      <w:r w:rsidR="00F152D1" w:rsidRPr="00710339">
        <w:rPr>
          <w:b/>
          <w:sz w:val="22"/>
          <w:szCs w:val="22"/>
        </w:rPr>
        <w:t>36</w:t>
      </w:r>
      <w:r w:rsidR="006E0B31" w:rsidRPr="00710339">
        <w:rPr>
          <w:b/>
          <w:sz w:val="22"/>
          <w:szCs w:val="22"/>
        </w:rPr>
        <w:t xml:space="preserve"> </w:t>
      </w:r>
      <w:r w:rsidR="00981ED7" w:rsidRPr="00710339">
        <w:rPr>
          <w:b/>
          <w:sz w:val="22"/>
          <w:szCs w:val="22"/>
        </w:rPr>
        <w:t>měsíců</w:t>
      </w:r>
      <w:r w:rsidR="00981ED7" w:rsidRPr="00710339">
        <w:rPr>
          <w:sz w:val="22"/>
          <w:szCs w:val="22"/>
        </w:rPr>
        <w:t xml:space="preserve"> od data </w:t>
      </w:r>
      <w:smartTag w:uri="urn:schemas-microsoft-com:office:smarttags" w:element="PersonName">
        <w:r w:rsidR="00981ED7" w:rsidRPr="00710339">
          <w:rPr>
            <w:sz w:val="22"/>
            <w:szCs w:val="22"/>
          </w:rPr>
          <w:t>p</w:t>
        </w:r>
      </w:smartTag>
      <w:r w:rsidR="00981ED7" w:rsidRPr="00710339">
        <w:rPr>
          <w:sz w:val="22"/>
          <w:szCs w:val="22"/>
        </w:rPr>
        <w:t xml:space="preserve">ředání </w:t>
      </w:r>
      <w:r w:rsidR="00D22092" w:rsidRPr="00710339">
        <w:rPr>
          <w:sz w:val="22"/>
          <w:szCs w:val="22"/>
        </w:rPr>
        <w:t>zboží</w:t>
      </w:r>
      <w:r w:rsidR="00A47BC3" w:rsidRPr="00710339">
        <w:rPr>
          <w:sz w:val="22"/>
          <w:szCs w:val="22"/>
        </w:rPr>
        <w:t xml:space="preserve"> </w:t>
      </w:r>
      <w:r w:rsidRPr="00710339">
        <w:rPr>
          <w:sz w:val="22"/>
          <w:szCs w:val="22"/>
        </w:rPr>
        <w:t>ku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ujícímu</w:t>
      </w:r>
      <w:r w:rsidR="00981ED7" w:rsidRPr="00710339">
        <w:rPr>
          <w:sz w:val="22"/>
          <w:szCs w:val="22"/>
        </w:rPr>
        <w:t xml:space="preserve"> za </w:t>
      </w:r>
      <w:smartTag w:uri="urn:schemas-microsoft-com:office:smarttags" w:element="PersonName">
        <w:r w:rsidR="00981ED7" w:rsidRPr="00710339">
          <w:rPr>
            <w:sz w:val="22"/>
            <w:szCs w:val="22"/>
          </w:rPr>
          <w:t>p</w:t>
        </w:r>
      </w:smartTag>
      <w:r w:rsidR="00981ED7" w:rsidRPr="00710339">
        <w:rPr>
          <w:sz w:val="22"/>
          <w:szCs w:val="22"/>
        </w:rPr>
        <w:t xml:space="preserve">odmínek uvedených v záruční listině. </w:t>
      </w:r>
    </w:p>
    <w:p w:rsidR="00981ED7" w:rsidRPr="00710339" w:rsidRDefault="00981ED7" w:rsidP="00F47B66">
      <w:pPr>
        <w:numPr>
          <w:ilvl w:val="0"/>
          <w:numId w:val="8"/>
        </w:numPr>
        <w:suppressAutoHyphens/>
        <w:spacing w:before="120"/>
        <w:ind w:left="567" w:hanging="567"/>
        <w:rPr>
          <w:sz w:val="22"/>
          <w:szCs w:val="22"/>
        </w:rPr>
      </w:pPr>
      <w:r w:rsidRPr="00710339">
        <w:rPr>
          <w:sz w:val="22"/>
          <w:szCs w:val="22"/>
        </w:rPr>
        <w:t>Reklamace vad musí být provedena písemně.</w:t>
      </w:r>
    </w:p>
    <w:p w:rsidR="00981ED7" w:rsidRPr="00710339" w:rsidRDefault="00FE12EB" w:rsidP="00F47B66">
      <w:pPr>
        <w:numPr>
          <w:ilvl w:val="0"/>
          <w:numId w:val="8"/>
        </w:numPr>
        <w:suppressAutoHyphens/>
        <w:spacing w:before="120"/>
        <w:ind w:left="567" w:hanging="567"/>
        <w:rPr>
          <w:sz w:val="22"/>
          <w:szCs w:val="22"/>
        </w:rPr>
      </w:pPr>
      <w:r w:rsidRPr="00710339">
        <w:rPr>
          <w:sz w:val="22"/>
          <w:szCs w:val="22"/>
        </w:rPr>
        <w:t>Prodávající</w:t>
      </w:r>
      <w:r w:rsidR="00981ED7" w:rsidRPr="00710339">
        <w:rPr>
          <w:sz w:val="22"/>
          <w:szCs w:val="22"/>
        </w:rPr>
        <w:t xml:space="preserve"> se zavazuje odstranit jím uzna</w:t>
      </w:r>
      <w:r w:rsidR="003D46AA" w:rsidRPr="00710339">
        <w:rPr>
          <w:sz w:val="22"/>
          <w:szCs w:val="22"/>
        </w:rPr>
        <w:t>né reklamované vady ve lhůtě</w:t>
      </w:r>
      <w:r w:rsidR="001A2AF2" w:rsidRPr="00710339">
        <w:rPr>
          <w:sz w:val="22"/>
          <w:szCs w:val="22"/>
        </w:rPr>
        <w:t xml:space="preserve"> </w:t>
      </w:r>
      <w:r w:rsidR="00685FBE" w:rsidRPr="00710339">
        <w:rPr>
          <w:sz w:val="22"/>
          <w:szCs w:val="22"/>
        </w:rPr>
        <w:t xml:space="preserve">do </w:t>
      </w:r>
      <w:r w:rsidR="00714555" w:rsidRPr="00710339">
        <w:rPr>
          <w:sz w:val="22"/>
          <w:szCs w:val="22"/>
        </w:rPr>
        <w:t>deseti</w:t>
      </w:r>
      <w:r w:rsidR="00685FBE" w:rsidRPr="00710339">
        <w:rPr>
          <w:sz w:val="22"/>
          <w:szCs w:val="22"/>
        </w:rPr>
        <w:t xml:space="preserve"> (</w:t>
      </w:r>
      <w:r w:rsidR="00714555" w:rsidRPr="00710339">
        <w:rPr>
          <w:sz w:val="22"/>
          <w:szCs w:val="22"/>
        </w:rPr>
        <w:t>10</w:t>
      </w:r>
      <w:r w:rsidR="00685FBE" w:rsidRPr="00710339">
        <w:rPr>
          <w:sz w:val="22"/>
          <w:szCs w:val="22"/>
        </w:rPr>
        <w:t>)</w:t>
      </w:r>
      <w:r w:rsidR="001A2AF2" w:rsidRPr="00710339">
        <w:rPr>
          <w:sz w:val="22"/>
          <w:szCs w:val="22"/>
        </w:rPr>
        <w:t xml:space="preserve"> </w:t>
      </w:r>
      <w:smartTag w:uri="urn:schemas-microsoft-com:office:smarttags" w:element="PersonName">
        <w:r w:rsidR="001A2AF2" w:rsidRPr="00710339">
          <w:rPr>
            <w:sz w:val="22"/>
            <w:szCs w:val="22"/>
          </w:rPr>
          <w:t>p</w:t>
        </w:r>
      </w:smartTag>
      <w:r w:rsidR="001A2AF2" w:rsidRPr="00710339">
        <w:rPr>
          <w:sz w:val="22"/>
          <w:szCs w:val="22"/>
        </w:rPr>
        <w:t xml:space="preserve">racovních dnů </w:t>
      </w:r>
      <w:r w:rsidR="00981ED7" w:rsidRPr="00710339">
        <w:rPr>
          <w:sz w:val="22"/>
          <w:szCs w:val="22"/>
        </w:rPr>
        <w:t xml:space="preserve">od doručení reklamace </w:t>
      </w:r>
      <w:r w:rsidRPr="00710339">
        <w:rPr>
          <w:sz w:val="22"/>
          <w:szCs w:val="22"/>
        </w:rPr>
        <w:t>ku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ujícího</w:t>
      </w:r>
      <w:r w:rsidR="003D46AA" w:rsidRPr="00710339">
        <w:rPr>
          <w:sz w:val="22"/>
          <w:szCs w:val="22"/>
        </w:rPr>
        <w:t xml:space="preserve">. </w:t>
      </w:r>
    </w:p>
    <w:p w:rsidR="00981ED7" w:rsidRPr="00710339" w:rsidRDefault="00FE12EB" w:rsidP="00F47B66">
      <w:pPr>
        <w:numPr>
          <w:ilvl w:val="0"/>
          <w:numId w:val="8"/>
        </w:numPr>
        <w:suppressAutoHyphens/>
        <w:spacing w:before="120"/>
        <w:ind w:left="567" w:hanging="567"/>
        <w:rPr>
          <w:sz w:val="22"/>
          <w:szCs w:val="22"/>
        </w:rPr>
      </w:pPr>
      <w:r w:rsidRPr="00710339">
        <w:rPr>
          <w:sz w:val="22"/>
          <w:szCs w:val="22"/>
        </w:rPr>
        <w:t>Prodávající</w:t>
      </w:r>
      <w:r w:rsidR="003D46AA" w:rsidRPr="00710339">
        <w:rPr>
          <w:sz w:val="22"/>
          <w:szCs w:val="22"/>
        </w:rPr>
        <w:t xml:space="preserve"> </w:t>
      </w:r>
      <w:r w:rsidR="00981ED7" w:rsidRPr="00710339">
        <w:rPr>
          <w:sz w:val="22"/>
          <w:szCs w:val="22"/>
        </w:rPr>
        <w:t xml:space="preserve">je povinen v případě prodlení s vyřízením reklamace zaplatit </w:t>
      </w:r>
      <w:r w:rsidRPr="00710339">
        <w:rPr>
          <w:sz w:val="22"/>
          <w:szCs w:val="22"/>
        </w:rPr>
        <w:t>kupujícímu</w:t>
      </w:r>
      <w:r w:rsidR="00981ED7" w:rsidRPr="00710339">
        <w:rPr>
          <w:sz w:val="22"/>
          <w:szCs w:val="22"/>
        </w:rPr>
        <w:t xml:space="preserve"> smluvní pokutu ve výši</w:t>
      </w:r>
      <w:r w:rsidR="00DF536A" w:rsidRPr="00710339">
        <w:rPr>
          <w:sz w:val="22"/>
          <w:szCs w:val="22"/>
        </w:rPr>
        <w:t xml:space="preserve"> 1000,-</w:t>
      </w:r>
      <w:r w:rsidR="00981ED7" w:rsidRPr="00710339">
        <w:rPr>
          <w:sz w:val="22"/>
          <w:szCs w:val="22"/>
        </w:rPr>
        <w:t xml:space="preserve"> Kč, a to za každý případ a za každý kalendářní den prodlení. Sjednanou smluvní pokutu je povinen zaplatit do čtrnácti (14) kalendářních dnů ode dne jejího uplatnění. </w:t>
      </w:r>
    </w:p>
    <w:p w:rsidR="00981ED7" w:rsidRPr="00710339" w:rsidRDefault="00981ED7" w:rsidP="00F47B66">
      <w:pPr>
        <w:numPr>
          <w:ilvl w:val="0"/>
          <w:numId w:val="8"/>
        </w:numPr>
        <w:suppressAutoHyphens/>
        <w:spacing w:before="120"/>
        <w:ind w:left="567" w:hanging="567"/>
        <w:rPr>
          <w:sz w:val="22"/>
          <w:szCs w:val="22"/>
        </w:rPr>
      </w:pPr>
      <w:r w:rsidRPr="00710339">
        <w:rPr>
          <w:sz w:val="22"/>
          <w:szCs w:val="22"/>
        </w:rPr>
        <w:t xml:space="preserve">Reklamace jsou ze strany </w:t>
      </w:r>
      <w:r w:rsidR="00FE12EB" w:rsidRPr="00710339">
        <w:rPr>
          <w:sz w:val="22"/>
          <w:szCs w:val="22"/>
        </w:rPr>
        <w:t>kupujícího</w:t>
      </w:r>
      <w:r w:rsidR="003D46AA" w:rsidRPr="00710339">
        <w:rPr>
          <w:sz w:val="22"/>
          <w:szCs w:val="22"/>
        </w:rPr>
        <w:t xml:space="preserve"> </w:t>
      </w:r>
      <w:r w:rsidRPr="00710339">
        <w:rPr>
          <w:sz w:val="22"/>
          <w:szCs w:val="22"/>
        </w:rPr>
        <w:t>řešeny pověřeným pracovníkem</w:t>
      </w:r>
      <w:r w:rsidR="00DF536A" w:rsidRPr="00710339">
        <w:rPr>
          <w:sz w:val="22"/>
          <w:szCs w:val="22"/>
        </w:rPr>
        <w:t xml:space="preserve"> </w:t>
      </w:r>
      <w:r w:rsidR="008C464F">
        <w:rPr>
          <w:sz w:val="22"/>
          <w:szCs w:val="22"/>
        </w:rPr>
        <w:t>panem Josefem Černým, velitelem JSDH Ostrov.</w:t>
      </w:r>
    </w:p>
    <w:p w:rsidR="00981ED7" w:rsidRPr="00710339" w:rsidRDefault="00981ED7" w:rsidP="00981ED7"/>
    <w:p w:rsidR="009B30CF" w:rsidRPr="00710339" w:rsidRDefault="009B30CF" w:rsidP="003D46AA">
      <w:pPr>
        <w:pStyle w:val="Zhlav"/>
        <w:rPr>
          <w:bCs/>
          <w:sz w:val="18"/>
        </w:rPr>
      </w:pPr>
    </w:p>
    <w:p w:rsidR="00981ED7" w:rsidRPr="00710339" w:rsidRDefault="00981ED7" w:rsidP="00981ED7">
      <w:pPr>
        <w:pStyle w:val="Nadpis1"/>
        <w:spacing w:before="0" w:after="0"/>
        <w:ind w:right="-284"/>
        <w:jc w:val="center"/>
        <w:rPr>
          <w:rFonts w:ascii="Times New Roman" w:hAnsi="Times New Roman"/>
          <w:sz w:val="22"/>
          <w:szCs w:val="22"/>
        </w:rPr>
      </w:pPr>
      <w:r w:rsidRPr="00710339">
        <w:rPr>
          <w:rFonts w:ascii="Times New Roman" w:hAnsi="Times New Roman"/>
          <w:sz w:val="22"/>
          <w:szCs w:val="22"/>
        </w:rPr>
        <w:t>Článek X.</w:t>
      </w:r>
    </w:p>
    <w:p w:rsidR="00981ED7" w:rsidRPr="00710339" w:rsidRDefault="00981ED7" w:rsidP="00981ED7">
      <w:pPr>
        <w:pStyle w:val="Nadpis1"/>
        <w:spacing w:before="0" w:after="0"/>
        <w:ind w:right="-284"/>
        <w:jc w:val="center"/>
        <w:rPr>
          <w:rFonts w:ascii="Times New Roman" w:hAnsi="Times New Roman"/>
          <w:sz w:val="22"/>
          <w:szCs w:val="22"/>
        </w:rPr>
      </w:pPr>
      <w:r w:rsidRPr="00710339">
        <w:rPr>
          <w:rFonts w:ascii="Times New Roman" w:hAnsi="Times New Roman"/>
          <w:sz w:val="22"/>
          <w:szCs w:val="22"/>
        </w:rPr>
        <w:t>Ostatní ujednání</w:t>
      </w:r>
    </w:p>
    <w:p w:rsidR="009B30CF" w:rsidRPr="00710339" w:rsidRDefault="00FE12EB" w:rsidP="00F47B66">
      <w:pPr>
        <w:numPr>
          <w:ilvl w:val="0"/>
          <w:numId w:val="7"/>
        </w:numPr>
        <w:shd w:val="clear" w:color="auto" w:fill="FFFFFF"/>
        <w:suppressAutoHyphens/>
        <w:spacing w:before="120"/>
        <w:ind w:left="567" w:hanging="567"/>
        <w:rPr>
          <w:sz w:val="22"/>
          <w:szCs w:val="22"/>
        </w:rPr>
      </w:pPr>
      <w:r w:rsidRPr="00710339">
        <w:rPr>
          <w:sz w:val="22"/>
          <w:szCs w:val="22"/>
        </w:rPr>
        <w:t>Prodávající</w:t>
      </w:r>
      <w:r w:rsidR="00981ED7" w:rsidRPr="00710339">
        <w:rPr>
          <w:sz w:val="22"/>
          <w:szCs w:val="22"/>
        </w:rPr>
        <w:t xml:space="preserve"> je oprávněn provádět změny ve složení realizačního týmu, který</w:t>
      </w:r>
      <w:r w:rsidRPr="00710339">
        <w:rPr>
          <w:sz w:val="22"/>
          <w:szCs w:val="22"/>
        </w:rPr>
        <w:t xml:space="preserve"> dodává</w:t>
      </w:r>
      <w:r w:rsidR="00981ED7" w:rsidRPr="00710339">
        <w:rPr>
          <w:sz w:val="22"/>
          <w:szCs w:val="22"/>
        </w:rPr>
        <w:t xml:space="preserve"> </w:t>
      </w:r>
      <w:r w:rsidRPr="00710339">
        <w:rPr>
          <w:sz w:val="22"/>
          <w:szCs w:val="22"/>
        </w:rPr>
        <w:t xml:space="preserve">kupujícímu zboží </w:t>
      </w:r>
      <w:r w:rsidR="00981ED7" w:rsidRPr="00710339">
        <w:rPr>
          <w:sz w:val="22"/>
          <w:szCs w:val="22"/>
        </w:rPr>
        <w:t xml:space="preserve">na základě této smlouvy, pouze s předchozím souhlasem </w:t>
      </w:r>
      <w:r w:rsidRPr="00710339">
        <w:rPr>
          <w:sz w:val="22"/>
          <w:szCs w:val="22"/>
        </w:rPr>
        <w:t>kupujícího</w:t>
      </w:r>
      <w:r w:rsidR="00981ED7" w:rsidRPr="00710339">
        <w:rPr>
          <w:sz w:val="22"/>
          <w:szCs w:val="22"/>
        </w:rPr>
        <w:t xml:space="preserve">. </w:t>
      </w:r>
      <w:r w:rsidRPr="00710339">
        <w:rPr>
          <w:sz w:val="22"/>
          <w:szCs w:val="22"/>
        </w:rPr>
        <w:t xml:space="preserve">Prodávající </w:t>
      </w:r>
      <w:r w:rsidR="00981ED7" w:rsidRPr="00710339">
        <w:rPr>
          <w:sz w:val="22"/>
          <w:szCs w:val="22"/>
        </w:rPr>
        <w:t xml:space="preserve">je povinen provést změnu člena realizačního týmu na základě odůvodněného požadavku </w:t>
      </w:r>
      <w:r w:rsidRPr="00710339">
        <w:rPr>
          <w:sz w:val="22"/>
          <w:szCs w:val="22"/>
        </w:rPr>
        <w:t>kupujícího</w:t>
      </w:r>
      <w:r w:rsidR="00981ED7" w:rsidRPr="00710339">
        <w:rPr>
          <w:sz w:val="22"/>
          <w:szCs w:val="22"/>
        </w:rPr>
        <w:t xml:space="preserve">, a to bez zbytečného odkladu po uplatnění tohoto požadavku u </w:t>
      </w:r>
      <w:r w:rsidRPr="00710339">
        <w:rPr>
          <w:sz w:val="22"/>
          <w:szCs w:val="22"/>
        </w:rPr>
        <w:t>prodávajícího</w:t>
      </w:r>
      <w:r w:rsidR="00981ED7" w:rsidRPr="00710339">
        <w:rPr>
          <w:sz w:val="22"/>
          <w:szCs w:val="22"/>
        </w:rPr>
        <w:t>.</w:t>
      </w:r>
    </w:p>
    <w:p w:rsidR="00981ED7" w:rsidRPr="00710339" w:rsidRDefault="00981ED7" w:rsidP="00F47B66">
      <w:pPr>
        <w:numPr>
          <w:ilvl w:val="0"/>
          <w:numId w:val="7"/>
        </w:numPr>
        <w:shd w:val="clear" w:color="auto" w:fill="FFFFFF"/>
        <w:suppressAutoHyphens/>
        <w:spacing w:before="120"/>
        <w:ind w:left="567" w:hanging="567"/>
        <w:rPr>
          <w:sz w:val="22"/>
          <w:szCs w:val="22"/>
        </w:rPr>
      </w:pPr>
      <w:r w:rsidRPr="00710339">
        <w:rPr>
          <w:sz w:val="22"/>
          <w:szCs w:val="22"/>
        </w:rPr>
        <w:t xml:space="preserve">Smluvní strany jsou povinny bez zbytečného odkladu oznámit druhé smluvní straně změnu údajů v záhlaví smlouvy. </w:t>
      </w:r>
    </w:p>
    <w:p w:rsidR="00981ED7" w:rsidRPr="00710339" w:rsidRDefault="00FE12EB" w:rsidP="00F47B66">
      <w:pPr>
        <w:numPr>
          <w:ilvl w:val="0"/>
          <w:numId w:val="7"/>
        </w:numPr>
        <w:shd w:val="clear" w:color="auto" w:fill="FFFFFF"/>
        <w:suppressAutoHyphens/>
        <w:spacing w:before="120"/>
        <w:ind w:left="567" w:hanging="567"/>
        <w:rPr>
          <w:sz w:val="22"/>
          <w:szCs w:val="22"/>
        </w:rPr>
      </w:pPr>
      <w:r w:rsidRPr="00710339">
        <w:rPr>
          <w:sz w:val="22"/>
          <w:szCs w:val="22"/>
        </w:rPr>
        <w:t>Prodávající</w:t>
      </w:r>
      <w:r w:rsidR="00981ED7" w:rsidRPr="00710339">
        <w:rPr>
          <w:sz w:val="22"/>
          <w:szCs w:val="22"/>
        </w:rPr>
        <w:t xml:space="preserve"> není bez předchozího písemného souhlasu </w:t>
      </w:r>
      <w:r w:rsidRPr="00710339">
        <w:rPr>
          <w:sz w:val="22"/>
          <w:szCs w:val="22"/>
        </w:rPr>
        <w:t xml:space="preserve">kupujícího </w:t>
      </w:r>
      <w:r w:rsidR="00981ED7" w:rsidRPr="00710339">
        <w:rPr>
          <w:sz w:val="22"/>
          <w:szCs w:val="22"/>
        </w:rPr>
        <w:t>oprávněn postoupit práva a povinnosti z této smlouvy na třetí osobu.</w:t>
      </w:r>
    </w:p>
    <w:p w:rsidR="00981ED7" w:rsidRPr="00710339" w:rsidRDefault="00FE12EB" w:rsidP="00F47B66">
      <w:pPr>
        <w:numPr>
          <w:ilvl w:val="0"/>
          <w:numId w:val="7"/>
        </w:numPr>
        <w:shd w:val="clear" w:color="auto" w:fill="FFFFFF"/>
        <w:suppressAutoHyphens/>
        <w:spacing w:before="120"/>
        <w:ind w:left="567" w:hanging="567"/>
        <w:rPr>
          <w:sz w:val="22"/>
          <w:szCs w:val="22"/>
        </w:rPr>
      </w:pPr>
      <w:r w:rsidRPr="00710339">
        <w:rPr>
          <w:sz w:val="22"/>
          <w:szCs w:val="22"/>
        </w:rPr>
        <w:t>Prodávající</w:t>
      </w:r>
      <w:r w:rsidR="00981ED7" w:rsidRPr="00710339">
        <w:rPr>
          <w:sz w:val="22"/>
          <w:szCs w:val="22"/>
        </w:rPr>
        <w:t xml:space="preserve"> je povinen dokumenty související s</w:t>
      </w:r>
      <w:r w:rsidRPr="00710339">
        <w:rPr>
          <w:sz w:val="22"/>
          <w:szCs w:val="22"/>
        </w:rPr>
        <w:t xml:space="preserve"> prodejem zboží </w:t>
      </w:r>
      <w:r w:rsidR="00981ED7" w:rsidRPr="00710339">
        <w:rPr>
          <w:sz w:val="22"/>
          <w:szCs w:val="22"/>
        </w:rPr>
        <w:t xml:space="preserve">dle této smlouvy uchovávat nejméně po dobu deseti (10) let od konce účetního období, ve kterém došlo k zaplacení poslední části ceny </w:t>
      </w:r>
      <w:proofErr w:type="gramStart"/>
      <w:r w:rsidRPr="00710339">
        <w:rPr>
          <w:sz w:val="22"/>
          <w:szCs w:val="22"/>
        </w:rPr>
        <w:t xml:space="preserve">zboží, </w:t>
      </w:r>
      <w:r w:rsidR="00981ED7" w:rsidRPr="00710339">
        <w:rPr>
          <w:sz w:val="22"/>
          <w:szCs w:val="22"/>
        </w:rPr>
        <w:t xml:space="preserve"> popř.</w:t>
      </w:r>
      <w:proofErr w:type="gramEnd"/>
      <w:r w:rsidR="00981ED7" w:rsidRPr="00710339">
        <w:rPr>
          <w:sz w:val="22"/>
          <w:szCs w:val="22"/>
        </w:rPr>
        <w:t xml:space="preserve"> k poslednímu zdanitelnému plnění dle této smlouvy, a to zejména pro účely kontroly oprávněnými kontrolními orgány.</w:t>
      </w:r>
    </w:p>
    <w:p w:rsidR="00D14C3D" w:rsidRPr="00710339" w:rsidRDefault="00D14C3D" w:rsidP="00F47B66">
      <w:pPr>
        <w:numPr>
          <w:ilvl w:val="0"/>
          <w:numId w:val="7"/>
        </w:numPr>
        <w:shd w:val="clear" w:color="auto" w:fill="FFFFFF"/>
        <w:suppressAutoHyphens/>
        <w:spacing w:before="120"/>
        <w:ind w:left="567" w:hanging="567"/>
        <w:rPr>
          <w:sz w:val="22"/>
          <w:szCs w:val="22"/>
        </w:rPr>
      </w:pPr>
      <w:r w:rsidRPr="00710339">
        <w:rPr>
          <w:sz w:val="22"/>
          <w:szCs w:val="22"/>
        </w:rPr>
        <w:t xml:space="preserve">Prodávající je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ovinen ve smyslu ustanovení § 2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ísm. e) zákona č. 320/2001Sb., o finanční kontrole ve veřejné s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rávě a o změně některých zákonů (zákon o finanční kontrole), s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olu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ůsobit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ři výkonu finanční kontroly.</w:t>
      </w:r>
    </w:p>
    <w:p w:rsidR="00981ED7" w:rsidRPr="00710339" w:rsidRDefault="00FE12EB" w:rsidP="00F47B66">
      <w:pPr>
        <w:numPr>
          <w:ilvl w:val="0"/>
          <w:numId w:val="7"/>
        </w:numPr>
        <w:shd w:val="clear" w:color="auto" w:fill="FFFFFF"/>
        <w:suppressAutoHyphens/>
        <w:spacing w:before="120"/>
        <w:ind w:left="567" w:hanging="567"/>
        <w:rPr>
          <w:sz w:val="22"/>
          <w:szCs w:val="22"/>
        </w:rPr>
      </w:pPr>
      <w:r w:rsidRPr="00710339">
        <w:rPr>
          <w:sz w:val="22"/>
          <w:szCs w:val="22"/>
        </w:rPr>
        <w:t>Prodávající</w:t>
      </w:r>
      <w:r w:rsidR="00981ED7" w:rsidRPr="00710339">
        <w:rPr>
          <w:sz w:val="22"/>
          <w:szCs w:val="22"/>
        </w:rPr>
        <w:t xml:space="preserve"> je </w:t>
      </w:r>
      <w:smartTag w:uri="urn:schemas-microsoft-com:office:smarttags" w:element="PersonName">
        <w:r w:rsidR="00981ED7" w:rsidRPr="00710339">
          <w:rPr>
            <w:sz w:val="22"/>
            <w:szCs w:val="22"/>
          </w:rPr>
          <w:t>p</w:t>
        </w:r>
      </w:smartTag>
      <w:r w:rsidR="00981ED7" w:rsidRPr="00710339">
        <w:rPr>
          <w:sz w:val="22"/>
          <w:szCs w:val="22"/>
        </w:rPr>
        <w:t>ovinen u</w:t>
      </w:r>
      <w:smartTag w:uri="urn:schemas-microsoft-com:office:smarttags" w:element="PersonName">
        <w:r w:rsidR="00981ED7" w:rsidRPr="00710339">
          <w:rPr>
            <w:sz w:val="22"/>
            <w:szCs w:val="22"/>
          </w:rPr>
          <w:t>p</w:t>
        </w:r>
      </w:smartTag>
      <w:r w:rsidR="00981ED7" w:rsidRPr="00710339">
        <w:rPr>
          <w:sz w:val="22"/>
          <w:szCs w:val="22"/>
        </w:rPr>
        <w:t xml:space="preserve">ozornit </w:t>
      </w:r>
      <w:r w:rsidRPr="00710339">
        <w:rPr>
          <w:sz w:val="22"/>
          <w:szCs w:val="22"/>
        </w:rPr>
        <w:t>ku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ujícího</w:t>
      </w:r>
      <w:r w:rsidR="00981ED7" w:rsidRPr="00710339">
        <w:rPr>
          <w:sz w:val="22"/>
          <w:szCs w:val="22"/>
        </w:rPr>
        <w:t xml:space="preserve"> </w:t>
      </w:r>
      <w:smartTag w:uri="urn:schemas-microsoft-com:office:smarttags" w:element="PersonName">
        <w:r w:rsidR="00981ED7" w:rsidRPr="00710339">
          <w:rPr>
            <w:sz w:val="22"/>
            <w:szCs w:val="22"/>
          </w:rPr>
          <w:t>p</w:t>
        </w:r>
      </w:smartTag>
      <w:r w:rsidR="00981ED7" w:rsidRPr="00710339">
        <w:rPr>
          <w:sz w:val="22"/>
          <w:szCs w:val="22"/>
        </w:rPr>
        <w:t xml:space="preserve">ísemně na existující či hrozící střet zájmů bezodkladně </w:t>
      </w:r>
      <w:smartTag w:uri="urn:schemas-microsoft-com:office:smarttags" w:element="PersonName">
        <w:r w:rsidR="00981ED7" w:rsidRPr="00710339">
          <w:rPr>
            <w:sz w:val="22"/>
            <w:szCs w:val="22"/>
          </w:rPr>
          <w:t>p</w:t>
        </w:r>
      </w:smartTag>
      <w:r w:rsidR="00981ED7" w:rsidRPr="00710339">
        <w:rPr>
          <w:sz w:val="22"/>
          <w:szCs w:val="22"/>
        </w:rPr>
        <w:t xml:space="preserve">oté, co střet zájmů vznikne nebo vyjde najevo, </w:t>
      </w:r>
      <w:smartTag w:uri="urn:schemas-microsoft-com:office:smarttags" w:element="PersonName">
        <w:r w:rsidR="00981ED7" w:rsidRPr="00710339">
          <w:rPr>
            <w:sz w:val="22"/>
            <w:szCs w:val="22"/>
          </w:rPr>
          <w:t>p</w:t>
        </w:r>
      </w:smartTag>
      <w:r w:rsidR="00981ED7" w:rsidRPr="00710339">
        <w:rPr>
          <w:sz w:val="22"/>
          <w:szCs w:val="22"/>
        </w:rPr>
        <w:t xml:space="preserve">okud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rodávající</w:t>
      </w:r>
      <w:r w:rsidR="00981ED7" w:rsidRPr="00710339">
        <w:rPr>
          <w:sz w:val="22"/>
          <w:szCs w:val="22"/>
        </w:rPr>
        <w:t xml:space="preserve"> i </w:t>
      </w:r>
      <w:smartTag w:uri="urn:schemas-microsoft-com:office:smarttags" w:element="PersonName">
        <w:r w:rsidR="00981ED7" w:rsidRPr="00710339">
          <w:rPr>
            <w:sz w:val="22"/>
            <w:szCs w:val="22"/>
          </w:rPr>
          <w:t>p</w:t>
        </w:r>
      </w:smartTag>
      <w:r w:rsidR="00981ED7" w:rsidRPr="00710339">
        <w:rPr>
          <w:sz w:val="22"/>
          <w:szCs w:val="22"/>
        </w:rPr>
        <w:t xml:space="preserve">ři vynaložení veškeré odborné </w:t>
      </w:r>
      <w:smartTag w:uri="urn:schemas-microsoft-com:office:smarttags" w:element="PersonName">
        <w:r w:rsidR="00981ED7" w:rsidRPr="00710339">
          <w:rPr>
            <w:sz w:val="22"/>
            <w:szCs w:val="22"/>
          </w:rPr>
          <w:t>p</w:t>
        </w:r>
      </w:smartTag>
      <w:r w:rsidR="00981ED7" w:rsidRPr="00710339">
        <w:rPr>
          <w:sz w:val="22"/>
          <w:szCs w:val="22"/>
        </w:rPr>
        <w:t xml:space="preserve">éče nemohl střet zájmů zjistit </w:t>
      </w:r>
      <w:smartTag w:uri="urn:schemas-microsoft-com:office:smarttags" w:element="PersonName">
        <w:r w:rsidR="00981ED7" w:rsidRPr="00710339">
          <w:rPr>
            <w:sz w:val="22"/>
            <w:szCs w:val="22"/>
          </w:rPr>
          <w:t>p</w:t>
        </w:r>
      </w:smartTag>
      <w:r w:rsidR="00981ED7" w:rsidRPr="00710339">
        <w:rPr>
          <w:sz w:val="22"/>
          <w:szCs w:val="22"/>
        </w:rPr>
        <w:t>řed uzavřením této smlouvy.</w:t>
      </w:r>
    </w:p>
    <w:p w:rsidR="00981ED7" w:rsidRPr="00710339" w:rsidRDefault="00FE12EB" w:rsidP="00F47B66">
      <w:pPr>
        <w:numPr>
          <w:ilvl w:val="0"/>
          <w:numId w:val="7"/>
        </w:numPr>
        <w:shd w:val="clear" w:color="auto" w:fill="FFFFFF"/>
        <w:suppressAutoHyphens/>
        <w:spacing w:before="120"/>
        <w:ind w:left="567" w:hanging="567"/>
        <w:rPr>
          <w:sz w:val="22"/>
          <w:szCs w:val="22"/>
        </w:rPr>
      </w:pPr>
      <w:r w:rsidRPr="00710339">
        <w:rPr>
          <w:sz w:val="22"/>
          <w:szCs w:val="22"/>
        </w:rPr>
        <w:lastRenderedPageBreak/>
        <w:t>Prodávající</w:t>
      </w:r>
      <w:r w:rsidR="00981ED7" w:rsidRPr="00710339">
        <w:rPr>
          <w:sz w:val="22"/>
          <w:szCs w:val="22"/>
        </w:rPr>
        <w:t xml:space="preserve"> bez jakýchkoliv výhrad souhlasí se zveřejněním své identifikace a dalších údajů uvedených ve smlouvě včetně ceny </w:t>
      </w:r>
      <w:r w:rsidRPr="00710339">
        <w:rPr>
          <w:sz w:val="22"/>
          <w:szCs w:val="22"/>
        </w:rPr>
        <w:t>zboží</w:t>
      </w:r>
      <w:r w:rsidR="00981ED7" w:rsidRPr="00710339">
        <w:rPr>
          <w:sz w:val="22"/>
          <w:szCs w:val="22"/>
        </w:rPr>
        <w:t>.</w:t>
      </w:r>
    </w:p>
    <w:p w:rsidR="009B30CF" w:rsidRPr="00710339" w:rsidRDefault="009B30CF" w:rsidP="00981ED7">
      <w:pPr>
        <w:pStyle w:val="Nadpis1"/>
        <w:spacing w:before="0" w:after="0"/>
        <w:ind w:right="-284"/>
        <w:jc w:val="center"/>
        <w:rPr>
          <w:rFonts w:ascii="Times New Roman" w:hAnsi="Times New Roman"/>
          <w:b w:val="0"/>
          <w:sz w:val="22"/>
          <w:szCs w:val="22"/>
        </w:rPr>
      </w:pPr>
    </w:p>
    <w:p w:rsidR="00E84A4C" w:rsidRPr="00710339" w:rsidRDefault="00E84A4C" w:rsidP="00981ED7">
      <w:pPr>
        <w:pStyle w:val="Nadpis1"/>
        <w:spacing w:before="0" w:after="0"/>
        <w:ind w:right="-284"/>
        <w:jc w:val="center"/>
        <w:rPr>
          <w:rFonts w:ascii="Times New Roman" w:hAnsi="Times New Roman"/>
          <w:b w:val="0"/>
          <w:sz w:val="22"/>
          <w:szCs w:val="22"/>
        </w:rPr>
      </w:pPr>
    </w:p>
    <w:p w:rsidR="00981ED7" w:rsidRPr="00710339" w:rsidRDefault="00981ED7" w:rsidP="00981ED7">
      <w:pPr>
        <w:pStyle w:val="Nadpis1"/>
        <w:spacing w:before="0" w:after="0"/>
        <w:ind w:right="-284"/>
        <w:jc w:val="center"/>
        <w:rPr>
          <w:rFonts w:ascii="Times New Roman" w:hAnsi="Times New Roman"/>
          <w:sz w:val="22"/>
          <w:szCs w:val="22"/>
        </w:rPr>
      </w:pPr>
      <w:r w:rsidRPr="00710339">
        <w:rPr>
          <w:rFonts w:ascii="Times New Roman" w:hAnsi="Times New Roman"/>
          <w:sz w:val="22"/>
          <w:szCs w:val="22"/>
        </w:rPr>
        <w:t>Článek XI.</w:t>
      </w:r>
    </w:p>
    <w:p w:rsidR="00981ED7" w:rsidRPr="00710339" w:rsidRDefault="00981ED7" w:rsidP="00981ED7">
      <w:pPr>
        <w:pStyle w:val="Nadpis1"/>
        <w:spacing w:before="0" w:after="0"/>
        <w:ind w:right="-284"/>
        <w:jc w:val="center"/>
        <w:rPr>
          <w:rFonts w:ascii="Times New Roman" w:hAnsi="Times New Roman"/>
          <w:sz w:val="22"/>
          <w:szCs w:val="22"/>
        </w:rPr>
      </w:pPr>
      <w:r w:rsidRPr="00710339">
        <w:rPr>
          <w:rFonts w:ascii="Times New Roman" w:hAnsi="Times New Roman"/>
          <w:sz w:val="22"/>
          <w:szCs w:val="22"/>
        </w:rPr>
        <w:t>Závěrečná ustanovení</w:t>
      </w:r>
    </w:p>
    <w:p w:rsidR="00981ED7" w:rsidRPr="00710339" w:rsidRDefault="00981ED7" w:rsidP="00981ED7"/>
    <w:p w:rsidR="00981ED7" w:rsidRPr="00710339" w:rsidRDefault="00981ED7" w:rsidP="00F47B66">
      <w:pPr>
        <w:numPr>
          <w:ilvl w:val="0"/>
          <w:numId w:val="2"/>
        </w:numPr>
        <w:shd w:val="clear" w:color="auto" w:fill="FFFFFF"/>
        <w:tabs>
          <w:tab w:val="left" w:pos="567"/>
        </w:tabs>
        <w:suppressAutoHyphens/>
        <w:spacing w:after="120"/>
        <w:ind w:left="567" w:hanging="567"/>
        <w:rPr>
          <w:sz w:val="22"/>
          <w:szCs w:val="22"/>
        </w:rPr>
      </w:pPr>
      <w:r w:rsidRPr="00710339">
        <w:rPr>
          <w:sz w:val="22"/>
          <w:szCs w:val="22"/>
        </w:rPr>
        <w:t>Kontaktní osoby smluvních stran uvedené v čl. I jsou o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rávněny k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oskytování součinnosti dle této smlouvy, nejsou však jakkoli o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rávněny či zmocněny ke sjednávání změn nebo rozsahu této smlouvy.</w:t>
      </w:r>
    </w:p>
    <w:p w:rsidR="00981ED7" w:rsidRPr="00710339" w:rsidRDefault="00981ED7" w:rsidP="00F47B66">
      <w:pPr>
        <w:numPr>
          <w:ilvl w:val="0"/>
          <w:numId w:val="2"/>
        </w:numPr>
        <w:shd w:val="clear" w:color="auto" w:fill="FFFFFF"/>
        <w:tabs>
          <w:tab w:val="left" w:pos="567"/>
        </w:tabs>
        <w:suppressAutoHyphens/>
        <w:spacing w:after="120"/>
        <w:ind w:left="567" w:hanging="567"/>
        <w:rPr>
          <w:sz w:val="22"/>
          <w:szCs w:val="22"/>
        </w:rPr>
      </w:pPr>
      <w:r w:rsidRPr="00710339">
        <w:rPr>
          <w:sz w:val="22"/>
          <w:szCs w:val="22"/>
        </w:rPr>
        <w:t xml:space="preserve">Tato smlouva nabývá platnosti a účinnosti dnem jejího podpisu oběma smluvními stranami. </w:t>
      </w:r>
    </w:p>
    <w:p w:rsidR="00981ED7" w:rsidRPr="00710339" w:rsidRDefault="00981ED7" w:rsidP="00F47B66">
      <w:pPr>
        <w:numPr>
          <w:ilvl w:val="0"/>
          <w:numId w:val="2"/>
        </w:numPr>
        <w:shd w:val="clear" w:color="auto" w:fill="FFFFFF"/>
        <w:tabs>
          <w:tab w:val="left" w:pos="567"/>
        </w:tabs>
        <w:suppressAutoHyphens/>
        <w:spacing w:after="120"/>
        <w:ind w:left="567" w:hanging="567"/>
        <w:rPr>
          <w:sz w:val="22"/>
          <w:szCs w:val="22"/>
        </w:rPr>
      </w:pPr>
      <w:r w:rsidRPr="00710339">
        <w:rPr>
          <w:sz w:val="22"/>
          <w:szCs w:val="22"/>
        </w:rPr>
        <w:t xml:space="preserve">Tato smlouva se řídí </w:t>
      </w:r>
      <w:r w:rsidR="00520899" w:rsidRPr="00710339">
        <w:rPr>
          <w:sz w:val="22"/>
          <w:szCs w:val="22"/>
        </w:rPr>
        <w:t>po</w:t>
      </w:r>
      <w:r w:rsidRPr="00710339">
        <w:rPr>
          <w:sz w:val="22"/>
          <w:szCs w:val="22"/>
        </w:rPr>
        <w:t xml:space="preserve">dle § </w:t>
      </w:r>
      <w:smartTag w:uri="urn:schemas-microsoft-com:office:smarttags" w:element="metricconverter">
        <w:smartTagPr>
          <w:attr w:name="ProductID" w:val="409 a"/>
        </w:smartTagPr>
        <w:r w:rsidR="00FE12EB" w:rsidRPr="00710339">
          <w:rPr>
            <w:sz w:val="22"/>
            <w:szCs w:val="22"/>
          </w:rPr>
          <w:t xml:space="preserve">409 </w:t>
        </w:r>
        <w:r w:rsidRPr="00710339">
          <w:rPr>
            <w:sz w:val="22"/>
            <w:szCs w:val="22"/>
          </w:rPr>
          <w:t>a</w:t>
        </w:r>
      </w:smartTag>
      <w:r w:rsidRPr="00710339">
        <w:rPr>
          <w:sz w:val="22"/>
          <w:szCs w:val="22"/>
        </w:rPr>
        <w:t xml:space="preserve"> násl. obchodního zákoníku.</w:t>
      </w:r>
    </w:p>
    <w:p w:rsidR="00981ED7" w:rsidRPr="00710339" w:rsidRDefault="00981ED7" w:rsidP="00F47B66">
      <w:pPr>
        <w:numPr>
          <w:ilvl w:val="0"/>
          <w:numId w:val="2"/>
        </w:numPr>
        <w:shd w:val="clear" w:color="auto" w:fill="FFFFFF"/>
        <w:tabs>
          <w:tab w:val="left" w:pos="567"/>
        </w:tabs>
        <w:suppressAutoHyphens/>
        <w:spacing w:after="120"/>
        <w:ind w:left="567" w:hanging="567"/>
        <w:rPr>
          <w:sz w:val="22"/>
          <w:szCs w:val="22"/>
        </w:rPr>
      </w:pPr>
      <w:r w:rsidRPr="00710339">
        <w:rPr>
          <w:sz w:val="22"/>
          <w:szCs w:val="22"/>
        </w:rPr>
        <w:t xml:space="preserve">Tato smlouva může být změněna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ouze dohodou smluvních stran v 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ísemné formě</w:t>
      </w:r>
      <w:r w:rsidR="002C119D" w:rsidRPr="00710339">
        <w:rPr>
          <w:sz w:val="22"/>
          <w:szCs w:val="22"/>
        </w:rPr>
        <w:t>, a to formou dodatku ke smlouvě</w:t>
      </w:r>
      <w:r w:rsidRPr="00710339">
        <w:rPr>
          <w:sz w:val="22"/>
          <w:szCs w:val="22"/>
        </w:rPr>
        <w:t>.</w:t>
      </w:r>
    </w:p>
    <w:p w:rsidR="00981ED7" w:rsidRPr="00710339" w:rsidRDefault="00981ED7" w:rsidP="00F47B66">
      <w:pPr>
        <w:numPr>
          <w:ilvl w:val="0"/>
          <w:numId w:val="2"/>
        </w:numPr>
        <w:shd w:val="clear" w:color="auto" w:fill="FFFFFF"/>
        <w:tabs>
          <w:tab w:val="left" w:pos="567"/>
        </w:tabs>
        <w:suppressAutoHyphens/>
        <w:spacing w:after="120"/>
        <w:ind w:left="567" w:hanging="567"/>
        <w:rPr>
          <w:sz w:val="22"/>
          <w:szCs w:val="22"/>
        </w:rPr>
      </w:pPr>
      <w:proofErr w:type="gramStart"/>
      <w:r w:rsidRPr="00710339">
        <w:rPr>
          <w:snapToGrid w:val="0"/>
          <w:sz w:val="22"/>
          <w:szCs w:val="22"/>
        </w:rPr>
        <w:t>Smluvní  strany</w:t>
      </w:r>
      <w:proofErr w:type="gramEnd"/>
      <w:r w:rsidRPr="00710339">
        <w:rPr>
          <w:snapToGrid w:val="0"/>
          <w:sz w:val="22"/>
          <w:szCs w:val="22"/>
        </w:rPr>
        <w:t xml:space="preserve"> se zavazují, že veškeré s</w:t>
      </w:r>
      <w:smartTag w:uri="urn:schemas-microsoft-com:office:smarttags" w:element="PersonName">
        <w:r w:rsidRPr="00710339">
          <w:rPr>
            <w:snapToGrid w:val="0"/>
            <w:sz w:val="22"/>
            <w:szCs w:val="22"/>
          </w:rPr>
          <w:t>p</w:t>
        </w:r>
      </w:smartTag>
      <w:r w:rsidRPr="00710339">
        <w:rPr>
          <w:snapToGrid w:val="0"/>
          <w:sz w:val="22"/>
          <w:szCs w:val="22"/>
        </w:rPr>
        <w:t>ory vzniklé v souvislosti s realizací smlouvy  budou řešeny smírnou cestou – dohodou. Nedojde-li k dohodě, budou s</w:t>
      </w:r>
      <w:smartTag w:uri="urn:schemas-microsoft-com:office:smarttags" w:element="PersonName">
        <w:r w:rsidRPr="00710339">
          <w:rPr>
            <w:snapToGrid w:val="0"/>
            <w:sz w:val="22"/>
            <w:szCs w:val="22"/>
          </w:rPr>
          <w:t>p</w:t>
        </w:r>
      </w:smartTag>
      <w:r w:rsidRPr="00710339">
        <w:rPr>
          <w:snapToGrid w:val="0"/>
          <w:sz w:val="22"/>
          <w:szCs w:val="22"/>
        </w:rPr>
        <w:t xml:space="preserve">ory řešeny </w:t>
      </w:r>
      <w:smartTag w:uri="urn:schemas-microsoft-com:office:smarttags" w:element="PersonName">
        <w:r w:rsidRPr="00710339">
          <w:rPr>
            <w:snapToGrid w:val="0"/>
            <w:sz w:val="22"/>
            <w:szCs w:val="22"/>
          </w:rPr>
          <w:t>p</w:t>
        </w:r>
      </w:smartTag>
      <w:r w:rsidRPr="00710339">
        <w:rPr>
          <w:snapToGrid w:val="0"/>
          <w:sz w:val="22"/>
          <w:szCs w:val="22"/>
        </w:rPr>
        <w:t xml:space="preserve">řed </w:t>
      </w:r>
      <w:smartTag w:uri="urn:schemas-microsoft-com:office:smarttags" w:element="PersonName">
        <w:r w:rsidRPr="00710339">
          <w:rPr>
            <w:snapToGrid w:val="0"/>
            <w:sz w:val="22"/>
            <w:szCs w:val="22"/>
          </w:rPr>
          <w:t>p</w:t>
        </w:r>
      </w:smartTag>
      <w:r w:rsidRPr="00710339">
        <w:rPr>
          <w:snapToGrid w:val="0"/>
          <w:sz w:val="22"/>
          <w:szCs w:val="22"/>
        </w:rPr>
        <w:t>říslušnými obecnými soudy</w:t>
      </w:r>
      <w:r w:rsidR="002C119D" w:rsidRPr="00710339">
        <w:rPr>
          <w:snapToGrid w:val="0"/>
          <w:sz w:val="22"/>
          <w:szCs w:val="22"/>
        </w:rPr>
        <w:t xml:space="preserve"> České re</w:t>
      </w:r>
      <w:smartTag w:uri="urn:schemas-microsoft-com:office:smarttags" w:element="PersonName">
        <w:r w:rsidR="002C119D" w:rsidRPr="00710339">
          <w:rPr>
            <w:snapToGrid w:val="0"/>
            <w:sz w:val="22"/>
            <w:szCs w:val="22"/>
          </w:rPr>
          <w:t>p</w:t>
        </w:r>
      </w:smartTag>
      <w:r w:rsidR="002C119D" w:rsidRPr="00710339">
        <w:rPr>
          <w:snapToGrid w:val="0"/>
          <w:sz w:val="22"/>
          <w:szCs w:val="22"/>
        </w:rPr>
        <w:t>ubliky</w:t>
      </w:r>
      <w:r w:rsidRPr="00710339">
        <w:rPr>
          <w:snapToGrid w:val="0"/>
          <w:sz w:val="22"/>
          <w:szCs w:val="22"/>
        </w:rPr>
        <w:t>.</w:t>
      </w:r>
      <w:r w:rsidRPr="00710339">
        <w:rPr>
          <w:sz w:val="22"/>
          <w:szCs w:val="22"/>
        </w:rPr>
        <w:t xml:space="preserve"> </w:t>
      </w:r>
    </w:p>
    <w:p w:rsidR="00981ED7" w:rsidRPr="00710339" w:rsidRDefault="00981ED7" w:rsidP="00F47B66">
      <w:pPr>
        <w:numPr>
          <w:ilvl w:val="0"/>
          <w:numId w:val="2"/>
        </w:numPr>
        <w:shd w:val="clear" w:color="auto" w:fill="FFFFFF"/>
        <w:tabs>
          <w:tab w:val="left" w:pos="567"/>
        </w:tabs>
        <w:suppressAutoHyphens/>
        <w:spacing w:after="120"/>
        <w:ind w:left="567" w:hanging="567"/>
        <w:rPr>
          <w:sz w:val="22"/>
          <w:szCs w:val="22"/>
        </w:rPr>
      </w:pPr>
      <w:r w:rsidRPr="00710339">
        <w:rPr>
          <w:sz w:val="22"/>
          <w:szCs w:val="22"/>
        </w:rPr>
        <w:t>Veškerá korespondence mezi smluvními stranami, včetně jejich prohlášení, je ve vztahu k této smlouvě irelevantní, není-li ve smlouvě stanoveno jinak.</w:t>
      </w:r>
    </w:p>
    <w:p w:rsidR="00981ED7" w:rsidRPr="00710339" w:rsidRDefault="00981ED7" w:rsidP="00F47B66">
      <w:pPr>
        <w:numPr>
          <w:ilvl w:val="0"/>
          <w:numId w:val="2"/>
        </w:numPr>
        <w:shd w:val="clear" w:color="auto" w:fill="FFFFFF"/>
        <w:tabs>
          <w:tab w:val="left" w:pos="567"/>
        </w:tabs>
        <w:suppressAutoHyphens/>
        <w:spacing w:after="120"/>
        <w:ind w:left="567" w:hanging="567"/>
        <w:rPr>
          <w:sz w:val="22"/>
          <w:szCs w:val="22"/>
        </w:rPr>
      </w:pPr>
      <w:r w:rsidRPr="00710339">
        <w:rPr>
          <w:sz w:val="22"/>
          <w:szCs w:val="22"/>
        </w:rPr>
        <w:t xml:space="preserve">Tato smlouva je vyhotovena v </w:t>
      </w:r>
      <w:r w:rsidR="00B17AFB" w:rsidRPr="00710339">
        <w:rPr>
          <w:sz w:val="22"/>
          <w:szCs w:val="22"/>
        </w:rPr>
        <w:t>třech</w:t>
      </w:r>
      <w:r w:rsidRPr="00710339">
        <w:rPr>
          <w:sz w:val="22"/>
          <w:szCs w:val="22"/>
        </w:rPr>
        <w:t xml:space="preserve"> (</w:t>
      </w:r>
      <w:r w:rsidR="00B17AFB" w:rsidRPr="00710339">
        <w:rPr>
          <w:sz w:val="22"/>
          <w:szCs w:val="22"/>
        </w:rPr>
        <w:t>3</w:t>
      </w:r>
      <w:r w:rsidRPr="00710339">
        <w:rPr>
          <w:sz w:val="22"/>
          <w:szCs w:val="22"/>
        </w:rPr>
        <w:t>) stejno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isech, z nichž </w:t>
      </w:r>
      <w:r w:rsidR="00B17AFB" w:rsidRPr="00710339">
        <w:rPr>
          <w:sz w:val="22"/>
          <w:szCs w:val="22"/>
        </w:rPr>
        <w:t xml:space="preserve">dva </w:t>
      </w:r>
      <w:r w:rsidRPr="00710339">
        <w:rPr>
          <w:sz w:val="22"/>
          <w:szCs w:val="22"/>
        </w:rPr>
        <w:t>(</w:t>
      </w:r>
      <w:r w:rsidR="00B17AFB" w:rsidRPr="00710339">
        <w:rPr>
          <w:sz w:val="22"/>
          <w:szCs w:val="22"/>
        </w:rPr>
        <w:t>2</w:t>
      </w:r>
      <w:r w:rsidRPr="00710339">
        <w:rPr>
          <w:sz w:val="22"/>
          <w:szCs w:val="22"/>
        </w:rPr>
        <w:t xml:space="preserve">) obdrží </w:t>
      </w:r>
      <w:r w:rsidR="00FE12EB" w:rsidRPr="00710339">
        <w:rPr>
          <w:sz w:val="22"/>
          <w:szCs w:val="22"/>
        </w:rPr>
        <w:t>ku</w:t>
      </w:r>
      <w:smartTag w:uri="urn:schemas-microsoft-com:office:smarttags" w:element="PersonName">
        <w:r w:rsidR="00FE12EB" w:rsidRPr="00710339">
          <w:rPr>
            <w:sz w:val="22"/>
            <w:szCs w:val="22"/>
          </w:rPr>
          <w:t>p</w:t>
        </w:r>
      </w:smartTag>
      <w:r w:rsidR="00FE12EB" w:rsidRPr="00710339">
        <w:rPr>
          <w:sz w:val="22"/>
          <w:szCs w:val="22"/>
        </w:rPr>
        <w:t>ující</w:t>
      </w:r>
      <w:r w:rsidRPr="00710339">
        <w:rPr>
          <w:sz w:val="22"/>
          <w:szCs w:val="22"/>
        </w:rPr>
        <w:t xml:space="preserve"> a </w:t>
      </w:r>
      <w:r w:rsidR="00B17AFB" w:rsidRPr="00710339">
        <w:rPr>
          <w:sz w:val="22"/>
          <w:szCs w:val="22"/>
        </w:rPr>
        <w:t>jeden</w:t>
      </w:r>
      <w:r w:rsidRPr="00710339">
        <w:rPr>
          <w:sz w:val="22"/>
          <w:szCs w:val="22"/>
        </w:rPr>
        <w:t xml:space="preserve"> (</w:t>
      </w:r>
      <w:r w:rsidR="00B17AFB" w:rsidRPr="00710339">
        <w:rPr>
          <w:sz w:val="22"/>
          <w:szCs w:val="22"/>
        </w:rPr>
        <w:t>1</w:t>
      </w:r>
      <w:r w:rsidRPr="00710339">
        <w:rPr>
          <w:sz w:val="22"/>
          <w:szCs w:val="22"/>
        </w:rPr>
        <w:t xml:space="preserve">)  </w:t>
      </w:r>
      <w:smartTag w:uri="urn:schemas-microsoft-com:office:smarttags" w:element="PersonName">
        <w:r w:rsidR="00FE12EB" w:rsidRPr="00710339">
          <w:rPr>
            <w:sz w:val="22"/>
            <w:szCs w:val="22"/>
          </w:rPr>
          <w:t>p</w:t>
        </w:r>
      </w:smartTag>
      <w:r w:rsidR="00FE12EB" w:rsidRPr="00710339">
        <w:rPr>
          <w:sz w:val="22"/>
          <w:szCs w:val="22"/>
        </w:rPr>
        <w:t>rodávající</w:t>
      </w:r>
      <w:r w:rsidRPr="00710339">
        <w:rPr>
          <w:sz w:val="22"/>
          <w:szCs w:val="22"/>
        </w:rPr>
        <w:t xml:space="preserve">. </w:t>
      </w:r>
      <w:r w:rsidR="00FE12EB" w:rsidRPr="00710339">
        <w:rPr>
          <w:sz w:val="22"/>
          <w:szCs w:val="22"/>
        </w:rPr>
        <w:t>Ku</w:t>
      </w:r>
      <w:smartTag w:uri="urn:schemas-microsoft-com:office:smarttags" w:element="PersonName">
        <w:r w:rsidR="00FE12EB" w:rsidRPr="00710339">
          <w:rPr>
            <w:sz w:val="22"/>
            <w:szCs w:val="22"/>
          </w:rPr>
          <w:t>p</w:t>
        </w:r>
      </w:smartTag>
      <w:r w:rsidR="00FE12EB" w:rsidRPr="00710339">
        <w:rPr>
          <w:sz w:val="22"/>
          <w:szCs w:val="22"/>
        </w:rPr>
        <w:t>ující</w:t>
      </w:r>
      <w:r w:rsidRPr="00710339">
        <w:rPr>
          <w:sz w:val="22"/>
          <w:szCs w:val="22"/>
        </w:rPr>
        <w:t xml:space="preserve">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o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od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isu této smlouvy vyznačí na všechny stejno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isy evidenční číslo této smlouvy.</w:t>
      </w:r>
    </w:p>
    <w:p w:rsidR="00981ED7" w:rsidRDefault="00981ED7" w:rsidP="00F47B66">
      <w:pPr>
        <w:numPr>
          <w:ilvl w:val="0"/>
          <w:numId w:val="2"/>
        </w:numPr>
        <w:suppressAutoHyphens/>
        <w:spacing w:before="120"/>
        <w:ind w:left="567" w:hanging="567"/>
        <w:rPr>
          <w:sz w:val="22"/>
          <w:szCs w:val="22"/>
        </w:rPr>
      </w:pPr>
      <w:r w:rsidRPr="00710339">
        <w:rPr>
          <w:sz w:val="22"/>
          <w:szCs w:val="22"/>
        </w:rPr>
        <w:t xml:space="preserve">Každá ze smluvních stran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rohlašuje, že tuto smlouvu uzavírá svobodně a vážně, že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ovažuje obsah této sml</w:t>
      </w:r>
      <w:r w:rsidR="004A010D" w:rsidRPr="00710339">
        <w:rPr>
          <w:sz w:val="22"/>
          <w:szCs w:val="22"/>
        </w:rPr>
        <w:t>ouvy za určitý a srozumitelný</w:t>
      </w:r>
      <w:r w:rsidRPr="00710339">
        <w:rPr>
          <w:sz w:val="22"/>
          <w:szCs w:val="22"/>
        </w:rPr>
        <w:t xml:space="preserve"> a že jsou jí známy veškeré skutečnosti, jež jsou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ro uzavření této smlouvy rozhodující, na důkaz čehož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ři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 xml:space="preserve">ojují smluvní strany k této smlouvě své 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od</w:t>
      </w:r>
      <w:smartTag w:uri="urn:schemas-microsoft-com:office:smarttags" w:element="PersonName">
        <w:r w:rsidRPr="00710339">
          <w:rPr>
            <w:sz w:val="22"/>
            <w:szCs w:val="22"/>
          </w:rPr>
          <w:t>p</w:t>
        </w:r>
      </w:smartTag>
      <w:r w:rsidRPr="00710339">
        <w:rPr>
          <w:sz w:val="22"/>
          <w:szCs w:val="22"/>
        </w:rPr>
        <w:t>isy.</w:t>
      </w:r>
    </w:p>
    <w:p w:rsidR="00DF1EB6" w:rsidRPr="00710339" w:rsidRDefault="00DF1EB6" w:rsidP="00F47B66">
      <w:pPr>
        <w:numPr>
          <w:ilvl w:val="0"/>
          <w:numId w:val="2"/>
        </w:numPr>
        <w:suppressAutoHyphens/>
        <w:spacing w:before="120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Smluvní strany výslovně souhlasí, že tato smlouva může být bez jakýchkoliv omezení zveřejněna v registru smluv i na oficiálních webových stránkách objednavatele, a to v čteně případných příloh a dodatků. Smluvní strany souhlasí s uveřejněním smlouvy prostřednictvím registru smluv ve smyslu zákona č. 340/2015 Sb., o registru smluv. Smlouvu v registru smluv zveřejní objednavatel, a to do 15 pracovních dnů ode dne podpisu smlouvy oběma smluvními stranami.  </w:t>
      </w:r>
    </w:p>
    <w:p w:rsidR="00981ED7" w:rsidRPr="00710339" w:rsidRDefault="00981ED7" w:rsidP="00981ED7">
      <w:pPr>
        <w:tabs>
          <w:tab w:val="left" w:pos="5103"/>
          <w:tab w:val="left" w:pos="5580"/>
        </w:tabs>
        <w:rPr>
          <w:sz w:val="22"/>
          <w:szCs w:val="22"/>
        </w:rPr>
      </w:pPr>
    </w:p>
    <w:p w:rsidR="00204FF1" w:rsidRPr="00710339" w:rsidRDefault="00204FF1" w:rsidP="00981ED7">
      <w:pPr>
        <w:widowControl w:val="0"/>
        <w:tabs>
          <w:tab w:val="left" w:pos="4962"/>
        </w:tabs>
        <w:autoSpaceDE w:val="0"/>
        <w:autoSpaceDN w:val="0"/>
        <w:adjustRightInd w:val="0"/>
        <w:ind w:left="116"/>
        <w:rPr>
          <w:color w:val="000000"/>
          <w:sz w:val="22"/>
          <w:szCs w:val="22"/>
        </w:rPr>
      </w:pPr>
    </w:p>
    <w:p w:rsidR="00CA1341" w:rsidRPr="00710339" w:rsidRDefault="00CA1341" w:rsidP="00981ED7">
      <w:pPr>
        <w:widowControl w:val="0"/>
        <w:tabs>
          <w:tab w:val="left" w:pos="4962"/>
        </w:tabs>
        <w:autoSpaceDE w:val="0"/>
        <w:autoSpaceDN w:val="0"/>
        <w:adjustRightInd w:val="0"/>
        <w:ind w:left="116"/>
        <w:rPr>
          <w:color w:val="000000"/>
          <w:sz w:val="22"/>
          <w:szCs w:val="22"/>
        </w:rPr>
      </w:pPr>
    </w:p>
    <w:p w:rsidR="00CA1341" w:rsidRPr="00710339" w:rsidRDefault="00CA1341" w:rsidP="00981ED7">
      <w:pPr>
        <w:widowControl w:val="0"/>
        <w:tabs>
          <w:tab w:val="left" w:pos="4962"/>
        </w:tabs>
        <w:autoSpaceDE w:val="0"/>
        <w:autoSpaceDN w:val="0"/>
        <w:adjustRightInd w:val="0"/>
        <w:ind w:left="116"/>
        <w:rPr>
          <w:color w:val="000000"/>
          <w:sz w:val="22"/>
          <w:szCs w:val="22"/>
        </w:rPr>
      </w:pPr>
    </w:p>
    <w:p w:rsidR="00981ED7" w:rsidRPr="00710339" w:rsidRDefault="00765524" w:rsidP="00981ED7">
      <w:pPr>
        <w:widowControl w:val="0"/>
        <w:tabs>
          <w:tab w:val="left" w:pos="4962"/>
        </w:tabs>
        <w:autoSpaceDE w:val="0"/>
        <w:autoSpaceDN w:val="0"/>
        <w:adjustRightInd w:val="0"/>
        <w:ind w:left="116"/>
        <w:rPr>
          <w:color w:val="000000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………………</w:t>
      </w:r>
      <w:proofErr w:type="gramStart"/>
      <w:r>
        <w:rPr>
          <w:color w:val="000000"/>
          <w:spacing w:val="1"/>
          <w:sz w:val="22"/>
          <w:szCs w:val="22"/>
        </w:rPr>
        <w:t>…</w:t>
      </w:r>
      <w:proofErr w:type="gramEnd"/>
      <w:r>
        <w:rPr>
          <w:color w:val="000000"/>
          <w:spacing w:val="1"/>
          <w:sz w:val="22"/>
          <w:szCs w:val="22"/>
        </w:rPr>
        <w:t>.</w:t>
      </w:r>
      <w:proofErr w:type="gramStart"/>
      <w:r w:rsidR="00981ED7" w:rsidRPr="00710339">
        <w:rPr>
          <w:color w:val="000000"/>
          <w:spacing w:val="1"/>
          <w:sz w:val="22"/>
          <w:szCs w:val="22"/>
        </w:rPr>
        <w:t>dn</w:t>
      </w:r>
      <w:r w:rsidR="00981ED7" w:rsidRPr="00710339">
        <w:rPr>
          <w:color w:val="000000"/>
          <w:sz w:val="22"/>
          <w:szCs w:val="22"/>
        </w:rPr>
        <w:t>e</w:t>
      </w:r>
      <w:proofErr w:type="gramEnd"/>
      <w:r w:rsidR="00433350" w:rsidRPr="00710339">
        <w:rPr>
          <w:color w:val="000000"/>
          <w:sz w:val="22"/>
          <w:szCs w:val="22"/>
        </w:rPr>
        <w:t xml:space="preserve">: </w:t>
      </w:r>
      <w:r w:rsidR="00710339">
        <w:rPr>
          <w:color w:val="000000"/>
          <w:sz w:val="22"/>
          <w:szCs w:val="22"/>
        </w:rPr>
        <w:t xml:space="preserve">……………………..     </w:t>
      </w:r>
      <w:r w:rsidR="00442EE2" w:rsidRPr="00710339">
        <w:rPr>
          <w:color w:val="000000"/>
          <w:sz w:val="22"/>
          <w:szCs w:val="22"/>
        </w:rPr>
        <w:tab/>
      </w:r>
      <w:r w:rsidR="005B25F3">
        <w:rPr>
          <w:color w:val="000000"/>
          <w:sz w:val="22"/>
          <w:szCs w:val="22"/>
        </w:rPr>
        <w:t>……………………………………</w:t>
      </w:r>
    </w:p>
    <w:p w:rsidR="00981ED7" w:rsidRPr="00710339" w:rsidRDefault="00981ED7" w:rsidP="00981ED7">
      <w:pPr>
        <w:widowControl w:val="0"/>
        <w:tabs>
          <w:tab w:val="left" w:pos="4962"/>
        </w:tabs>
        <w:autoSpaceDE w:val="0"/>
        <w:autoSpaceDN w:val="0"/>
        <w:adjustRightInd w:val="0"/>
        <w:ind w:left="116"/>
        <w:rPr>
          <w:color w:val="000000"/>
          <w:position w:val="-1"/>
          <w:sz w:val="22"/>
          <w:szCs w:val="22"/>
        </w:rPr>
      </w:pPr>
    </w:p>
    <w:p w:rsidR="00981ED7" w:rsidRPr="00710339" w:rsidRDefault="00981ED7" w:rsidP="00981ED7">
      <w:pPr>
        <w:widowControl w:val="0"/>
        <w:tabs>
          <w:tab w:val="left" w:pos="4962"/>
        </w:tabs>
        <w:autoSpaceDE w:val="0"/>
        <w:autoSpaceDN w:val="0"/>
        <w:adjustRightInd w:val="0"/>
        <w:ind w:left="116"/>
        <w:rPr>
          <w:color w:val="000000"/>
          <w:position w:val="-1"/>
          <w:sz w:val="22"/>
          <w:szCs w:val="22"/>
        </w:rPr>
      </w:pPr>
    </w:p>
    <w:p w:rsidR="00204FF1" w:rsidRPr="00710339" w:rsidRDefault="00204FF1" w:rsidP="00981ED7">
      <w:pPr>
        <w:widowControl w:val="0"/>
        <w:tabs>
          <w:tab w:val="left" w:pos="4962"/>
        </w:tabs>
        <w:autoSpaceDE w:val="0"/>
        <w:autoSpaceDN w:val="0"/>
        <w:adjustRightInd w:val="0"/>
        <w:ind w:left="116"/>
        <w:rPr>
          <w:color w:val="000000"/>
          <w:position w:val="-1"/>
          <w:sz w:val="22"/>
          <w:szCs w:val="22"/>
        </w:rPr>
      </w:pPr>
    </w:p>
    <w:p w:rsidR="00981ED7" w:rsidRPr="00710339" w:rsidRDefault="00710339" w:rsidP="00981ED7">
      <w:pPr>
        <w:widowControl w:val="0"/>
        <w:tabs>
          <w:tab w:val="left" w:pos="4962"/>
        </w:tabs>
        <w:autoSpaceDE w:val="0"/>
        <w:autoSpaceDN w:val="0"/>
        <w:adjustRightInd w:val="0"/>
        <w:ind w:left="116"/>
        <w:rPr>
          <w:color w:val="000000"/>
          <w:sz w:val="22"/>
          <w:szCs w:val="22"/>
        </w:rPr>
      </w:pPr>
      <w:r>
        <w:rPr>
          <w:color w:val="000000"/>
          <w:position w:val="-1"/>
          <w:sz w:val="22"/>
          <w:szCs w:val="22"/>
        </w:rPr>
        <w:t>K</w:t>
      </w:r>
      <w:r w:rsidR="00FE12EB" w:rsidRPr="00710339">
        <w:rPr>
          <w:color w:val="000000"/>
          <w:position w:val="-1"/>
          <w:sz w:val="22"/>
          <w:szCs w:val="22"/>
        </w:rPr>
        <w:t>u</w:t>
      </w:r>
      <w:smartTag w:uri="urn:schemas-microsoft-com:office:smarttags" w:element="PersonName">
        <w:r w:rsidR="00FE12EB" w:rsidRPr="00710339">
          <w:rPr>
            <w:color w:val="000000"/>
            <w:position w:val="-1"/>
            <w:sz w:val="22"/>
            <w:szCs w:val="22"/>
          </w:rPr>
          <w:t>p</w:t>
        </w:r>
      </w:smartTag>
      <w:r>
        <w:rPr>
          <w:color w:val="000000"/>
          <w:position w:val="-1"/>
          <w:sz w:val="22"/>
          <w:szCs w:val="22"/>
        </w:rPr>
        <w:t>ující</w:t>
      </w:r>
      <w:r w:rsidR="00981ED7" w:rsidRPr="00710339">
        <w:rPr>
          <w:color w:val="000000"/>
          <w:position w:val="-1"/>
          <w:sz w:val="22"/>
          <w:szCs w:val="22"/>
        </w:rPr>
        <w:t>:</w:t>
      </w:r>
      <w:r w:rsidR="00981ED7" w:rsidRPr="00710339">
        <w:rPr>
          <w:color w:val="000000"/>
          <w:position w:val="-1"/>
          <w:sz w:val="22"/>
          <w:szCs w:val="22"/>
        </w:rPr>
        <w:tab/>
      </w:r>
      <w:r w:rsidRPr="00710339">
        <w:rPr>
          <w:color w:val="000000"/>
          <w:position w:val="-1"/>
          <w:sz w:val="22"/>
          <w:szCs w:val="22"/>
        </w:rPr>
        <w:t xml:space="preserve">   </w:t>
      </w:r>
      <w:r w:rsidR="0015424F" w:rsidRPr="00710339">
        <w:rPr>
          <w:color w:val="000000"/>
          <w:position w:val="-1"/>
          <w:sz w:val="22"/>
          <w:szCs w:val="22"/>
        </w:rPr>
        <w:t xml:space="preserve"> </w:t>
      </w:r>
      <w:r>
        <w:rPr>
          <w:color w:val="000000"/>
          <w:position w:val="-1"/>
          <w:sz w:val="22"/>
          <w:szCs w:val="22"/>
        </w:rPr>
        <w:t>Prodávající</w:t>
      </w:r>
      <w:r w:rsidR="00981ED7" w:rsidRPr="00710339">
        <w:rPr>
          <w:color w:val="000000"/>
          <w:position w:val="-1"/>
          <w:sz w:val="22"/>
          <w:szCs w:val="22"/>
        </w:rPr>
        <w:t>:</w:t>
      </w:r>
    </w:p>
    <w:p w:rsidR="0015424F" w:rsidRPr="00710339" w:rsidRDefault="00B17AFB" w:rsidP="00981ED7">
      <w:pPr>
        <w:widowControl w:val="0"/>
        <w:tabs>
          <w:tab w:val="left" w:pos="4962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10339">
        <w:rPr>
          <w:color w:val="000000"/>
          <w:sz w:val="22"/>
          <w:szCs w:val="22"/>
        </w:rPr>
        <w:t xml:space="preserve">  </w:t>
      </w:r>
      <w:r w:rsidR="0015424F" w:rsidRPr="00710339">
        <w:rPr>
          <w:color w:val="000000"/>
          <w:sz w:val="22"/>
          <w:szCs w:val="22"/>
        </w:rPr>
        <w:t xml:space="preserve">        </w:t>
      </w:r>
    </w:p>
    <w:p w:rsidR="0015424F" w:rsidRPr="00710339" w:rsidRDefault="0015424F" w:rsidP="00981ED7">
      <w:pPr>
        <w:widowControl w:val="0"/>
        <w:tabs>
          <w:tab w:val="left" w:pos="4962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5424F" w:rsidRPr="00710339" w:rsidRDefault="0015424F" w:rsidP="00981ED7">
      <w:pPr>
        <w:widowControl w:val="0"/>
        <w:tabs>
          <w:tab w:val="left" w:pos="4962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A204F" w:rsidRPr="00710339" w:rsidRDefault="00CA204F" w:rsidP="00981ED7">
      <w:pPr>
        <w:widowControl w:val="0"/>
        <w:tabs>
          <w:tab w:val="left" w:pos="4962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10339">
        <w:rPr>
          <w:color w:val="000000"/>
          <w:sz w:val="22"/>
          <w:szCs w:val="22"/>
        </w:rPr>
        <w:t xml:space="preserve">         ………………………………</w:t>
      </w:r>
      <w:r w:rsidRPr="00710339">
        <w:rPr>
          <w:color w:val="000000"/>
          <w:sz w:val="22"/>
          <w:szCs w:val="22"/>
        </w:rPr>
        <w:tab/>
        <w:t>………………………………</w:t>
      </w:r>
    </w:p>
    <w:p w:rsidR="00B17AFB" w:rsidRPr="00710339" w:rsidRDefault="00B17AFB" w:rsidP="00981ED7">
      <w:pPr>
        <w:widowControl w:val="0"/>
        <w:tabs>
          <w:tab w:val="left" w:pos="4962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10339">
        <w:rPr>
          <w:color w:val="000000"/>
          <w:sz w:val="22"/>
          <w:szCs w:val="22"/>
        </w:rPr>
        <w:t xml:space="preserve">  </w:t>
      </w:r>
      <w:r w:rsidR="0015424F" w:rsidRPr="00710339">
        <w:rPr>
          <w:color w:val="000000"/>
          <w:sz w:val="22"/>
          <w:szCs w:val="22"/>
        </w:rPr>
        <w:t xml:space="preserve">              </w:t>
      </w:r>
    </w:p>
    <w:p w:rsidR="00E847BA" w:rsidRPr="00710339" w:rsidRDefault="00E847BA" w:rsidP="00E847BA">
      <w:pPr>
        <w:jc w:val="center"/>
        <w:rPr>
          <w:b/>
          <w:sz w:val="22"/>
          <w:szCs w:val="22"/>
        </w:rPr>
      </w:pPr>
    </w:p>
    <w:p w:rsidR="00CF7F57" w:rsidRDefault="00CF7F57" w:rsidP="006142DD">
      <w:pPr>
        <w:jc w:val="right"/>
      </w:pPr>
    </w:p>
    <w:p w:rsidR="00CF7F57" w:rsidRDefault="00CF7F57" w:rsidP="006142DD">
      <w:pPr>
        <w:jc w:val="right"/>
      </w:pPr>
    </w:p>
    <w:p w:rsidR="00CF7F57" w:rsidRDefault="00CF7F57" w:rsidP="006142DD">
      <w:pPr>
        <w:jc w:val="right"/>
      </w:pPr>
    </w:p>
    <w:p w:rsidR="00CF7F57" w:rsidRDefault="00CF7F57" w:rsidP="006142DD">
      <w:pPr>
        <w:jc w:val="right"/>
      </w:pPr>
    </w:p>
    <w:p w:rsidR="00CF7F57" w:rsidRDefault="00CF7F57" w:rsidP="00CF7F57">
      <w:pPr>
        <w:jc w:val="left"/>
      </w:pPr>
      <w:r>
        <w:lastRenderedPageBreak/>
        <w:t>Příloha č. 1</w:t>
      </w:r>
    </w:p>
    <w:p w:rsidR="00F465FE" w:rsidRDefault="00233E63" w:rsidP="00CF7F57">
      <w:pPr>
        <w:jc w:val="left"/>
      </w:pPr>
      <w:r w:rsidRPr="00710339">
        <w:t xml:space="preserve">                             </w:t>
      </w:r>
    </w:p>
    <w:p w:rsidR="00CF7F57" w:rsidRDefault="00CF7F57" w:rsidP="00CF7F57">
      <w:pPr>
        <w:jc w:val="left"/>
      </w:pPr>
    </w:p>
    <w:p w:rsidR="00CF7F57" w:rsidRPr="00CF7F57" w:rsidRDefault="00CF7F57" w:rsidP="00CF7F57">
      <w:pPr>
        <w:jc w:val="center"/>
        <w:rPr>
          <w:sz w:val="28"/>
          <w:szCs w:val="28"/>
        </w:rPr>
      </w:pPr>
      <w:r w:rsidRPr="00CF7F57">
        <w:rPr>
          <w:sz w:val="28"/>
          <w:szCs w:val="28"/>
        </w:rPr>
        <w:t>Technická specifikace</w:t>
      </w:r>
    </w:p>
    <w:p w:rsidR="00CF7F57" w:rsidRPr="00CF7F57" w:rsidRDefault="00CF7F57" w:rsidP="00CF7F57">
      <w:pPr>
        <w:ind w:left="142"/>
        <w:rPr>
          <w:sz w:val="22"/>
          <w:szCs w:val="22"/>
        </w:rPr>
      </w:pPr>
    </w:p>
    <w:p w:rsidR="00CF7F57" w:rsidRPr="00CF7F57" w:rsidRDefault="00CF7F57" w:rsidP="00CF7F57">
      <w:pPr>
        <w:jc w:val="center"/>
      </w:pPr>
      <w:r w:rsidRPr="00CF7F57">
        <w:t>pro veřejnou zakázku</w:t>
      </w:r>
    </w:p>
    <w:p w:rsidR="00CF7F57" w:rsidRPr="00CF7F57" w:rsidRDefault="00CF7F57" w:rsidP="00CF7F57">
      <w:pPr>
        <w:spacing w:line="276" w:lineRule="auto"/>
        <w:jc w:val="center"/>
        <w:rPr>
          <w:b/>
          <w:sz w:val="28"/>
          <w:szCs w:val="28"/>
        </w:rPr>
      </w:pPr>
      <w:r w:rsidRPr="00CF7F57">
        <w:rPr>
          <w:b/>
          <w:sz w:val="28"/>
          <w:szCs w:val="28"/>
        </w:rPr>
        <w:t>Užitkové vozidlo pro potřeby Jednotky sboru dobrovolných hasičů Ostrov</w:t>
      </w:r>
    </w:p>
    <w:p w:rsidR="00CF7F57" w:rsidRPr="00D25AFB" w:rsidRDefault="00CF7F57" w:rsidP="00CF7F57">
      <w:pPr>
        <w:pStyle w:val="Nadpis2"/>
        <w:rPr>
          <w:rFonts w:ascii="Arial" w:hAnsi="Arial" w:cs="Arial"/>
          <w:sz w:val="20"/>
          <w:u w:val="single"/>
        </w:rPr>
      </w:pPr>
    </w:p>
    <w:p w:rsidR="00CF7F57" w:rsidRPr="00D25AFB" w:rsidRDefault="00CF7F57" w:rsidP="00CF7F57">
      <w:pPr>
        <w:rPr>
          <w:rFonts w:ascii="Arial" w:hAnsi="Arial" w:cs="Arial"/>
        </w:rPr>
      </w:pPr>
    </w:p>
    <w:p w:rsidR="00CF7F57" w:rsidRPr="00CF7F57" w:rsidRDefault="00CF7F57" w:rsidP="00CF7F57">
      <w:pPr>
        <w:pStyle w:val="Odstavecseseznamem"/>
        <w:numPr>
          <w:ilvl w:val="0"/>
          <w:numId w:val="16"/>
        </w:numPr>
        <w:spacing w:after="200" w:line="276" w:lineRule="auto"/>
        <w:contextualSpacing/>
        <w:rPr>
          <w:sz w:val="22"/>
          <w:szCs w:val="22"/>
        </w:rPr>
      </w:pPr>
      <w:r w:rsidRPr="00CF7F57">
        <w:rPr>
          <w:sz w:val="22"/>
          <w:szCs w:val="22"/>
        </w:rPr>
        <w:t>Osobní terénní vozidlo s možností pohonu 4x4 a s uzávěrkou diferenciálu</w:t>
      </w:r>
    </w:p>
    <w:p w:rsidR="00CF7F57" w:rsidRPr="00CF7F57" w:rsidRDefault="00CF7F57" w:rsidP="00CF7F57">
      <w:pPr>
        <w:pStyle w:val="Odstavecseseznamem"/>
        <w:numPr>
          <w:ilvl w:val="0"/>
          <w:numId w:val="16"/>
        </w:numPr>
        <w:spacing w:after="200" w:line="276" w:lineRule="auto"/>
        <w:contextualSpacing/>
        <w:rPr>
          <w:sz w:val="22"/>
          <w:szCs w:val="22"/>
        </w:rPr>
      </w:pPr>
      <w:r w:rsidRPr="00CF7F57">
        <w:rPr>
          <w:sz w:val="22"/>
          <w:szCs w:val="22"/>
        </w:rPr>
        <w:t xml:space="preserve">Typ Pickup s kabinou pro pět osob </w:t>
      </w:r>
    </w:p>
    <w:p w:rsidR="00CF7F57" w:rsidRPr="00CF7F57" w:rsidRDefault="00CF7F57" w:rsidP="00CF7F57">
      <w:pPr>
        <w:pStyle w:val="Odstavecseseznamem"/>
        <w:numPr>
          <w:ilvl w:val="0"/>
          <w:numId w:val="16"/>
        </w:numPr>
        <w:spacing w:after="200" w:line="276" w:lineRule="auto"/>
        <w:contextualSpacing/>
        <w:rPr>
          <w:sz w:val="22"/>
          <w:szCs w:val="22"/>
        </w:rPr>
      </w:pPr>
      <w:r w:rsidRPr="00CF7F57">
        <w:rPr>
          <w:sz w:val="22"/>
          <w:szCs w:val="22"/>
        </w:rPr>
        <w:t>Převodovka manuální 6 stupňů</w:t>
      </w:r>
    </w:p>
    <w:p w:rsidR="00CF7F57" w:rsidRPr="00CF7F57" w:rsidRDefault="00CF7F57" w:rsidP="00CF7F57">
      <w:pPr>
        <w:pStyle w:val="Odstavecseseznamem"/>
        <w:numPr>
          <w:ilvl w:val="0"/>
          <w:numId w:val="16"/>
        </w:numPr>
        <w:spacing w:after="200" w:line="276" w:lineRule="auto"/>
        <w:contextualSpacing/>
        <w:rPr>
          <w:sz w:val="22"/>
          <w:szCs w:val="22"/>
        </w:rPr>
      </w:pPr>
      <w:r w:rsidRPr="00CF7F57">
        <w:rPr>
          <w:sz w:val="22"/>
          <w:szCs w:val="22"/>
        </w:rPr>
        <w:t>Motor o min. výkonu 110 KW</w:t>
      </w:r>
    </w:p>
    <w:p w:rsidR="00CF7F57" w:rsidRPr="00CF7F57" w:rsidRDefault="00CF7F57" w:rsidP="00CF7F57">
      <w:pPr>
        <w:pStyle w:val="Odstavecseseznamem"/>
        <w:numPr>
          <w:ilvl w:val="0"/>
          <w:numId w:val="16"/>
        </w:numPr>
        <w:spacing w:after="200" w:line="276" w:lineRule="auto"/>
        <w:contextualSpacing/>
        <w:rPr>
          <w:sz w:val="22"/>
          <w:szCs w:val="22"/>
        </w:rPr>
      </w:pPr>
      <w:r w:rsidRPr="00CF7F57">
        <w:rPr>
          <w:sz w:val="22"/>
          <w:szCs w:val="22"/>
        </w:rPr>
        <w:t>Maximální hmotnost vozidla 3,5 t</w:t>
      </w:r>
    </w:p>
    <w:p w:rsidR="00CF7F57" w:rsidRPr="00CF7F57" w:rsidRDefault="00CF7F57" w:rsidP="00CF7F57">
      <w:pPr>
        <w:pStyle w:val="Odstavecseseznamem"/>
        <w:numPr>
          <w:ilvl w:val="0"/>
          <w:numId w:val="16"/>
        </w:numPr>
        <w:spacing w:after="200" w:line="276" w:lineRule="auto"/>
        <w:contextualSpacing/>
        <w:rPr>
          <w:sz w:val="22"/>
          <w:szCs w:val="22"/>
        </w:rPr>
      </w:pPr>
      <w:r w:rsidRPr="00CF7F57">
        <w:rPr>
          <w:sz w:val="22"/>
          <w:szCs w:val="22"/>
        </w:rPr>
        <w:t>Ochrana podvozku pro jízdu v těžkém terénu (ochrana pod motorem, rozvodovkou a nádrží)</w:t>
      </w:r>
    </w:p>
    <w:p w:rsidR="00CF7F57" w:rsidRPr="00CF7F57" w:rsidRDefault="00CF7F57" w:rsidP="00CF7F57">
      <w:pPr>
        <w:pStyle w:val="Odstavecseseznamem"/>
        <w:numPr>
          <w:ilvl w:val="0"/>
          <w:numId w:val="16"/>
        </w:numPr>
        <w:spacing w:after="200" w:line="276" w:lineRule="auto"/>
        <w:contextualSpacing/>
        <w:rPr>
          <w:sz w:val="22"/>
          <w:szCs w:val="22"/>
        </w:rPr>
      </w:pPr>
      <w:r w:rsidRPr="00CF7F57">
        <w:rPr>
          <w:sz w:val="22"/>
          <w:szCs w:val="22"/>
        </w:rPr>
        <w:t>Brodivost min. 70cm</w:t>
      </w:r>
    </w:p>
    <w:p w:rsidR="00CF7F57" w:rsidRPr="00CF7F57" w:rsidRDefault="00CF7F57" w:rsidP="00CF7F57">
      <w:pPr>
        <w:pStyle w:val="Odstavecseseznamem"/>
        <w:numPr>
          <w:ilvl w:val="0"/>
          <w:numId w:val="16"/>
        </w:numPr>
        <w:spacing w:after="200" w:line="276" w:lineRule="auto"/>
        <w:contextualSpacing/>
        <w:rPr>
          <w:sz w:val="22"/>
          <w:szCs w:val="22"/>
        </w:rPr>
      </w:pPr>
      <w:r w:rsidRPr="00CF7F57">
        <w:rPr>
          <w:sz w:val="22"/>
          <w:szCs w:val="22"/>
        </w:rPr>
        <w:t xml:space="preserve">Tažné zařízení včetně el. </w:t>
      </w:r>
      <w:proofErr w:type="gramStart"/>
      <w:r w:rsidRPr="00CF7F57">
        <w:rPr>
          <w:sz w:val="22"/>
          <w:szCs w:val="22"/>
        </w:rPr>
        <w:t>instalace</w:t>
      </w:r>
      <w:proofErr w:type="gramEnd"/>
      <w:r w:rsidRPr="00CF7F57">
        <w:rPr>
          <w:sz w:val="22"/>
          <w:szCs w:val="22"/>
        </w:rPr>
        <w:t xml:space="preserve">, možnost táhnout </w:t>
      </w:r>
      <w:proofErr w:type="spellStart"/>
      <w:r w:rsidRPr="00CF7F57">
        <w:rPr>
          <w:sz w:val="22"/>
          <w:szCs w:val="22"/>
        </w:rPr>
        <w:t>nebržděný</w:t>
      </w:r>
      <w:proofErr w:type="spellEnd"/>
      <w:r w:rsidRPr="00CF7F57">
        <w:rPr>
          <w:sz w:val="22"/>
          <w:szCs w:val="22"/>
        </w:rPr>
        <w:t xml:space="preserve"> vlek 750kg</w:t>
      </w:r>
    </w:p>
    <w:p w:rsidR="00CF7F57" w:rsidRPr="00CF7F57" w:rsidRDefault="00CF7F57" w:rsidP="00CF7F57">
      <w:pPr>
        <w:pStyle w:val="Odstavecseseznamem"/>
        <w:numPr>
          <w:ilvl w:val="0"/>
          <w:numId w:val="16"/>
        </w:numPr>
        <w:spacing w:after="200" w:line="276" w:lineRule="auto"/>
        <w:contextualSpacing/>
        <w:rPr>
          <w:sz w:val="22"/>
          <w:szCs w:val="22"/>
        </w:rPr>
      </w:pPr>
      <w:r w:rsidRPr="00CF7F57">
        <w:rPr>
          <w:sz w:val="22"/>
          <w:szCs w:val="22"/>
        </w:rPr>
        <w:t>Plechové disky + rezerva. Pneumatiky M+S</w:t>
      </w:r>
    </w:p>
    <w:p w:rsidR="00CF7F57" w:rsidRPr="00CF7F57" w:rsidRDefault="00CF7F57" w:rsidP="00CF7F57">
      <w:pPr>
        <w:pStyle w:val="Odstavecseseznamem"/>
        <w:numPr>
          <w:ilvl w:val="0"/>
          <w:numId w:val="16"/>
        </w:numPr>
        <w:spacing w:after="200" w:line="276" w:lineRule="auto"/>
        <w:contextualSpacing/>
        <w:rPr>
          <w:sz w:val="22"/>
          <w:szCs w:val="22"/>
        </w:rPr>
      </w:pPr>
      <w:r w:rsidRPr="00CF7F57">
        <w:rPr>
          <w:sz w:val="22"/>
          <w:szCs w:val="22"/>
        </w:rPr>
        <w:t>Elektronické přepínání pohonu nápravy za jízdy</w:t>
      </w:r>
    </w:p>
    <w:p w:rsidR="00CF7F57" w:rsidRPr="00CF7F57" w:rsidRDefault="00CF7F57" w:rsidP="00CF7F57">
      <w:pPr>
        <w:pStyle w:val="Odstavecseseznamem"/>
        <w:numPr>
          <w:ilvl w:val="0"/>
          <w:numId w:val="16"/>
        </w:numPr>
        <w:spacing w:after="200" w:line="276" w:lineRule="auto"/>
        <w:contextualSpacing/>
        <w:rPr>
          <w:sz w:val="22"/>
          <w:szCs w:val="22"/>
        </w:rPr>
      </w:pPr>
      <w:r w:rsidRPr="00CF7F57">
        <w:rPr>
          <w:sz w:val="22"/>
          <w:szCs w:val="22"/>
        </w:rPr>
        <w:t>Elektricky ovládaná a vyhřívaná vnější zpětná zrcátka</w:t>
      </w:r>
    </w:p>
    <w:p w:rsidR="00CF7F57" w:rsidRPr="00CF7F57" w:rsidRDefault="00CF7F57" w:rsidP="00CF7F57">
      <w:pPr>
        <w:pStyle w:val="Odstavecseseznamem"/>
        <w:numPr>
          <w:ilvl w:val="0"/>
          <w:numId w:val="16"/>
        </w:numPr>
        <w:spacing w:after="200" w:line="276" w:lineRule="auto"/>
        <w:contextualSpacing/>
        <w:rPr>
          <w:sz w:val="22"/>
          <w:szCs w:val="22"/>
        </w:rPr>
      </w:pPr>
      <w:r w:rsidRPr="00CF7F57">
        <w:rPr>
          <w:sz w:val="22"/>
          <w:szCs w:val="22"/>
        </w:rPr>
        <w:t xml:space="preserve">Rádio AM/FM, konektor USB, CD přehrávač, 4 reproduktory vpředu a 2 reproduktory vzadu, </w:t>
      </w:r>
      <w:proofErr w:type="spellStart"/>
      <w:r w:rsidRPr="00CF7F57">
        <w:rPr>
          <w:sz w:val="22"/>
          <w:szCs w:val="22"/>
        </w:rPr>
        <w:t>Bluetooth</w:t>
      </w:r>
      <w:proofErr w:type="spellEnd"/>
    </w:p>
    <w:p w:rsidR="00CF7F57" w:rsidRPr="00CF7F57" w:rsidRDefault="00CF7F57" w:rsidP="00CF7F57">
      <w:pPr>
        <w:pStyle w:val="Odstavecseseznamem"/>
        <w:numPr>
          <w:ilvl w:val="0"/>
          <w:numId w:val="16"/>
        </w:numPr>
        <w:spacing w:after="200" w:line="276" w:lineRule="auto"/>
        <w:contextualSpacing/>
        <w:rPr>
          <w:sz w:val="22"/>
          <w:szCs w:val="22"/>
        </w:rPr>
      </w:pPr>
      <w:proofErr w:type="spellStart"/>
      <w:r w:rsidRPr="00CF7F57">
        <w:rPr>
          <w:bCs/>
          <w:sz w:val="22"/>
          <w:szCs w:val="22"/>
          <w:shd w:val="clear" w:color="auto" w:fill="FFFFFF"/>
        </w:rPr>
        <w:t>HandsFree</w:t>
      </w:r>
      <w:proofErr w:type="spellEnd"/>
      <w:r w:rsidRPr="00CF7F57">
        <w:rPr>
          <w:bCs/>
          <w:sz w:val="22"/>
          <w:szCs w:val="22"/>
          <w:shd w:val="clear" w:color="auto" w:fill="FFFFFF"/>
        </w:rPr>
        <w:t xml:space="preserve"> – možnost i přes autorádio</w:t>
      </w:r>
    </w:p>
    <w:p w:rsidR="00CF7F57" w:rsidRPr="00CF7F57" w:rsidRDefault="00CF7F57" w:rsidP="00CF7F57">
      <w:pPr>
        <w:pStyle w:val="Odstavecseseznamem"/>
        <w:numPr>
          <w:ilvl w:val="0"/>
          <w:numId w:val="16"/>
        </w:numPr>
        <w:spacing w:after="200" w:line="276" w:lineRule="auto"/>
        <w:contextualSpacing/>
        <w:rPr>
          <w:sz w:val="22"/>
          <w:szCs w:val="22"/>
        </w:rPr>
      </w:pPr>
      <w:r w:rsidRPr="00CF7F57">
        <w:rPr>
          <w:sz w:val="22"/>
          <w:szCs w:val="22"/>
        </w:rPr>
        <w:t xml:space="preserve"> Zadní lapače nečistot</w:t>
      </w:r>
    </w:p>
    <w:p w:rsidR="00CF7F57" w:rsidRPr="00CF7F57" w:rsidRDefault="00CF7F57" w:rsidP="00CF7F57">
      <w:pPr>
        <w:pStyle w:val="Odstavecseseznamem"/>
        <w:numPr>
          <w:ilvl w:val="0"/>
          <w:numId w:val="16"/>
        </w:numPr>
        <w:spacing w:after="200" w:line="276" w:lineRule="auto"/>
        <w:contextualSpacing/>
        <w:rPr>
          <w:sz w:val="22"/>
          <w:szCs w:val="22"/>
        </w:rPr>
      </w:pPr>
      <w:r w:rsidRPr="00CF7F57">
        <w:rPr>
          <w:sz w:val="22"/>
          <w:szCs w:val="22"/>
        </w:rPr>
        <w:t>Monitorování poklesu tlaku v pneumatikách</w:t>
      </w:r>
    </w:p>
    <w:p w:rsidR="00CF7F57" w:rsidRPr="00CF7F57" w:rsidRDefault="00CF7F57" w:rsidP="00CF7F57">
      <w:pPr>
        <w:pStyle w:val="Odstavecseseznamem"/>
        <w:numPr>
          <w:ilvl w:val="0"/>
          <w:numId w:val="16"/>
        </w:numPr>
        <w:spacing w:after="200" w:line="276" w:lineRule="auto"/>
        <w:contextualSpacing/>
        <w:rPr>
          <w:sz w:val="22"/>
          <w:szCs w:val="22"/>
        </w:rPr>
      </w:pPr>
      <w:r w:rsidRPr="00CF7F57">
        <w:rPr>
          <w:sz w:val="22"/>
          <w:szCs w:val="22"/>
        </w:rPr>
        <w:t>Tři 12V zásuvky v interiéru</w:t>
      </w:r>
    </w:p>
    <w:p w:rsidR="00CF7F57" w:rsidRPr="00CF7F57" w:rsidRDefault="00CF7F57" w:rsidP="00CF7F57">
      <w:pPr>
        <w:pStyle w:val="Odstavecseseznamem"/>
        <w:numPr>
          <w:ilvl w:val="0"/>
          <w:numId w:val="16"/>
        </w:numPr>
        <w:spacing w:after="200" w:line="276" w:lineRule="auto"/>
        <w:contextualSpacing/>
        <w:rPr>
          <w:sz w:val="22"/>
          <w:szCs w:val="22"/>
        </w:rPr>
      </w:pPr>
      <w:r w:rsidRPr="00CF7F57">
        <w:rPr>
          <w:sz w:val="22"/>
          <w:szCs w:val="22"/>
        </w:rPr>
        <w:t>Manuální klimatizace</w:t>
      </w:r>
    </w:p>
    <w:p w:rsidR="00CF7F57" w:rsidRPr="00CF7F57" w:rsidRDefault="00CF7F57" w:rsidP="00CF7F57">
      <w:pPr>
        <w:pStyle w:val="Odstavecseseznamem"/>
        <w:numPr>
          <w:ilvl w:val="0"/>
          <w:numId w:val="16"/>
        </w:numPr>
        <w:spacing w:after="200" w:line="276" w:lineRule="auto"/>
        <w:contextualSpacing/>
        <w:rPr>
          <w:sz w:val="22"/>
          <w:szCs w:val="22"/>
        </w:rPr>
      </w:pPr>
      <w:r w:rsidRPr="00CF7F57">
        <w:rPr>
          <w:sz w:val="22"/>
          <w:szCs w:val="22"/>
        </w:rPr>
        <w:t>Přední mlhové světlomety</w:t>
      </w:r>
    </w:p>
    <w:p w:rsidR="00CF7F57" w:rsidRPr="00CF7F57" w:rsidRDefault="00CF7F57" w:rsidP="00CF7F57">
      <w:pPr>
        <w:pStyle w:val="Odstavecseseznamem"/>
        <w:numPr>
          <w:ilvl w:val="0"/>
          <w:numId w:val="16"/>
        </w:numPr>
        <w:spacing w:after="200" w:line="276" w:lineRule="auto"/>
        <w:contextualSpacing/>
        <w:rPr>
          <w:sz w:val="22"/>
          <w:szCs w:val="22"/>
        </w:rPr>
      </w:pPr>
      <w:r w:rsidRPr="00CF7F57">
        <w:rPr>
          <w:sz w:val="22"/>
          <w:szCs w:val="22"/>
        </w:rPr>
        <w:t>Osvětlení prostoru okolo UA</w:t>
      </w:r>
    </w:p>
    <w:p w:rsidR="00CF7F57" w:rsidRPr="00CF7F57" w:rsidRDefault="00CF7F57" w:rsidP="00CF7F57">
      <w:pPr>
        <w:pStyle w:val="Odstavecseseznamem"/>
        <w:numPr>
          <w:ilvl w:val="0"/>
          <w:numId w:val="16"/>
        </w:numPr>
        <w:spacing w:after="200" w:line="276" w:lineRule="auto"/>
        <w:contextualSpacing/>
        <w:rPr>
          <w:sz w:val="22"/>
          <w:szCs w:val="22"/>
        </w:rPr>
      </w:pPr>
      <w:r w:rsidRPr="00CF7F57">
        <w:rPr>
          <w:sz w:val="22"/>
          <w:szCs w:val="22"/>
        </w:rPr>
        <w:t xml:space="preserve">Elektronický stabilizační systém ESP včetně </w:t>
      </w:r>
      <w:proofErr w:type="spellStart"/>
      <w:r w:rsidRPr="00CF7F57">
        <w:rPr>
          <w:sz w:val="22"/>
          <w:szCs w:val="22"/>
        </w:rPr>
        <w:t>protiblokovacího</w:t>
      </w:r>
      <w:proofErr w:type="spellEnd"/>
      <w:r w:rsidRPr="00CF7F57">
        <w:rPr>
          <w:sz w:val="22"/>
          <w:szCs w:val="22"/>
        </w:rPr>
        <w:t xml:space="preserve"> systému ABS, asistentu pro rozjezd do kopce, sjezd z kopce, funkce stabilizace přívěsu, varování při nouzovém brzdění</w:t>
      </w:r>
    </w:p>
    <w:p w:rsidR="00CF7F57" w:rsidRPr="00CF7F57" w:rsidRDefault="00CF7F57" w:rsidP="00CF7F57">
      <w:pPr>
        <w:pStyle w:val="Odstavecseseznamem"/>
        <w:numPr>
          <w:ilvl w:val="0"/>
          <w:numId w:val="16"/>
        </w:numPr>
        <w:spacing w:after="200" w:line="276" w:lineRule="auto"/>
        <w:contextualSpacing/>
        <w:rPr>
          <w:sz w:val="22"/>
          <w:szCs w:val="22"/>
        </w:rPr>
      </w:pPr>
      <w:r w:rsidRPr="00CF7F57">
        <w:rPr>
          <w:sz w:val="22"/>
          <w:szCs w:val="22"/>
        </w:rPr>
        <w:t xml:space="preserve">Odnímatelný </w:t>
      </w:r>
      <w:r w:rsidRPr="00CF7F57">
        <w:rPr>
          <w:sz w:val="22"/>
          <w:szCs w:val="22"/>
          <w:shd w:val="clear" w:color="auto" w:fill="FFFFFF"/>
        </w:rPr>
        <w:t>elektrický lanový naviják o tažné síle 25 </w:t>
      </w:r>
      <w:proofErr w:type="spellStart"/>
      <w:r w:rsidRPr="00CF7F57">
        <w:rPr>
          <w:sz w:val="22"/>
          <w:szCs w:val="22"/>
          <w:shd w:val="clear" w:color="auto" w:fill="FFFFFF"/>
        </w:rPr>
        <w:t>kN</w:t>
      </w:r>
      <w:proofErr w:type="spellEnd"/>
      <w:r w:rsidRPr="00CF7F57">
        <w:rPr>
          <w:sz w:val="22"/>
          <w:szCs w:val="22"/>
          <w:shd w:val="clear" w:color="auto" w:fill="FFFFFF"/>
        </w:rPr>
        <w:t xml:space="preserve"> a délce lana 20 metrů s možností instalace vpředu i vzadu na vozidle.</w:t>
      </w:r>
    </w:p>
    <w:p w:rsidR="00CF7F57" w:rsidRPr="00CF7F57" w:rsidRDefault="00CF7F57" w:rsidP="00CF7F57">
      <w:pPr>
        <w:pStyle w:val="Odstavecseseznamem"/>
        <w:numPr>
          <w:ilvl w:val="0"/>
          <w:numId w:val="16"/>
        </w:numPr>
        <w:spacing w:after="200" w:line="276" w:lineRule="auto"/>
        <w:contextualSpacing/>
        <w:rPr>
          <w:sz w:val="22"/>
          <w:szCs w:val="22"/>
        </w:rPr>
      </w:pPr>
      <w:r w:rsidRPr="00CF7F57">
        <w:rPr>
          <w:sz w:val="22"/>
          <w:szCs w:val="22"/>
          <w:shd w:val="clear" w:color="auto" w:fill="FFFFFF"/>
        </w:rPr>
        <w:t xml:space="preserve">Ložná plocha je krytá střechou ve výšce střechy kabiny vozidla a je uzamykatelná. V ložné ploše jsou úchyty pro bezpečné zajištění nákladu a úchyty pro vložený materiál viz další výbava. Prostor ložné plochy je osvětlen. </w:t>
      </w:r>
    </w:p>
    <w:p w:rsidR="00CF7F57" w:rsidRPr="00CF7F57" w:rsidRDefault="00CF7F57" w:rsidP="00CF7F57">
      <w:pPr>
        <w:pStyle w:val="Odstavecseseznamem"/>
        <w:numPr>
          <w:ilvl w:val="0"/>
          <w:numId w:val="16"/>
        </w:numPr>
        <w:spacing w:after="200" w:line="276" w:lineRule="auto"/>
        <w:contextualSpacing/>
        <w:rPr>
          <w:sz w:val="22"/>
          <w:szCs w:val="22"/>
        </w:rPr>
      </w:pPr>
      <w:r w:rsidRPr="00CF7F57">
        <w:rPr>
          <w:sz w:val="22"/>
          <w:szCs w:val="22"/>
          <w:shd w:val="clear" w:color="auto" w:fill="FFFFFF"/>
        </w:rPr>
        <w:t>Ložná plocha další výbava:</w:t>
      </w:r>
    </w:p>
    <w:p w:rsidR="00CF7F57" w:rsidRPr="00CF7F57" w:rsidRDefault="00CF7F57" w:rsidP="00CF7F57">
      <w:pPr>
        <w:pStyle w:val="Odstavecseseznamem"/>
        <w:numPr>
          <w:ilvl w:val="0"/>
          <w:numId w:val="17"/>
        </w:numPr>
        <w:spacing w:after="200" w:line="276" w:lineRule="auto"/>
        <w:contextualSpacing/>
        <w:rPr>
          <w:sz w:val="22"/>
          <w:szCs w:val="22"/>
        </w:rPr>
      </w:pPr>
      <w:r w:rsidRPr="00CF7F57">
        <w:rPr>
          <w:sz w:val="22"/>
          <w:szCs w:val="22"/>
          <w:shd w:val="clear" w:color="auto" w:fill="FFFFFF"/>
        </w:rPr>
        <w:t xml:space="preserve">Ruční vyprošťovací nástroj typ </w:t>
      </w:r>
      <w:proofErr w:type="spellStart"/>
      <w:r w:rsidRPr="00CF7F57">
        <w:rPr>
          <w:sz w:val="22"/>
          <w:szCs w:val="22"/>
          <w:shd w:val="clear" w:color="auto" w:fill="FFFFFF"/>
        </w:rPr>
        <w:t>Hooligan</w:t>
      </w:r>
      <w:proofErr w:type="spellEnd"/>
      <w:r w:rsidRPr="00CF7F57">
        <w:rPr>
          <w:sz w:val="22"/>
          <w:szCs w:val="22"/>
          <w:shd w:val="clear" w:color="auto" w:fill="FFFFFF"/>
        </w:rPr>
        <w:t xml:space="preserve"> (nebo obdobný)</w:t>
      </w:r>
    </w:p>
    <w:p w:rsidR="00CF7F57" w:rsidRPr="00CF7F57" w:rsidRDefault="00CF7F57" w:rsidP="00CF7F57">
      <w:pPr>
        <w:pStyle w:val="Odstavecseseznamem"/>
        <w:numPr>
          <w:ilvl w:val="0"/>
          <w:numId w:val="17"/>
        </w:numPr>
        <w:spacing w:after="200" w:line="276" w:lineRule="auto"/>
        <w:contextualSpacing/>
        <w:jc w:val="left"/>
        <w:rPr>
          <w:sz w:val="22"/>
          <w:szCs w:val="22"/>
        </w:rPr>
      </w:pPr>
      <w:r w:rsidRPr="00CF7F57">
        <w:rPr>
          <w:sz w:val="22"/>
          <w:szCs w:val="22"/>
          <w:shd w:val="clear" w:color="auto" w:fill="FFFFFF"/>
        </w:rPr>
        <w:t xml:space="preserve">Ploché páčidlo </w:t>
      </w:r>
    </w:p>
    <w:p w:rsidR="00CF7F57" w:rsidRPr="00CF7F57" w:rsidRDefault="00CF7F57" w:rsidP="00CF7F57">
      <w:pPr>
        <w:pStyle w:val="Odstavecseseznamem"/>
        <w:numPr>
          <w:ilvl w:val="0"/>
          <w:numId w:val="17"/>
        </w:numPr>
        <w:spacing w:after="200" w:line="276" w:lineRule="auto"/>
        <w:contextualSpacing/>
        <w:jc w:val="left"/>
        <w:rPr>
          <w:sz w:val="22"/>
          <w:szCs w:val="22"/>
        </w:rPr>
      </w:pPr>
      <w:r w:rsidRPr="00CF7F57">
        <w:rPr>
          <w:sz w:val="22"/>
          <w:szCs w:val="22"/>
          <w:shd w:val="clear" w:color="auto" w:fill="FFFFFF"/>
        </w:rPr>
        <w:t>Pákové kleště</w:t>
      </w:r>
    </w:p>
    <w:p w:rsidR="00CF7F57" w:rsidRPr="00CF7F57" w:rsidRDefault="00CF7F57" w:rsidP="00CF7F57">
      <w:pPr>
        <w:pStyle w:val="Odstavecseseznamem"/>
        <w:numPr>
          <w:ilvl w:val="0"/>
          <w:numId w:val="17"/>
        </w:numPr>
        <w:spacing w:after="200" w:line="276" w:lineRule="auto"/>
        <w:contextualSpacing/>
        <w:jc w:val="left"/>
        <w:rPr>
          <w:sz w:val="22"/>
          <w:szCs w:val="22"/>
        </w:rPr>
      </w:pPr>
      <w:r w:rsidRPr="00CF7F57">
        <w:rPr>
          <w:sz w:val="22"/>
          <w:szCs w:val="22"/>
          <w:shd w:val="clear" w:color="auto" w:fill="FFFFFF"/>
        </w:rPr>
        <w:t>Hasicí přístroj 6Kg – dodá objednavatel</w:t>
      </w:r>
    </w:p>
    <w:p w:rsidR="00CF7F57" w:rsidRPr="00CF7F57" w:rsidRDefault="00CF7F57" w:rsidP="00CF7F57">
      <w:pPr>
        <w:pStyle w:val="Odstavecseseznamem"/>
        <w:numPr>
          <w:ilvl w:val="0"/>
          <w:numId w:val="17"/>
        </w:numPr>
        <w:spacing w:after="200" w:line="276" w:lineRule="auto"/>
        <w:contextualSpacing/>
        <w:jc w:val="left"/>
        <w:rPr>
          <w:sz w:val="22"/>
          <w:szCs w:val="22"/>
        </w:rPr>
      </w:pPr>
      <w:r w:rsidRPr="00CF7F57">
        <w:rPr>
          <w:sz w:val="22"/>
          <w:szCs w:val="22"/>
          <w:shd w:val="clear" w:color="auto" w:fill="FFFFFF"/>
        </w:rPr>
        <w:t>Lékárna batoh – dodá objednavatel</w:t>
      </w:r>
    </w:p>
    <w:p w:rsidR="00CF7F57" w:rsidRPr="00CF7F57" w:rsidRDefault="00CF7F57" w:rsidP="00CF7F57">
      <w:pPr>
        <w:pStyle w:val="Odstavecseseznamem"/>
        <w:numPr>
          <w:ilvl w:val="0"/>
          <w:numId w:val="16"/>
        </w:numPr>
        <w:spacing w:after="200" w:line="276" w:lineRule="auto"/>
        <w:contextualSpacing/>
        <w:jc w:val="left"/>
        <w:rPr>
          <w:sz w:val="22"/>
          <w:szCs w:val="22"/>
        </w:rPr>
      </w:pPr>
      <w:r w:rsidRPr="00CF7F57">
        <w:rPr>
          <w:sz w:val="22"/>
          <w:szCs w:val="22"/>
        </w:rPr>
        <w:t>Ochranná vana nákladového prostoru</w:t>
      </w:r>
    </w:p>
    <w:p w:rsidR="00CF7F57" w:rsidRPr="00CF7F57" w:rsidRDefault="00CF7F57" w:rsidP="00CF7F57">
      <w:pPr>
        <w:pStyle w:val="Odstavecseseznamem"/>
        <w:numPr>
          <w:ilvl w:val="0"/>
          <w:numId w:val="16"/>
        </w:numPr>
        <w:spacing w:after="200" w:line="276" w:lineRule="auto"/>
        <w:contextualSpacing/>
        <w:rPr>
          <w:sz w:val="22"/>
          <w:szCs w:val="22"/>
        </w:rPr>
      </w:pPr>
      <w:r w:rsidRPr="00CF7F57">
        <w:rPr>
          <w:sz w:val="22"/>
          <w:szCs w:val="22"/>
        </w:rPr>
        <w:t xml:space="preserve">Vozidlo je v barvě (červená nebo reflexní) schválené pro vozidla PO (hasičské), po celém boku je bílý 20cm široký pruh, který je ve spodní části lemován bílou reflexní páskou a ve vrchní oranžovou reflexní páskou. Barva vozu i pruhu může být řešeno polepem. Na předních dveřích (řidič, spolujezdec) je v pruhu umístněný nápis s dislokací jednotky: JEDNOTKA SBORU DOBROVOLNÝCH HASIČU MĚSTA OSTROV.  Znak jednotky bude umístněný </w:t>
      </w:r>
      <w:r w:rsidRPr="00CF7F57">
        <w:rPr>
          <w:sz w:val="22"/>
          <w:szCs w:val="22"/>
        </w:rPr>
        <w:lastRenderedPageBreak/>
        <w:t>na krytu motoru, na předních dveřích a na zadním výklopném krytu ložného prostoru. Znak jednotky v JPG je součástí této dokumentace.</w:t>
      </w:r>
    </w:p>
    <w:p w:rsidR="00CF7F57" w:rsidRPr="00CF7F57" w:rsidRDefault="00CF7F57" w:rsidP="00CF7F57">
      <w:pPr>
        <w:pStyle w:val="Odstavecseseznamem"/>
        <w:numPr>
          <w:ilvl w:val="0"/>
          <w:numId w:val="16"/>
        </w:numPr>
        <w:spacing w:after="200" w:line="276" w:lineRule="auto"/>
        <w:contextualSpacing/>
        <w:rPr>
          <w:sz w:val="22"/>
          <w:szCs w:val="22"/>
        </w:rPr>
      </w:pPr>
      <w:r w:rsidRPr="00CF7F57">
        <w:rPr>
          <w:sz w:val="22"/>
          <w:szCs w:val="22"/>
        </w:rPr>
        <w:t>Na vozidle je namontováno homologované světelné a zvukové výstražné zařízení modré barvy v provedení LED. Na střeše je v přední části umístněná rampa LED, v zadní části je umístěn maják LED, dále jsou na vozidle umístněný min 4 ks LED blikačů ( 2x maska, 2x zadní část vozu). Ovládání je umístněné ve vnitřku vozu tak aby bylo možné ovládat z místa řidiče).</w:t>
      </w:r>
    </w:p>
    <w:p w:rsidR="00CF7F57" w:rsidRPr="00CF7F57" w:rsidRDefault="00CF7F57" w:rsidP="00CF7F57">
      <w:pPr>
        <w:pStyle w:val="Odstavecseseznamem"/>
        <w:numPr>
          <w:ilvl w:val="0"/>
          <w:numId w:val="16"/>
        </w:numPr>
        <w:spacing w:after="200" w:line="276" w:lineRule="auto"/>
        <w:contextualSpacing/>
        <w:rPr>
          <w:sz w:val="22"/>
          <w:szCs w:val="22"/>
        </w:rPr>
      </w:pPr>
      <w:r w:rsidRPr="00CF7F57">
        <w:rPr>
          <w:sz w:val="22"/>
          <w:szCs w:val="22"/>
        </w:rPr>
        <w:t>V kabině je umístněná další výbava:</w:t>
      </w:r>
    </w:p>
    <w:p w:rsidR="00CF7F57" w:rsidRPr="00CF7F57" w:rsidRDefault="00CF7F57" w:rsidP="00CF7F57">
      <w:pPr>
        <w:pStyle w:val="Odstavecseseznamem"/>
        <w:numPr>
          <w:ilvl w:val="0"/>
          <w:numId w:val="18"/>
        </w:numPr>
        <w:spacing w:after="200" w:line="276" w:lineRule="auto"/>
        <w:contextualSpacing/>
        <w:rPr>
          <w:sz w:val="22"/>
          <w:szCs w:val="22"/>
        </w:rPr>
      </w:pPr>
      <w:r w:rsidRPr="00CF7F57">
        <w:rPr>
          <w:sz w:val="22"/>
          <w:szCs w:val="22"/>
        </w:rPr>
        <w:t>Analogová radiostanice – dodá objednavatel</w:t>
      </w:r>
    </w:p>
    <w:p w:rsidR="00CF7F57" w:rsidRPr="00CF7F57" w:rsidRDefault="00CF7F57" w:rsidP="00CF7F57">
      <w:pPr>
        <w:pStyle w:val="Odstavecseseznamem"/>
        <w:numPr>
          <w:ilvl w:val="0"/>
          <w:numId w:val="18"/>
        </w:numPr>
        <w:spacing w:after="200" w:line="276" w:lineRule="auto"/>
        <w:contextualSpacing/>
        <w:jc w:val="left"/>
        <w:rPr>
          <w:sz w:val="22"/>
          <w:szCs w:val="22"/>
        </w:rPr>
      </w:pPr>
      <w:r w:rsidRPr="00CF7F57">
        <w:rPr>
          <w:sz w:val="22"/>
          <w:szCs w:val="22"/>
        </w:rPr>
        <w:t xml:space="preserve">Digitální radiostanice – dodá objednavatel </w:t>
      </w:r>
    </w:p>
    <w:p w:rsidR="00CF7F57" w:rsidRPr="00CF7F57" w:rsidRDefault="00CF7F57" w:rsidP="00CF7F57">
      <w:pPr>
        <w:pStyle w:val="Odstavecseseznamem"/>
        <w:numPr>
          <w:ilvl w:val="0"/>
          <w:numId w:val="18"/>
        </w:numPr>
        <w:spacing w:after="200" w:line="276" w:lineRule="auto"/>
        <w:contextualSpacing/>
        <w:jc w:val="left"/>
        <w:rPr>
          <w:sz w:val="22"/>
          <w:szCs w:val="22"/>
        </w:rPr>
      </w:pPr>
      <w:r w:rsidRPr="00CF7F57">
        <w:rPr>
          <w:color w:val="000000"/>
          <w:sz w:val="22"/>
          <w:szCs w:val="22"/>
          <w:shd w:val="clear" w:color="auto" w:fill="FFFFFF"/>
        </w:rPr>
        <w:t>magnetický světlomet led 2 ks</w:t>
      </w:r>
    </w:p>
    <w:p w:rsidR="00CF7F57" w:rsidRPr="00CF7F57" w:rsidRDefault="00CF7F57" w:rsidP="00CF7F57">
      <w:pPr>
        <w:pStyle w:val="Odstavecseseznamem"/>
        <w:numPr>
          <w:ilvl w:val="0"/>
          <w:numId w:val="18"/>
        </w:numPr>
        <w:spacing w:after="200" w:line="276" w:lineRule="auto"/>
        <w:contextualSpacing/>
        <w:jc w:val="left"/>
        <w:rPr>
          <w:sz w:val="22"/>
          <w:szCs w:val="22"/>
        </w:rPr>
      </w:pPr>
      <w:r w:rsidRPr="00CF7F57">
        <w:rPr>
          <w:color w:val="000000"/>
          <w:sz w:val="22"/>
          <w:szCs w:val="22"/>
          <w:shd w:val="clear" w:color="auto" w:fill="FFFFFF"/>
        </w:rPr>
        <w:t>ruční svítilna 2 ks + dobíjecí úchyty SURIVOR v provedení LED</w:t>
      </w:r>
    </w:p>
    <w:p w:rsidR="00CF7F57" w:rsidRPr="00CF7F57" w:rsidRDefault="00CF7F57" w:rsidP="00CF7F57">
      <w:pPr>
        <w:pStyle w:val="Odstavecseseznamem"/>
        <w:numPr>
          <w:ilvl w:val="0"/>
          <w:numId w:val="18"/>
        </w:numPr>
        <w:spacing w:after="200" w:line="276" w:lineRule="auto"/>
        <w:contextualSpacing/>
        <w:jc w:val="left"/>
        <w:rPr>
          <w:sz w:val="22"/>
          <w:szCs w:val="22"/>
        </w:rPr>
      </w:pPr>
      <w:r w:rsidRPr="00CF7F57">
        <w:rPr>
          <w:color w:val="000000"/>
          <w:sz w:val="22"/>
          <w:szCs w:val="22"/>
          <w:shd w:val="clear" w:color="auto" w:fill="FFFFFF"/>
        </w:rPr>
        <w:t>čtecí lampička</w:t>
      </w:r>
      <w:bookmarkStart w:id="2" w:name="_GoBack"/>
      <w:bookmarkEnd w:id="2"/>
    </w:p>
    <w:p w:rsidR="00CF7F57" w:rsidRPr="00CF7F57" w:rsidRDefault="00CF7F57" w:rsidP="00CF7F57">
      <w:pPr>
        <w:pStyle w:val="Zkladntext"/>
        <w:spacing w:before="120"/>
        <w:jc w:val="both"/>
        <w:rPr>
          <w:sz w:val="22"/>
          <w:szCs w:val="22"/>
        </w:rPr>
      </w:pPr>
      <w:r w:rsidRPr="00CF7F57">
        <w:rPr>
          <w:color w:val="FF0000"/>
          <w:sz w:val="22"/>
          <w:szCs w:val="22"/>
        </w:rPr>
        <w:t xml:space="preserve">           </w:t>
      </w:r>
      <w:r w:rsidRPr="00CF7F57">
        <w:rPr>
          <w:sz w:val="22"/>
          <w:szCs w:val="22"/>
        </w:rPr>
        <w:t>Vozidlo splňuje požadavky</w:t>
      </w:r>
    </w:p>
    <w:p w:rsidR="00CF7F57" w:rsidRPr="00CF7F57" w:rsidRDefault="00CF7F57" w:rsidP="00CF7F57">
      <w:pPr>
        <w:pStyle w:val="Zkladntext"/>
        <w:widowControl/>
        <w:numPr>
          <w:ilvl w:val="0"/>
          <w:numId w:val="19"/>
        </w:numPr>
        <w:ind w:left="1440"/>
        <w:jc w:val="both"/>
        <w:rPr>
          <w:sz w:val="22"/>
          <w:szCs w:val="22"/>
        </w:rPr>
      </w:pPr>
      <w:r w:rsidRPr="00CF7F57">
        <w:rPr>
          <w:sz w:val="22"/>
          <w:szCs w:val="22"/>
        </w:rPr>
        <w:t>předpisů pro provoz vozidel na pozemních komunikacích v ČR,</w:t>
      </w:r>
    </w:p>
    <w:p w:rsidR="00CF7F57" w:rsidRPr="00CF7F57" w:rsidRDefault="00CF7F57" w:rsidP="00CF7F57">
      <w:pPr>
        <w:pStyle w:val="Zkladntext"/>
        <w:widowControl/>
        <w:numPr>
          <w:ilvl w:val="0"/>
          <w:numId w:val="19"/>
        </w:numPr>
        <w:ind w:left="1440" w:hanging="720"/>
        <w:jc w:val="both"/>
        <w:rPr>
          <w:sz w:val="22"/>
          <w:szCs w:val="22"/>
        </w:rPr>
      </w:pPr>
      <w:r w:rsidRPr="00CF7F57">
        <w:rPr>
          <w:sz w:val="22"/>
          <w:szCs w:val="22"/>
        </w:rPr>
        <w:t xml:space="preserve">stanovené </w:t>
      </w:r>
      <w:proofErr w:type="spellStart"/>
      <w:r w:rsidRPr="00CF7F57">
        <w:rPr>
          <w:sz w:val="22"/>
          <w:szCs w:val="22"/>
        </w:rPr>
        <w:t>vyhl</w:t>
      </w:r>
      <w:proofErr w:type="spellEnd"/>
      <w:r w:rsidRPr="00CF7F57">
        <w:rPr>
          <w:sz w:val="22"/>
          <w:szCs w:val="22"/>
        </w:rPr>
        <w:t xml:space="preserve">. č. 247/2001 Sb., o organizaci a činnosti jednotek požární ochrany ve znění </w:t>
      </w:r>
      <w:proofErr w:type="spellStart"/>
      <w:r w:rsidRPr="00CF7F57">
        <w:rPr>
          <w:sz w:val="22"/>
          <w:szCs w:val="22"/>
        </w:rPr>
        <w:t>vyhl</w:t>
      </w:r>
      <w:proofErr w:type="spellEnd"/>
      <w:r w:rsidRPr="00CF7F57">
        <w:rPr>
          <w:sz w:val="22"/>
          <w:szCs w:val="22"/>
        </w:rPr>
        <w:t>. č. 226/2005 Sb.,</w:t>
      </w:r>
    </w:p>
    <w:p w:rsidR="00CF7F57" w:rsidRPr="00CF7F57" w:rsidRDefault="00CF7F57" w:rsidP="00CF7F57">
      <w:pPr>
        <w:pStyle w:val="Zkladntext"/>
        <w:widowControl/>
        <w:numPr>
          <w:ilvl w:val="0"/>
          <w:numId w:val="19"/>
        </w:numPr>
        <w:ind w:left="1440"/>
        <w:jc w:val="both"/>
        <w:rPr>
          <w:sz w:val="22"/>
          <w:szCs w:val="22"/>
        </w:rPr>
      </w:pPr>
      <w:r w:rsidRPr="00CF7F57">
        <w:rPr>
          <w:sz w:val="22"/>
          <w:szCs w:val="22"/>
        </w:rPr>
        <w:t>uvedené v této technické specifikaci.</w:t>
      </w:r>
    </w:p>
    <w:p w:rsidR="00CF7F57" w:rsidRPr="00CF7F57" w:rsidRDefault="00CF7F57" w:rsidP="00CF7F57">
      <w:pPr>
        <w:pStyle w:val="Zkladntext"/>
        <w:ind w:left="735"/>
        <w:jc w:val="both"/>
        <w:rPr>
          <w:sz w:val="22"/>
          <w:szCs w:val="22"/>
        </w:rPr>
      </w:pPr>
    </w:p>
    <w:p w:rsidR="00CF7F57" w:rsidRPr="00CF7F57" w:rsidRDefault="00CF7F57" w:rsidP="00CF7F57">
      <w:pPr>
        <w:pStyle w:val="Zkladntext"/>
        <w:ind w:left="735"/>
        <w:rPr>
          <w:sz w:val="22"/>
          <w:szCs w:val="22"/>
        </w:rPr>
      </w:pPr>
    </w:p>
    <w:p w:rsidR="00CF7F57" w:rsidRPr="00CF7F57" w:rsidRDefault="00CF7F57" w:rsidP="00CF7F57">
      <w:pPr>
        <w:pStyle w:val="Zkladntext"/>
        <w:ind w:left="735"/>
        <w:rPr>
          <w:sz w:val="22"/>
          <w:szCs w:val="22"/>
        </w:rPr>
      </w:pPr>
    </w:p>
    <w:p w:rsidR="00CF7F57" w:rsidRPr="00CF7F57" w:rsidRDefault="00CF7F57" w:rsidP="00CF7F57">
      <w:pPr>
        <w:pStyle w:val="Zkladntext"/>
        <w:ind w:left="735"/>
        <w:rPr>
          <w:sz w:val="22"/>
          <w:szCs w:val="22"/>
        </w:rPr>
      </w:pPr>
    </w:p>
    <w:p w:rsidR="00CF7F57" w:rsidRPr="00CF7F57" w:rsidRDefault="00CF7F57" w:rsidP="00CF7F57">
      <w:pPr>
        <w:pStyle w:val="Zkladntext"/>
        <w:ind w:left="735"/>
        <w:rPr>
          <w:sz w:val="22"/>
          <w:szCs w:val="22"/>
        </w:rPr>
      </w:pPr>
    </w:p>
    <w:p w:rsidR="00CF7F57" w:rsidRPr="00CF7F57" w:rsidRDefault="00CF7F57" w:rsidP="00CF7F57">
      <w:pPr>
        <w:pStyle w:val="Zkladntext"/>
        <w:ind w:left="735"/>
        <w:rPr>
          <w:sz w:val="22"/>
          <w:szCs w:val="22"/>
        </w:rPr>
      </w:pPr>
    </w:p>
    <w:p w:rsidR="00CF7F57" w:rsidRPr="00CF7F57" w:rsidRDefault="00CF7F57" w:rsidP="00CF7F57">
      <w:pPr>
        <w:pStyle w:val="Zkladntext"/>
        <w:ind w:left="735"/>
        <w:rPr>
          <w:sz w:val="22"/>
          <w:szCs w:val="22"/>
        </w:rPr>
      </w:pPr>
    </w:p>
    <w:p w:rsidR="00CF7F57" w:rsidRPr="00CF7F57" w:rsidRDefault="00CF7F57" w:rsidP="00CF7F57">
      <w:pPr>
        <w:pStyle w:val="Zkladntext"/>
        <w:ind w:left="735"/>
        <w:rPr>
          <w:sz w:val="22"/>
          <w:szCs w:val="22"/>
        </w:rPr>
      </w:pPr>
    </w:p>
    <w:p w:rsidR="00CF7F57" w:rsidRPr="00CF7F57" w:rsidRDefault="00CF7F57" w:rsidP="00CF7F57">
      <w:pPr>
        <w:jc w:val="left"/>
        <w:rPr>
          <w:sz w:val="22"/>
          <w:szCs w:val="22"/>
        </w:rPr>
      </w:pPr>
    </w:p>
    <w:sectPr w:rsidR="00CF7F57" w:rsidRPr="00CF7F57" w:rsidSect="00CA1341">
      <w:footerReference w:type="default" r:id="rId8"/>
      <w:pgSz w:w="11906" w:h="16838"/>
      <w:pgMar w:top="125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0F6" w:rsidRDefault="004C50F6" w:rsidP="002D3832">
      <w:r>
        <w:separator/>
      </w:r>
    </w:p>
  </w:endnote>
  <w:endnote w:type="continuationSeparator" w:id="0">
    <w:p w:rsidR="004C50F6" w:rsidRDefault="004C50F6" w:rsidP="002D3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oyota Tex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845" w:rsidRDefault="00C55845">
    <w:pPr>
      <w:pStyle w:val="Zpat"/>
    </w:pPr>
    <w:r>
      <w:tab/>
    </w:r>
    <w:r>
      <w:tab/>
    </w:r>
    <w:r w:rsidR="00F57295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F57295">
      <w:rPr>
        <w:rStyle w:val="slostrnky"/>
      </w:rPr>
      <w:fldChar w:fldCharType="separate"/>
    </w:r>
    <w:r w:rsidR="007323BB">
      <w:rPr>
        <w:rStyle w:val="slostrnky"/>
        <w:noProof/>
      </w:rPr>
      <w:t>8</w:t>
    </w:r>
    <w:r w:rsidR="00F57295"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0F6" w:rsidRDefault="004C50F6" w:rsidP="002D3832">
      <w:r>
        <w:separator/>
      </w:r>
    </w:p>
  </w:footnote>
  <w:footnote w:type="continuationSeparator" w:id="0">
    <w:p w:rsidR="004C50F6" w:rsidRDefault="004C50F6" w:rsidP="002D38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8F6"/>
    <w:multiLevelType w:val="hybridMultilevel"/>
    <w:tmpl w:val="C0FAB164"/>
    <w:lvl w:ilvl="0" w:tplc="4CD88A0E">
      <w:start w:val="1"/>
      <w:numFmt w:val="lowerLetter"/>
      <w:lvlText w:val="%1)"/>
      <w:lvlJc w:val="left"/>
      <w:pPr>
        <w:ind w:left="1080" w:hanging="360"/>
      </w:pPr>
      <w:rPr>
        <w:rFonts w:ascii="Trebuchet MS" w:hAnsi="Trebuchet MS" w:hint="default"/>
        <w:color w:val="292B2C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150923"/>
    <w:multiLevelType w:val="hybridMultilevel"/>
    <w:tmpl w:val="462C84F4"/>
    <w:lvl w:ilvl="0" w:tplc="39E0B6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06027F"/>
    <w:multiLevelType w:val="hybridMultilevel"/>
    <w:tmpl w:val="3D041FF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F70E22"/>
    <w:multiLevelType w:val="hybridMultilevel"/>
    <w:tmpl w:val="86FAB2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CE5976"/>
    <w:multiLevelType w:val="hybridMultilevel"/>
    <w:tmpl w:val="84985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2C0000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C1EEE"/>
    <w:multiLevelType w:val="singleLevel"/>
    <w:tmpl w:val="ED5EE9C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>
    <w:nsid w:val="2BC15178"/>
    <w:multiLevelType w:val="hybridMultilevel"/>
    <w:tmpl w:val="6B3A0962"/>
    <w:lvl w:ilvl="0" w:tplc="0405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30F0355"/>
    <w:multiLevelType w:val="hybridMultilevel"/>
    <w:tmpl w:val="AFA6F87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71C64A6"/>
    <w:multiLevelType w:val="hybridMultilevel"/>
    <w:tmpl w:val="ED80E8C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D16097"/>
    <w:multiLevelType w:val="hybridMultilevel"/>
    <w:tmpl w:val="F954B9A4"/>
    <w:lvl w:ilvl="0" w:tplc="87FC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A37036E"/>
    <w:multiLevelType w:val="hybridMultilevel"/>
    <w:tmpl w:val="7D9C4602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FB35A3"/>
    <w:multiLevelType w:val="hybridMultilevel"/>
    <w:tmpl w:val="2B6C1B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05A49"/>
    <w:multiLevelType w:val="hybridMultilevel"/>
    <w:tmpl w:val="13DE702C"/>
    <w:lvl w:ilvl="0" w:tplc="0405000F">
      <w:start w:val="1"/>
      <w:numFmt w:val="decimal"/>
      <w:lvlText w:val="%1."/>
      <w:lvlJc w:val="left"/>
      <w:pPr>
        <w:ind w:left="567" w:hanging="360"/>
      </w:pPr>
    </w:lvl>
    <w:lvl w:ilvl="1" w:tplc="04050019">
      <w:start w:val="1"/>
      <w:numFmt w:val="lowerLetter"/>
      <w:lvlText w:val="%2.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3">
    <w:nsid w:val="4CB927E9"/>
    <w:multiLevelType w:val="hybridMultilevel"/>
    <w:tmpl w:val="EEFA8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76583"/>
    <w:multiLevelType w:val="hybridMultilevel"/>
    <w:tmpl w:val="AC3AB47A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7">
      <w:start w:val="1"/>
      <w:numFmt w:val="lowerLetter"/>
      <w:lvlText w:val="%2)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F5B35BE"/>
    <w:multiLevelType w:val="multilevel"/>
    <w:tmpl w:val="926C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6">
    <w:nsid w:val="746A5B18"/>
    <w:multiLevelType w:val="hybridMultilevel"/>
    <w:tmpl w:val="9F2623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1029DF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896672"/>
    <w:multiLevelType w:val="hybridMultilevel"/>
    <w:tmpl w:val="93B4C7B4"/>
    <w:lvl w:ilvl="0" w:tplc="912A7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C673DD8"/>
    <w:multiLevelType w:val="hybridMultilevel"/>
    <w:tmpl w:val="E7B235E6"/>
    <w:lvl w:ilvl="0" w:tplc="360851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3"/>
  </w:num>
  <w:num w:numId="4">
    <w:abstractNumId w:val="1"/>
  </w:num>
  <w:num w:numId="5">
    <w:abstractNumId w:val="15"/>
  </w:num>
  <w:num w:numId="6">
    <w:abstractNumId w:val="8"/>
  </w:num>
  <w:num w:numId="7">
    <w:abstractNumId w:val="4"/>
  </w:num>
  <w:num w:numId="8">
    <w:abstractNumId w:val="18"/>
  </w:num>
  <w:num w:numId="9">
    <w:abstractNumId w:val="12"/>
  </w:num>
  <w:num w:numId="10">
    <w:abstractNumId w:val="14"/>
  </w:num>
  <w:num w:numId="11">
    <w:abstractNumId w:val="6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10"/>
  </w:num>
  <w:num w:numId="16">
    <w:abstractNumId w:val="13"/>
  </w:num>
  <w:num w:numId="17">
    <w:abstractNumId w:val="0"/>
  </w:num>
  <w:num w:numId="18">
    <w:abstractNumId w:val="17"/>
  </w:num>
  <w:num w:numId="19">
    <w:abstractNumId w:val="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10412E"/>
    <w:rsid w:val="000045DD"/>
    <w:rsid w:val="00014896"/>
    <w:rsid w:val="00016618"/>
    <w:rsid w:val="0003065D"/>
    <w:rsid w:val="00030722"/>
    <w:rsid w:val="00030BC6"/>
    <w:rsid w:val="00036D06"/>
    <w:rsid w:val="00050640"/>
    <w:rsid w:val="00062AFE"/>
    <w:rsid w:val="00070E81"/>
    <w:rsid w:val="00082DFE"/>
    <w:rsid w:val="000873F8"/>
    <w:rsid w:val="00090594"/>
    <w:rsid w:val="0009687C"/>
    <w:rsid w:val="000A06F9"/>
    <w:rsid w:val="000B4443"/>
    <w:rsid w:val="000B4FCC"/>
    <w:rsid w:val="000C5334"/>
    <w:rsid w:val="000D4DD7"/>
    <w:rsid w:val="000E1781"/>
    <w:rsid w:val="000E4A6C"/>
    <w:rsid w:val="000E69AE"/>
    <w:rsid w:val="000E6AFC"/>
    <w:rsid w:val="000F4549"/>
    <w:rsid w:val="000F51E9"/>
    <w:rsid w:val="0010412E"/>
    <w:rsid w:val="001128ED"/>
    <w:rsid w:val="00112C75"/>
    <w:rsid w:val="001137C1"/>
    <w:rsid w:val="001171BE"/>
    <w:rsid w:val="001239B5"/>
    <w:rsid w:val="00130CA1"/>
    <w:rsid w:val="001343EC"/>
    <w:rsid w:val="00136C6A"/>
    <w:rsid w:val="001377A3"/>
    <w:rsid w:val="001407F1"/>
    <w:rsid w:val="0015424F"/>
    <w:rsid w:val="00165A92"/>
    <w:rsid w:val="00170BE9"/>
    <w:rsid w:val="00175259"/>
    <w:rsid w:val="0017772A"/>
    <w:rsid w:val="00181177"/>
    <w:rsid w:val="001836B1"/>
    <w:rsid w:val="00187ED9"/>
    <w:rsid w:val="001923D0"/>
    <w:rsid w:val="001A2AF2"/>
    <w:rsid w:val="001B6061"/>
    <w:rsid w:val="001B64EC"/>
    <w:rsid w:val="001C3514"/>
    <w:rsid w:val="001C4BA3"/>
    <w:rsid w:val="001C7E1E"/>
    <w:rsid w:val="001D1B97"/>
    <w:rsid w:val="001D1F6A"/>
    <w:rsid w:val="001D5518"/>
    <w:rsid w:val="001D623B"/>
    <w:rsid w:val="001D774B"/>
    <w:rsid w:val="001E4A1A"/>
    <w:rsid w:val="001F69A8"/>
    <w:rsid w:val="002036A0"/>
    <w:rsid w:val="00204FF1"/>
    <w:rsid w:val="002064CF"/>
    <w:rsid w:val="002154FF"/>
    <w:rsid w:val="00222AB1"/>
    <w:rsid w:val="00233E63"/>
    <w:rsid w:val="002355E1"/>
    <w:rsid w:val="00247BE5"/>
    <w:rsid w:val="00250296"/>
    <w:rsid w:val="00253E7C"/>
    <w:rsid w:val="0026277A"/>
    <w:rsid w:val="00270363"/>
    <w:rsid w:val="0027606D"/>
    <w:rsid w:val="00276994"/>
    <w:rsid w:val="00284A92"/>
    <w:rsid w:val="00294AAF"/>
    <w:rsid w:val="00296044"/>
    <w:rsid w:val="002A7E8F"/>
    <w:rsid w:val="002B3458"/>
    <w:rsid w:val="002B798D"/>
    <w:rsid w:val="002C119D"/>
    <w:rsid w:val="002D0705"/>
    <w:rsid w:val="002D3832"/>
    <w:rsid w:val="002D561E"/>
    <w:rsid w:val="002D66EE"/>
    <w:rsid w:val="002E240C"/>
    <w:rsid w:val="002E375B"/>
    <w:rsid w:val="002E4452"/>
    <w:rsid w:val="002F2E04"/>
    <w:rsid w:val="003030D6"/>
    <w:rsid w:val="00303E5F"/>
    <w:rsid w:val="00310919"/>
    <w:rsid w:val="00311792"/>
    <w:rsid w:val="003255EB"/>
    <w:rsid w:val="0035189A"/>
    <w:rsid w:val="00352817"/>
    <w:rsid w:val="003575EE"/>
    <w:rsid w:val="00376F02"/>
    <w:rsid w:val="00384CA2"/>
    <w:rsid w:val="003913B9"/>
    <w:rsid w:val="003A2E3F"/>
    <w:rsid w:val="003A36DC"/>
    <w:rsid w:val="003B0EF5"/>
    <w:rsid w:val="003B1E42"/>
    <w:rsid w:val="003B6AD7"/>
    <w:rsid w:val="003C03C6"/>
    <w:rsid w:val="003C275B"/>
    <w:rsid w:val="003D46AA"/>
    <w:rsid w:val="003D6031"/>
    <w:rsid w:val="003E6D44"/>
    <w:rsid w:val="003F69F2"/>
    <w:rsid w:val="00402944"/>
    <w:rsid w:val="00403FAB"/>
    <w:rsid w:val="00406AFB"/>
    <w:rsid w:val="004149D6"/>
    <w:rsid w:val="0041687F"/>
    <w:rsid w:val="004209C8"/>
    <w:rsid w:val="00423FD7"/>
    <w:rsid w:val="0042744D"/>
    <w:rsid w:val="00430D47"/>
    <w:rsid w:val="00433350"/>
    <w:rsid w:val="00435A7E"/>
    <w:rsid w:val="00436244"/>
    <w:rsid w:val="004410B1"/>
    <w:rsid w:val="00442EE2"/>
    <w:rsid w:val="00453F69"/>
    <w:rsid w:val="00457608"/>
    <w:rsid w:val="0046071E"/>
    <w:rsid w:val="004655CC"/>
    <w:rsid w:val="00480EC0"/>
    <w:rsid w:val="00482A33"/>
    <w:rsid w:val="004A010D"/>
    <w:rsid w:val="004A2470"/>
    <w:rsid w:val="004A6134"/>
    <w:rsid w:val="004B44DF"/>
    <w:rsid w:val="004C50F6"/>
    <w:rsid w:val="004D6755"/>
    <w:rsid w:val="004D710C"/>
    <w:rsid w:val="004E0D72"/>
    <w:rsid w:val="004F07E7"/>
    <w:rsid w:val="00501A03"/>
    <w:rsid w:val="005129BF"/>
    <w:rsid w:val="00520899"/>
    <w:rsid w:val="00535A5C"/>
    <w:rsid w:val="00535CA4"/>
    <w:rsid w:val="00563B17"/>
    <w:rsid w:val="0056546B"/>
    <w:rsid w:val="005676E6"/>
    <w:rsid w:val="00570D71"/>
    <w:rsid w:val="00577514"/>
    <w:rsid w:val="005857A3"/>
    <w:rsid w:val="0059042F"/>
    <w:rsid w:val="005A34C4"/>
    <w:rsid w:val="005A3BE4"/>
    <w:rsid w:val="005A635C"/>
    <w:rsid w:val="005A7065"/>
    <w:rsid w:val="005B25F3"/>
    <w:rsid w:val="005B33C2"/>
    <w:rsid w:val="005B5ADC"/>
    <w:rsid w:val="005B5EE5"/>
    <w:rsid w:val="005C1C0D"/>
    <w:rsid w:val="005C5394"/>
    <w:rsid w:val="005D1695"/>
    <w:rsid w:val="005D31BD"/>
    <w:rsid w:val="005D7E14"/>
    <w:rsid w:val="005E6288"/>
    <w:rsid w:val="00602D25"/>
    <w:rsid w:val="0060724A"/>
    <w:rsid w:val="0060739A"/>
    <w:rsid w:val="00611D7D"/>
    <w:rsid w:val="006142DD"/>
    <w:rsid w:val="006271AA"/>
    <w:rsid w:val="006349B8"/>
    <w:rsid w:val="006466D5"/>
    <w:rsid w:val="00647321"/>
    <w:rsid w:val="00652AD9"/>
    <w:rsid w:val="00652F6B"/>
    <w:rsid w:val="006542AE"/>
    <w:rsid w:val="00654EC4"/>
    <w:rsid w:val="00656D07"/>
    <w:rsid w:val="00663242"/>
    <w:rsid w:val="00681C0D"/>
    <w:rsid w:val="00682483"/>
    <w:rsid w:val="00685FBE"/>
    <w:rsid w:val="00694663"/>
    <w:rsid w:val="006954D4"/>
    <w:rsid w:val="00696260"/>
    <w:rsid w:val="006A1A4B"/>
    <w:rsid w:val="006D3356"/>
    <w:rsid w:val="006D631D"/>
    <w:rsid w:val="006E0B31"/>
    <w:rsid w:val="006F45C9"/>
    <w:rsid w:val="006F6A40"/>
    <w:rsid w:val="00703C1C"/>
    <w:rsid w:val="00703D2E"/>
    <w:rsid w:val="00710339"/>
    <w:rsid w:val="00714555"/>
    <w:rsid w:val="00716D51"/>
    <w:rsid w:val="007242E0"/>
    <w:rsid w:val="00731ED4"/>
    <w:rsid w:val="007323BB"/>
    <w:rsid w:val="00756534"/>
    <w:rsid w:val="00760A9C"/>
    <w:rsid w:val="00765524"/>
    <w:rsid w:val="0077382E"/>
    <w:rsid w:val="00776218"/>
    <w:rsid w:val="00782C54"/>
    <w:rsid w:val="00783668"/>
    <w:rsid w:val="00784693"/>
    <w:rsid w:val="00785C5D"/>
    <w:rsid w:val="007935E5"/>
    <w:rsid w:val="007939B8"/>
    <w:rsid w:val="007A3985"/>
    <w:rsid w:val="007A6793"/>
    <w:rsid w:val="007B0D0D"/>
    <w:rsid w:val="007B4F89"/>
    <w:rsid w:val="007C06CE"/>
    <w:rsid w:val="007C369F"/>
    <w:rsid w:val="007C4BFD"/>
    <w:rsid w:val="007D6A37"/>
    <w:rsid w:val="007E1E84"/>
    <w:rsid w:val="007E69EE"/>
    <w:rsid w:val="007F5119"/>
    <w:rsid w:val="007F6AEC"/>
    <w:rsid w:val="0080104F"/>
    <w:rsid w:val="00804666"/>
    <w:rsid w:val="00814493"/>
    <w:rsid w:val="00816A1A"/>
    <w:rsid w:val="008230C8"/>
    <w:rsid w:val="00823AA6"/>
    <w:rsid w:val="0083148D"/>
    <w:rsid w:val="0083547C"/>
    <w:rsid w:val="00835F5D"/>
    <w:rsid w:val="008363CF"/>
    <w:rsid w:val="00837CB3"/>
    <w:rsid w:val="00853155"/>
    <w:rsid w:val="008558CA"/>
    <w:rsid w:val="00856131"/>
    <w:rsid w:val="00863ADC"/>
    <w:rsid w:val="00875310"/>
    <w:rsid w:val="008A291F"/>
    <w:rsid w:val="008A5043"/>
    <w:rsid w:val="008B6E67"/>
    <w:rsid w:val="008B7B02"/>
    <w:rsid w:val="008C4509"/>
    <w:rsid w:val="008C464F"/>
    <w:rsid w:val="008D1F91"/>
    <w:rsid w:val="008D3608"/>
    <w:rsid w:val="008E2786"/>
    <w:rsid w:val="008E78A2"/>
    <w:rsid w:val="008E7A29"/>
    <w:rsid w:val="008F0350"/>
    <w:rsid w:val="008F4213"/>
    <w:rsid w:val="00900E44"/>
    <w:rsid w:val="009028D7"/>
    <w:rsid w:val="009039C1"/>
    <w:rsid w:val="0091331D"/>
    <w:rsid w:val="009175C1"/>
    <w:rsid w:val="009243E8"/>
    <w:rsid w:val="009304B4"/>
    <w:rsid w:val="009317DE"/>
    <w:rsid w:val="0093187A"/>
    <w:rsid w:val="00933F24"/>
    <w:rsid w:val="00946927"/>
    <w:rsid w:val="00947309"/>
    <w:rsid w:val="00956C21"/>
    <w:rsid w:val="0096542A"/>
    <w:rsid w:val="00967B26"/>
    <w:rsid w:val="00974CFF"/>
    <w:rsid w:val="00974D09"/>
    <w:rsid w:val="0097511F"/>
    <w:rsid w:val="00977C35"/>
    <w:rsid w:val="0098076E"/>
    <w:rsid w:val="00980AF7"/>
    <w:rsid w:val="00981ED7"/>
    <w:rsid w:val="00990410"/>
    <w:rsid w:val="00992402"/>
    <w:rsid w:val="009A131F"/>
    <w:rsid w:val="009A157D"/>
    <w:rsid w:val="009A2366"/>
    <w:rsid w:val="009A35C3"/>
    <w:rsid w:val="009A6775"/>
    <w:rsid w:val="009B30CF"/>
    <w:rsid w:val="009B3CDD"/>
    <w:rsid w:val="009B754B"/>
    <w:rsid w:val="009C6863"/>
    <w:rsid w:val="009D1444"/>
    <w:rsid w:val="009D3C5B"/>
    <w:rsid w:val="009E147F"/>
    <w:rsid w:val="009E44B4"/>
    <w:rsid w:val="009F4227"/>
    <w:rsid w:val="00A02FE0"/>
    <w:rsid w:val="00A070D2"/>
    <w:rsid w:val="00A07454"/>
    <w:rsid w:val="00A20465"/>
    <w:rsid w:val="00A20D08"/>
    <w:rsid w:val="00A21DFA"/>
    <w:rsid w:val="00A22C0C"/>
    <w:rsid w:val="00A348CB"/>
    <w:rsid w:val="00A36353"/>
    <w:rsid w:val="00A42505"/>
    <w:rsid w:val="00A429F5"/>
    <w:rsid w:val="00A47BC3"/>
    <w:rsid w:val="00A52675"/>
    <w:rsid w:val="00A57808"/>
    <w:rsid w:val="00A60E22"/>
    <w:rsid w:val="00A62958"/>
    <w:rsid w:val="00A67B2A"/>
    <w:rsid w:val="00A7279C"/>
    <w:rsid w:val="00A737F7"/>
    <w:rsid w:val="00A777E3"/>
    <w:rsid w:val="00A92670"/>
    <w:rsid w:val="00AA6F32"/>
    <w:rsid w:val="00AA7BA8"/>
    <w:rsid w:val="00AC7EF7"/>
    <w:rsid w:val="00AD394C"/>
    <w:rsid w:val="00AE07D8"/>
    <w:rsid w:val="00AE3CF5"/>
    <w:rsid w:val="00AE773B"/>
    <w:rsid w:val="00AF3F1E"/>
    <w:rsid w:val="00B0500D"/>
    <w:rsid w:val="00B17AFB"/>
    <w:rsid w:val="00B273F6"/>
    <w:rsid w:val="00B2782F"/>
    <w:rsid w:val="00B27F4D"/>
    <w:rsid w:val="00B30CE2"/>
    <w:rsid w:val="00B310BA"/>
    <w:rsid w:val="00B330AA"/>
    <w:rsid w:val="00B3790D"/>
    <w:rsid w:val="00B40D5B"/>
    <w:rsid w:val="00B41EAF"/>
    <w:rsid w:val="00B610A8"/>
    <w:rsid w:val="00B63B25"/>
    <w:rsid w:val="00B6772A"/>
    <w:rsid w:val="00B76865"/>
    <w:rsid w:val="00B80657"/>
    <w:rsid w:val="00B85A1D"/>
    <w:rsid w:val="00B875D6"/>
    <w:rsid w:val="00B911C0"/>
    <w:rsid w:val="00B93EA6"/>
    <w:rsid w:val="00B975B5"/>
    <w:rsid w:val="00BA54F8"/>
    <w:rsid w:val="00BB18D7"/>
    <w:rsid w:val="00BC6265"/>
    <w:rsid w:val="00BD4FF2"/>
    <w:rsid w:val="00BD5DCD"/>
    <w:rsid w:val="00BD741E"/>
    <w:rsid w:val="00BF1389"/>
    <w:rsid w:val="00BF167B"/>
    <w:rsid w:val="00C06559"/>
    <w:rsid w:val="00C06A38"/>
    <w:rsid w:val="00C07E60"/>
    <w:rsid w:val="00C10C9B"/>
    <w:rsid w:val="00C117A6"/>
    <w:rsid w:val="00C23CA9"/>
    <w:rsid w:val="00C40316"/>
    <w:rsid w:val="00C44A2D"/>
    <w:rsid w:val="00C475C1"/>
    <w:rsid w:val="00C51297"/>
    <w:rsid w:val="00C522AA"/>
    <w:rsid w:val="00C55845"/>
    <w:rsid w:val="00C55C24"/>
    <w:rsid w:val="00C5631E"/>
    <w:rsid w:val="00C567E6"/>
    <w:rsid w:val="00C57603"/>
    <w:rsid w:val="00C6373D"/>
    <w:rsid w:val="00C655F2"/>
    <w:rsid w:val="00C803A7"/>
    <w:rsid w:val="00C81D63"/>
    <w:rsid w:val="00C83911"/>
    <w:rsid w:val="00C84155"/>
    <w:rsid w:val="00C87CCC"/>
    <w:rsid w:val="00C94095"/>
    <w:rsid w:val="00C97C96"/>
    <w:rsid w:val="00CA0D02"/>
    <w:rsid w:val="00CA1341"/>
    <w:rsid w:val="00CA204F"/>
    <w:rsid w:val="00CA5918"/>
    <w:rsid w:val="00CB6600"/>
    <w:rsid w:val="00CB6F94"/>
    <w:rsid w:val="00CC0C1A"/>
    <w:rsid w:val="00CC4544"/>
    <w:rsid w:val="00CC7752"/>
    <w:rsid w:val="00CD12A5"/>
    <w:rsid w:val="00CD7FA2"/>
    <w:rsid w:val="00CE0077"/>
    <w:rsid w:val="00CE0707"/>
    <w:rsid w:val="00CE093D"/>
    <w:rsid w:val="00CE157B"/>
    <w:rsid w:val="00CE6D7F"/>
    <w:rsid w:val="00CF4295"/>
    <w:rsid w:val="00CF7F57"/>
    <w:rsid w:val="00D11418"/>
    <w:rsid w:val="00D14C3D"/>
    <w:rsid w:val="00D1583B"/>
    <w:rsid w:val="00D17552"/>
    <w:rsid w:val="00D22092"/>
    <w:rsid w:val="00D2712F"/>
    <w:rsid w:val="00D3122B"/>
    <w:rsid w:val="00D33E11"/>
    <w:rsid w:val="00D35B09"/>
    <w:rsid w:val="00D4651D"/>
    <w:rsid w:val="00D57298"/>
    <w:rsid w:val="00D66480"/>
    <w:rsid w:val="00D67ECA"/>
    <w:rsid w:val="00D72BE2"/>
    <w:rsid w:val="00D839BE"/>
    <w:rsid w:val="00D83F5B"/>
    <w:rsid w:val="00D856C8"/>
    <w:rsid w:val="00D859E6"/>
    <w:rsid w:val="00D9044F"/>
    <w:rsid w:val="00D927B0"/>
    <w:rsid w:val="00D95278"/>
    <w:rsid w:val="00D9656C"/>
    <w:rsid w:val="00DA077E"/>
    <w:rsid w:val="00DA1DA2"/>
    <w:rsid w:val="00DA280E"/>
    <w:rsid w:val="00DA72F8"/>
    <w:rsid w:val="00DB039B"/>
    <w:rsid w:val="00DB1A73"/>
    <w:rsid w:val="00DB2E9D"/>
    <w:rsid w:val="00DB632D"/>
    <w:rsid w:val="00DC5D14"/>
    <w:rsid w:val="00DC7982"/>
    <w:rsid w:val="00DD2E63"/>
    <w:rsid w:val="00DD7368"/>
    <w:rsid w:val="00DE1035"/>
    <w:rsid w:val="00DE4C9B"/>
    <w:rsid w:val="00DF1778"/>
    <w:rsid w:val="00DF1EB6"/>
    <w:rsid w:val="00DF536A"/>
    <w:rsid w:val="00E02237"/>
    <w:rsid w:val="00E0305A"/>
    <w:rsid w:val="00E06252"/>
    <w:rsid w:val="00E1011F"/>
    <w:rsid w:val="00E17F54"/>
    <w:rsid w:val="00E21799"/>
    <w:rsid w:val="00E23A6C"/>
    <w:rsid w:val="00E2693C"/>
    <w:rsid w:val="00E30F58"/>
    <w:rsid w:val="00E313F9"/>
    <w:rsid w:val="00E36721"/>
    <w:rsid w:val="00E36B2B"/>
    <w:rsid w:val="00E50CB4"/>
    <w:rsid w:val="00E50E64"/>
    <w:rsid w:val="00E534E4"/>
    <w:rsid w:val="00E711D2"/>
    <w:rsid w:val="00E847BA"/>
    <w:rsid w:val="00E84A4C"/>
    <w:rsid w:val="00E85FCA"/>
    <w:rsid w:val="00EA1761"/>
    <w:rsid w:val="00EA3029"/>
    <w:rsid w:val="00EB483D"/>
    <w:rsid w:val="00EC7501"/>
    <w:rsid w:val="00ED464C"/>
    <w:rsid w:val="00EE0052"/>
    <w:rsid w:val="00EE6DCC"/>
    <w:rsid w:val="00EF165F"/>
    <w:rsid w:val="00EF6FFF"/>
    <w:rsid w:val="00F03BE4"/>
    <w:rsid w:val="00F03CDF"/>
    <w:rsid w:val="00F152D1"/>
    <w:rsid w:val="00F241E7"/>
    <w:rsid w:val="00F25A9E"/>
    <w:rsid w:val="00F331F4"/>
    <w:rsid w:val="00F33F40"/>
    <w:rsid w:val="00F35E03"/>
    <w:rsid w:val="00F36499"/>
    <w:rsid w:val="00F465FE"/>
    <w:rsid w:val="00F47B66"/>
    <w:rsid w:val="00F530B4"/>
    <w:rsid w:val="00F530F6"/>
    <w:rsid w:val="00F5546A"/>
    <w:rsid w:val="00F5588A"/>
    <w:rsid w:val="00F57295"/>
    <w:rsid w:val="00F63D00"/>
    <w:rsid w:val="00F67EF8"/>
    <w:rsid w:val="00F74B80"/>
    <w:rsid w:val="00F815D2"/>
    <w:rsid w:val="00F831C4"/>
    <w:rsid w:val="00F87BB7"/>
    <w:rsid w:val="00F90991"/>
    <w:rsid w:val="00F90C81"/>
    <w:rsid w:val="00FA5F3C"/>
    <w:rsid w:val="00FB4365"/>
    <w:rsid w:val="00FB695E"/>
    <w:rsid w:val="00FB782A"/>
    <w:rsid w:val="00FB7E52"/>
    <w:rsid w:val="00FC34E4"/>
    <w:rsid w:val="00FC4A5A"/>
    <w:rsid w:val="00FC6D61"/>
    <w:rsid w:val="00FD25C4"/>
    <w:rsid w:val="00FD31DA"/>
    <w:rsid w:val="00FD5C20"/>
    <w:rsid w:val="00FE12EB"/>
    <w:rsid w:val="00FE241C"/>
    <w:rsid w:val="00FF3E25"/>
    <w:rsid w:val="00FF5010"/>
    <w:rsid w:val="00FF5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CA1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1ED7"/>
    <w:pPr>
      <w:keepNext/>
      <w:suppressAutoHyphens/>
      <w:spacing w:before="240" w:after="60"/>
      <w:jc w:val="left"/>
      <w:outlineLvl w:val="0"/>
    </w:pPr>
    <w:rPr>
      <w:rFonts w:ascii="Arial" w:hAnsi="Arial"/>
      <w:b/>
      <w:bCs/>
      <w:kern w:val="1"/>
      <w:sz w:val="32"/>
      <w:szCs w:val="32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7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37C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rsid w:val="0010412E"/>
    <w:pPr>
      <w:overflowPunct w:val="0"/>
      <w:autoSpaceDE w:val="0"/>
      <w:autoSpaceDN w:val="0"/>
      <w:adjustRightInd w:val="0"/>
      <w:spacing w:before="60"/>
      <w:ind w:left="1134" w:hanging="1134"/>
      <w:jc w:val="left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1134"/>
    </w:pPr>
    <w:rPr>
      <w:rFonts w:ascii="Arial" w:hAnsi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rsid w:val="0010412E"/>
    <w:pPr>
      <w:keepNext/>
      <w:keepLines/>
      <w:overflowPunct w:val="0"/>
      <w:autoSpaceDE w:val="0"/>
      <w:autoSpaceDN w:val="0"/>
      <w:adjustRightInd w:val="0"/>
      <w:spacing w:before="240" w:after="60"/>
      <w:jc w:val="center"/>
    </w:pPr>
    <w:rPr>
      <w:b/>
      <w:sz w:val="20"/>
      <w:szCs w:val="20"/>
    </w:rPr>
  </w:style>
  <w:style w:type="paragraph" w:customStyle="1" w:styleId="NADPISCENTRPOD">
    <w:name w:val="NADPIS CENTRPOD"/>
    <w:basedOn w:val="Normln"/>
    <w:rsid w:val="0010412E"/>
    <w:pPr>
      <w:keepNext/>
      <w:keepLines/>
      <w:overflowPunct w:val="0"/>
      <w:autoSpaceDE w:val="0"/>
      <w:autoSpaceDN w:val="0"/>
      <w:adjustRightInd w:val="0"/>
      <w:spacing w:after="60"/>
      <w:jc w:val="center"/>
    </w:pPr>
    <w:rPr>
      <w:b/>
      <w:sz w:val="20"/>
      <w:szCs w:val="20"/>
    </w:rPr>
  </w:style>
  <w:style w:type="paragraph" w:customStyle="1" w:styleId="HLAVICKA">
    <w:name w:val="HLAVICKA"/>
    <w:basedOn w:val="Normln"/>
    <w:rsid w:val="0010412E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jc w:val="left"/>
    </w:pPr>
    <w:rPr>
      <w:sz w:val="20"/>
      <w:szCs w:val="20"/>
    </w:rPr>
  </w:style>
  <w:style w:type="paragraph" w:customStyle="1" w:styleId="1">
    <w:name w:val="1)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284" w:hanging="284"/>
    </w:pPr>
    <w:rPr>
      <w:sz w:val="20"/>
      <w:szCs w:val="20"/>
    </w:rPr>
  </w:style>
  <w:style w:type="paragraph" w:customStyle="1" w:styleId="BODY1">
    <w:name w:val="BODY (1)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284"/>
    </w:pPr>
    <w:rPr>
      <w:sz w:val="20"/>
      <w:szCs w:val="20"/>
    </w:rPr>
  </w:style>
  <w:style w:type="paragraph" w:customStyle="1" w:styleId="PODPOMLCKA">
    <w:name w:val="PODPOMLCKA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567" w:hanging="227"/>
    </w:pPr>
    <w:rPr>
      <w:sz w:val="20"/>
      <w:szCs w:val="20"/>
    </w:rPr>
  </w:style>
  <w:style w:type="paragraph" w:customStyle="1" w:styleId="PODPISYDATUM">
    <w:name w:val="PODPISY DATUM"/>
    <w:basedOn w:val="Normln"/>
    <w:rsid w:val="0010412E"/>
    <w:pPr>
      <w:keepNext/>
      <w:keepLines/>
      <w:overflowPunct w:val="0"/>
      <w:autoSpaceDE w:val="0"/>
      <w:autoSpaceDN w:val="0"/>
      <w:adjustRightInd w:val="0"/>
      <w:spacing w:before="300" w:after="240"/>
    </w:pPr>
    <w:rPr>
      <w:sz w:val="20"/>
      <w:szCs w:val="20"/>
    </w:rPr>
  </w:style>
  <w:style w:type="paragraph" w:customStyle="1" w:styleId="PODPISYPODSML">
    <w:name w:val="PODPISY POD SML"/>
    <w:basedOn w:val="Normln"/>
    <w:rsid w:val="0010412E"/>
    <w:pPr>
      <w:tabs>
        <w:tab w:val="center" w:pos="2552"/>
        <w:tab w:val="center" w:pos="7371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extbubliny">
    <w:name w:val="Balloon Text"/>
    <w:basedOn w:val="Normln"/>
    <w:semiHidden/>
    <w:rsid w:val="002036A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E2786"/>
    <w:pPr>
      <w:tabs>
        <w:tab w:val="center" w:pos="4536"/>
        <w:tab w:val="right" w:pos="9072"/>
      </w:tabs>
      <w:suppressAutoHyphens/>
      <w:jc w:val="left"/>
    </w:pPr>
    <w:rPr>
      <w:lang w:eastAsia="ar-SA"/>
    </w:rPr>
  </w:style>
  <w:style w:type="character" w:customStyle="1" w:styleId="ZhlavChar">
    <w:name w:val="Záhlaví Char"/>
    <w:link w:val="Zhlav"/>
    <w:rsid w:val="008E2786"/>
    <w:rPr>
      <w:sz w:val="24"/>
      <w:szCs w:val="24"/>
      <w:lang w:eastAsia="ar-SA"/>
    </w:rPr>
  </w:style>
  <w:style w:type="character" w:customStyle="1" w:styleId="WW8Num6z0">
    <w:name w:val="WW8Num6z0"/>
    <w:rsid w:val="009B754B"/>
    <w:rPr>
      <w:rFonts w:ascii="Symbol" w:hAnsi="Symbol"/>
    </w:rPr>
  </w:style>
  <w:style w:type="paragraph" w:customStyle="1" w:styleId="Firma">
    <w:name w:val="Firma"/>
    <w:basedOn w:val="Normln"/>
    <w:next w:val="Normln"/>
    <w:uiPriority w:val="99"/>
    <w:rsid w:val="009B754B"/>
    <w:pPr>
      <w:tabs>
        <w:tab w:val="left" w:pos="0"/>
        <w:tab w:val="left" w:pos="284"/>
        <w:tab w:val="left" w:pos="1701"/>
      </w:tabs>
      <w:spacing w:before="60"/>
    </w:pPr>
    <w:rPr>
      <w:b/>
      <w:szCs w:val="20"/>
    </w:rPr>
  </w:style>
  <w:style w:type="character" w:styleId="Hypertextovodkaz">
    <w:name w:val="Hyperlink"/>
    <w:uiPriority w:val="99"/>
    <w:rsid w:val="009B754B"/>
    <w:rPr>
      <w:color w:val="0000FF"/>
      <w:u w:val="single"/>
    </w:rPr>
  </w:style>
  <w:style w:type="paragraph" w:styleId="Pokraovnseznamu">
    <w:name w:val="List Continue"/>
    <w:basedOn w:val="Normln"/>
    <w:uiPriority w:val="99"/>
    <w:unhideWhenUsed/>
    <w:rsid w:val="009B754B"/>
    <w:pPr>
      <w:suppressAutoHyphens/>
      <w:spacing w:after="120"/>
      <w:ind w:left="283"/>
      <w:contextualSpacing/>
      <w:jc w:val="left"/>
    </w:pPr>
    <w:rPr>
      <w:lang w:eastAsia="ar-SA"/>
    </w:rPr>
  </w:style>
  <w:style w:type="character" w:customStyle="1" w:styleId="Nadpis1Char">
    <w:name w:val="Nadpis 1 Char"/>
    <w:link w:val="Nadpis1"/>
    <w:rsid w:val="00981ED7"/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Zpat">
    <w:name w:val="footer"/>
    <w:basedOn w:val="Normln"/>
    <w:link w:val="ZpatChar"/>
    <w:rsid w:val="002D38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D3832"/>
    <w:rPr>
      <w:sz w:val="24"/>
      <w:szCs w:val="24"/>
    </w:rPr>
  </w:style>
  <w:style w:type="character" w:styleId="slostrnky">
    <w:name w:val="page number"/>
    <w:basedOn w:val="Standardnpsmoodstavce"/>
    <w:rsid w:val="00030722"/>
  </w:style>
  <w:style w:type="paragraph" w:styleId="Zkladntext">
    <w:name w:val="Body Text"/>
    <w:basedOn w:val="Normln"/>
    <w:rsid w:val="006142DD"/>
    <w:pPr>
      <w:widowControl w:val="0"/>
      <w:jc w:val="left"/>
    </w:pPr>
    <w:rPr>
      <w:color w:val="000000"/>
      <w:szCs w:val="20"/>
    </w:rPr>
  </w:style>
  <w:style w:type="table" w:styleId="Mkatabulky">
    <w:name w:val="Table Grid"/>
    <w:basedOn w:val="Normlntabulka"/>
    <w:rsid w:val="00457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qFormat/>
    <w:rsid w:val="00CC4544"/>
    <w:rPr>
      <w:b/>
      <w:bCs/>
    </w:rPr>
  </w:style>
  <w:style w:type="paragraph" w:styleId="Odstavecseseznamem">
    <w:name w:val="List Paragraph"/>
    <w:basedOn w:val="Normln"/>
    <w:uiPriority w:val="34"/>
    <w:qFormat/>
    <w:rsid w:val="00F74B80"/>
    <w:pPr>
      <w:ind w:left="708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137C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7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roman.riha@autoede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2568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 č</vt:lpstr>
    </vt:vector>
  </TitlesOfParts>
  <Company>MV ČR</Company>
  <LinksUpToDate>false</LinksUpToDate>
  <CharactersWithSpaces>17689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 č</dc:title>
  <dc:creator>Tetourova</dc:creator>
  <cp:lastModifiedBy>jurek</cp:lastModifiedBy>
  <cp:revision>18</cp:revision>
  <cp:lastPrinted>2017-10-13T06:47:00Z</cp:lastPrinted>
  <dcterms:created xsi:type="dcterms:W3CDTF">2016-01-28T09:19:00Z</dcterms:created>
  <dcterms:modified xsi:type="dcterms:W3CDTF">2017-10-13T06:51:00Z</dcterms:modified>
</cp:coreProperties>
</file>