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Příloha ke smlouvě o nájmu věci č. 16</w:t>
      </w:r>
      <w:r w:rsidR="00534A07">
        <w:rPr>
          <w:rFonts w:ascii="Arial" w:hAnsi="Arial" w:cs="Arial"/>
          <w:sz w:val="20"/>
          <w:szCs w:val="20"/>
        </w:rPr>
        <w:t>2</w:t>
      </w:r>
      <w:r w:rsidRPr="001E7695">
        <w:rPr>
          <w:rFonts w:ascii="Arial" w:hAnsi="Arial" w:cs="Arial"/>
          <w:sz w:val="20"/>
          <w:szCs w:val="20"/>
        </w:rPr>
        <w:t>/2017 ze dne 4.10.2017</w:t>
      </w: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VDC kancelářská technika s.r.o.</w:t>
      </w: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T. G. Masaryka 98</w:t>
      </w: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272 00  Kladno</w:t>
      </w:r>
    </w:p>
    <w:p w:rsidR="003B16F6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IČO: 25607201</w:t>
      </w:r>
    </w:p>
    <w:p w:rsidR="001E7695" w:rsidRPr="001E7695" w:rsidRDefault="001E7695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 prostřednictvím jednatele: Davida Boška</w:t>
      </w: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„pronajímatel“</w:t>
      </w: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a</w:t>
      </w: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Vyšší odborná škola zdravotnická a Střední zdravotnická škola Praha 1</w:t>
      </w: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Alšovo nábřeží 6</w:t>
      </w: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110 00 Praha1</w:t>
      </w:r>
    </w:p>
    <w:p w:rsidR="003B16F6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IČO: 00638749</w:t>
      </w:r>
    </w:p>
    <w:p w:rsidR="001E7695" w:rsidRPr="001E7695" w:rsidRDefault="001E7695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 prostřednictvím ředitele školy Mgr. Milošem Tichým</w:t>
      </w: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Příspěvková organizace nezapsaná v OR,</w:t>
      </w:r>
      <w:r w:rsidR="001E7695" w:rsidRPr="001E7695">
        <w:rPr>
          <w:rFonts w:ascii="Arial" w:hAnsi="Arial" w:cs="Arial"/>
          <w:sz w:val="20"/>
          <w:szCs w:val="20"/>
        </w:rPr>
        <w:t xml:space="preserve"> zřizovatel Hlavní město Praha se sídlem Mariánské nám. 2/2, 110 01 Praha 1, IČ: 00064581</w:t>
      </w: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„nájemce“</w:t>
      </w: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Smluvní strany výslovně sjednávají, že uveřejnění smlouvy</w:t>
      </w:r>
      <w:r w:rsidR="001E7695">
        <w:rPr>
          <w:rFonts w:ascii="Arial" w:hAnsi="Arial" w:cs="Arial"/>
          <w:sz w:val="20"/>
          <w:szCs w:val="20"/>
        </w:rPr>
        <w:t xml:space="preserve"> o nájmu věci č. 16</w:t>
      </w:r>
      <w:r w:rsidR="00534A07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1E7695">
        <w:rPr>
          <w:rFonts w:ascii="Arial" w:hAnsi="Arial" w:cs="Arial"/>
          <w:sz w:val="20"/>
          <w:szCs w:val="20"/>
        </w:rPr>
        <w:t>/2017 ze dne 4.10.2017</w:t>
      </w:r>
      <w:r w:rsidRPr="001E7695">
        <w:rPr>
          <w:rFonts w:ascii="Arial" w:hAnsi="Arial" w:cs="Arial"/>
          <w:sz w:val="20"/>
          <w:szCs w:val="20"/>
        </w:rPr>
        <w:t xml:space="preserve"> v registru smluv dle zákona č.340/2015 Sb., o zvláštních podmínkách účinnosti některých smluv, uveřejňování těchto smluv a o registru smluv (zákon o registru smluv) zajistí Vyšší odborná škola zdravotnická a Střední zdravotnická škola Praha 1, Alšovo nábřeží 6.  </w:t>
      </w: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Smluvní strany prohlašují, že žádná část smlouvy nenaplňuje znaky obchodního tajemství (§504 z. č. 89/2012 Sb., občanský zákoník).</w:t>
      </w:r>
    </w:p>
    <w:p w:rsidR="003B16F6" w:rsidRPr="001E7695" w:rsidRDefault="003B16F6" w:rsidP="003B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16F6" w:rsidRPr="001E7695" w:rsidRDefault="003B16F6" w:rsidP="003B16F6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:rsidR="003B16F6" w:rsidRPr="001E7695" w:rsidRDefault="003B16F6" w:rsidP="003B16F6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 xml:space="preserve">V souladu se zněním předchozího odstavce platí, že pro případ, kdy by smlouva obsahovala osobní údaje, které nejsou zahrnuty ve výše uvedeném výčtu a které zároveň nepodléhají uveřejnění dle příslušných právních předpisů, poskytuje smluvní strana </w:t>
      </w:r>
      <w:r w:rsidR="001E7695">
        <w:rPr>
          <w:rFonts w:ascii="Arial" w:hAnsi="Arial" w:cs="Arial"/>
          <w:sz w:val="20"/>
          <w:szCs w:val="20"/>
        </w:rPr>
        <w:t>–</w:t>
      </w:r>
      <w:r w:rsidRPr="001E7695">
        <w:rPr>
          <w:rFonts w:ascii="Arial" w:hAnsi="Arial" w:cs="Arial"/>
          <w:sz w:val="20"/>
          <w:szCs w:val="20"/>
        </w:rPr>
        <w:t xml:space="preserve"> </w:t>
      </w:r>
      <w:r w:rsidR="001E7695">
        <w:rPr>
          <w:rFonts w:ascii="Arial" w:hAnsi="Arial" w:cs="Arial"/>
          <w:sz w:val="20"/>
          <w:szCs w:val="20"/>
        </w:rPr>
        <w:t xml:space="preserve">pronajímatel </w:t>
      </w:r>
      <w:r w:rsidRPr="001E7695">
        <w:rPr>
          <w:rFonts w:ascii="Arial" w:hAnsi="Arial" w:cs="Arial"/>
          <w:sz w:val="20"/>
          <w:szCs w:val="20"/>
        </w:rPr>
        <w:t xml:space="preserve">svůj souhlas se  zpracováním těchto údajů, konkrétně s jejich zveřejněním v registru smluv ve smyslu zákona č. 340/2015 Sb. Vyšší odbornou školou zdravotnickou a Střední zdravotnickou školou, Praha 1, Alšovo nábřeží 6. Souhlas se uděluje na dobu neurčitou a je poskytnut dobrovolně. </w:t>
      </w:r>
    </w:p>
    <w:p w:rsidR="003B16F6" w:rsidRPr="001E7695" w:rsidRDefault="003B16F6" w:rsidP="003B16F6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32DB3" w:rsidRPr="001E7695" w:rsidRDefault="00F32DB3">
      <w:pPr>
        <w:rPr>
          <w:rFonts w:ascii="Arial" w:hAnsi="Arial" w:cs="Arial"/>
          <w:sz w:val="20"/>
          <w:szCs w:val="20"/>
        </w:rPr>
      </w:pPr>
    </w:p>
    <w:p w:rsidR="003B16F6" w:rsidRPr="001E7695" w:rsidRDefault="003B16F6">
      <w:pPr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V Praze dne 4.10.2017</w:t>
      </w:r>
      <w:r w:rsidRPr="001E7695">
        <w:rPr>
          <w:rFonts w:ascii="Arial" w:hAnsi="Arial" w:cs="Arial"/>
          <w:sz w:val="20"/>
          <w:szCs w:val="20"/>
        </w:rPr>
        <w:tab/>
      </w:r>
      <w:r w:rsidRPr="001E7695">
        <w:rPr>
          <w:rFonts w:ascii="Arial" w:hAnsi="Arial" w:cs="Arial"/>
          <w:sz w:val="20"/>
          <w:szCs w:val="20"/>
        </w:rPr>
        <w:tab/>
      </w:r>
      <w:r w:rsidRPr="001E7695">
        <w:rPr>
          <w:rFonts w:ascii="Arial" w:hAnsi="Arial" w:cs="Arial"/>
          <w:sz w:val="20"/>
          <w:szCs w:val="20"/>
        </w:rPr>
        <w:tab/>
      </w:r>
      <w:r w:rsidR="001E7695">
        <w:rPr>
          <w:rFonts w:ascii="Arial" w:hAnsi="Arial" w:cs="Arial"/>
          <w:sz w:val="20"/>
          <w:szCs w:val="20"/>
        </w:rPr>
        <w:tab/>
      </w:r>
      <w:r w:rsidR="001E7695">
        <w:rPr>
          <w:rFonts w:ascii="Arial" w:hAnsi="Arial" w:cs="Arial"/>
          <w:sz w:val="20"/>
          <w:szCs w:val="20"/>
        </w:rPr>
        <w:tab/>
      </w:r>
      <w:r w:rsidR="001E7695">
        <w:rPr>
          <w:rFonts w:ascii="Arial" w:hAnsi="Arial" w:cs="Arial"/>
          <w:sz w:val="20"/>
          <w:szCs w:val="20"/>
        </w:rPr>
        <w:tab/>
      </w:r>
      <w:r w:rsidR="001E7695" w:rsidRPr="001E7695">
        <w:rPr>
          <w:rFonts w:ascii="Arial" w:hAnsi="Arial" w:cs="Arial"/>
          <w:sz w:val="20"/>
          <w:szCs w:val="20"/>
        </w:rPr>
        <w:t>V Praze dne 4.10.2017</w:t>
      </w:r>
    </w:p>
    <w:p w:rsidR="003B16F6" w:rsidRPr="001E7695" w:rsidRDefault="003B16F6">
      <w:pPr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ab/>
        <w:t>……………………………………</w:t>
      </w:r>
      <w:r w:rsidR="001E7695">
        <w:rPr>
          <w:rFonts w:ascii="Arial" w:hAnsi="Arial" w:cs="Arial"/>
          <w:sz w:val="20"/>
          <w:szCs w:val="20"/>
        </w:rPr>
        <w:tab/>
      </w:r>
      <w:r w:rsidR="001E7695">
        <w:rPr>
          <w:rFonts w:ascii="Arial" w:hAnsi="Arial" w:cs="Arial"/>
          <w:sz w:val="20"/>
          <w:szCs w:val="20"/>
        </w:rPr>
        <w:tab/>
      </w:r>
      <w:r w:rsidRPr="001E7695">
        <w:rPr>
          <w:rFonts w:ascii="Arial" w:hAnsi="Arial" w:cs="Arial"/>
          <w:sz w:val="20"/>
          <w:szCs w:val="20"/>
        </w:rPr>
        <w:tab/>
      </w:r>
      <w:r w:rsidRPr="001E7695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3B16F6" w:rsidRPr="001E7695" w:rsidRDefault="003B16F6">
      <w:pPr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ab/>
        <w:t xml:space="preserve">   Pronajímatel</w:t>
      </w:r>
      <w:r w:rsidRPr="001E7695">
        <w:rPr>
          <w:rFonts w:ascii="Arial" w:hAnsi="Arial" w:cs="Arial"/>
          <w:sz w:val="20"/>
          <w:szCs w:val="20"/>
        </w:rPr>
        <w:tab/>
      </w:r>
      <w:r w:rsidRPr="001E7695">
        <w:rPr>
          <w:rFonts w:ascii="Arial" w:hAnsi="Arial" w:cs="Arial"/>
          <w:sz w:val="20"/>
          <w:szCs w:val="20"/>
        </w:rPr>
        <w:tab/>
      </w:r>
      <w:r w:rsidRPr="001E7695">
        <w:rPr>
          <w:rFonts w:ascii="Arial" w:hAnsi="Arial" w:cs="Arial"/>
          <w:sz w:val="20"/>
          <w:szCs w:val="20"/>
        </w:rPr>
        <w:tab/>
      </w:r>
      <w:r w:rsidRPr="001E7695">
        <w:rPr>
          <w:rFonts w:ascii="Arial" w:hAnsi="Arial" w:cs="Arial"/>
          <w:sz w:val="20"/>
          <w:szCs w:val="20"/>
        </w:rPr>
        <w:tab/>
      </w:r>
      <w:r w:rsidRPr="001E7695">
        <w:rPr>
          <w:rFonts w:ascii="Arial" w:hAnsi="Arial" w:cs="Arial"/>
          <w:sz w:val="20"/>
          <w:szCs w:val="20"/>
        </w:rPr>
        <w:tab/>
      </w:r>
      <w:r w:rsidRPr="001E7695">
        <w:rPr>
          <w:rFonts w:ascii="Arial" w:hAnsi="Arial" w:cs="Arial"/>
          <w:sz w:val="20"/>
          <w:szCs w:val="20"/>
        </w:rPr>
        <w:tab/>
      </w:r>
      <w:r w:rsidRPr="001E7695">
        <w:rPr>
          <w:rFonts w:ascii="Arial" w:hAnsi="Arial" w:cs="Arial"/>
          <w:sz w:val="20"/>
          <w:szCs w:val="20"/>
        </w:rPr>
        <w:tab/>
        <w:t>Nájemce</w:t>
      </w:r>
    </w:p>
    <w:p w:rsidR="003B16F6" w:rsidRPr="001E7695" w:rsidRDefault="003B16F6" w:rsidP="003B16F6">
      <w:pPr>
        <w:ind w:left="5812" w:hanging="5104"/>
        <w:rPr>
          <w:rFonts w:ascii="Arial" w:hAnsi="Arial" w:cs="Arial"/>
          <w:sz w:val="20"/>
          <w:szCs w:val="20"/>
        </w:rPr>
      </w:pPr>
      <w:r w:rsidRPr="001E7695">
        <w:rPr>
          <w:rFonts w:ascii="Arial" w:hAnsi="Arial" w:cs="Arial"/>
          <w:sz w:val="20"/>
          <w:szCs w:val="20"/>
        </w:rPr>
        <w:t>VDC kancelářská technika s.r.o.</w:t>
      </w:r>
      <w:r w:rsidRPr="001E7695">
        <w:rPr>
          <w:rFonts w:ascii="Arial" w:hAnsi="Arial" w:cs="Arial"/>
          <w:sz w:val="20"/>
          <w:szCs w:val="20"/>
        </w:rPr>
        <w:tab/>
        <w:t>VOŠZ a SZŠ Praha 1 Alšovo nábřeží 6</w:t>
      </w:r>
    </w:p>
    <w:sectPr w:rsidR="003B16F6" w:rsidRPr="001E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F6"/>
    <w:rsid w:val="001E7695"/>
    <w:rsid w:val="003B16F6"/>
    <w:rsid w:val="00534A07"/>
    <w:rsid w:val="00F3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6F6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6F6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Marušková Lenka</dc:creator>
  <cp:lastModifiedBy>Marušková Lenka</cp:lastModifiedBy>
  <cp:revision>3</cp:revision>
  <dcterms:created xsi:type="dcterms:W3CDTF">2017-10-12T08:45:00Z</dcterms:created>
  <dcterms:modified xsi:type="dcterms:W3CDTF">2017-10-12T08:46:00Z</dcterms:modified>
</cp:coreProperties>
</file>