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6B" w:rsidRDefault="00677D6B" w:rsidP="00677D6B">
      <w:pPr>
        <w:pStyle w:val="Nzev"/>
        <w:rPr>
          <w:rFonts w:ascii="Arial" w:hAnsi="Arial" w:cs="Arial"/>
          <w:sz w:val="36"/>
        </w:rPr>
      </w:pPr>
    </w:p>
    <w:p w:rsidR="00677D6B" w:rsidRDefault="00677D6B" w:rsidP="00677D6B">
      <w:pPr>
        <w:pStyle w:val="Nzev"/>
        <w:rPr>
          <w:rFonts w:ascii="Arial" w:hAnsi="Arial" w:cs="Arial"/>
          <w:sz w:val="36"/>
        </w:rPr>
      </w:pPr>
    </w:p>
    <w:p w:rsidR="00677D6B" w:rsidRDefault="00677D6B" w:rsidP="006F7E54">
      <w:pPr>
        <w:pStyle w:val="Nzev"/>
        <w:outlineLvl w:val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SMLOUVA  O  PŘEPRAVĚ  VĚCI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podle § </w:t>
      </w:r>
      <w:smartTag w:uri="urn:schemas-microsoft-com:office:smarttags" w:element="metricconverter">
        <w:smartTagPr>
          <w:attr w:name="ProductID" w:val="610 a"/>
        </w:smartTagPr>
        <w:r>
          <w:rPr>
            <w:rFonts w:ascii="Arial" w:hAnsi="Arial" w:cs="Arial"/>
          </w:rPr>
          <w:t>610 a</w:t>
        </w:r>
      </w:smartTag>
      <w:r>
        <w:rPr>
          <w:rFonts w:ascii="Arial" w:hAnsi="Arial" w:cs="Arial"/>
        </w:rPr>
        <w:t xml:space="preserve"> násl. Obchodního zákoníku č. 513/1991 Sb., ve znění pozdějších předpisů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>1. Dopravce:</w:t>
      </w:r>
      <w:r>
        <w:rPr>
          <w:rFonts w:ascii="Arial" w:hAnsi="Arial" w:cs="Arial"/>
        </w:rPr>
        <w:tab/>
      </w:r>
      <w:r w:rsidRPr="00915D0A">
        <w:rPr>
          <w:rFonts w:ascii="Arial" w:hAnsi="Arial" w:cs="Arial"/>
          <w:b/>
        </w:rPr>
        <w:t>Lukáš Špírek</w:t>
      </w: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7EAE">
        <w:rPr>
          <w:rFonts w:ascii="Arial" w:hAnsi="Arial" w:cs="Arial"/>
          <w:highlight w:val="black"/>
        </w:rPr>
        <w:t>Jungmannova 401/20</w:t>
      </w: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7EAE">
        <w:rPr>
          <w:rFonts w:ascii="Arial" w:hAnsi="Arial" w:cs="Arial"/>
          <w:highlight w:val="black"/>
        </w:rPr>
        <w:t>266 01 Beroun – Město</w:t>
      </w: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 49838946</w:t>
      </w:r>
    </w:p>
    <w:p w:rsidR="00677D6B" w:rsidRDefault="00677D6B" w:rsidP="00677D6B">
      <w:pPr>
        <w:rPr>
          <w:rFonts w:ascii="Arial" w:hAnsi="Arial" w:cs="Arial"/>
        </w:rPr>
      </w:pPr>
    </w:p>
    <w:p w:rsidR="008C1291" w:rsidRPr="00C97B51" w:rsidRDefault="00677D6B" w:rsidP="008C1291">
      <w:pPr>
        <w:rPr>
          <w:b/>
          <w:sz w:val="28"/>
          <w:szCs w:val="28"/>
        </w:rPr>
      </w:pPr>
      <w:r>
        <w:rPr>
          <w:rFonts w:ascii="Arial" w:hAnsi="Arial" w:cs="Arial"/>
        </w:rPr>
        <w:t>2. Odesílatel:</w:t>
      </w:r>
      <w:r w:rsidR="008C1291">
        <w:rPr>
          <w:rFonts w:ascii="Arial" w:hAnsi="Arial" w:cs="Arial"/>
        </w:rPr>
        <w:tab/>
      </w:r>
      <w:r w:rsidR="008C1291" w:rsidRPr="008C1291">
        <w:rPr>
          <w:b/>
          <w:sz w:val="28"/>
          <w:szCs w:val="28"/>
        </w:rPr>
        <w:t xml:space="preserve"> </w:t>
      </w:r>
      <w:r w:rsidR="008C1291" w:rsidRPr="00C97B51">
        <w:rPr>
          <w:b/>
          <w:sz w:val="28"/>
          <w:szCs w:val="28"/>
        </w:rPr>
        <w:t>Fakultní základní škola a mateřská škola</w:t>
      </w:r>
    </w:p>
    <w:p w:rsidR="008C1291" w:rsidRPr="00C97B51" w:rsidRDefault="008C1291" w:rsidP="006F7E54">
      <w:pPr>
        <w:ind w:left="708" w:firstLine="708"/>
        <w:outlineLvl w:val="0"/>
        <w:rPr>
          <w:b/>
          <w:sz w:val="28"/>
          <w:szCs w:val="28"/>
        </w:rPr>
      </w:pPr>
      <w:r w:rsidRPr="00C97B51">
        <w:rPr>
          <w:b/>
          <w:sz w:val="28"/>
          <w:szCs w:val="28"/>
        </w:rPr>
        <w:t xml:space="preserve">Barrandov II při </w:t>
      </w:r>
      <w:proofErr w:type="spellStart"/>
      <w:r w:rsidRPr="00C97B51">
        <w:rPr>
          <w:b/>
          <w:sz w:val="28"/>
          <w:szCs w:val="28"/>
        </w:rPr>
        <w:t>PedF</w:t>
      </w:r>
      <w:proofErr w:type="spellEnd"/>
      <w:r w:rsidRPr="00C97B51">
        <w:rPr>
          <w:b/>
          <w:sz w:val="28"/>
          <w:szCs w:val="28"/>
        </w:rPr>
        <w:t xml:space="preserve"> UK </w:t>
      </w:r>
    </w:p>
    <w:p w:rsidR="008C1291" w:rsidRPr="00C97B51" w:rsidRDefault="008C1291" w:rsidP="006F7E54">
      <w:pPr>
        <w:ind w:left="708" w:firstLine="708"/>
        <w:outlineLvl w:val="0"/>
        <w:rPr>
          <w:b/>
          <w:iCs/>
          <w:caps/>
          <w:sz w:val="28"/>
          <w:szCs w:val="28"/>
        </w:rPr>
      </w:pPr>
      <w:r w:rsidRPr="00C97B51">
        <w:rPr>
          <w:b/>
          <w:iCs/>
          <w:caps/>
          <w:sz w:val="28"/>
          <w:szCs w:val="28"/>
        </w:rPr>
        <w:t>Praha 5 – Hlubočepy, V Remízku 7/919</w:t>
      </w:r>
    </w:p>
    <w:p w:rsidR="008C1291" w:rsidRPr="00C97B51" w:rsidRDefault="008C1291" w:rsidP="006F7E54">
      <w:pPr>
        <w:ind w:left="708" w:firstLine="708"/>
        <w:outlineLvl w:val="0"/>
        <w:rPr>
          <w:sz w:val="28"/>
          <w:szCs w:val="28"/>
        </w:rPr>
      </w:pPr>
      <w:r w:rsidRPr="00C97B51">
        <w:rPr>
          <w:sz w:val="28"/>
          <w:szCs w:val="28"/>
        </w:rPr>
        <w:t>IČ 69781745 DIČ CZ 69781745</w:t>
      </w:r>
    </w:p>
    <w:p w:rsidR="008C1291" w:rsidRPr="00C97B51" w:rsidRDefault="008C1291" w:rsidP="008C1291">
      <w:pPr>
        <w:ind w:left="70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 xml:space="preserve">. </w:t>
      </w:r>
      <w:r w:rsidRPr="00C17EAE">
        <w:rPr>
          <w:sz w:val="28"/>
          <w:szCs w:val="28"/>
          <w:highlight w:val="black"/>
        </w:rPr>
        <w:t>27-3488670297/0100</w:t>
      </w:r>
    </w:p>
    <w:p w:rsidR="00677D6B" w:rsidRDefault="00677D6B" w:rsidP="008C12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1291">
        <w:rPr>
          <w:rFonts w:ascii="Arial" w:hAnsi="Arial" w:cs="Arial"/>
        </w:rPr>
        <w:tab/>
        <w:t>zastoupená Mgr. Milanem Holubem, ředitelem školy</w:t>
      </w: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uzavírají tuto 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 m l o u v u  o  p ř e p r a v ě  v ě c i: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F7E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plnění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Dopravce se zavazuje, že za podmínek v této smlouvě sjednaných zajistí přepravu </w:t>
      </w:r>
      <w:proofErr w:type="spellStart"/>
      <w:r w:rsidR="00A24B83">
        <w:rPr>
          <w:rFonts w:ascii="Arial" w:hAnsi="Arial" w:cs="Arial"/>
        </w:rPr>
        <w:t>termoportů</w:t>
      </w:r>
      <w:proofErr w:type="spellEnd"/>
      <w:r>
        <w:rPr>
          <w:rFonts w:ascii="Arial" w:hAnsi="Arial" w:cs="Arial"/>
        </w:rPr>
        <w:t xml:space="preserve"> ze sjednaného místa odeslání do sjednaného místa určení, ve dnech určených odesílatelem.</w:t>
      </w:r>
    </w:p>
    <w:p w:rsidR="00677D6B" w:rsidRDefault="00677D6B" w:rsidP="00677D6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Odesílatel se zavazuje zaplatit dopravci při splnění jeho závazku sjednané přepravné.</w:t>
      </w:r>
    </w:p>
    <w:p w:rsidR="00677D6B" w:rsidRDefault="00677D6B" w:rsidP="00677D6B">
      <w:pPr>
        <w:rPr>
          <w:rFonts w:ascii="Arial" w:hAnsi="Arial" w:cs="Arial"/>
        </w:rPr>
      </w:pPr>
    </w:p>
    <w:p w:rsidR="006C43E6" w:rsidRDefault="006C43E6" w:rsidP="00677D6B">
      <w:pPr>
        <w:rPr>
          <w:rFonts w:ascii="Arial" w:hAnsi="Arial" w:cs="Arial"/>
        </w:rPr>
      </w:pPr>
    </w:p>
    <w:p w:rsidR="00677D6B" w:rsidRDefault="00677D6B" w:rsidP="006F7E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Místo odeslání a místo určení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592598" w:rsidRPr="00A24B83" w:rsidRDefault="00592598" w:rsidP="00592598">
      <w:pPr>
        <w:jc w:val="center"/>
        <w:rPr>
          <w:rFonts w:ascii="Arial" w:hAnsi="Arial" w:cs="Arial"/>
        </w:rPr>
      </w:pPr>
    </w:p>
    <w:p w:rsidR="00592598" w:rsidRPr="00A24B83" w:rsidRDefault="00592598" w:rsidP="00592598">
      <w:pPr>
        <w:numPr>
          <w:ilvl w:val="0"/>
          <w:numId w:val="9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 xml:space="preserve">Místem odeslání naplněných </w:t>
      </w:r>
      <w:proofErr w:type="spellStart"/>
      <w:r w:rsidRPr="00A24B83">
        <w:rPr>
          <w:rFonts w:ascii="Arial" w:hAnsi="Arial" w:cs="Arial"/>
        </w:rPr>
        <w:t>termoportů</w:t>
      </w:r>
      <w:proofErr w:type="spellEnd"/>
      <w:r w:rsidRPr="00A24B83">
        <w:rPr>
          <w:rFonts w:ascii="Arial" w:hAnsi="Arial" w:cs="Arial"/>
        </w:rPr>
        <w:t xml:space="preserve"> je školní jídelna V Remízku 7/919 a místem určení je MŠ Peškova </w:t>
      </w:r>
      <w:smartTag w:uri="urn:schemas-microsoft-com:office:smarttags" w:element="metricconverter">
        <w:smartTagPr>
          <w:attr w:name="ProductID" w:val="968 a"/>
        </w:smartTagPr>
        <w:r w:rsidRPr="00A24B83">
          <w:rPr>
            <w:rFonts w:ascii="Arial" w:hAnsi="Arial" w:cs="Arial"/>
          </w:rPr>
          <w:t>968 a</w:t>
        </w:r>
      </w:smartTag>
      <w:r w:rsidRPr="00A24B83">
        <w:rPr>
          <w:rFonts w:ascii="Arial" w:hAnsi="Arial" w:cs="Arial"/>
        </w:rPr>
        <w:t xml:space="preserve"> MŠ Záhorského 887 Praha  5 – Hlubočepy.</w:t>
      </w:r>
    </w:p>
    <w:p w:rsidR="00592598" w:rsidRPr="00A24B83" w:rsidRDefault="00592598" w:rsidP="00592598">
      <w:pPr>
        <w:ind w:left="720"/>
        <w:rPr>
          <w:rFonts w:ascii="Arial" w:hAnsi="Arial" w:cs="Arial"/>
        </w:rPr>
      </w:pPr>
    </w:p>
    <w:p w:rsidR="00592598" w:rsidRPr="00A24B83" w:rsidRDefault="00592598" w:rsidP="00592598">
      <w:pPr>
        <w:numPr>
          <w:ilvl w:val="0"/>
          <w:numId w:val="9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 xml:space="preserve">Místem odeslání prázdných </w:t>
      </w:r>
      <w:proofErr w:type="spellStart"/>
      <w:r w:rsidRPr="00A24B83">
        <w:rPr>
          <w:rFonts w:ascii="Arial" w:hAnsi="Arial" w:cs="Arial"/>
        </w:rPr>
        <w:t>termoportů</w:t>
      </w:r>
      <w:proofErr w:type="spellEnd"/>
      <w:r w:rsidRPr="00A24B83">
        <w:rPr>
          <w:rFonts w:ascii="Arial" w:hAnsi="Arial" w:cs="Arial"/>
        </w:rPr>
        <w:t xml:space="preserve"> je MŠ Peškova </w:t>
      </w:r>
      <w:smartTag w:uri="urn:schemas-microsoft-com:office:smarttags" w:element="metricconverter">
        <w:smartTagPr>
          <w:attr w:name="ProductID" w:val="968 a"/>
        </w:smartTagPr>
        <w:r w:rsidRPr="00A24B83">
          <w:rPr>
            <w:rFonts w:ascii="Arial" w:hAnsi="Arial" w:cs="Arial"/>
          </w:rPr>
          <w:t>968 a</w:t>
        </w:r>
      </w:smartTag>
      <w:r w:rsidRPr="00A24B83">
        <w:rPr>
          <w:rFonts w:ascii="Arial" w:hAnsi="Arial" w:cs="Arial"/>
        </w:rPr>
        <w:t xml:space="preserve"> Záhorského </w:t>
      </w:r>
      <w:smartTag w:uri="urn:schemas-microsoft-com:office:smarttags" w:element="metricconverter">
        <w:smartTagPr>
          <w:attr w:name="ProductID" w:val="887 a"/>
        </w:smartTagPr>
        <w:r w:rsidRPr="00A24B83">
          <w:rPr>
            <w:rFonts w:ascii="Arial" w:hAnsi="Arial" w:cs="Arial"/>
          </w:rPr>
          <w:t>887 a</w:t>
        </w:r>
      </w:smartTag>
      <w:r w:rsidRPr="00A24B83">
        <w:rPr>
          <w:rFonts w:ascii="Arial" w:hAnsi="Arial" w:cs="Arial"/>
        </w:rPr>
        <w:t xml:space="preserve"> místem určení  je ŠJ V Remízku 7/919.</w:t>
      </w:r>
    </w:p>
    <w:p w:rsidR="00592598" w:rsidRPr="00592598" w:rsidRDefault="00592598" w:rsidP="00592598">
      <w:pPr>
        <w:rPr>
          <w:rFonts w:ascii="Arial" w:hAnsi="Arial" w:cs="Arial"/>
          <w:color w:val="548DD4"/>
        </w:rPr>
      </w:pPr>
    </w:p>
    <w:p w:rsidR="00F76FC4" w:rsidRDefault="00F76FC4" w:rsidP="00677D6B">
      <w:pPr>
        <w:rPr>
          <w:rFonts w:ascii="Arial" w:hAnsi="Arial" w:cs="Arial"/>
        </w:rPr>
      </w:pPr>
    </w:p>
    <w:p w:rsidR="00A24B83" w:rsidRDefault="00A24B83" w:rsidP="00677D6B">
      <w:pPr>
        <w:rPr>
          <w:rFonts w:ascii="Arial" w:hAnsi="Arial" w:cs="Arial"/>
        </w:rPr>
      </w:pPr>
    </w:p>
    <w:p w:rsidR="00A24B83" w:rsidRDefault="00A24B83" w:rsidP="00677D6B">
      <w:pPr>
        <w:rPr>
          <w:rFonts w:ascii="Arial" w:hAnsi="Arial" w:cs="Arial"/>
        </w:rPr>
      </w:pPr>
    </w:p>
    <w:p w:rsidR="00F76FC4" w:rsidRDefault="00F76FC4" w:rsidP="00677D6B">
      <w:pPr>
        <w:rPr>
          <w:rFonts w:ascii="Arial" w:hAnsi="Arial" w:cs="Arial"/>
        </w:rPr>
      </w:pPr>
    </w:p>
    <w:p w:rsidR="00677D6B" w:rsidRDefault="00677D6B" w:rsidP="006F7E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Čas plnění</w:t>
      </w: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Smlouva se uzavírá na dobu od  </w:t>
      </w:r>
      <w:r w:rsidR="00186C24">
        <w:rPr>
          <w:rFonts w:ascii="Arial" w:hAnsi="Arial" w:cs="Arial"/>
        </w:rPr>
        <w:t>1</w:t>
      </w:r>
      <w:r w:rsidR="00592598">
        <w:rPr>
          <w:rFonts w:ascii="Arial" w:hAnsi="Arial" w:cs="Arial"/>
        </w:rPr>
        <w:t>.</w:t>
      </w:r>
      <w:r w:rsidR="0092524D">
        <w:rPr>
          <w:rFonts w:ascii="Arial" w:hAnsi="Arial" w:cs="Arial"/>
        </w:rPr>
        <w:t>9.</w:t>
      </w:r>
      <w:r w:rsidR="00592598">
        <w:rPr>
          <w:rFonts w:ascii="Arial" w:hAnsi="Arial" w:cs="Arial"/>
        </w:rPr>
        <w:t>201</w:t>
      </w:r>
      <w:r w:rsidR="006D4987">
        <w:rPr>
          <w:rFonts w:ascii="Arial" w:hAnsi="Arial" w:cs="Arial"/>
        </w:rPr>
        <w:t>7</w:t>
      </w:r>
      <w:r w:rsidR="00592598">
        <w:rPr>
          <w:rFonts w:ascii="Arial" w:hAnsi="Arial" w:cs="Arial"/>
        </w:rPr>
        <w:t xml:space="preserve"> do 30.6.201</w:t>
      </w:r>
      <w:r w:rsidR="006D4987">
        <w:rPr>
          <w:rFonts w:ascii="Arial" w:hAnsi="Arial" w:cs="Arial"/>
        </w:rPr>
        <w:t>8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F7E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Přepravné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Přepravné se stanovuje dohodou </w:t>
      </w:r>
      <w:r w:rsidRPr="00A24B83">
        <w:rPr>
          <w:rFonts w:ascii="Arial" w:hAnsi="Arial" w:cs="Arial"/>
        </w:rPr>
        <w:t xml:space="preserve">ve výši </w:t>
      </w:r>
      <w:r w:rsidR="006D4987">
        <w:rPr>
          <w:rFonts w:ascii="Arial" w:hAnsi="Arial" w:cs="Arial"/>
        </w:rPr>
        <w:t>4</w:t>
      </w:r>
      <w:r w:rsidR="00C276A2">
        <w:rPr>
          <w:rFonts w:ascii="Arial" w:hAnsi="Arial" w:cs="Arial"/>
        </w:rPr>
        <w:t>15</w:t>
      </w:r>
      <w:r w:rsidRPr="00A24B83">
        <w:rPr>
          <w:rFonts w:ascii="Arial" w:hAnsi="Arial" w:cs="Arial"/>
        </w:rPr>
        <w:t>,- Kč</w:t>
      </w:r>
      <w:r>
        <w:rPr>
          <w:rFonts w:ascii="Arial" w:hAnsi="Arial" w:cs="Arial"/>
        </w:rPr>
        <w:t xml:space="preserve"> za každý den, ve kterém byla přeprava uskutečněna.</w:t>
      </w:r>
    </w:p>
    <w:p w:rsidR="00677D6B" w:rsidRDefault="00677D6B" w:rsidP="00677D6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 skončení kalendářního měsíce bude celková cena fakturována.</w:t>
      </w:r>
    </w:p>
    <w:p w:rsidR="00677D6B" w:rsidRDefault="00677D6B" w:rsidP="00677D6B">
      <w:pPr>
        <w:ind w:left="360"/>
        <w:rPr>
          <w:rFonts w:ascii="Arial" w:hAnsi="Arial" w:cs="Arial"/>
        </w:rPr>
      </w:pP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F7E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Podmínky přepravy</w:t>
      </w:r>
    </w:p>
    <w:p w:rsidR="00677D6B" w:rsidRDefault="00677D6B" w:rsidP="00677D6B">
      <w:pPr>
        <w:ind w:left="360"/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</w:p>
    <w:p w:rsidR="00592598" w:rsidRDefault="00592598" w:rsidP="00592598">
      <w:pPr>
        <w:jc w:val="center"/>
        <w:rPr>
          <w:rFonts w:ascii="Arial" w:hAnsi="Arial" w:cs="Arial"/>
          <w:color w:val="548DD4"/>
        </w:rPr>
      </w:pPr>
    </w:p>
    <w:p w:rsidR="006C43E6" w:rsidRPr="00592598" w:rsidRDefault="006C43E6" w:rsidP="00592598">
      <w:pPr>
        <w:jc w:val="center"/>
        <w:rPr>
          <w:rFonts w:ascii="Arial" w:hAnsi="Arial" w:cs="Arial"/>
          <w:color w:val="548DD4"/>
        </w:rPr>
      </w:pPr>
    </w:p>
    <w:p w:rsidR="00592598" w:rsidRPr="00A24B83" w:rsidRDefault="00592598" w:rsidP="00A24B83">
      <w:pPr>
        <w:numPr>
          <w:ilvl w:val="1"/>
          <w:numId w:val="5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</w:rPr>
      </w:pPr>
      <w:r w:rsidRPr="00A24B83">
        <w:rPr>
          <w:rFonts w:ascii="Arial" w:hAnsi="Arial" w:cs="Arial"/>
        </w:rPr>
        <w:t xml:space="preserve">Přepravce se zavazuje doručit zásilku vždy nejpozději do 11hodin  50 min. </w:t>
      </w:r>
      <w:r w:rsidR="00A24B83">
        <w:rPr>
          <w:rFonts w:ascii="Arial" w:hAnsi="Arial" w:cs="Arial"/>
        </w:rPr>
        <w:t xml:space="preserve">  </w:t>
      </w:r>
      <w:r w:rsidRPr="00A24B83">
        <w:rPr>
          <w:rFonts w:ascii="Arial" w:hAnsi="Arial" w:cs="Arial"/>
        </w:rPr>
        <w:t>běžného dne.</w:t>
      </w:r>
    </w:p>
    <w:p w:rsidR="0092524D" w:rsidRPr="00A24B83" w:rsidRDefault="0092524D" w:rsidP="00556BB5">
      <w:pPr>
        <w:ind w:left="360"/>
        <w:rPr>
          <w:rFonts w:ascii="Arial" w:hAnsi="Arial" w:cs="Arial"/>
        </w:rPr>
      </w:pPr>
    </w:p>
    <w:p w:rsidR="00592598" w:rsidRPr="00A24B83" w:rsidRDefault="00592598" w:rsidP="00A24B83">
      <w:pPr>
        <w:numPr>
          <w:ilvl w:val="1"/>
          <w:numId w:val="5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</w:rPr>
      </w:pPr>
      <w:r w:rsidRPr="00A24B83">
        <w:rPr>
          <w:rFonts w:ascii="Arial" w:hAnsi="Arial" w:cs="Arial"/>
        </w:rPr>
        <w:t>Odesílatel se zavazuje zajistit, aby zásilka byla vydaná přepravci vždy:</w:t>
      </w:r>
    </w:p>
    <w:p w:rsidR="00FC5200" w:rsidRPr="00A24B83" w:rsidRDefault="00592598" w:rsidP="00556BB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 xml:space="preserve">prázdné </w:t>
      </w:r>
      <w:proofErr w:type="spellStart"/>
      <w:r w:rsidRPr="00A24B83">
        <w:rPr>
          <w:rFonts w:ascii="Arial" w:hAnsi="Arial" w:cs="Arial"/>
        </w:rPr>
        <w:t>termoporty</w:t>
      </w:r>
      <w:proofErr w:type="spellEnd"/>
      <w:r w:rsidRPr="00A24B83">
        <w:rPr>
          <w:rFonts w:ascii="Arial" w:hAnsi="Arial" w:cs="Arial"/>
        </w:rPr>
        <w:t xml:space="preserve"> a </w:t>
      </w:r>
      <w:proofErr w:type="spellStart"/>
      <w:r w:rsidRPr="00A24B83">
        <w:rPr>
          <w:rFonts w:ascii="Arial" w:hAnsi="Arial" w:cs="Arial"/>
        </w:rPr>
        <w:t>jídlonosiče</w:t>
      </w:r>
      <w:proofErr w:type="spellEnd"/>
      <w:r w:rsidRPr="00A24B83">
        <w:rPr>
          <w:rFonts w:ascii="Arial" w:hAnsi="Arial" w:cs="Arial"/>
        </w:rPr>
        <w:t xml:space="preserve"> 9,15 – 9,30 hod. v MŠ Peškova a MŠ Záhorského.</w:t>
      </w:r>
    </w:p>
    <w:p w:rsidR="00592598" w:rsidRPr="00A24B83" w:rsidRDefault="000D093E" w:rsidP="00556BB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>n</w:t>
      </w:r>
      <w:r w:rsidR="00592598" w:rsidRPr="00A24B83">
        <w:rPr>
          <w:rFonts w:ascii="Arial" w:hAnsi="Arial" w:cs="Arial"/>
        </w:rPr>
        <w:t xml:space="preserve">aplněné </w:t>
      </w:r>
      <w:proofErr w:type="spellStart"/>
      <w:r w:rsidR="00592598" w:rsidRPr="00A24B83">
        <w:rPr>
          <w:rFonts w:ascii="Arial" w:hAnsi="Arial" w:cs="Arial"/>
        </w:rPr>
        <w:t>termoporty</w:t>
      </w:r>
      <w:proofErr w:type="spellEnd"/>
      <w:r w:rsidR="00592598" w:rsidRPr="00A24B83">
        <w:rPr>
          <w:rFonts w:ascii="Arial" w:hAnsi="Arial" w:cs="Arial"/>
        </w:rPr>
        <w:t xml:space="preserve"> a </w:t>
      </w:r>
      <w:proofErr w:type="spellStart"/>
      <w:r w:rsidR="00592598" w:rsidRPr="00A24B83">
        <w:rPr>
          <w:rFonts w:ascii="Arial" w:hAnsi="Arial" w:cs="Arial"/>
        </w:rPr>
        <w:t>jídlonosiče</w:t>
      </w:r>
      <w:proofErr w:type="spellEnd"/>
      <w:r w:rsidR="00592598" w:rsidRPr="00A24B83">
        <w:rPr>
          <w:rFonts w:ascii="Arial" w:hAnsi="Arial" w:cs="Arial"/>
        </w:rPr>
        <w:t xml:space="preserve">  v ŠJ V Remízku 11,00 až 11,15 hod.</w:t>
      </w:r>
    </w:p>
    <w:p w:rsidR="0092524D" w:rsidRPr="00A24B83" w:rsidRDefault="0092524D" w:rsidP="0092524D">
      <w:pPr>
        <w:pStyle w:val="Odstavecseseznamem"/>
        <w:ind w:left="1080"/>
        <w:rPr>
          <w:rFonts w:ascii="Arial" w:hAnsi="Arial" w:cs="Arial"/>
        </w:rPr>
      </w:pPr>
    </w:p>
    <w:p w:rsidR="00592598" w:rsidRPr="00A24B83" w:rsidRDefault="00592598" w:rsidP="00592598">
      <w:pPr>
        <w:numPr>
          <w:ilvl w:val="0"/>
          <w:numId w:val="4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>Odesílatel se zavazuje zajistit dopravci volný příjezd k místu nakládky.</w:t>
      </w:r>
    </w:p>
    <w:p w:rsidR="0092524D" w:rsidRPr="00A24B83" w:rsidRDefault="0092524D" w:rsidP="0092524D">
      <w:pPr>
        <w:ind w:left="720"/>
        <w:rPr>
          <w:rFonts w:ascii="Arial" w:hAnsi="Arial" w:cs="Arial"/>
        </w:rPr>
      </w:pPr>
    </w:p>
    <w:p w:rsidR="00592598" w:rsidRPr="00A24B83" w:rsidRDefault="00592598" w:rsidP="00592598">
      <w:pPr>
        <w:numPr>
          <w:ilvl w:val="0"/>
          <w:numId w:val="4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 xml:space="preserve">Odesílatel se zavazuje oznámit přepravci vždy nejpozději do konce běžného měsíce termíny přepravy na další měsíc. </w:t>
      </w:r>
    </w:p>
    <w:p w:rsidR="0092524D" w:rsidRPr="00A24B83" w:rsidRDefault="0092524D" w:rsidP="0092524D">
      <w:pPr>
        <w:rPr>
          <w:rFonts w:ascii="Arial" w:hAnsi="Arial" w:cs="Arial"/>
        </w:rPr>
      </w:pPr>
    </w:p>
    <w:p w:rsidR="00592598" w:rsidRPr="00A24B83" w:rsidRDefault="00592598" w:rsidP="00592598">
      <w:pPr>
        <w:numPr>
          <w:ilvl w:val="0"/>
          <w:numId w:val="4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>Dopravce  ručí za dodržení příslušných hygienických předpisů během přepravy.</w:t>
      </w:r>
    </w:p>
    <w:p w:rsidR="0092524D" w:rsidRPr="00A24B83" w:rsidRDefault="0092524D" w:rsidP="0092524D">
      <w:pPr>
        <w:rPr>
          <w:rFonts w:ascii="Arial" w:hAnsi="Arial" w:cs="Arial"/>
        </w:rPr>
      </w:pPr>
    </w:p>
    <w:p w:rsidR="00592598" w:rsidRPr="00A24B83" w:rsidRDefault="00592598" w:rsidP="00592598">
      <w:pPr>
        <w:numPr>
          <w:ilvl w:val="0"/>
          <w:numId w:val="4"/>
        </w:numPr>
        <w:rPr>
          <w:rFonts w:ascii="Arial" w:hAnsi="Arial" w:cs="Arial"/>
        </w:rPr>
      </w:pPr>
      <w:r w:rsidRPr="00A24B83">
        <w:rPr>
          <w:rFonts w:ascii="Arial" w:hAnsi="Arial" w:cs="Arial"/>
        </w:rPr>
        <w:t xml:space="preserve">Odpovědnost za případnou škodu na přepravované zásilce, která vznikne v době od jejího převzetí dopravcem do jejího vydání sjednanému příjemci se řídí ustanoveními § </w:t>
      </w:r>
      <w:smartTag w:uri="urn:schemas-microsoft-com:office:smarttags" w:element="metricconverter">
        <w:smartTagPr>
          <w:attr w:name="ProductID" w:val="622 a"/>
        </w:smartTagPr>
        <w:r w:rsidRPr="00A24B83">
          <w:rPr>
            <w:rFonts w:ascii="Arial" w:hAnsi="Arial" w:cs="Arial"/>
          </w:rPr>
          <w:t>622 a</w:t>
        </w:r>
      </w:smartTag>
      <w:r w:rsidRPr="00A24B83">
        <w:rPr>
          <w:rFonts w:ascii="Arial" w:hAnsi="Arial" w:cs="Arial"/>
        </w:rPr>
        <w:t xml:space="preserve"> násl. obchodního zákoníku.</w:t>
      </w:r>
    </w:p>
    <w:p w:rsidR="00677D6B" w:rsidRDefault="00677D6B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Default="00A24B83" w:rsidP="00677D6B">
      <w:pPr>
        <w:rPr>
          <w:rFonts w:ascii="Arial" w:hAnsi="Arial" w:cs="Arial"/>
          <w:color w:val="548DD4"/>
        </w:rPr>
      </w:pPr>
    </w:p>
    <w:p w:rsidR="00A24B83" w:rsidRPr="00592598" w:rsidRDefault="00A24B83" w:rsidP="00677D6B">
      <w:pPr>
        <w:rPr>
          <w:rFonts w:ascii="Arial" w:hAnsi="Arial" w:cs="Arial"/>
          <w:color w:val="548DD4"/>
        </w:rPr>
      </w:pPr>
    </w:p>
    <w:p w:rsidR="00677D6B" w:rsidRDefault="00677D6B" w:rsidP="006F7E5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:rsidR="00677D6B" w:rsidRDefault="00677D6B" w:rsidP="00677D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ujednání</w:t>
      </w:r>
    </w:p>
    <w:p w:rsidR="00677D6B" w:rsidRDefault="00677D6B" w:rsidP="00677D6B">
      <w:pPr>
        <w:jc w:val="center"/>
        <w:rPr>
          <w:rFonts w:ascii="Arial" w:hAnsi="Arial" w:cs="Arial"/>
        </w:rPr>
      </w:pPr>
    </w:p>
    <w:p w:rsidR="00677D6B" w:rsidRDefault="00677D6B" w:rsidP="00677D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Strany mohou změnit obsah této smlouvy pouze písemným dodatkem.</w:t>
      </w:r>
    </w:p>
    <w:p w:rsidR="00677D6B" w:rsidRDefault="00677D6B" w:rsidP="00677D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Tam, kde smlouva neobsahuje výslovné ujednání, použijí se pro posuzování práv a povinností jejich účastníků příslušná ustanovení obchodního zákoníku, popřípadě další obecně závazné právní předpisy.</w:t>
      </w:r>
    </w:p>
    <w:p w:rsidR="00677D6B" w:rsidRDefault="00677D6B" w:rsidP="00677D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Smlouva se vyhotovuje ve čtyřech výtiscích, každá ze smluvních stran obdrží dva z nich.</w:t>
      </w: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Praze </w:t>
      </w:r>
      <w:r w:rsidR="008C1291">
        <w:rPr>
          <w:rFonts w:ascii="Arial" w:hAnsi="Arial" w:cs="Arial"/>
        </w:rPr>
        <w:t>dne</w:t>
      </w:r>
      <w:r w:rsidR="00915D0A">
        <w:rPr>
          <w:rFonts w:ascii="Arial" w:hAnsi="Arial" w:cs="Arial"/>
        </w:rPr>
        <w:t xml:space="preserve">   </w:t>
      </w:r>
      <w:r w:rsidR="00650963">
        <w:rPr>
          <w:rFonts w:ascii="Arial" w:hAnsi="Arial" w:cs="Arial"/>
        </w:rPr>
        <w:t>29.8.201</w:t>
      </w:r>
      <w:r w:rsidR="006D4987">
        <w:rPr>
          <w:rFonts w:ascii="Arial" w:hAnsi="Arial" w:cs="Arial"/>
        </w:rPr>
        <w:t>7</w:t>
      </w:r>
      <w:r w:rsidR="00186C24">
        <w:rPr>
          <w:rFonts w:ascii="Arial" w:hAnsi="Arial" w:cs="Arial"/>
        </w:rPr>
        <w:tab/>
      </w: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 w:rsidP="006F7E5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Odesílatel: </w:t>
      </w:r>
      <w:r w:rsidR="008C1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C1291">
        <w:rPr>
          <w:rFonts w:ascii="Arial" w:hAnsi="Arial" w:cs="Arial"/>
        </w:rPr>
        <w:t>Mgr. Milan Holub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Dopravce: Lukáš Špírek</w:t>
      </w:r>
    </w:p>
    <w:p w:rsidR="00677D6B" w:rsidRDefault="00677D6B" w:rsidP="00677D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8C1291">
        <w:rPr>
          <w:rFonts w:ascii="Arial" w:hAnsi="Arial" w:cs="Arial"/>
        </w:rPr>
        <w:tab/>
        <w:t>ředitel školy</w:t>
      </w:r>
    </w:p>
    <w:p w:rsidR="00677D6B" w:rsidRDefault="00677D6B" w:rsidP="00677D6B">
      <w:pPr>
        <w:rPr>
          <w:rFonts w:ascii="Arial" w:hAnsi="Arial" w:cs="Arial"/>
        </w:rPr>
      </w:pPr>
    </w:p>
    <w:p w:rsidR="00677D6B" w:rsidRDefault="00677D6B"/>
    <w:sectPr w:rsidR="00677D6B" w:rsidSect="00CF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4CD"/>
    <w:multiLevelType w:val="hybridMultilevel"/>
    <w:tmpl w:val="F762F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56A85"/>
    <w:multiLevelType w:val="hybridMultilevel"/>
    <w:tmpl w:val="76425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C5602"/>
    <w:multiLevelType w:val="hybridMultilevel"/>
    <w:tmpl w:val="6CFC94E8"/>
    <w:lvl w:ilvl="0" w:tplc="0FE04CB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4A6B0F"/>
    <w:multiLevelType w:val="hybridMultilevel"/>
    <w:tmpl w:val="230CD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34793"/>
    <w:multiLevelType w:val="hybridMultilevel"/>
    <w:tmpl w:val="38E8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8117E"/>
    <w:multiLevelType w:val="hybridMultilevel"/>
    <w:tmpl w:val="0AFCE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A6DF8"/>
    <w:multiLevelType w:val="hybridMultilevel"/>
    <w:tmpl w:val="D54C41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0E2"/>
    <w:multiLevelType w:val="hybridMultilevel"/>
    <w:tmpl w:val="230CD9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9282D"/>
    <w:multiLevelType w:val="hybridMultilevel"/>
    <w:tmpl w:val="D54C41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77D6B"/>
    <w:rsid w:val="000A0AA9"/>
    <w:rsid w:val="000D093E"/>
    <w:rsid w:val="00173000"/>
    <w:rsid w:val="00186C24"/>
    <w:rsid w:val="00556BB5"/>
    <w:rsid w:val="00592598"/>
    <w:rsid w:val="00650963"/>
    <w:rsid w:val="00677D6B"/>
    <w:rsid w:val="006C43E6"/>
    <w:rsid w:val="006D4987"/>
    <w:rsid w:val="006E3647"/>
    <w:rsid w:val="006F7E54"/>
    <w:rsid w:val="008C1291"/>
    <w:rsid w:val="00915D0A"/>
    <w:rsid w:val="0092524D"/>
    <w:rsid w:val="00A24B83"/>
    <w:rsid w:val="00C17EAE"/>
    <w:rsid w:val="00C276A2"/>
    <w:rsid w:val="00CF7601"/>
    <w:rsid w:val="00D950E6"/>
    <w:rsid w:val="00F76FC4"/>
    <w:rsid w:val="00FC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7D6B"/>
    <w:pPr>
      <w:jc w:val="center"/>
    </w:pPr>
    <w:rPr>
      <w:sz w:val="32"/>
      <w:u w:val="single"/>
    </w:rPr>
  </w:style>
  <w:style w:type="paragraph" w:styleId="Odstavecseseznamem">
    <w:name w:val="List Paragraph"/>
    <w:basedOn w:val="Normln"/>
    <w:uiPriority w:val="34"/>
    <w:qFormat/>
    <w:rsid w:val="0059259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D09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093E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6F7E5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6F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PŘEPRAVĚ  VĚCI</vt:lpstr>
    </vt:vector>
  </TitlesOfParts>
  <Company>Hewlett-Packard Company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PŘEPRAVĚ  VĚCI</dc:title>
  <dc:creator>Brave</dc:creator>
  <cp:lastModifiedBy>semencova</cp:lastModifiedBy>
  <cp:revision>3</cp:revision>
  <cp:lastPrinted>2013-09-25T13:30:00Z</cp:lastPrinted>
  <dcterms:created xsi:type="dcterms:W3CDTF">2017-10-17T12:29:00Z</dcterms:created>
  <dcterms:modified xsi:type="dcterms:W3CDTF">2017-10-17T12:30:00Z</dcterms:modified>
</cp:coreProperties>
</file>