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6D" w:rsidRDefault="007B613B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3416935" cy="152400"/>
                <wp:effectExtent l="635" t="1270" r="190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F6D" w:rsidRDefault="007B613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1" w:name="bookmark0"/>
                            <w:r>
                              <w:t>Podklad k přípravě závazku - _mensi2017-10-19t11_41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.1pt;width:269.05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mH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" filled="f" stroked="f">
                <v:textbox style="mso-fit-shape-to-text:t" inset="0,0,0,0">
                  <w:txbxContent>
                    <w:p w:rsidR="00E97F6D" w:rsidRDefault="007B613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2" w:name="bookmark0"/>
                      <w:r>
                        <w:t>Podklad k přípravě závazku - _mensi2017-10-19t11_41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5492750</wp:posOffset>
                </wp:positionH>
                <wp:positionV relativeFrom="paragraph">
                  <wp:posOffset>1270</wp:posOffset>
                </wp:positionV>
                <wp:extent cx="707390" cy="152400"/>
                <wp:effectExtent l="0" t="1270" r="635" b="31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F6D" w:rsidRDefault="007B613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3" w:name="bookmark1"/>
                            <w:r>
                              <w:t>Page 1 of1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32.5pt;margin-top:.1pt;width:55.7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a7rw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" filled="f" stroked="f">
                <v:textbox style="mso-fit-shape-to-text:t" inset="0,0,0,0">
                  <w:txbxContent>
                    <w:p w:rsidR="00E97F6D" w:rsidRDefault="007B613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4" w:name="bookmark1"/>
                      <w:r>
                        <w:t>Page 1 of1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1673225</wp:posOffset>
                </wp:positionV>
                <wp:extent cx="5989320" cy="1253490"/>
                <wp:effectExtent l="3175" t="0" r="0" b="25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25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4896"/>
                            </w:tblGrid>
                            <w:tr w:rsidR="00E97F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39"/>
                                <w:jc w:val="center"/>
                              </w:trPr>
                              <w:tc>
                                <w:tcPr>
                                  <w:tcW w:w="453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0" w:line="197" w:lineRule="exact"/>
                                  </w:pPr>
                                  <w:r>
                                    <w:rPr>
                                      <w:rStyle w:val="Zkladntext2TimesNewRoman9ptTun"/>
                                      <w:rFonts w:eastAsia="Calibri"/>
                                    </w:rPr>
                                    <w:t>VÝZKUMNÝ USTAV ROSTLINNÉ VÝROBY v.v.i.</w:t>
                                  </w:r>
                                </w:p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0" w:line="197" w:lineRule="exact"/>
                                  </w:pPr>
                                  <w:r>
                                    <w:rPr>
                                      <w:rStyle w:val="Zkladntext2TimesNewRoman9ptTun"/>
                                      <w:rFonts w:eastAsia="Calibri"/>
                                    </w:rPr>
                                    <w:t>Drnovská 507</w:t>
                                  </w:r>
                                </w:p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0" w:line="197" w:lineRule="exact"/>
                                  </w:pPr>
                                  <w:r>
                                    <w:rPr>
                                      <w:rStyle w:val="Zkladntext2TimesNewRoman9ptTun"/>
                                      <w:rFonts w:eastAsia="Calibri"/>
                                    </w:rPr>
                                    <w:t>161 06 Praha 6-Ruzyně</w:t>
                                  </w:r>
                                </w:p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240" w:line="197" w:lineRule="exact"/>
                                  </w:pPr>
                                  <w:r>
                                    <w:rPr>
                                      <w:rStyle w:val="Zkladntext2TimesNewRoman9ptTun"/>
                                      <w:rFonts w:eastAsia="Calibri"/>
                                    </w:rPr>
                                    <w:t>telefon: 233 022 111</w:t>
                                  </w:r>
                                </w:p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before="240" w:after="0" w:line="197" w:lineRule="exact"/>
                                  </w:pPr>
                                  <w:r>
                                    <w:rPr>
                                      <w:rStyle w:val="Zkladntext2TimesNewRoman9ptTun"/>
                                      <w:rFonts w:eastAsia="Calibri"/>
                                    </w:rPr>
                                    <w:t>IČO: 00027006 DIČ: CZ00027006</w:t>
                                  </w:r>
                                </w:p>
                              </w:tc>
                              <w:tc>
                                <w:tcPr>
                                  <w:tcW w:w="489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20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Objednávka číslo</w:t>
                                  </w:r>
                                </w:p>
                              </w:tc>
                            </w:tr>
                          </w:tbl>
                          <w:p w:rsidR="00E97F6D" w:rsidRDefault="00E97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8.25pt;margin-top:131.75pt;width:471.6pt;height:98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cnsQIAALE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4896"/>
                      </w:tblGrid>
                      <w:tr w:rsidR="00E97F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39"/>
                          <w:jc w:val="center"/>
                        </w:trPr>
                        <w:tc>
                          <w:tcPr>
                            <w:tcW w:w="453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</w:pPr>
                            <w:r>
                              <w:rPr>
                                <w:rStyle w:val="Zkladntext2TimesNewRoman9ptTun"/>
                                <w:rFonts w:eastAsia="Calibri"/>
                              </w:rPr>
                              <w:t>VÝZKUMNÝ USTAV ROSTLINNÉ VÝROBY v.v.i.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</w:pPr>
                            <w:r>
                              <w:rPr>
                                <w:rStyle w:val="Zkladntext2TimesNewRoman9ptTun"/>
                                <w:rFonts w:eastAsia="Calibri"/>
                              </w:rPr>
                              <w:t>Drnovská 507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0" w:line="197" w:lineRule="exact"/>
                            </w:pPr>
                            <w:r>
                              <w:rPr>
                                <w:rStyle w:val="Zkladntext2TimesNewRoman9ptTun"/>
                                <w:rFonts w:eastAsia="Calibri"/>
                              </w:rPr>
                              <w:t>161 06 Praha 6-Ruzyně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240" w:line="197" w:lineRule="exact"/>
                            </w:pPr>
                            <w:r>
                              <w:rPr>
                                <w:rStyle w:val="Zkladntext2TimesNewRoman9ptTun"/>
                                <w:rFonts w:eastAsia="Calibri"/>
                              </w:rPr>
                              <w:t>telefon: 233 022 111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before="240" w:after="0" w:line="197" w:lineRule="exact"/>
                            </w:pPr>
                            <w:r>
                              <w:rPr>
                                <w:rStyle w:val="Zkladntext2TimesNewRoman9ptTun"/>
                                <w:rFonts w:eastAsia="Calibri"/>
                              </w:rPr>
                              <w:t>IČO: 00027006 DIČ: CZ00027006</w:t>
                            </w:r>
                          </w:p>
                        </w:tc>
                        <w:tc>
                          <w:tcPr>
                            <w:tcW w:w="4896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200"/>
                            </w:pPr>
                            <w:r>
                              <w:rPr>
                                <w:rStyle w:val="Zkladntext21"/>
                              </w:rPr>
                              <w:t>Objednávka číslo</w:t>
                            </w:r>
                          </w:p>
                        </w:tc>
                      </w:tr>
                    </w:tbl>
                    <w:p w:rsidR="00E97F6D" w:rsidRDefault="00E97F6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234950</wp:posOffset>
                </wp:positionH>
                <wp:positionV relativeFrom="paragraph">
                  <wp:posOffset>2951480</wp:posOffset>
                </wp:positionV>
                <wp:extent cx="5626735" cy="756285"/>
                <wp:effectExtent l="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73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101" w:line="190" w:lineRule="exact"/>
                              <w:ind w:left="4780"/>
                            </w:pPr>
                            <w:r>
                              <w:rPr>
                                <w:rStyle w:val="Zkladntext2Exact"/>
                              </w:rPr>
                              <w:t>OB-2017-00001791</w:t>
                            </w:r>
                          </w:p>
                          <w:p w:rsidR="00E97F6D" w:rsidRDefault="007B613B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3298"/>
                              </w:tabs>
                              <w:spacing w:before="0" w:after="280" w:line="180" w:lineRule="exact"/>
                            </w:pPr>
                            <w:r>
                              <w:rPr>
                                <w:rStyle w:val="Zkladntext38ptNetunExact"/>
                              </w:rPr>
                              <w:t>Dodavatel</w:t>
                            </w:r>
                            <w:r>
                              <w:rPr>
                                <w:rStyle w:val="Zkladntext38ptNetunExact"/>
                              </w:rPr>
                              <w:tab/>
                            </w:r>
                            <w:r>
                              <w:t xml:space="preserve">Číslo </w:t>
                            </w:r>
                            <w:r>
                              <w:t>objednávky uvádějte na faktuře, jinak nebude faktura proplacena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60" w:line="19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NutriVet s.r.o., Vídeňská 1023, 691 23 Pohořelic, IČO: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CZ26257408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8.5pt;margin-top:232.4pt;width:443.05pt;height:59.5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" filled="f" stroked="f">
                <v:textbox style="mso-fit-shape-to-text:t" inset="0,0,0,0">
                  <w:txbxContent>
                    <w:p w:rsidR="00E97F6D" w:rsidRDefault="007B613B">
                      <w:pPr>
                        <w:pStyle w:val="Zkladntext20"/>
                        <w:shd w:val="clear" w:color="auto" w:fill="auto"/>
                        <w:spacing w:after="101" w:line="190" w:lineRule="exact"/>
                        <w:ind w:left="4780"/>
                      </w:pPr>
                      <w:r>
                        <w:rPr>
                          <w:rStyle w:val="Zkladntext2Exact"/>
                        </w:rPr>
                        <w:t>OB-2017-00001791</w:t>
                      </w:r>
                    </w:p>
                    <w:p w:rsidR="00E97F6D" w:rsidRDefault="007B613B">
                      <w:pPr>
                        <w:pStyle w:val="Zkladntext3"/>
                        <w:shd w:val="clear" w:color="auto" w:fill="auto"/>
                        <w:tabs>
                          <w:tab w:val="left" w:pos="3298"/>
                        </w:tabs>
                        <w:spacing w:before="0" w:after="280" w:line="180" w:lineRule="exact"/>
                      </w:pPr>
                      <w:r>
                        <w:rPr>
                          <w:rStyle w:val="Zkladntext38ptNetunExact"/>
                        </w:rPr>
                        <w:t>Dodavatel</w:t>
                      </w:r>
                      <w:r>
                        <w:rPr>
                          <w:rStyle w:val="Zkladntext38ptNetunExact"/>
                        </w:rPr>
                        <w:tab/>
                      </w:r>
                      <w:r>
                        <w:t xml:space="preserve">Číslo </w:t>
                      </w:r>
                      <w:r>
                        <w:t>objednávky uvádějte na faktuře, jinak nebude faktura proplacena</w:t>
                      </w:r>
                    </w:p>
                    <w:p w:rsidR="00E97F6D" w:rsidRDefault="007B613B">
                      <w:pPr>
                        <w:pStyle w:val="Zkladntext20"/>
                        <w:shd w:val="clear" w:color="auto" w:fill="auto"/>
                        <w:spacing w:after="60" w:line="19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NutriVet s.r.o., Vídeňská 1023, 691 23 Pohořelic, IČO:</w:t>
                      </w:r>
                    </w:p>
                    <w:p w:rsidR="00E97F6D" w:rsidRDefault="007B613B">
                      <w:pPr>
                        <w:pStyle w:val="Zkladntext20"/>
                        <w:shd w:val="clear" w:color="auto" w:fill="auto"/>
                        <w:spacing w:after="0" w:line="190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>CZ26257408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4385945</wp:posOffset>
                </wp:positionV>
                <wp:extent cx="5989320" cy="3263900"/>
                <wp:effectExtent l="3175" t="4445" r="0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326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F6D" w:rsidRDefault="007B613B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2040"/>
                                <w:tab w:val="left" w:pos="4901"/>
                                <w:tab w:val="left" w:pos="7138"/>
                              </w:tabs>
                              <w:spacing w:line="190" w:lineRule="exact"/>
                            </w:pPr>
                            <w:r>
                              <w:t>Položka</w:t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75ptExact"/>
                                <w:b/>
                                <w:bCs/>
                              </w:rPr>
                              <w:t>Mnozstvi Jednotka</w:t>
                            </w:r>
                            <w:r>
                              <w:rPr>
                                <w:rStyle w:val="Titulektabulky75ptExact"/>
                                <w:b/>
                                <w:bCs/>
                              </w:rPr>
                              <w:tab/>
                            </w:r>
                            <w:r>
                              <w:t>Popis</w:t>
                            </w:r>
                            <w:r>
                              <w:tab/>
                              <w:t>Cena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08"/>
                              <w:gridCol w:w="4824"/>
                            </w:tblGrid>
                            <w:tr w:rsidR="00E97F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F6D" w:rsidRDefault="00E97F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E97F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83"/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1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Rozbor vzroků kukuřice na siláž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0" w:line="235" w:lineRule="exact"/>
                                    <w:ind w:left="4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Rozbor 350 vzorků řezanky 80 000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kukuřice na siláž pomocí techniky AgriNIR.</w:t>
                                  </w:r>
                                </w:p>
                              </w:tc>
                            </w:tr>
                            <w:tr w:rsidR="00E97F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F6D" w:rsidRDefault="00E97F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0" w:line="190" w:lineRule="exact"/>
                                    <w:ind w:left="19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80000</w:t>
                                  </w:r>
                                </w:p>
                              </w:tc>
                            </w:tr>
                            <w:tr w:rsidR="00E97F6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98"/>
                                <w:jc w:val="center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240" w:line="19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Vyřizuje:</w:t>
                                  </w:r>
                                </w:p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before="240" w:after="600" w:line="240" w:lineRule="exact"/>
                                  </w:pPr>
                                  <w:r>
                                    <w:rPr>
                                      <w:rStyle w:val="Zkladntext21"/>
                                      <w:vertAlign w:val="superscript"/>
                                    </w:rPr>
                                    <w:t>Datum: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Zkladntext2TimesNewRoman12pt"/>
                                      <w:rFonts w:eastAsia="Calibri"/>
                                    </w:rPr>
                                    <w:t>19.10.2017</w:t>
                                  </w:r>
                                </w:p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before="600" w:after="0" w:line="170" w:lineRule="exact"/>
                                  </w:pPr>
                                  <w:r>
                                    <w:rPr>
                                      <w:rStyle w:val="Zkladntext2TimesNewRoman85pt"/>
                                      <w:rFonts w:eastAsia="Calibri"/>
                                    </w:rPr>
                                    <w:t>Fakturujte:</w:t>
                                  </w:r>
                                </w:p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after="240" w:line="197" w:lineRule="exact"/>
                                  </w:pPr>
                                  <w:r>
                                    <w:rPr>
                                      <w:rStyle w:val="Zkladntext2TimesNewRoman85pt"/>
                                      <w:rFonts w:eastAsia="Calibri"/>
                                    </w:rPr>
                                    <w:t>Výzkumný ústav rostlinné výroby v.v.i. Drnovská 507 161 06 Praha 6</w:t>
                                  </w:r>
                                </w:p>
                                <w:p w:rsidR="00E97F6D" w:rsidRDefault="007B613B">
                                  <w:pPr>
                                    <w:pStyle w:val="Zkladntext20"/>
                                    <w:shd w:val="clear" w:color="auto" w:fill="auto"/>
                                    <w:spacing w:before="240" w:after="0" w:line="202" w:lineRule="exact"/>
                                  </w:pPr>
                                  <w:r>
                                    <w:rPr>
                                      <w:rStyle w:val="Zkladntext2TimesNewRoman85pt"/>
                                      <w:rFonts w:eastAsia="Calibri"/>
                                    </w:rPr>
                                    <w:t>IČO: 00027006 DIČ: CZ 00027006 Bank.spojení: 25635061/0100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E97F6D" w:rsidRDefault="00E97F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7F6D" w:rsidRDefault="00E97F6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8.25pt;margin-top:345.35pt;width:471.6pt;height:25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LwzsQIAALE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" filled="f" stroked="f">
                <v:textbox style="mso-fit-shape-to-text:t" inset="0,0,0,0">
                  <w:txbxContent>
                    <w:p w:rsidR="00E97F6D" w:rsidRDefault="007B613B">
                      <w:pPr>
                        <w:pStyle w:val="Titulektabulky"/>
                        <w:shd w:val="clear" w:color="auto" w:fill="auto"/>
                        <w:tabs>
                          <w:tab w:val="left" w:pos="2040"/>
                          <w:tab w:val="left" w:pos="4901"/>
                          <w:tab w:val="left" w:pos="7138"/>
                        </w:tabs>
                        <w:spacing w:line="190" w:lineRule="exact"/>
                      </w:pPr>
                      <w:r>
                        <w:t>Položka</w:t>
                      </w:r>
                      <w:r>
                        <w:tab/>
                      </w:r>
                      <w:r>
                        <w:rPr>
                          <w:rStyle w:val="Titulektabulky75ptExact"/>
                          <w:b/>
                          <w:bCs/>
                        </w:rPr>
                        <w:t>Mnozstvi Jednotka</w:t>
                      </w:r>
                      <w:r>
                        <w:rPr>
                          <w:rStyle w:val="Titulektabulky75ptExact"/>
                          <w:b/>
                          <w:bCs/>
                        </w:rPr>
                        <w:tab/>
                      </w:r>
                      <w:r>
                        <w:t>Popis</w:t>
                      </w:r>
                      <w:r>
                        <w:tab/>
                        <w:t>Cena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08"/>
                        <w:gridCol w:w="4824"/>
                      </w:tblGrid>
                      <w:tr w:rsidR="00E97F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97F6D" w:rsidRDefault="00E97F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(včetně DPH)</w:t>
                            </w:r>
                          </w:p>
                        </w:tc>
                      </w:tr>
                      <w:tr w:rsidR="00E97F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83"/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160"/>
                            </w:pPr>
                            <w:r>
                              <w:rPr>
                                <w:rStyle w:val="Zkladntext21"/>
                              </w:rPr>
                              <w:t>Rozbor vzroků kukuřice na siláž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0" w:line="235" w:lineRule="exact"/>
                              <w:ind w:left="440"/>
                            </w:pPr>
                            <w:r>
                              <w:rPr>
                                <w:rStyle w:val="Zkladntext21"/>
                              </w:rPr>
                              <w:t xml:space="preserve">Rozbor 350 vzorků řezanky 80 000 </w:t>
                            </w:r>
                            <w:r>
                              <w:rPr>
                                <w:rStyle w:val="Zkladntext21"/>
                              </w:rPr>
                              <w:t>kukuřice na siláž pomocí techniky AgriNIR.</w:t>
                            </w:r>
                          </w:p>
                        </w:tc>
                      </w:tr>
                      <w:tr w:rsidR="00E97F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E97F6D" w:rsidRDefault="00E97F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  <w:ind w:left="1920"/>
                            </w:pPr>
                            <w:r>
                              <w:rPr>
                                <w:rStyle w:val="Zkladntext21"/>
                              </w:rPr>
                              <w:t>80000</w:t>
                            </w:r>
                          </w:p>
                        </w:tc>
                      </w:tr>
                      <w:tr w:rsidR="00E97F6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98"/>
                          <w:jc w:val="center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240" w:line="190" w:lineRule="exact"/>
                            </w:pPr>
                            <w:r>
                              <w:rPr>
                                <w:rStyle w:val="Zkladntext21"/>
                              </w:rPr>
                              <w:t>Vyřizuje: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before="240" w:after="600" w:line="240" w:lineRule="exact"/>
                            </w:pPr>
                            <w:r>
                              <w:rPr>
                                <w:rStyle w:val="Zkladntext21"/>
                                <w:vertAlign w:val="superscript"/>
                              </w:rPr>
                              <w:t>Datum:</w:t>
                            </w:r>
                            <w:r>
                              <w:rPr>
                                <w:rStyle w:val="Zkladntext21"/>
                              </w:rPr>
                              <w:t xml:space="preserve"> </w:t>
                            </w:r>
                            <w:r>
                              <w:rPr>
                                <w:rStyle w:val="Zkladntext2TimesNewRoman12pt"/>
                                <w:rFonts w:eastAsia="Calibri"/>
                              </w:rPr>
                              <w:t>19.10.2017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before="600" w:after="0" w:line="170" w:lineRule="exact"/>
                            </w:pPr>
                            <w:r>
                              <w:rPr>
                                <w:rStyle w:val="Zkladntext2TimesNewRoman85pt"/>
                                <w:rFonts w:eastAsia="Calibri"/>
                              </w:rPr>
                              <w:t>Fakturujte: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after="240" w:line="197" w:lineRule="exact"/>
                            </w:pPr>
                            <w:r>
                              <w:rPr>
                                <w:rStyle w:val="Zkladntext2TimesNewRoman85pt"/>
                                <w:rFonts w:eastAsia="Calibri"/>
                              </w:rPr>
                              <w:t>Výzkumný ústav rostlinné výroby v.v.i. Drnovská 507 161 06 Praha 6</w:t>
                            </w:r>
                          </w:p>
                          <w:p w:rsidR="00E97F6D" w:rsidRDefault="007B613B">
                            <w:pPr>
                              <w:pStyle w:val="Zkladntext20"/>
                              <w:shd w:val="clear" w:color="auto" w:fill="auto"/>
                              <w:spacing w:before="240" w:after="0" w:line="202" w:lineRule="exact"/>
                            </w:pPr>
                            <w:r>
                              <w:rPr>
                                <w:rStyle w:val="Zkladntext2TimesNewRoman85pt"/>
                                <w:rFonts w:eastAsia="Calibri"/>
                              </w:rPr>
                              <w:t>IČO: 00027006 DIČ: CZ 00027006 Bank.spojení: 25635061/0100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E97F6D" w:rsidRDefault="00E97F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E97F6D" w:rsidRDefault="00E97F6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10500360</wp:posOffset>
                </wp:positionV>
                <wp:extent cx="3465830" cy="152400"/>
                <wp:effectExtent l="3175" t="3810" r="0" b="381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F6D" w:rsidRDefault="007B613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hyperlink r:id="rId7" w:history="1">
                              <w:bookmarkStart w:id="5" w:name="bookmark2"/>
                              <w:r>
                                <w:rPr>
                                  <w:rStyle w:val="Hypertextovodkaz"/>
                                </w:rPr>
                                <w:t>http://dms/sites/Uctama/_layouts/Print.FormServer.aspx</w:t>
                              </w:r>
                              <w:bookmarkEnd w:id="5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25pt;margin-top:826.8pt;width:272.9pt;height:1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PaEsAIAALA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" filled="f" stroked="f">
                <v:textbox style="mso-fit-shape-to-text:t" inset="0,0,0,0">
                  <w:txbxContent>
                    <w:p w:rsidR="00E97F6D" w:rsidRDefault="007B613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hyperlink r:id="rId8" w:history="1">
                        <w:bookmarkStart w:id="6" w:name="bookmark2"/>
                        <w:r>
                          <w:rPr>
                            <w:rStyle w:val="Hypertextovodkaz"/>
                          </w:rPr>
                          <w:t>http://dms/sites/Uctama/_layouts/Print.FormServer.aspx</w:t>
                        </w:r>
                        <w:bookmarkEnd w:id="6"/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5513705</wp:posOffset>
                </wp:positionH>
                <wp:positionV relativeFrom="paragraph">
                  <wp:posOffset>10497185</wp:posOffset>
                </wp:positionV>
                <wp:extent cx="697865" cy="152400"/>
                <wp:effectExtent l="0" t="635" r="0" b="63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F6D" w:rsidRDefault="007B613B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7" w:name="bookmark3"/>
                            <w:r>
                              <w:t>19.10.2017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434.15pt;margin-top:826.55pt;width:54.95pt;height:1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f7sAIAAK8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" filled="f" stroked="f">
                <v:textbox style="mso-fit-shape-to-text:t" inset="0,0,0,0">
                  <w:txbxContent>
                    <w:p w:rsidR="00E97F6D" w:rsidRDefault="007B613B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8" w:name="bookmark3"/>
                      <w:r>
                        <w:t>19.10.2017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360" w:lineRule="exact"/>
      </w:pPr>
    </w:p>
    <w:p w:rsidR="00E97F6D" w:rsidRDefault="00E97F6D">
      <w:pPr>
        <w:spacing w:line="602" w:lineRule="exact"/>
      </w:pPr>
    </w:p>
    <w:p w:rsidR="00E97F6D" w:rsidRDefault="00E97F6D">
      <w:pPr>
        <w:rPr>
          <w:sz w:val="2"/>
          <w:szCs w:val="2"/>
        </w:rPr>
      </w:pPr>
    </w:p>
    <w:sectPr w:rsidR="00E97F6D">
      <w:type w:val="continuous"/>
      <w:pgSz w:w="11900" w:h="16840"/>
      <w:pgMar w:top="0" w:right="1049" w:bottom="0" w:left="10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13B" w:rsidRDefault="007B613B">
      <w:r>
        <w:separator/>
      </w:r>
    </w:p>
  </w:endnote>
  <w:endnote w:type="continuationSeparator" w:id="0">
    <w:p w:rsidR="007B613B" w:rsidRDefault="007B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3B" w:rsidRDefault="007B613B"/>
  </w:footnote>
  <w:footnote w:type="continuationSeparator" w:id="0">
    <w:p w:rsidR="007B613B" w:rsidRDefault="007B61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6D"/>
    <w:rsid w:val="007B613B"/>
    <w:rsid w:val="00E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imesNewRoman9ptTun">
    <w:name w:val="Základní text (2) + Times New Roman;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8ptNetunExact">
    <w:name w:val="Základní text (3) + 8 pt;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75ptExact">
    <w:name w:val="Titulek tabulky + 7;5 pt Exact"/>
    <w:basedOn w:val="Titulektabulky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imesNewRoman9ptTun">
    <w:name w:val="Základní text (2) + Times New Roman;9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8ptNetunExact">
    <w:name w:val="Základní text (3) + 8 pt;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75ptExact">
    <w:name w:val="Titulek tabulky + 7;5 pt Exact"/>
    <w:basedOn w:val="Titulektabulky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12pt">
    <w:name w:val="Základní text (2) + Times New Roman;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85pt">
    <w:name w:val="Základní text (2) + Times New Roman;8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s/sites/Uctam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ms/sites/Uctam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http://dms/sites/Uctarna/_layouts/Print.FormServer.aspx</dc:title>
  <dc:creator>Svoboda Vaclav</dc:creator>
  <cp:lastModifiedBy>Svoboda Vaclav</cp:lastModifiedBy>
  <cp:revision>1</cp:revision>
  <dcterms:created xsi:type="dcterms:W3CDTF">2017-10-19T10:50:00Z</dcterms:created>
  <dcterms:modified xsi:type="dcterms:W3CDTF">2017-10-19T10:51:00Z</dcterms:modified>
</cp:coreProperties>
</file>