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85" w:rsidRDefault="002E72FF" w:rsidP="0005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</w:rPr>
      </w:pPr>
      <w:r>
        <w:rPr>
          <w:rFonts w:ascii="Times New Roman" w:eastAsia="Times New Roman" w:hAnsi="Times New Roman" w:cs="Times New Roman"/>
          <w:b/>
          <w:bCs/>
          <w:sz w:val="34"/>
        </w:rPr>
        <w:t xml:space="preserve">KUPNÍ SMLOUVA </w:t>
      </w:r>
    </w:p>
    <w:p w:rsidR="002E72FF" w:rsidRPr="002E72FF" w:rsidRDefault="002E72FF" w:rsidP="00BE11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</w:rPr>
        <w:t>u</w:t>
      </w:r>
      <w:r w:rsidRPr="002E72FF">
        <w:rPr>
          <w:rFonts w:ascii="Times New Roman" w:eastAsia="Times New Roman" w:hAnsi="Times New Roman" w:cs="Times New Roman"/>
          <w:bCs/>
          <w:i/>
        </w:rPr>
        <w:t>zavřená dle ustanovení § 2079 a násl. zákona č. 89/2012 Sb. Občanský zákoník v platném znění</w:t>
      </w:r>
    </w:p>
    <w:p w:rsidR="002E72FF" w:rsidRDefault="002F0ED7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Organizace: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Centrální školní jídelna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Svojsíkova 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56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Litoměřice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>IČ:  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 xml:space="preserve"> 46768793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sídlo: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 xml:space="preserve">Svojsíkova 7, 412 </w:t>
      </w:r>
      <w:r w:rsidR="00056685"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Litoměřice</w:t>
      </w:r>
    </w:p>
    <w:p w:rsidR="002F0ED7" w:rsidRDefault="00C91072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E72F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E72FF">
        <w:rPr>
          <w:rFonts w:ascii="Times New Roman" w:eastAsia="Times New Roman" w:hAnsi="Times New Roman" w:cs="Times New Roman"/>
          <w:sz w:val="24"/>
          <w:szCs w:val="24"/>
        </w:rPr>
        <w:t xml:space="preserve">toupená: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Zdeňkou Kovářovou</w:t>
      </w:r>
      <w:r w:rsidR="002E72FF">
        <w:rPr>
          <w:rFonts w:ascii="Times New Roman" w:eastAsia="Times New Roman" w:hAnsi="Times New Roman" w:cs="Times New Roman"/>
          <w:sz w:val="24"/>
          <w:szCs w:val="24"/>
        </w:rPr>
        <w:t xml:space="preserve">, ředitelka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CŠJ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 xml:space="preserve">(dále jen jako </w:t>
      </w:r>
      <w:r w:rsidR="00056685" w:rsidRPr="00C9107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gramStart"/>
      <w:r w:rsidR="002E72FF" w:rsidRPr="00C91072">
        <w:rPr>
          <w:rFonts w:ascii="Times New Roman" w:eastAsia="Times New Roman" w:hAnsi="Times New Roman" w:cs="Times New Roman"/>
          <w:b/>
          <w:sz w:val="24"/>
          <w:szCs w:val="24"/>
        </w:rPr>
        <w:t>kupující</w:t>
      </w:r>
      <w:r w:rsidR="00056685" w:rsidRPr="00C91072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>a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>jméno</w:t>
      </w:r>
      <w:proofErr w:type="gramEnd"/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, příjmení/název: </w:t>
      </w:r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Servis a opravy elektrických spotřebičů, </w:t>
      </w:r>
      <w:r w:rsidR="002E72FF">
        <w:rPr>
          <w:rFonts w:ascii="Times New Roman" w:eastAsia="Times New Roman" w:hAnsi="Times New Roman" w:cs="Times New Roman"/>
          <w:sz w:val="24"/>
          <w:szCs w:val="24"/>
        </w:rPr>
        <w:t xml:space="preserve">Stanislav </w:t>
      </w:r>
      <w:proofErr w:type="spellStart"/>
      <w:r w:rsidR="002E72FF">
        <w:rPr>
          <w:rFonts w:ascii="Times New Roman" w:eastAsia="Times New Roman" w:hAnsi="Times New Roman" w:cs="Times New Roman"/>
          <w:sz w:val="24"/>
          <w:szCs w:val="24"/>
        </w:rPr>
        <w:t>Gebhart</w:t>
      </w:r>
      <w:proofErr w:type="spellEnd"/>
    </w:p>
    <w:p w:rsidR="002F0ED7" w:rsidRDefault="00056685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t>IČ:  </w:t>
      </w:r>
      <w:r w:rsidR="00E35932">
        <w:rPr>
          <w:rFonts w:ascii="Times New Roman" w:eastAsia="Times New Roman" w:hAnsi="Times New Roman" w:cs="Times New Roman"/>
          <w:sz w:val="24"/>
          <w:szCs w:val="24"/>
        </w:rPr>
        <w:t xml:space="preserve"> 71775340</w:t>
      </w:r>
    </w:p>
    <w:p w:rsidR="002F0ED7" w:rsidRDefault="00056685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t>sídlo:  </w:t>
      </w:r>
      <w:r w:rsidR="00E35932">
        <w:rPr>
          <w:rFonts w:ascii="Times New Roman" w:eastAsia="Times New Roman" w:hAnsi="Times New Roman" w:cs="Times New Roman"/>
          <w:sz w:val="24"/>
          <w:szCs w:val="24"/>
        </w:rPr>
        <w:t xml:space="preserve"> Staré 21, </w:t>
      </w:r>
      <w:proofErr w:type="gramStart"/>
      <w:r w:rsidR="00E35932">
        <w:rPr>
          <w:rFonts w:ascii="Times New Roman" w:eastAsia="Times New Roman" w:hAnsi="Times New Roman" w:cs="Times New Roman"/>
          <w:sz w:val="24"/>
          <w:szCs w:val="24"/>
        </w:rPr>
        <w:t>411 15  Třebívlice</w:t>
      </w:r>
      <w:proofErr w:type="gramEnd"/>
    </w:p>
    <w:p w:rsidR="00E35932" w:rsidRDefault="00E35932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číslo účtu: </w:t>
      </w:r>
      <w:bookmarkStart w:id="0" w:name="_GoBack"/>
      <w:bookmarkEnd w:id="0"/>
    </w:p>
    <w:p w:rsidR="00056685" w:rsidRDefault="00056685" w:rsidP="00BE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t xml:space="preserve">(dále jen jako </w:t>
      </w:r>
      <w:r w:rsidRPr="00C9107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E72FF" w:rsidRPr="00C91072">
        <w:rPr>
          <w:rFonts w:ascii="Times New Roman" w:eastAsia="Times New Roman" w:hAnsi="Times New Roman" w:cs="Times New Roman"/>
          <w:b/>
          <w:sz w:val="24"/>
          <w:szCs w:val="24"/>
        </w:rPr>
        <w:t>prodávající“)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</w:p>
    <w:p w:rsidR="002E72FF" w:rsidRPr="00056685" w:rsidRDefault="002E72FF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072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:rsidR="00056685" w:rsidRPr="00056685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="002E72FF">
        <w:rPr>
          <w:rFonts w:ascii="Times New Roman" w:eastAsia="Times New Roman" w:hAnsi="Times New Roman" w:cs="Times New Roman"/>
          <w:b/>
          <w:bCs/>
          <w:sz w:val="24"/>
          <w:szCs w:val="24"/>
        </w:rPr>
        <w:t>Úvodní ustanovení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72FF" w:rsidRDefault="002E72FF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Tato </w:t>
      </w:r>
      <w:r w:rsidR="004B0A04">
        <w:rPr>
          <w:rFonts w:ascii="Times New Roman" w:eastAsia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eastAsia="Times New Roman" w:hAnsi="Times New Roman" w:cs="Times New Roman"/>
          <w:sz w:val="24"/>
          <w:szCs w:val="24"/>
        </w:rPr>
        <w:t>smlouva je uzavírána na základě</w:t>
      </w:r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 výsledku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poptávkového řízení na „Nákup </w:t>
      </w:r>
      <w:proofErr w:type="spellStart"/>
      <w:r w:rsidR="00BE11AA">
        <w:rPr>
          <w:rFonts w:ascii="Times New Roman" w:eastAsia="Times New Roman" w:hAnsi="Times New Roman" w:cs="Times New Roman"/>
          <w:sz w:val="24"/>
          <w:szCs w:val="24"/>
        </w:rPr>
        <w:t>konvektomatu</w:t>
      </w:r>
      <w:proofErr w:type="spellEnd"/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 včetně instalace a uvedení do provozu pro Centrální školní jídelnu, středisko Ladova 5, 412 01 Litoměřice z důvodu havárie“.</w:t>
      </w:r>
    </w:p>
    <w:p w:rsidR="002E72FF" w:rsidRDefault="00273BD4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685" w:rsidRPr="00056685" w:rsidRDefault="00056685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91072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056685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</w:rPr>
        <w:t>Předmět</w:t>
      </w:r>
      <w:r w:rsidR="004B0A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kupní</w:t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smlouvy</w:t>
      </w:r>
    </w:p>
    <w:p w:rsidR="00C24DC3" w:rsidRPr="00056685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1AA" w:rsidRDefault="0024580B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0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1AA">
        <w:rPr>
          <w:rFonts w:ascii="Times New Roman" w:eastAsia="Times New Roman" w:hAnsi="Times New Roman" w:cs="Times New Roman"/>
          <w:sz w:val="24"/>
          <w:szCs w:val="24"/>
        </w:rPr>
        <w:t>Předmětem</w:t>
      </w:r>
      <w:r w:rsidR="004B0A04">
        <w:rPr>
          <w:rFonts w:ascii="Times New Roman" w:eastAsia="Times New Roman" w:hAnsi="Times New Roman" w:cs="Times New Roman"/>
          <w:sz w:val="24"/>
          <w:szCs w:val="24"/>
        </w:rPr>
        <w:t xml:space="preserve"> kupní</w:t>
      </w:r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 smlouvy je dodávka </w:t>
      </w:r>
      <w:proofErr w:type="spellStart"/>
      <w:r w:rsidR="00BE11AA">
        <w:rPr>
          <w:rFonts w:ascii="Times New Roman" w:eastAsia="Times New Roman" w:hAnsi="Times New Roman" w:cs="Times New Roman"/>
          <w:sz w:val="24"/>
          <w:szCs w:val="24"/>
        </w:rPr>
        <w:t>konvektomatu</w:t>
      </w:r>
      <w:proofErr w:type="spellEnd"/>
      <w:r w:rsidR="00BE11AA">
        <w:rPr>
          <w:rFonts w:ascii="Times New Roman" w:eastAsia="Times New Roman" w:hAnsi="Times New Roman" w:cs="Times New Roman"/>
          <w:sz w:val="24"/>
          <w:szCs w:val="24"/>
        </w:rPr>
        <w:t xml:space="preserve"> včetně instalace a uvedení do provozu pro Centrální školní jídelnu, středisko Ladova 5, 412 01 Litoměřice dle 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technické specifikace uvedené v příloze </w:t>
      </w:r>
      <w:proofErr w:type="gramStart"/>
      <w:r w:rsidR="00FC0BB9">
        <w:rPr>
          <w:rFonts w:ascii="Times New Roman" w:eastAsia="Times New Roman" w:hAnsi="Times New Roman" w:cs="Times New Roman"/>
          <w:sz w:val="24"/>
          <w:szCs w:val="24"/>
        </w:rPr>
        <w:t>č.1 této</w:t>
      </w:r>
      <w:proofErr w:type="gramEnd"/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 kupní smlouvy.</w:t>
      </w:r>
    </w:p>
    <w:p w:rsidR="00BE11AA" w:rsidRDefault="00BE11AA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1AA" w:rsidRDefault="00BE11AA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DC3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056685" w:rsidRPr="00056685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Místo a t</w:t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ermí</w:t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</w:rPr>
        <w:t>n plnění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269F" w:rsidRDefault="0070269F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Místo dodání zboží je: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C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entrální školní jídelna, středisko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Ladova 5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>, 412 01 Litoměřice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69F" w:rsidRDefault="0070269F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Prodávající se zavazuje dodat</w:t>
      </w:r>
      <w:r w:rsidR="004B0A04">
        <w:rPr>
          <w:rFonts w:ascii="Times New Roman" w:eastAsia="Times New Roman" w:hAnsi="Times New Roman" w:cs="Times New Roman"/>
          <w:sz w:val="24"/>
          <w:szCs w:val="24"/>
        </w:rPr>
        <w:t xml:space="preserve"> zboží včetně provedení instalace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termínu do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35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59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6685" w:rsidRPr="0070269F" w:rsidRDefault="0070269F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V termínu a místě dodání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 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budou kupujícímu předány veškeré doklady vztahující se ke zboží, návod k použití (vše v českém jazyce), dále bude provedena odborná montáž zboží. </w:t>
      </w:r>
      <w:r w:rsidR="00056685" w:rsidRPr="0070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685" w:rsidRPr="007026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DC3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</w:p>
    <w:p w:rsidR="00056685" w:rsidRPr="00056685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="0070269F">
        <w:rPr>
          <w:rFonts w:ascii="Times New Roman" w:eastAsia="Times New Roman" w:hAnsi="Times New Roman" w:cs="Times New Roman"/>
          <w:b/>
          <w:bCs/>
          <w:sz w:val="24"/>
          <w:szCs w:val="24"/>
        </w:rPr>
        <w:t>Kupní cena a platební podmínky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C0BB9" w:rsidRDefault="00C91072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269F" w:rsidRPr="00C91072">
        <w:rPr>
          <w:rFonts w:ascii="Times New Roman" w:eastAsia="Times New Roman" w:hAnsi="Times New Roman" w:cs="Times New Roman"/>
          <w:sz w:val="24"/>
          <w:szCs w:val="24"/>
        </w:rPr>
        <w:t>Smluvní</w:t>
      </w:r>
      <w:proofErr w:type="gramEnd"/>
      <w:r w:rsidR="0070269F" w:rsidRPr="00C91072">
        <w:rPr>
          <w:rFonts w:ascii="Times New Roman" w:eastAsia="Times New Roman" w:hAnsi="Times New Roman" w:cs="Times New Roman"/>
          <w:sz w:val="24"/>
          <w:szCs w:val="24"/>
        </w:rPr>
        <w:t xml:space="preserve"> strany sjednávají </w:t>
      </w:r>
      <w:r w:rsidR="00BA59D2">
        <w:rPr>
          <w:rFonts w:ascii="Times New Roman" w:eastAsia="Times New Roman" w:hAnsi="Times New Roman" w:cs="Times New Roman"/>
          <w:sz w:val="24"/>
          <w:szCs w:val="24"/>
        </w:rPr>
        <w:t xml:space="preserve">kupní </w:t>
      </w:r>
      <w:r w:rsidR="0070269F" w:rsidRPr="00C91072">
        <w:rPr>
          <w:rFonts w:ascii="Times New Roman" w:eastAsia="Times New Roman" w:hAnsi="Times New Roman" w:cs="Times New Roman"/>
          <w:sz w:val="24"/>
          <w:szCs w:val="24"/>
        </w:rPr>
        <w:t>cenu zboží na základě cenové nabídky prodávajícího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 předložené v rámci poptávkového řízení, která činní 435.358 Kč včetně</w:t>
      </w:r>
      <w:r w:rsidR="00FC0BB9" w:rsidRPr="00C91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C0BB9" w:rsidRPr="00C91072">
        <w:rPr>
          <w:rFonts w:ascii="Times New Roman" w:eastAsia="Times New Roman" w:hAnsi="Times New Roman" w:cs="Times New Roman"/>
          <w:sz w:val="24"/>
          <w:szCs w:val="24"/>
        </w:rPr>
        <w:t>DPH.</w:t>
      </w:r>
      <w:proofErr w:type="gramEnd"/>
      <w:r w:rsidR="00FC0BB9" w:rsidRPr="00C91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B9">
        <w:rPr>
          <w:rFonts w:ascii="Times New Roman" w:eastAsia="Times New Roman" w:hAnsi="Times New Roman" w:cs="Times New Roman"/>
          <w:sz w:val="24"/>
          <w:szCs w:val="24"/>
        </w:rPr>
        <w:t xml:space="preserve">Cenová nabídka je uvedena v příloze č. 2 této kupní smlouvy. </w:t>
      </w:r>
    </w:p>
    <w:p w:rsidR="00FC0BB9" w:rsidRDefault="00FC0BB9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DC3" w:rsidRPr="00C91072" w:rsidRDefault="00FC0BB9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Kupující se zavazuje objednané a řádně dodané zboží od prodávajícího převzít a po provedené instalaci a obdržení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faktury, která musí mít náležitosti daňového </w:t>
      </w:r>
      <w:proofErr w:type="gramStart"/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dokladu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zaplatit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mu sjednanou kupní cenu uvedenou v předchozím odstavci. </w:t>
      </w:r>
      <w:r w:rsidR="003E262D" w:rsidRPr="00C91072">
        <w:rPr>
          <w:rFonts w:ascii="Times New Roman" w:eastAsia="Times New Roman" w:hAnsi="Times New Roman" w:cs="Times New Roman"/>
          <w:sz w:val="24"/>
          <w:szCs w:val="24"/>
        </w:rPr>
        <w:t xml:space="preserve">Faktura bude </w:t>
      </w:r>
      <w:r w:rsidR="00C91072">
        <w:rPr>
          <w:rFonts w:ascii="Times New Roman" w:eastAsia="Times New Roman" w:hAnsi="Times New Roman" w:cs="Times New Roman"/>
          <w:sz w:val="24"/>
          <w:szCs w:val="24"/>
        </w:rPr>
        <w:t>uhrazena</w:t>
      </w:r>
      <w:r w:rsidR="003E262D" w:rsidRPr="00C9107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dne 21</w:t>
      </w:r>
      <w:r w:rsidR="00E35932" w:rsidRPr="00C910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9C7" w:rsidRPr="00C91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5932" w:rsidRPr="00C910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9C7" w:rsidRPr="00C91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3E262D" w:rsidRPr="00C91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932" w:rsidRPr="00C91072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3E262D" w:rsidRPr="00C91072">
        <w:rPr>
          <w:rFonts w:ascii="Times New Roman" w:eastAsia="Times New Roman" w:hAnsi="Times New Roman" w:cs="Times New Roman"/>
          <w:sz w:val="24"/>
          <w:szCs w:val="24"/>
        </w:rPr>
        <w:t>účet prodávajícího uvedený v záhlaví této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 kupní</w:t>
      </w:r>
      <w:r w:rsidR="003E262D" w:rsidRPr="00C91072">
        <w:rPr>
          <w:rFonts w:ascii="Times New Roman" w:eastAsia="Times New Roman" w:hAnsi="Times New Roman" w:cs="Times New Roman"/>
          <w:sz w:val="24"/>
          <w:szCs w:val="24"/>
        </w:rPr>
        <w:t xml:space="preserve"> smlouvy.</w:t>
      </w: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9C7" w:rsidRPr="00BE11AA" w:rsidRDefault="00056685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62D">
        <w:rPr>
          <w:rFonts w:ascii="Times New Roman" w:eastAsia="Times New Roman" w:hAnsi="Times New Roman" w:cs="Times New Roman"/>
          <w:sz w:val="24"/>
          <w:szCs w:val="24"/>
        </w:rPr>
        <w:br/>
      </w:r>
      <w:r w:rsidR="00B559C7" w:rsidRPr="00B559C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559C7" w:rsidRPr="00BE1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DC3" w:rsidRPr="00BE11AA" w:rsidRDefault="00C24DC3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9C7" w:rsidRDefault="00B559C7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Záruka a záruční podmínky</w:t>
      </w:r>
    </w:p>
    <w:p w:rsidR="00B559C7" w:rsidRDefault="00B559C7" w:rsidP="00BE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DC3" w:rsidRP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</w:rPr>
        <w:t>Záruka</w:t>
      </w:r>
      <w:proofErr w:type="gramEnd"/>
      <w:r w:rsidR="00B559C7" w:rsidRPr="00C24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9D2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 xml:space="preserve">24 měsíců 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</w:rPr>
        <w:t>na dodané zboží bez podmínek.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 xml:space="preserve"> Záruční a pozáruční servis do 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</w:rPr>
        <w:t>2 hodin</w:t>
      </w:r>
      <w:r w:rsidR="00BA59D2">
        <w:rPr>
          <w:rFonts w:ascii="Times New Roman" w:eastAsia="Times New Roman" w:hAnsi="Times New Roman" w:cs="Times New Roman"/>
          <w:sz w:val="24"/>
          <w:szCs w:val="24"/>
        </w:rPr>
        <w:t xml:space="preserve"> od kontaktování prodávajícího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685" w:rsidRPr="00056685" w:rsidRDefault="00056685" w:rsidP="0075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B559C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</w:rPr>
        <w:t>Závěrečná ustanovení</w:t>
      </w:r>
      <w:r w:rsidRPr="0005668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02C5" w:rsidRDefault="00B559C7" w:rsidP="0075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gramEnd"/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 xml:space="preserve">mlouva nabývá platnosti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>d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 xml:space="preserve">nem jejího podpisu oběma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>mluvními stranami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 a účinnosti dnem vložení do Registru smluv, které provede kupující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br/>
      </w:r>
      <w:r w:rsidR="00056685" w:rsidRPr="00B559C7">
        <w:rPr>
          <w:rFonts w:ascii="Times New Roman" w:eastAsia="Times New Roman" w:hAnsi="Times New Roman" w:cs="Times New Roman"/>
          <w:sz w:val="24"/>
          <w:szCs w:val="24"/>
        </w:rPr>
        <w:br/>
      </w:r>
      <w:r w:rsidR="007502C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>Ku</w:t>
      </w:r>
      <w:r w:rsidR="00BA5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ní smlouva byla vyhotovena ve dvou stejnopisech, z nichž každá smluvní strana obdrží po jednom výtisku. </w:t>
      </w:r>
    </w:p>
    <w:p w:rsidR="00125560" w:rsidRPr="00B559C7" w:rsidRDefault="00056685" w:rsidP="0075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C7">
        <w:rPr>
          <w:rFonts w:ascii="Times New Roman" w:eastAsia="Times New Roman" w:hAnsi="Times New Roman" w:cs="Times New Roman"/>
          <w:sz w:val="24"/>
          <w:szCs w:val="24"/>
        </w:rPr>
        <w:br/>
      </w:r>
      <w:r w:rsidR="007502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59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559C7">
        <w:rPr>
          <w:rFonts w:ascii="Times New Roman" w:eastAsia="Times New Roman" w:hAnsi="Times New Roman" w:cs="Times New Roman"/>
          <w:sz w:val="24"/>
          <w:szCs w:val="24"/>
        </w:rPr>
        <w:t xml:space="preserve">Smluvní strany níže svým podpisem stvrzují, že si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 xml:space="preserve">kupní </w:t>
      </w:r>
      <w:r w:rsidR="00B559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59C7">
        <w:rPr>
          <w:rFonts w:ascii="Times New Roman" w:eastAsia="Times New Roman" w:hAnsi="Times New Roman" w:cs="Times New Roman"/>
          <w:sz w:val="24"/>
          <w:szCs w:val="24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C24DC3" w:rsidRDefault="00C24DC3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2C5" w:rsidRDefault="00C24DC3" w:rsidP="0075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Příloha č. </w:t>
      </w:r>
      <w:r w:rsidR="007502C5">
        <w:rPr>
          <w:rFonts w:ascii="Times New Roman" w:eastAsia="Times New Roman" w:hAnsi="Times New Roman" w:cs="Times New Roman"/>
          <w:sz w:val="24"/>
          <w:szCs w:val="24"/>
        </w:rPr>
        <w:t>1 Poptávkové řízení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6685" w:rsidRPr="00056685" w:rsidRDefault="007502C5" w:rsidP="0075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Příloha č. 2  Cenová nabídka</w:t>
      </w:r>
      <w:r w:rsidR="00B559C7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B559C7">
        <w:rPr>
          <w:rFonts w:ascii="Times New Roman" w:eastAsia="Times New Roman" w:hAnsi="Times New Roman" w:cs="Times New Roman"/>
          <w:sz w:val="24"/>
          <w:szCs w:val="24"/>
        </w:rPr>
        <w:br/>
        <w:t xml:space="preserve">V 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Litoměřicích</w:t>
      </w:r>
      <w:r w:rsidR="00C24DC3">
        <w:rPr>
          <w:rFonts w:ascii="Times New Roman" w:eastAsia="Times New Roman" w:hAnsi="Times New Roman" w:cs="Times New Roman"/>
          <w:sz w:val="24"/>
          <w:szCs w:val="24"/>
        </w:rPr>
        <w:t>  dne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="007C4A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A59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4A7E">
        <w:rPr>
          <w:rFonts w:ascii="Times New Roman" w:eastAsia="Times New Roman" w:hAnsi="Times New Roman" w:cs="Times New Roman"/>
          <w:sz w:val="24"/>
          <w:szCs w:val="24"/>
        </w:rPr>
        <w:t>.10.2017</w:t>
      </w:r>
      <w:proofErr w:type="gramEnd"/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056685" w:rsidRPr="00056685" w:rsidRDefault="00056685" w:rsidP="00BE1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68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AD5356" w:rsidRDefault="00C24DC3" w:rsidP="00BE11AA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kupující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prodávající</w:t>
      </w:r>
    </w:p>
    <w:sectPr w:rsidR="00AD5356" w:rsidSect="00AD53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38" w:rsidRDefault="00BC1438" w:rsidP="00C24DC3">
      <w:pPr>
        <w:spacing w:after="0" w:line="240" w:lineRule="auto"/>
      </w:pPr>
      <w:r>
        <w:separator/>
      </w:r>
    </w:p>
  </w:endnote>
  <w:endnote w:type="continuationSeparator" w:id="0">
    <w:p w:rsidR="00BC1438" w:rsidRDefault="00BC1438" w:rsidP="00C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376546"/>
      <w:docPartObj>
        <w:docPartGallery w:val="Page Numbers (Bottom of Page)"/>
        <w:docPartUnique/>
      </w:docPartObj>
    </w:sdtPr>
    <w:sdtEndPr/>
    <w:sdtContent>
      <w:p w:rsidR="00C24DC3" w:rsidRDefault="00C60528">
        <w:pPr>
          <w:pStyle w:val="Zpat"/>
          <w:jc w:val="center"/>
        </w:pPr>
        <w:r>
          <w:fldChar w:fldCharType="begin"/>
        </w:r>
        <w:r w:rsidR="00C24DC3">
          <w:instrText>PAGE   \* MERGEFORMAT</w:instrText>
        </w:r>
        <w:r>
          <w:fldChar w:fldCharType="separate"/>
        </w:r>
        <w:r w:rsidR="000377D5">
          <w:rPr>
            <w:noProof/>
          </w:rPr>
          <w:t>2</w:t>
        </w:r>
        <w:r>
          <w:fldChar w:fldCharType="end"/>
        </w:r>
      </w:p>
    </w:sdtContent>
  </w:sdt>
  <w:p w:rsidR="00C24DC3" w:rsidRDefault="00C24D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38" w:rsidRDefault="00BC1438" w:rsidP="00C24DC3">
      <w:pPr>
        <w:spacing w:after="0" w:line="240" w:lineRule="auto"/>
      </w:pPr>
      <w:r>
        <w:separator/>
      </w:r>
    </w:p>
  </w:footnote>
  <w:footnote w:type="continuationSeparator" w:id="0">
    <w:p w:rsidR="00BC1438" w:rsidRDefault="00BC1438" w:rsidP="00C2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DC"/>
    <w:multiLevelType w:val="hybridMultilevel"/>
    <w:tmpl w:val="3B9E7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0568"/>
    <w:multiLevelType w:val="hybridMultilevel"/>
    <w:tmpl w:val="4FBC5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D597E"/>
    <w:multiLevelType w:val="hybridMultilevel"/>
    <w:tmpl w:val="176C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75688"/>
    <w:multiLevelType w:val="hybridMultilevel"/>
    <w:tmpl w:val="0ADC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5CA4"/>
    <w:multiLevelType w:val="hybridMultilevel"/>
    <w:tmpl w:val="386CD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22DB2"/>
    <w:multiLevelType w:val="hybridMultilevel"/>
    <w:tmpl w:val="2B9C7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B6DFD"/>
    <w:multiLevelType w:val="hybridMultilevel"/>
    <w:tmpl w:val="FB0A4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10EB"/>
    <w:multiLevelType w:val="hybridMultilevel"/>
    <w:tmpl w:val="DF8E0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50FC7"/>
    <w:multiLevelType w:val="hybridMultilevel"/>
    <w:tmpl w:val="C4CA2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85"/>
    <w:rsid w:val="00033A24"/>
    <w:rsid w:val="000377D5"/>
    <w:rsid w:val="00056685"/>
    <w:rsid w:val="001058FB"/>
    <w:rsid w:val="00125560"/>
    <w:rsid w:val="001263C6"/>
    <w:rsid w:val="0024580B"/>
    <w:rsid w:val="00273BD4"/>
    <w:rsid w:val="002E72FF"/>
    <w:rsid w:val="002F0ED7"/>
    <w:rsid w:val="003E262D"/>
    <w:rsid w:val="0049492F"/>
    <w:rsid w:val="004B0A04"/>
    <w:rsid w:val="005033FB"/>
    <w:rsid w:val="00616E69"/>
    <w:rsid w:val="006452FF"/>
    <w:rsid w:val="0070269F"/>
    <w:rsid w:val="007502C5"/>
    <w:rsid w:val="007C4A7E"/>
    <w:rsid w:val="00AD2852"/>
    <w:rsid w:val="00AD5356"/>
    <w:rsid w:val="00AF5D6F"/>
    <w:rsid w:val="00B559C7"/>
    <w:rsid w:val="00BA59D2"/>
    <w:rsid w:val="00BC1438"/>
    <w:rsid w:val="00BE11AA"/>
    <w:rsid w:val="00C13C40"/>
    <w:rsid w:val="00C148AC"/>
    <w:rsid w:val="00C24DC3"/>
    <w:rsid w:val="00C60528"/>
    <w:rsid w:val="00C91072"/>
    <w:rsid w:val="00CC5534"/>
    <w:rsid w:val="00CD274F"/>
    <w:rsid w:val="00E35932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6685"/>
    <w:rPr>
      <w:b/>
      <w:bCs/>
    </w:rPr>
  </w:style>
  <w:style w:type="paragraph" w:styleId="Odstavecseseznamem">
    <w:name w:val="List Paragraph"/>
    <w:basedOn w:val="Normln"/>
    <w:uiPriority w:val="34"/>
    <w:qFormat/>
    <w:rsid w:val="002458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DC3"/>
  </w:style>
  <w:style w:type="paragraph" w:styleId="Zpat">
    <w:name w:val="footer"/>
    <w:basedOn w:val="Normln"/>
    <w:link w:val="Zpat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56685"/>
    <w:rPr>
      <w:b/>
      <w:bCs/>
    </w:rPr>
  </w:style>
  <w:style w:type="paragraph" w:styleId="Odstavecseseznamem">
    <w:name w:val="List Paragraph"/>
    <w:basedOn w:val="Normln"/>
    <w:uiPriority w:val="34"/>
    <w:qFormat/>
    <w:rsid w:val="002458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DC3"/>
  </w:style>
  <w:style w:type="paragraph" w:styleId="Zpat">
    <w:name w:val="footer"/>
    <w:basedOn w:val="Normln"/>
    <w:link w:val="Zpat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Zdeňka Kovářová</cp:lastModifiedBy>
  <cp:revision>3</cp:revision>
  <cp:lastPrinted>2017-10-19T09:15:00Z</cp:lastPrinted>
  <dcterms:created xsi:type="dcterms:W3CDTF">2017-10-19T09:15:00Z</dcterms:created>
  <dcterms:modified xsi:type="dcterms:W3CDTF">2017-10-19T09:24:00Z</dcterms:modified>
</cp:coreProperties>
</file>