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2" w:rsidRPr="00E037D2" w:rsidRDefault="00E037D2" w:rsidP="00E037D2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 M L O U V A  O  D Í L O</w:t>
      </w:r>
    </w:p>
    <w:p w:rsidR="00E037D2" w:rsidRDefault="00E037D2" w:rsidP="00E037D2">
      <w:pPr>
        <w:pStyle w:val="Bezmezer"/>
        <w:jc w:val="center"/>
      </w:pPr>
      <w:r w:rsidRPr="00E037D2">
        <w:t>CJ_KGYMP8 020</w:t>
      </w:r>
      <w:r w:rsidR="00F32DB7">
        <w:t>24</w:t>
      </w:r>
      <w:r w:rsidRPr="00E037D2">
        <w:t>/2016</w:t>
      </w:r>
    </w:p>
    <w:p w:rsidR="00E037D2" w:rsidRPr="00E037D2" w:rsidRDefault="00E037D2" w:rsidP="00E037D2">
      <w:pPr>
        <w:pStyle w:val="Bezmezer"/>
        <w:jc w:val="center"/>
      </w:pPr>
    </w:p>
    <w:p w:rsidR="00CF0549" w:rsidRDefault="00CF0549" w:rsidP="00CF0549">
      <w:pPr>
        <w:jc w:val="both"/>
        <w:rPr>
          <w:b/>
          <w:sz w:val="24"/>
          <w:szCs w:val="24"/>
        </w:rPr>
      </w:pPr>
      <w:r w:rsidRPr="00CF0549">
        <w:rPr>
          <w:b/>
          <w:sz w:val="24"/>
          <w:szCs w:val="24"/>
        </w:rPr>
        <w:t>1. Smluvní strany</w:t>
      </w:r>
    </w:p>
    <w:p w:rsidR="00CF0549" w:rsidRDefault="00CF0549" w:rsidP="00CF0549">
      <w:pPr>
        <w:pStyle w:val="Bezmezer"/>
      </w:pPr>
      <w:r w:rsidRPr="00CF0549">
        <w:rPr>
          <w:b/>
        </w:rPr>
        <w:t>Objednatel:</w:t>
      </w:r>
      <w:r>
        <w:tab/>
      </w:r>
      <w:r>
        <w:tab/>
      </w:r>
      <w:r w:rsidRPr="00CF0549">
        <w:rPr>
          <w:b/>
        </w:rPr>
        <w:t>Karlínské gymnázium, Praha 8, Pernerova 25</w:t>
      </w:r>
    </w:p>
    <w:p w:rsidR="00CF0549" w:rsidRDefault="00CF0549" w:rsidP="00CF0549">
      <w:pPr>
        <w:pStyle w:val="Bezmezer"/>
      </w:pPr>
      <w:r w:rsidRPr="00CF0549">
        <w:t>Sídlo:</w:t>
      </w:r>
      <w:r w:rsidRPr="00CF0549">
        <w:tab/>
      </w:r>
      <w:r>
        <w:rPr>
          <w:b/>
        </w:rPr>
        <w:tab/>
      </w:r>
      <w:r>
        <w:rPr>
          <w:b/>
        </w:rPr>
        <w:tab/>
      </w:r>
      <w:r w:rsidRPr="00CF0549">
        <w:t>Pernerova 273/25, 186 00 Praha 8</w:t>
      </w:r>
    </w:p>
    <w:p w:rsidR="00CF0549" w:rsidRDefault="00CF0549" w:rsidP="00CF0549">
      <w:pPr>
        <w:pStyle w:val="Bezmezer"/>
      </w:pPr>
      <w:r>
        <w:t>IČO:</w:t>
      </w:r>
      <w:r>
        <w:tab/>
      </w:r>
      <w:r>
        <w:tab/>
      </w:r>
      <w:r>
        <w:tab/>
        <w:t>61389064</w:t>
      </w:r>
    </w:p>
    <w:p w:rsidR="00CF0549" w:rsidRDefault="00CF0549" w:rsidP="00CF0549">
      <w:pPr>
        <w:pStyle w:val="Bezmezer"/>
      </w:pPr>
      <w:r>
        <w:t>DIČ:</w:t>
      </w:r>
      <w:r>
        <w:tab/>
      </w:r>
      <w:r>
        <w:tab/>
      </w:r>
      <w:r>
        <w:tab/>
        <w:t>nejsme plátci DPH</w:t>
      </w:r>
    </w:p>
    <w:p w:rsidR="00CF0549" w:rsidRDefault="00CF0549" w:rsidP="00CF0549">
      <w:pPr>
        <w:pStyle w:val="Bezmezer"/>
      </w:pPr>
      <w:r>
        <w:t>Ředitel školy:</w:t>
      </w:r>
      <w:r>
        <w:tab/>
      </w:r>
      <w:r>
        <w:tab/>
        <w:t>RNDr. Petr Viták</w:t>
      </w:r>
    </w:p>
    <w:p w:rsidR="00CF0549" w:rsidRDefault="00CF0549" w:rsidP="00CF0549">
      <w:pPr>
        <w:pStyle w:val="Bezmezer"/>
      </w:pPr>
      <w:r>
        <w:t>Bankovní spojení:</w:t>
      </w:r>
      <w:r>
        <w:tab/>
        <w:t>PPF banka Praha, 2003150003/6000</w:t>
      </w:r>
    </w:p>
    <w:p w:rsidR="00CF0549" w:rsidRDefault="00CF0549" w:rsidP="00CF0549">
      <w:pPr>
        <w:pStyle w:val="Bezmezer"/>
      </w:pPr>
    </w:p>
    <w:p w:rsidR="00CF0549" w:rsidRDefault="00CF0549" w:rsidP="00CF0549">
      <w:pPr>
        <w:pStyle w:val="Bezmezer"/>
      </w:pPr>
      <w:r>
        <w:t>Dále jen („Objednatel“)</w:t>
      </w:r>
    </w:p>
    <w:p w:rsidR="00CF0549" w:rsidRDefault="00CF0549" w:rsidP="00CF0549">
      <w:pPr>
        <w:pStyle w:val="Bezmezer"/>
      </w:pPr>
    </w:p>
    <w:p w:rsidR="00CF0549" w:rsidRDefault="00CF0549" w:rsidP="00CF0549">
      <w:pPr>
        <w:pStyle w:val="Bezmezer"/>
      </w:pPr>
      <w:r>
        <w:t>a</w:t>
      </w:r>
    </w:p>
    <w:p w:rsidR="00CF0549" w:rsidRDefault="00CF0549" w:rsidP="00CF0549">
      <w:pPr>
        <w:pStyle w:val="Bezmezer"/>
      </w:pPr>
    </w:p>
    <w:p w:rsidR="00CF0549" w:rsidRDefault="00CF0549" w:rsidP="00CF0549">
      <w:pPr>
        <w:pStyle w:val="Bezmezer"/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  <w:t>M – klima s.r.o.</w:t>
      </w:r>
    </w:p>
    <w:p w:rsidR="00CF0549" w:rsidRDefault="00CF0549" w:rsidP="00CF0549">
      <w:pPr>
        <w:pStyle w:val="Bezmezer"/>
      </w:pPr>
      <w:r>
        <w:t>Sídlo:</w:t>
      </w:r>
      <w:r>
        <w:tab/>
      </w:r>
      <w:r>
        <w:tab/>
      </w:r>
      <w:r>
        <w:tab/>
        <w:t>Čísovice 137, 252 04</w:t>
      </w:r>
    </w:p>
    <w:p w:rsidR="00CF0549" w:rsidRDefault="00CF0549" w:rsidP="00CF0549">
      <w:pPr>
        <w:pStyle w:val="Bezmezer"/>
      </w:pPr>
      <w:r>
        <w:t>IČO:</w:t>
      </w:r>
      <w:r>
        <w:tab/>
      </w:r>
      <w:r>
        <w:tab/>
      </w:r>
      <w:r>
        <w:tab/>
        <w:t>25935496</w:t>
      </w:r>
    </w:p>
    <w:p w:rsidR="00CF0549" w:rsidRDefault="00CF0549" w:rsidP="00CF0549">
      <w:pPr>
        <w:pStyle w:val="Bezmezer"/>
      </w:pPr>
      <w:r>
        <w:t>DIČ:</w:t>
      </w:r>
      <w:r>
        <w:tab/>
      </w:r>
      <w:r>
        <w:tab/>
      </w:r>
      <w:r>
        <w:tab/>
        <w:t>CZ25935496</w:t>
      </w:r>
    </w:p>
    <w:p w:rsidR="00240521" w:rsidRDefault="00240521" w:rsidP="00CF0549">
      <w:pPr>
        <w:pStyle w:val="Bezmezer"/>
      </w:pPr>
      <w:r>
        <w:t>Jednatel:</w:t>
      </w:r>
      <w:r>
        <w:tab/>
      </w:r>
      <w:r>
        <w:tab/>
        <w:t>Jiří Váňa</w:t>
      </w:r>
    </w:p>
    <w:p w:rsidR="00240521" w:rsidRDefault="00240521" w:rsidP="00CF0549">
      <w:pPr>
        <w:pStyle w:val="Bezmezer"/>
      </w:pPr>
      <w:r>
        <w:t>Bankovní spojení:</w:t>
      </w:r>
      <w:r>
        <w:tab/>
        <w:t>Fio Banka a.s., 2600324315/2010</w:t>
      </w:r>
    </w:p>
    <w:p w:rsidR="00240521" w:rsidRDefault="00240521" w:rsidP="00CF0549">
      <w:pPr>
        <w:pStyle w:val="Bezmezer"/>
      </w:pPr>
    </w:p>
    <w:p w:rsidR="00240521" w:rsidRDefault="00240521" w:rsidP="00CF0549">
      <w:pPr>
        <w:pStyle w:val="Bezmezer"/>
      </w:pPr>
      <w:r>
        <w:t>Obchodní rejstřík:</w:t>
      </w:r>
      <w:r>
        <w:tab/>
        <w:t>zapsaná v obchodním rejstříku vedeném Městským soudem v Praze,</w:t>
      </w:r>
    </w:p>
    <w:p w:rsidR="00240521" w:rsidRDefault="00240521" w:rsidP="00CF0549">
      <w:pPr>
        <w:pStyle w:val="Bezmezer"/>
      </w:pPr>
      <w:r>
        <w:tab/>
      </w:r>
      <w:r>
        <w:tab/>
      </w:r>
      <w:r>
        <w:tab/>
        <w:t>oddíl C, vložka 175073</w:t>
      </w:r>
    </w:p>
    <w:p w:rsidR="00240521" w:rsidRDefault="00240521" w:rsidP="00CF0549">
      <w:pPr>
        <w:pStyle w:val="Bezmezer"/>
      </w:pPr>
      <w:r>
        <w:t>Telefon:</w:t>
      </w:r>
      <w:r>
        <w:tab/>
      </w:r>
      <w:r>
        <w:tab/>
        <w:t>261 005 126, 602 412 681</w:t>
      </w:r>
    </w:p>
    <w:p w:rsidR="00240521" w:rsidRDefault="00240521" w:rsidP="00CF0549">
      <w:pPr>
        <w:pStyle w:val="Bezmezer"/>
      </w:pPr>
      <w:r>
        <w:t>FAX:</w:t>
      </w:r>
      <w:r>
        <w:tab/>
      </w:r>
      <w:r>
        <w:tab/>
      </w:r>
      <w:r>
        <w:tab/>
        <w:t>261 005 126</w:t>
      </w:r>
    </w:p>
    <w:p w:rsidR="00240521" w:rsidRDefault="00240521" w:rsidP="00CF0549">
      <w:pPr>
        <w:pStyle w:val="Bezmezer"/>
      </w:pPr>
      <w:r>
        <w:t>e-mail:</w:t>
      </w:r>
      <w:r>
        <w:tab/>
      </w:r>
      <w:r>
        <w:tab/>
      </w:r>
      <w:r>
        <w:tab/>
      </w:r>
      <w:hyperlink r:id="rId6" w:history="1">
        <w:r w:rsidRPr="00D31A2B">
          <w:rPr>
            <w:rStyle w:val="Hypertextovodkaz"/>
          </w:rPr>
          <w:t>m-klima@m-klima.cz</w:t>
        </w:r>
      </w:hyperlink>
    </w:p>
    <w:p w:rsidR="00240521" w:rsidRDefault="00240521" w:rsidP="00CF0549">
      <w:pPr>
        <w:pStyle w:val="Bezmezer"/>
      </w:pPr>
    </w:p>
    <w:p w:rsidR="00240521" w:rsidRDefault="00240521" w:rsidP="00CF0549">
      <w:pPr>
        <w:pStyle w:val="Bezmezer"/>
      </w:pPr>
      <w:r>
        <w:t>Dále jen („Zhotovitel“)</w:t>
      </w:r>
    </w:p>
    <w:p w:rsidR="00B64CFC" w:rsidRDefault="00B64CFC" w:rsidP="00CF0549">
      <w:pPr>
        <w:pStyle w:val="Bezmezer"/>
      </w:pPr>
      <w:r>
        <w:t>(dále společně též „smluvní strany“)</w:t>
      </w:r>
    </w:p>
    <w:p w:rsidR="00B64CFC" w:rsidRDefault="00B64CFC" w:rsidP="00CF0549">
      <w:pPr>
        <w:pStyle w:val="Bezmezer"/>
      </w:pPr>
    </w:p>
    <w:p w:rsidR="00B64CFC" w:rsidRDefault="00B64CFC" w:rsidP="00CF0549">
      <w:pPr>
        <w:pStyle w:val="Bezmezer"/>
      </w:pPr>
      <w:r>
        <w:t xml:space="preserve">Uzavírají níže uvedeného dne, měsíce a roku podle § 2586 a násl. Zákona č. 89/2012 Sb., občanský zákoník v platném znění, dále jen </w:t>
      </w:r>
      <w:r>
        <w:rPr>
          <w:b/>
        </w:rPr>
        <w:t xml:space="preserve">„občanský zákoník“ </w:t>
      </w:r>
      <w:r>
        <w:t>tuto smlouvu o dílo,</w:t>
      </w:r>
    </w:p>
    <w:p w:rsidR="00B64CFC" w:rsidRDefault="00B64CFC" w:rsidP="00B64CFC">
      <w:pPr>
        <w:pStyle w:val="Bezmezer"/>
        <w:jc w:val="center"/>
      </w:pPr>
      <w:r>
        <w:t xml:space="preserve">(dále jen </w:t>
      </w:r>
      <w:r>
        <w:rPr>
          <w:b/>
        </w:rPr>
        <w:t>„smlouva“</w:t>
      </w:r>
      <w:r>
        <w:t>):</w:t>
      </w:r>
    </w:p>
    <w:p w:rsidR="00B64CFC" w:rsidRDefault="00B64CFC" w:rsidP="00B64CFC">
      <w:pPr>
        <w:pStyle w:val="Bezmezer"/>
        <w:jc w:val="both"/>
      </w:pPr>
    </w:p>
    <w:p w:rsidR="00B64CFC" w:rsidRDefault="00B64CFC" w:rsidP="00AB4732">
      <w:pPr>
        <w:pStyle w:val="Bezmezer"/>
        <w:jc w:val="center"/>
        <w:rPr>
          <w:b/>
        </w:rPr>
      </w:pPr>
      <w:r>
        <w:rPr>
          <w:b/>
        </w:rPr>
        <w:t xml:space="preserve">2. </w:t>
      </w:r>
      <w:r w:rsidR="007C3FD9">
        <w:rPr>
          <w:b/>
        </w:rPr>
        <w:t>Předmět smlouvy</w:t>
      </w:r>
    </w:p>
    <w:p w:rsidR="00B64CFC" w:rsidRDefault="00B64CFC" w:rsidP="00B64CFC">
      <w:pPr>
        <w:pStyle w:val="Bezmezer"/>
        <w:jc w:val="both"/>
        <w:rPr>
          <w:b/>
        </w:rPr>
      </w:pPr>
    </w:p>
    <w:p w:rsidR="00051F6A" w:rsidRDefault="007C3FD9" w:rsidP="006377D3">
      <w:pPr>
        <w:pStyle w:val="Bezmezer"/>
        <w:jc w:val="both"/>
      </w:pPr>
      <w:r>
        <w:t>Realizace akce „Rozšíření klimatizace“ v rozsahu uvedeném v </w:t>
      </w:r>
      <w:r w:rsidR="00870A3F">
        <w:t xml:space="preserve">„Nabídce montáže klimatizačních jednotek: </w:t>
      </w:r>
      <w:r>
        <w:t>Varianta 2</w:t>
      </w:r>
      <w:r w:rsidR="00870A3F">
        <w:t xml:space="preserve">“, č. 160072, </w:t>
      </w:r>
      <w:r>
        <w:t>ze dne 18. 5. 2016 (tvoří přílohu této smlouvy), na základě výběrového řízení a podání nejlepší nabídky splňující kritérium zadavatele.</w:t>
      </w:r>
    </w:p>
    <w:p w:rsidR="00051F6A" w:rsidRDefault="00051F6A" w:rsidP="006377D3">
      <w:pPr>
        <w:pStyle w:val="Bezmezer"/>
        <w:jc w:val="both"/>
      </w:pPr>
    </w:p>
    <w:p w:rsidR="006377D3" w:rsidRDefault="007C3FD9" w:rsidP="00AB4732">
      <w:pPr>
        <w:pStyle w:val="Bezmezer"/>
        <w:jc w:val="center"/>
        <w:rPr>
          <w:b/>
        </w:rPr>
      </w:pPr>
      <w:r>
        <w:rPr>
          <w:b/>
        </w:rPr>
        <w:t>2</w:t>
      </w:r>
      <w:r w:rsidR="006377D3">
        <w:rPr>
          <w:b/>
        </w:rPr>
        <w:t xml:space="preserve">. </w:t>
      </w:r>
      <w:r>
        <w:rPr>
          <w:b/>
        </w:rPr>
        <w:t>Povinnosti zhotovitele</w:t>
      </w:r>
    </w:p>
    <w:p w:rsidR="007C3FD9" w:rsidRPr="007C3FD9" w:rsidRDefault="007C3FD9" w:rsidP="006377D3">
      <w:pPr>
        <w:pStyle w:val="Bezmezer"/>
        <w:jc w:val="both"/>
      </w:pPr>
      <w:r w:rsidRPr="007C3FD9">
        <w:t>Zhotovitel je povinen</w:t>
      </w:r>
      <w:r>
        <w:t xml:space="preserve"> provést předmět smlouvy v dohodnutém termínu v rozsahu cenové nabídky.</w:t>
      </w:r>
    </w:p>
    <w:p w:rsidR="006377D3" w:rsidRDefault="006377D3" w:rsidP="006377D3">
      <w:pPr>
        <w:pStyle w:val="Bezmezer"/>
        <w:jc w:val="both"/>
        <w:rPr>
          <w:b/>
        </w:rPr>
      </w:pPr>
    </w:p>
    <w:p w:rsidR="00E037D2" w:rsidRDefault="00E037D2" w:rsidP="00AB4732">
      <w:pPr>
        <w:pStyle w:val="Bezmezer"/>
        <w:jc w:val="center"/>
        <w:rPr>
          <w:b/>
        </w:rPr>
      </w:pPr>
      <w:r>
        <w:rPr>
          <w:b/>
        </w:rPr>
        <w:t>3</w:t>
      </w:r>
      <w:r w:rsidR="006377D3">
        <w:rPr>
          <w:b/>
        </w:rPr>
        <w:t xml:space="preserve">. </w:t>
      </w:r>
      <w:r>
        <w:rPr>
          <w:b/>
        </w:rPr>
        <w:t>Termín plnění</w:t>
      </w:r>
    </w:p>
    <w:p w:rsidR="00051F6A" w:rsidRPr="00A44257" w:rsidRDefault="00051F6A" w:rsidP="006377D3">
      <w:pPr>
        <w:pStyle w:val="Bezmezer"/>
        <w:jc w:val="both"/>
      </w:pPr>
      <w:r w:rsidRPr="00A44257">
        <w:t xml:space="preserve">Zhotovitel </w:t>
      </w:r>
      <w:r w:rsidR="00E037D2" w:rsidRPr="00A44257">
        <w:t>se zavazuje realizovat předmět</w:t>
      </w:r>
      <w:r w:rsidR="007B6402" w:rsidRPr="00A44257">
        <w:t xml:space="preserve"> smlouvy v období od 2</w:t>
      </w:r>
      <w:r w:rsidR="00870A3F" w:rsidRPr="00A44257">
        <w:t>4</w:t>
      </w:r>
      <w:r w:rsidR="007B6402" w:rsidRPr="00A44257">
        <w:t xml:space="preserve">. 10. 2016 do </w:t>
      </w:r>
      <w:r w:rsidR="00870A3F" w:rsidRPr="00A44257">
        <w:t>30</w:t>
      </w:r>
      <w:r w:rsidR="007B6402" w:rsidRPr="00A44257">
        <w:t xml:space="preserve">. 10. 2016. Předpokládaná doba realizace zakázky činí </w:t>
      </w:r>
      <w:r w:rsidR="00A44257" w:rsidRPr="00A44257">
        <w:t>sedm dní</w:t>
      </w:r>
      <w:r w:rsidR="007B6402" w:rsidRPr="00A44257">
        <w:t xml:space="preserve">. Veškeré práce budou provedeny v pracovní době </w:t>
      </w:r>
      <w:r w:rsidR="00A44257" w:rsidRPr="00A44257">
        <w:t>O</w:t>
      </w:r>
      <w:r w:rsidR="007B6402" w:rsidRPr="00A44257">
        <w:t>b</w:t>
      </w:r>
      <w:r w:rsidR="00AB4732" w:rsidRPr="00A44257">
        <w:t>je</w:t>
      </w:r>
      <w:r w:rsidR="007B6402" w:rsidRPr="00A44257">
        <w:t>dnatele</w:t>
      </w:r>
      <w:r w:rsidR="00AB4732" w:rsidRPr="00A44257">
        <w:t xml:space="preserve"> nebo po dohodě s oprávněným zástupcem Objednatele.</w:t>
      </w:r>
    </w:p>
    <w:p w:rsidR="007B6402" w:rsidRDefault="007B6402" w:rsidP="006377D3">
      <w:pPr>
        <w:pStyle w:val="Bezmezer"/>
        <w:jc w:val="both"/>
        <w:rPr>
          <w:color w:val="000000" w:themeColor="text1"/>
        </w:rPr>
      </w:pPr>
    </w:p>
    <w:p w:rsidR="00AB4732" w:rsidRDefault="00AB4732" w:rsidP="006377D3">
      <w:pPr>
        <w:pStyle w:val="Bezmezer"/>
        <w:jc w:val="both"/>
        <w:rPr>
          <w:color w:val="000000" w:themeColor="text1"/>
        </w:rPr>
      </w:pPr>
    </w:p>
    <w:p w:rsidR="00AB4732" w:rsidRDefault="00AB4732" w:rsidP="00AB4732">
      <w:pPr>
        <w:pStyle w:val="Bezmezer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4. Povinnosti Objednatele</w:t>
      </w:r>
    </w:p>
    <w:p w:rsidR="00AB4732" w:rsidRDefault="00AB4732" w:rsidP="00AB4732">
      <w:pPr>
        <w:pStyle w:val="Bezmezer"/>
        <w:jc w:val="center"/>
        <w:rPr>
          <w:b/>
          <w:color w:val="000000" w:themeColor="text1"/>
        </w:rPr>
      </w:pPr>
    </w:p>
    <w:p w:rsidR="00AB4732" w:rsidRDefault="00AB4732" w:rsidP="00AB4732">
      <w:pPr>
        <w:pStyle w:val="Bezmezer"/>
        <w:jc w:val="both"/>
        <w:rPr>
          <w:color w:val="000000" w:themeColor="text1"/>
        </w:rPr>
      </w:pPr>
      <w:r w:rsidRPr="00AB4732">
        <w:rPr>
          <w:color w:val="000000" w:themeColor="text1"/>
        </w:rPr>
        <w:t>Objednatel je povinen převzít zakázku a zaplatit sjednanou cenu</w:t>
      </w:r>
      <w:r w:rsidR="00870A3F">
        <w:rPr>
          <w:color w:val="000000" w:themeColor="text1"/>
        </w:rPr>
        <w:t>,</w:t>
      </w:r>
      <w:r w:rsidRPr="00AB4732">
        <w:rPr>
          <w:color w:val="000000" w:themeColor="text1"/>
        </w:rPr>
        <w:t xml:space="preserve"> tj. 416 023,00 Kč </w:t>
      </w:r>
      <w:r>
        <w:rPr>
          <w:color w:val="000000" w:themeColor="text1"/>
        </w:rPr>
        <w:t>vč. DPH. Sjednaná cena je cenou maximální, nejvýše přípustnou a platnou po celou dobu plnění.</w:t>
      </w:r>
    </w:p>
    <w:p w:rsidR="00AB4732" w:rsidRDefault="00AB4732" w:rsidP="00AB4732">
      <w:pPr>
        <w:pStyle w:val="Bezmezer"/>
        <w:jc w:val="both"/>
        <w:rPr>
          <w:color w:val="000000" w:themeColor="text1"/>
        </w:rPr>
      </w:pPr>
    </w:p>
    <w:p w:rsidR="00AB4732" w:rsidRDefault="00AB4732" w:rsidP="00AB4732">
      <w:pPr>
        <w:pStyle w:val="Bezmezer"/>
        <w:jc w:val="center"/>
        <w:rPr>
          <w:color w:val="000000" w:themeColor="text1"/>
        </w:rPr>
      </w:pPr>
      <w:r>
        <w:rPr>
          <w:b/>
          <w:color w:val="000000" w:themeColor="text1"/>
        </w:rPr>
        <w:t>5. Cena a platební podmínky</w:t>
      </w:r>
    </w:p>
    <w:p w:rsidR="00AB4732" w:rsidRDefault="00AB4732" w:rsidP="00AB4732">
      <w:pPr>
        <w:pStyle w:val="Bezmezer"/>
        <w:jc w:val="center"/>
        <w:rPr>
          <w:color w:val="000000" w:themeColor="text1"/>
        </w:rPr>
      </w:pPr>
    </w:p>
    <w:p w:rsidR="00AB4732" w:rsidRDefault="00AB4732" w:rsidP="00AB4732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Objednatel nebude poskytovat zálohy. Provedené práce budou fakturovány na základě vzájemně odsouhlaseného soupisu provedených prací po úplném dokončení a předání díla oprávněné osobě jmenované zadavatelem a po odstranění všech vad a nedodělků za</w:t>
      </w:r>
      <w:r w:rsidR="00870A3F">
        <w:rPr>
          <w:color w:val="000000" w:themeColor="text1"/>
        </w:rPr>
        <w:t>psaných v protokolu o předání a </w:t>
      </w:r>
      <w:r>
        <w:rPr>
          <w:color w:val="000000" w:themeColor="text1"/>
        </w:rPr>
        <w:t>převzetí díla. Splatnost daňových dokladů odsouhlasených objednatelem bude minimálně 14 dní</w:t>
      </w:r>
      <w:r w:rsidR="006D06A1">
        <w:rPr>
          <w:color w:val="000000" w:themeColor="text1"/>
        </w:rPr>
        <w:t xml:space="preserve">. </w:t>
      </w:r>
      <w:r>
        <w:rPr>
          <w:color w:val="000000" w:themeColor="text1"/>
        </w:rPr>
        <w:t>Smluvní pokuta za nedodržení</w:t>
      </w:r>
      <w:r w:rsidR="006D06A1">
        <w:rPr>
          <w:color w:val="000000" w:themeColor="text1"/>
        </w:rPr>
        <w:t xml:space="preserve"> termínu realizace díla je 1 000 Kč za každý započatý den prodlení. V případě, že objednatelem nebudou dodrženy smlouvou stanovené platební podmínky je dodavatel oprávněn uplatnit smluvní pokutu ve výši 0,5% z dlužné částky za každý den prodlení.</w:t>
      </w:r>
    </w:p>
    <w:p w:rsidR="006D06A1" w:rsidRDefault="006D06A1" w:rsidP="00AB4732">
      <w:pPr>
        <w:pStyle w:val="Bezmezer"/>
        <w:jc w:val="both"/>
        <w:rPr>
          <w:color w:val="000000" w:themeColor="text1"/>
        </w:rPr>
      </w:pPr>
    </w:p>
    <w:p w:rsidR="006D06A1" w:rsidRDefault="006D06A1" w:rsidP="006D06A1">
      <w:pPr>
        <w:pStyle w:val="Bezmezer"/>
        <w:jc w:val="center"/>
        <w:rPr>
          <w:color w:val="000000" w:themeColor="text1"/>
        </w:rPr>
      </w:pPr>
      <w:r>
        <w:rPr>
          <w:b/>
          <w:color w:val="000000" w:themeColor="text1"/>
        </w:rPr>
        <w:t>6. Záruka</w:t>
      </w:r>
    </w:p>
    <w:p w:rsidR="006D06A1" w:rsidRDefault="006D06A1" w:rsidP="006D06A1">
      <w:pPr>
        <w:pStyle w:val="Bezmezer"/>
        <w:jc w:val="both"/>
        <w:rPr>
          <w:color w:val="000000" w:themeColor="text1"/>
        </w:rPr>
      </w:pPr>
    </w:p>
    <w:p w:rsidR="006D06A1" w:rsidRDefault="006D06A1" w:rsidP="006D06A1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Záruční doba na dílo včetně dodaných stavební</w:t>
      </w:r>
      <w:r w:rsidR="00302A93">
        <w:rPr>
          <w:color w:val="000000" w:themeColor="text1"/>
        </w:rPr>
        <w:t>ch, výrobních a montážních činností je stanovena na dobu 36 měsíců.</w:t>
      </w:r>
    </w:p>
    <w:p w:rsidR="00302A93" w:rsidRDefault="00302A93" w:rsidP="006D06A1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center"/>
        <w:rPr>
          <w:color w:val="000000" w:themeColor="text1"/>
        </w:rPr>
      </w:pPr>
      <w:r>
        <w:rPr>
          <w:b/>
          <w:color w:val="000000" w:themeColor="text1"/>
        </w:rPr>
        <w:t>7. Další ujednání</w:t>
      </w:r>
    </w:p>
    <w:p w:rsidR="00302A93" w:rsidRDefault="00302A93" w:rsidP="00302A93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Vyskytnou-li se okolnosti, které jedné nebo oběma smluvním stranám částečně nebo úplně znemožní plnění jejich povinností podle této smlouvy, jsou strany povinny se o tom bez zbytečného prodlení informovat a společně podniknout kroky k jejich překonání. Nesplnění této povinnosti zakládá nárok na náhradu škody pro stranu, která se porušení smlouvy v tomto bodě nedopustila.</w:t>
      </w:r>
    </w:p>
    <w:p w:rsidR="00302A93" w:rsidRDefault="00302A93" w:rsidP="00302A93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Smluvní strany výslovně sjednávají, že uveřejnění této smlouvy</w:t>
      </w:r>
      <w:r w:rsidR="00870A3F">
        <w:rPr>
          <w:color w:val="000000" w:themeColor="text1"/>
        </w:rPr>
        <w:t xml:space="preserve"> v registru smluv dle zákona č. </w:t>
      </w:r>
      <w:r>
        <w:rPr>
          <w:color w:val="000000" w:themeColor="text1"/>
        </w:rPr>
        <w:t>340/2015 Sb., o zvláštních podmínkách účinnosti některých smluv, uveřejňování těchto smluv a o registru smluv (zákon o registru smluv), zajistí Karlínské gymnázium, Praha 8, Pernerova 25.</w:t>
      </w:r>
    </w:p>
    <w:p w:rsidR="00302A93" w:rsidRDefault="00302A93" w:rsidP="00302A93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center"/>
        <w:rPr>
          <w:color w:val="000000" w:themeColor="text1"/>
        </w:rPr>
      </w:pPr>
      <w:r>
        <w:rPr>
          <w:b/>
          <w:color w:val="000000" w:themeColor="text1"/>
        </w:rPr>
        <w:t>8. Závěrečná ustanovení</w:t>
      </w:r>
    </w:p>
    <w:p w:rsidR="00302A93" w:rsidRDefault="00302A93" w:rsidP="00302A93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Tato smlouva může být měněna pouze písemnými dodatky na základě souhlasu obou stran.</w:t>
      </w:r>
    </w:p>
    <w:p w:rsidR="00302A93" w:rsidRDefault="00302A93" w:rsidP="00302A93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Tato smlouva je vyhotovena ve 3 vyhotoveních s platností originálu, z nichž jedno vyhotovení obdrží zhotovitel a dvě vyhotovení objednatel.</w:t>
      </w:r>
    </w:p>
    <w:p w:rsidR="00302A93" w:rsidRDefault="00302A93" w:rsidP="00302A93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both"/>
        <w:rPr>
          <w:color w:val="000000" w:themeColor="text1"/>
        </w:rPr>
      </w:pPr>
    </w:p>
    <w:p w:rsidR="00302A93" w:rsidRDefault="00302A93" w:rsidP="00302A93">
      <w:pPr>
        <w:pStyle w:val="Bezmezer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Příloha</w:t>
      </w:r>
    </w:p>
    <w:p w:rsidR="00302A93" w:rsidRDefault="00302A93" w:rsidP="00302A93">
      <w:pPr>
        <w:pStyle w:val="Bezmezer"/>
        <w:jc w:val="both"/>
        <w:rPr>
          <w:color w:val="000000" w:themeColor="text1"/>
        </w:rPr>
      </w:pPr>
      <w:r>
        <w:rPr>
          <w:i/>
          <w:color w:val="000000" w:themeColor="text1"/>
        </w:rPr>
        <w:t>Nabídka montáže klimatiza</w:t>
      </w:r>
      <w:r w:rsidR="00A435D3">
        <w:rPr>
          <w:i/>
          <w:color w:val="000000" w:themeColor="text1"/>
        </w:rPr>
        <w:t>čních jednotek: Varianta 2</w:t>
      </w:r>
      <w:r w:rsidR="00870A3F">
        <w:rPr>
          <w:i/>
          <w:color w:val="000000" w:themeColor="text1"/>
        </w:rPr>
        <w:t>, č. 160072, ze dne 18. 5. 2016</w:t>
      </w:r>
    </w:p>
    <w:p w:rsidR="00A435D3" w:rsidRDefault="00A435D3" w:rsidP="00302A93">
      <w:pPr>
        <w:pStyle w:val="Bezmezer"/>
        <w:jc w:val="both"/>
        <w:rPr>
          <w:color w:val="000000" w:themeColor="text1"/>
        </w:rPr>
      </w:pPr>
    </w:p>
    <w:p w:rsidR="00A435D3" w:rsidRDefault="00A435D3" w:rsidP="00302A93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V Praze dne:</w:t>
      </w:r>
      <w:r w:rsidR="00A44257">
        <w:rPr>
          <w:color w:val="000000" w:themeColor="text1"/>
        </w:rPr>
        <w:t xml:space="preserve"> 4. 10. 2016</w:t>
      </w:r>
    </w:p>
    <w:p w:rsidR="00A435D3" w:rsidRDefault="00A435D3" w:rsidP="00302A93">
      <w:pPr>
        <w:pStyle w:val="Bezmezer"/>
        <w:jc w:val="both"/>
        <w:rPr>
          <w:color w:val="000000" w:themeColor="text1"/>
        </w:rPr>
      </w:pPr>
    </w:p>
    <w:p w:rsidR="00A435D3" w:rsidRDefault="00A435D3" w:rsidP="00302A93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Za zhotovitele:</w:t>
      </w:r>
      <w:r>
        <w:rPr>
          <w:color w:val="000000" w:themeColor="text1"/>
        </w:rPr>
        <w:tab/>
        <w:t xml:space="preserve"> Jiří Váňa, jednatel</w:t>
      </w:r>
      <w:r w:rsidR="00A44257">
        <w:rPr>
          <w:color w:val="000000" w:themeColor="text1"/>
        </w:rPr>
        <w:t>, v. r.</w:t>
      </w:r>
    </w:p>
    <w:p w:rsidR="00A435D3" w:rsidRDefault="00A435D3" w:rsidP="00302A93">
      <w:pPr>
        <w:pStyle w:val="Bezmezer"/>
        <w:jc w:val="both"/>
        <w:rPr>
          <w:color w:val="000000" w:themeColor="text1"/>
        </w:rPr>
      </w:pPr>
    </w:p>
    <w:p w:rsidR="00A435D3" w:rsidRDefault="00A435D3" w:rsidP="00302A93">
      <w:pPr>
        <w:pStyle w:val="Bezmezer"/>
        <w:jc w:val="both"/>
        <w:rPr>
          <w:color w:val="000000" w:themeColor="text1"/>
        </w:rPr>
      </w:pPr>
    </w:p>
    <w:p w:rsidR="00A435D3" w:rsidRDefault="00A435D3" w:rsidP="00302A93">
      <w:pPr>
        <w:pStyle w:val="Bezmezer"/>
        <w:jc w:val="both"/>
        <w:rPr>
          <w:color w:val="000000" w:themeColor="text1"/>
        </w:rPr>
      </w:pPr>
    </w:p>
    <w:p w:rsidR="00A435D3" w:rsidRPr="00A435D3" w:rsidRDefault="00A435D3" w:rsidP="00302A93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>Za objednatele:</w:t>
      </w:r>
      <w:r>
        <w:rPr>
          <w:color w:val="000000" w:themeColor="text1"/>
        </w:rPr>
        <w:tab/>
        <w:t>RNDr. Petr Viták, ředitel školy</w:t>
      </w:r>
      <w:r w:rsidR="00A44257">
        <w:rPr>
          <w:color w:val="000000" w:themeColor="text1"/>
        </w:rPr>
        <w:t>, v. r.</w:t>
      </w:r>
      <w:bookmarkStart w:id="0" w:name="_GoBack"/>
      <w:bookmarkEnd w:id="0"/>
    </w:p>
    <w:p w:rsidR="00AB4732" w:rsidRDefault="00AB4732" w:rsidP="00AB4732">
      <w:pPr>
        <w:pStyle w:val="Bezmezer"/>
        <w:jc w:val="center"/>
        <w:rPr>
          <w:color w:val="000000" w:themeColor="text1"/>
        </w:rPr>
      </w:pPr>
    </w:p>
    <w:p w:rsidR="00AB4732" w:rsidRPr="00AB4732" w:rsidRDefault="00AB4732" w:rsidP="00AB4732">
      <w:pPr>
        <w:pStyle w:val="Bezmezer"/>
        <w:jc w:val="both"/>
        <w:rPr>
          <w:color w:val="000000" w:themeColor="text1"/>
        </w:rPr>
      </w:pPr>
    </w:p>
    <w:p w:rsidR="00CF0549" w:rsidRPr="00AB4732" w:rsidRDefault="00CF0549" w:rsidP="00AB4732">
      <w:pPr>
        <w:jc w:val="center"/>
        <w:rPr>
          <w:b/>
          <w:sz w:val="24"/>
          <w:szCs w:val="24"/>
        </w:rPr>
      </w:pPr>
    </w:p>
    <w:sectPr w:rsidR="00CF0549" w:rsidRPr="00AB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7FBE"/>
    <w:multiLevelType w:val="multilevel"/>
    <w:tmpl w:val="15AE0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9"/>
    <w:rsid w:val="00051F6A"/>
    <w:rsid w:val="00240521"/>
    <w:rsid w:val="00302A93"/>
    <w:rsid w:val="006377D3"/>
    <w:rsid w:val="006D06A1"/>
    <w:rsid w:val="00757D29"/>
    <w:rsid w:val="007B6402"/>
    <w:rsid w:val="007C3FD9"/>
    <w:rsid w:val="00870A3F"/>
    <w:rsid w:val="00907D26"/>
    <w:rsid w:val="00A435D3"/>
    <w:rsid w:val="00A44257"/>
    <w:rsid w:val="00AB4732"/>
    <w:rsid w:val="00B64CFC"/>
    <w:rsid w:val="00CF0549"/>
    <w:rsid w:val="00E037D2"/>
    <w:rsid w:val="00F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54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4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54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4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klima@m-klim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Čížková, Ivana</dc:creator>
  <cp:lastModifiedBy>Hušek, Jan</cp:lastModifiedBy>
  <cp:revision>6</cp:revision>
  <cp:lastPrinted>2016-09-16T09:21:00Z</cp:lastPrinted>
  <dcterms:created xsi:type="dcterms:W3CDTF">2016-09-09T10:15:00Z</dcterms:created>
  <dcterms:modified xsi:type="dcterms:W3CDTF">2016-10-06T09:22:00Z</dcterms:modified>
</cp:coreProperties>
</file>