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4E059B">
        <w:t>BRA-S-114/2017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E059B" w:rsidRPr="004E059B">
        <w:rPr>
          <w:rFonts w:cs="Arial"/>
          <w:szCs w:val="20"/>
        </w:rPr>
        <w:t xml:space="preserve">Mgr. </w:t>
      </w:r>
      <w:r w:rsidR="004E059B">
        <w:t>Milan Horna</w:t>
      </w:r>
      <w:r w:rsidRPr="00A3020E">
        <w:rPr>
          <w:rFonts w:cs="Arial"/>
          <w:szCs w:val="20"/>
        </w:rPr>
        <w:t xml:space="preserve">, </w:t>
      </w:r>
      <w:r w:rsidR="004E059B" w:rsidRPr="004E059B">
        <w:rPr>
          <w:rFonts w:cs="Arial"/>
          <w:szCs w:val="20"/>
        </w:rPr>
        <w:t>ředitel kontaktního</w:t>
      </w:r>
      <w:r w:rsidR="004E059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E059B" w:rsidRPr="004E059B">
        <w:rPr>
          <w:rFonts w:cs="Arial"/>
          <w:szCs w:val="20"/>
        </w:rPr>
        <w:t>Dobrovského 1278</w:t>
      </w:r>
      <w:r w:rsidR="004E059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E059B" w:rsidRPr="004E059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E059B" w:rsidRPr="004E059B">
        <w:rPr>
          <w:rFonts w:cs="Arial"/>
          <w:szCs w:val="20"/>
        </w:rPr>
        <w:t xml:space="preserve">Květná </w:t>
      </w:r>
      <w:proofErr w:type="gramStart"/>
      <w:r w:rsidR="004E059B" w:rsidRPr="004E059B">
        <w:rPr>
          <w:rFonts w:cs="Arial"/>
          <w:szCs w:val="20"/>
        </w:rPr>
        <w:t>č</w:t>
      </w:r>
      <w:r w:rsidR="004E059B">
        <w:t>.p.</w:t>
      </w:r>
      <w:proofErr w:type="gramEnd"/>
      <w:r w:rsidR="004E059B">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E059B"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E059B" w:rsidRPr="004E059B">
        <w:rPr>
          <w:rFonts w:cs="Arial"/>
          <w:szCs w:val="20"/>
        </w:rPr>
        <w:t>HRONOVSKÝ s</w:t>
      </w:r>
      <w:r w:rsidR="004E059B">
        <w:t>.r.o.</w:t>
      </w:r>
      <w:r w:rsidR="004E059B" w:rsidRPr="004E059B">
        <w:rPr>
          <w:rFonts w:cs="Arial"/>
          <w:vanish/>
          <w:szCs w:val="20"/>
        </w:rPr>
        <w:t>0</w:t>
      </w:r>
    </w:p>
    <w:p w:rsidR="006A0D31" w:rsidRPr="00CA4A8B" w:rsidRDefault="004E059B"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4E059B">
        <w:rPr>
          <w:rFonts w:cs="Arial"/>
          <w:noProof/>
          <w:szCs w:val="20"/>
        </w:rPr>
        <w:t>Lenka Kašparová</w:t>
      </w:r>
      <w:r>
        <w:rPr>
          <w:noProof/>
        </w:rPr>
        <w:t>, zmocněnec – na základě plné moci ze dne 19.4.2017</w:t>
      </w:r>
    </w:p>
    <w:p w:rsidR="006A0D31" w:rsidRPr="00CA4A8B" w:rsidRDefault="004E059B"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E059B">
        <w:rPr>
          <w:rFonts w:cs="Arial"/>
          <w:szCs w:val="20"/>
        </w:rPr>
        <w:t xml:space="preserve">Osma </w:t>
      </w:r>
      <w:proofErr w:type="gramStart"/>
      <w:r w:rsidRPr="004E059B">
        <w:rPr>
          <w:rFonts w:cs="Arial"/>
          <w:szCs w:val="20"/>
        </w:rPr>
        <w:t>č</w:t>
      </w:r>
      <w:r>
        <w:t>.p.</w:t>
      </w:r>
      <w:proofErr w:type="gramEnd"/>
      <w:r>
        <w:t xml:space="preserve">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E059B" w:rsidRPr="004E059B">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4E059B">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4E059B">
        <w:t>parcela č. 4573, 792 01 Bruntál 1</w:t>
      </w:r>
    </w:p>
    <w:p w:rsidR="00EA54AD" w:rsidRPr="003F2F6D" w:rsidRDefault="004E059B"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A2EBF">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A2EBF">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A2EBF">
        <w:rPr>
          <w:noProof/>
        </w:rPr>
        <w:t>xx</w:t>
      </w:r>
    </w:p>
    <w:p w:rsidR="00BA2176" w:rsidRPr="003F2F6D" w:rsidRDefault="00BA2176" w:rsidP="00F174B5">
      <w:pPr>
        <w:pStyle w:val="Daltextbodudohody"/>
      </w:pPr>
    </w:p>
    <w:p w:rsidR="00151E01" w:rsidRDefault="004E059B" w:rsidP="00151E01">
      <w:pPr>
        <w:pStyle w:val="Daltextbodudohody"/>
      </w:pPr>
      <w:r>
        <w:rPr>
          <w:b/>
        </w:rPr>
        <w:t>2.2.</w:t>
      </w:r>
      <w:r>
        <w:t xml:space="preserve"> Pracovní poměr bude sjednán nejdříve ode dne nabytí účinnosti této dohody, ne však dříve než od </w:t>
      </w:r>
      <w:proofErr w:type="gramStart"/>
      <w:r>
        <w:t>1.11.2017</w:t>
      </w:r>
      <w:proofErr w:type="gramEnd"/>
      <w:r>
        <w:t>,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4E059B">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4E059B">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4E059B">
        <w:t>156 000</w:t>
      </w:r>
      <w:r w:rsidR="000513B6">
        <w:t xml:space="preserve"> Kč.</w:t>
      </w:r>
    </w:p>
    <w:p w:rsidR="00AB30F3" w:rsidRDefault="004E059B" w:rsidP="00795660">
      <w:pPr>
        <w:pStyle w:val="Boddohody"/>
        <w:numPr>
          <w:ilvl w:val="0"/>
          <w:numId w:val="1"/>
        </w:numPr>
      </w:pPr>
      <w:r>
        <w:t xml:space="preserve">Příspěvek bude poskytován za dobu ode dne sjednaného podle Článku II pod bodem </w:t>
      </w:r>
      <w:proofErr w:type="gramStart"/>
      <w:r>
        <w:t>2.2. do</w:t>
      </w:r>
      <w:proofErr w:type="gramEnd"/>
      <w:r>
        <w:t> 31.10.2018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A2EBF">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4E059B" w:rsidRDefault="004E059B"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4E059B"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4E059B" w:rsidP="009B751F">
      <w:pPr>
        <w:keepNext/>
        <w:keepLines/>
        <w:tabs>
          <w:tab w:val="left" w:pos="2520"/>
        </w:tabs>
        <w:rPr>
          <w:rFonts w:cs="Arial"/>
          <w:szCs w:val="20"/>
        </w:rPr>
      </w:pPr>
      <w:r>
        <w:rPr>
          <w:noProof/>
        </w:rPr>
        <w:t>V Bruntále</w:t>
      </w:r>
      <w:r>
        <w:rPr>
          <w:rFonts w:cs="Arial"/>
          <w:szCs w:val="20"/>
        </w:rPr>
        <w:t xml:space="preserve"> dne</w:t>
      </w:r>
    </w:p>
    <w:p w:rsidR="004E059B" w:rsidRDefault="004E059B" w:rsidP="009B751F">
      <w:pPr>
        <w:keepNext/>
        <w:keepLines/>
        <w:tabs>
          <w:tab w:val="left" w:pos="2520"/>
        </w:tabs>
        <w:rPr>
          <w:rFonts w:cs="Arial"/>
          <w:szCs w:val="20"/>
        </w:rPr>
      </w:pPr>
    </w:p>
    <w:p w:rsidR="004E059B" w:rsidRDefault="004E059B" w:rsidP="009B751F">
      <w:pPr>
        <w:keepNext/>
        <w:keepLines/>
        <w:tabs>
          <w:tab w:val="left" w:pos="2520"/>
        </w:tabs>
        <w:rPr>
          <w:rFonts w:cs="Arial"/>
          <w:szCs w:val="20"/>
        </w:rPr>
      </w:pPr>
    </w:p>
    <w:p w:rsidR="004E059B" w:rsidRDefault="004E059B" w:rsidP="0007184F">
      <w:pPr>
        <w:keepNext/>
        <w:keepLines/>
        <w:tabs>
          <w:tab w:val="left" w:pos="2520"/>
        </w:tabs>
        <w:rPr>
          <w:rFonts w:cs="Arial"/>
          <w:szCs w:val="20"/>
        </w:rPr>
      </w:pPr>
    </w:p>
    <w:p w:rsidR="004E059B" w:rsidRPr="003F2F6D" w:rsidRDefault="004E059B"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A2EBF">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E059B" w:rsidP="009B751F">
      <w:pPr>
        <w:keepNext/>
        <w:keepLines/>
        <w:jc w:val="center"/>
        <w:rPr>
          <w:rFonts w:cs="Arial"/>
          <w:szCs w:val="20"/>
        </w:rPr>
      </w:pPr>
      <w:r w:rsidRPr="004E059B">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E059B" w:rsidP="009B751F">
      <w:pPr>
        <w:keepNext/>
        <w:keepLines/>
        <w:jc w:val="center"/>
        <w:rPr>
          <w:rFonts w:cs="Arial"/>
          <w:szCs w:val="20"/>
        </w:rPr>
      </w:pPr>
      <w:r w:rsidRPr="004E059B">
        <w:rPr>
          <w:rFonts w:cs="Arial"/>
          <w:szCs w:val="20"/>
        </w:rPr>
        <w:t xml:space="preserve">Mgr. </w:t>
      </w:r>
      <w:r>
        <w:t>Milan Horna</w:t>
      </w:r>
    </w:p>
    <w:p w:rsidR="00DA1D17" w:rsidRDefault="004E059B" w:rsidP="00DA1D17">
      <w:pPr>
        <w:keepNext/>
        <w:keepLines/>
        <w:jc w:val="center"/>
        <w:rPr>
          <w:rFonts w:cs="Arial"/>
          <w:szCs w:val="20"/>
        </w:rPr>
      </w:pPr>
      <w:r w:rsidRPr="004E059B">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FA2EBF">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E059B" w:rsidRPr="004E059B">
        <w:rPr>
          <w:rFonts w:cs="Arial"/>
          <w:szCs w:val="20"/>
        </w:rPr>
        <w:t xml:space="preserve">Bc. </w:t>
      </w:r>
      <w:r w:rsidR="004E059B">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E059B" w:rsidRPr="004E059B">
        <w:rPr>
          <w:rFonts w:cs="Arial"/>
          <w:szCs w:val="20"/>
        </w:rPr>
        <w:t>950 106</w:t>
      </w:r>
      <w:r w:rsidR="004E059B">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FA2EBF">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28" w:rsidRDefault="00D44128">
      <w:r>
        <w:separator/>
      </w:r>
    </w:p>
  </w:endnote>
  <w:endnote w:type="continuationSeparator" w:id="0">
    <w:p w:rsidR="00D44128" w:rsidRDefault="00D4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9B" w:rsidRDefault="004E05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FA2EBF">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FA2EB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28" w:rsidRDefault="00D44128">
      <w:r>
        <w:separator/>
      </w:r>
    </w:p>
  </w:footnote>
  <w:footnote w:type="continuationSeparator" w:id="0">
    <w:p w:rsidR="00D44128" w:rsidRDefault="00D4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9B" w:rsidRDefault="004E05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9B" w:rsidRDefault="004E059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45"/>
    <w:rsid w:val="000014F3"/>
    <w:rsid w:val="000029D6"/>
    <w:rsid w:val="00003AE6"/>
    <w:rsid w:val="00004902"/>
    <w:rsid w:val="000053D5"/>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4F4"/>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35E0C"/>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5808"/>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A2CBD"/>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059B"/>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155"/>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692"/>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44345"/>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4128"/>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1315"/>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A2EBF"/>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CDBF-9683-4234-9139-21B783F9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11137</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2017-10-19T09:10:00Z</dcterms:created>
  <dcterms:modified xsi:type="dcterms:W3CDTF">2017-10-19T09:10:00Z</dcterms:modified>
</cp:coreProperties>
</file>