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1" w:rsidRPr="00236671" w:rsidRDefault="00236671" w:rsidP="00236671">
      <w:pPr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7"/>
      </w:tblGrid>
      <w:tr w:rsidR="00236671" w:rsidRPr="00236671" w:rsidTr="00236671">
        <w:trPr>
          <w:tblCellSpacing w:w="0" w:type="dxa"/>
        </w:trPr>
        <w:tc>
          <w:tcPr>
            <w:tcW w:w="0" w:type="auto"/>
            <w:noWrap/>
            <w:hideMark/>
          </w:tcPr>
          <w:p w:rsidR="00236671" w:rsidRPr="00236671" w:rsidRDefault="00236671" w:rsidP="0023667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3667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236671" w:rsidRPr="00236671" w:rsidRDefault="00236671" w:rsidP="00236671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236671">
              <w:rPr>
                <w:rFonts w:eastAsia="Times New Roman" w:cs="Times New Roman"/>
                <w:szCs w:val="24"/>
                <w:lang w:eastAsia="cs-CZ"/>
              </w:rPr>
              <w:t xml:space="preserve">FW: </w:t>
            </w:r>
            <w:proofErr w:type="spellStart"/>
            <w:r w:rsidRPr="00236671">
              <w:rPr>
                <w:rFonts w:eastAsia="Times New Roman" w:cs="Times New Roman"/>
                <w:szCs w:val="24"/>
                <w:lang w:eastAsia="cs-CZ"/>
              </w:rPr>
              <w:t>Objednavka</w:t>
            </w:r>
            <w:proofErr w:type="spellEnd"/>
          </w:p>
        </w:tc>
      </w:tr>
      <w:tr w:rsidR="00236671" w:rsidRPr="00236671" w:rsidTr="00236671">
        <w:trPr>
          <w:tblCellSpacing w:w="0" w:type="dxa"/>
        </w:trPr>
        <w:tc>
          <w:tcPr>
            <w:tcW w:w="0" w:type="auto"/>
            <w:noWrap/>
            <w:hideMark/>
          </w:tcPr>
          <w:p w:rsidR="00236671" w:rsidRPr="00236671" w:rsidRDefault="00236671" w:rsidP="0023667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3667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236671" w:rsidRPr="00236671" w:rsidRDefault="00236671" w:rsidP="00236671">
            <w:pPr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236671">
              <w:rPr>
                <w:rFonts w:eastAsia="Times New Roman" w:cs="Times New Roman"/>
                <w:szCs w:val="24"/>
                <w:lang w:eastAsia="cs-CZ"/>
              </w:rPr>
              <w:t>Wed</w:t>
            </w:r>
            <w:proofErr w:type="spellEnd"/>
            <w:r w:rsidRPr="00236671">
              <w:rPr>
                <w:rFonts w:eastAsia="Times New Roman" w:cs="Times New Roman"/>
                <w:szCs w:val="24"/>
                <w:lang w:eastAsia="cs-CZ"/>
              </w:rPr>
              <w:t xml:space="preserve">, 5 </w:t>
            </w:r>
            <w:proofErr w:type="spellStart"/>
            <w:r w:rsidRPr="00236671">
              <w:rPr>
                <w:rFonts w:eastAsia="Times New Roman" w:cs="Times New Roman"/>
                <w:szCs w:val="24"/>
                <w:lang w:eastAsia="cs-CZ"/>
              </w:rPr>
              <w:t>Oct</w:t>
            </w:r>
            <w:proofErr w:type="spellEnd"/>
            <w:r w:rsidRPr="00236671">
              <w:rPr>
                <w:rFonts w:eastAsia="Times New Roman" w:cs="Times New Roman"/>
                <w:szCs w:val="24"/>
                <w:lang w:eastAsia="cs-CZ"/>
              </w:rPr>
              <w:t xml:space="preserve"> 2016 09:41:11 +0000</w:t>
            </w:r>
          </w:p>
        </w:tc>
      </w:tr>
      <w:tr w:rsidR="00236671" w:rsidRPr="00236671" w:rsidTr="00236671">
        <w:trPr>
          <w:tblCellSpacing w:w="0" w:type="dxa"/>
        </w:trPr>
        <w:tc>
          <w:tcPr>
            <w:tcW w:w="0" w:type="auto"/>
            <w:noWrap/>
            <w:hideMark/>
          </w:tcPr>
          <w:p w:rsidR="00236671" w:rsidRPr="00236671" w:rsidRDefault="00236671" w:rsidP="0023667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236671">
              <w:rPr>
                <w:rFonts w:eastAsia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23667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36671" w:rsidRPr="00236671" w:rsidRDefault="00236671" w:rsidP="00236671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</w:t>
            </w:r>
            <w:r w:rsidRPr="0023667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cs-CZ"/>
              </w:rPr>
              <w:t>XXXXXXXXX</w:t>
            </w:r>
            <w:r w:rsidRPr="00236671">
              <w:rPr>
                <w:rFonts w:eastAsia="Times New Roman" w:cs="Times New Roman"/>
                <w:szCs w:val="24"/>
                <w:lang w:eastAsia="cs-CZ"/>
              </w:rPr>
              <w:t xml:space="preserve">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XXXXXXXXXXXXXX</w:t>
            </w:r>
            <w:r w:rsidRPr="00236671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  <w:tr w:rsidR="00236671" w:rsidRPr="00236671" w:rsidTr="00236671">
        <w:trPr>
          <w:tblCellSpacing w:w="0" w:type="dxa"/>
        </w:trPr>
        <w:tc>
          <w:tcPr>
            <w:tcW w:w="0" w:type="auto"/>
            <w:noWrap/>
            <w:hideMark/>
          </w:tcPr>
          <w:p w:rsidR="00236671" w:rsidRPr="00236671" w:rsidRDefault="00236671" w:rsidP="00236671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36671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236671" w:rsidRPr="00236671" w:rsidRDefault="00236671" w:rsidP="00236671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r w:rsidRPr="00236671">
              <w:rPr>
                <w:rFonts w:eastAsia="Times New Roman" w:cs="Times New Roman"/>
                <w:szCs w:val="24"/>
                <w:lang w:eastAsia="cs-CZ"/>
              </w:rPr>
              <w:t xml:space="preserve"> &lt;</w:t>
            </w:r>
            <w:r>
              <w:rPr>
                <w:rFonts w:eastAsia="Times New Roman" w:cs="Times New Roman"/>
                <w:szCs w:val="24"/>
                <w:lang w:eastAsia="cs-CZ"/>
              </w:rPr>
              <w:t>XXXXXXXXXXX</w:t>
            </w:r>
            <w:r w:rsidRPr="00236671">
              <w:rPr>
                <w:rFonts w:eastAsia="Times New Roman" w:cs="Times New Roman"/>
                <w:szCs w:val="24"/>
                <w:lang w:eastAsia="cs-CZ"/>
              </w:rPr>
              <w:t>&gt;</w:t>
            </w:r>
          </w:p>
        </w:tc>
      </w:tr>
    </w:tbl>
    <w:p w:rsidR="00236671" w:rsidRPr="00236671" w:rsidRDefault="00236671" w:rsidP="00236671">
      <w:pPr>
        <w:spacing w:after="240"/>
        <w:rPr>
          <w:rFonts w:eastAsia="Times New Roman" w:cs="Times New Roman"/>
          <w:szCs w:val="24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děkuji za objednávku a potvrzuji její přijetí.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Hezký den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 XXXXXXXXX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MEGABOOKS CZ, spol. s. r. o.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Třebohostická 2283/2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100 00 Praha 10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Mail: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Web: www.megabooks.cz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: Knihovna AV CR [mailto:</w:t>
      </w:r>
      <w:r w:rsidR="00320CAE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] 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Wednesday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October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05, 2016 12:25 PM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Megabooks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Orders</w:t>
      </w:r>
      <w:proofErr w:type="spell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Seznam objednávek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Knihovna AV ČR, v. v. i.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Národní 3, Praha 1, 115 22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č.ú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320CAE">
        <w:rPr>
          <w:rFonts w:ascii="Courier New" w:eastAsia="Times New Roman" w:hAnsi="Courier New" w:cs="Courier New"/>
          <w:sz w:val="20"/>
          <w:szCs w:val="20"/>
          <w:lang w:eastAsia="cs-CZ"/>
        </w:rPr>
        <w:t>XXXXXXXXXXXXXXX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IČO 67985971, DIČ CZ67985971</w:t>
      </w:r>
    </w:p>
    <w:p w:rsidR="00236671" w:rsidRPr="00236671" w:rsidRDefault="00320CAE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Megabooks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CZ, spol. s r.o.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Třebohostická 2283/2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Praha 10 - Strašnice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100 00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Kontaktní osoba:  </w:t>
      </w:r>
      <w:r w:rsidR="00320CAE">
        <w:rPr>
          <w:rFonts w:ascii="Courier New" w:eastAsia="Times New Roman" w:hAnsi="Courier New" w:cs="Courier New"/>
          <w:sz w:val="20"/>
          <w:szCs w:val="20"/>
          <w:lang w:eastAsia="cs-CZ"/>
        </w:rPr>
        <w:t>XXXX XXXXXXXX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Dobrý den,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objednáváme u vás: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Europäische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Aufklärung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zwischen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Wien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und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Triest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die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Tagebücher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Gouverneurs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Karl Graf von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Zinzendorf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1776-1782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Grete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Klingenstein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Eva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Faber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Antonio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Trampus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Böhlau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2009.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ISBN 978-3-205-77792-2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KM16/1916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6525.00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6525.00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Introduction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graphene-based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nanomaterials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electronic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structure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quantum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transport / Luis E. F.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Foa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Torres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Stephan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Roche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2014.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978-1-107-03083-1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KM16/1917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1660.00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1660.00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Neal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Larry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A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concise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international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finance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Babylon to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Bernanke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978-1-107-03417-4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KM16/1918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1420.00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1420.00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Suler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John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R..  Psychology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digital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age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humans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become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electric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Cambridge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978-1-107-12874-3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KM16/1919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1420.00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1420.00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Craftsmen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guilds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medieval and early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modern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periods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Eva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Jullien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Michel Pauly.  Franz Steiner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Verlag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978-3-515-11235-2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1290.00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1290.00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Principles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critical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care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Jesse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Hall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Gregory A. Schmidt, John P.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McGraw-Hill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Education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978-0-07-173881-1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KM16/1921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4660.00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4660.00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Oxford handbook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anaesthesia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Keith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Allman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Iain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Wilson,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Aidan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O'Donnell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Oxford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978-0-19-871941-0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780.00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780.00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Velvet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revolutions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oral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Czech society / Miroslav Vaněk, Pavel Mücke.  Oxford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978-0-19-934272-3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KM16/1923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520.00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520.00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Who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cares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about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particle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physics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making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sense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Higgs</w:t>
      </w:r>
      <w:proofErr w:type="spellEnd"/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boson,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Large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Hadron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Collider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CERN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Pauline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Gagnon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Oxford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978-0-19-878324-4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KM16/1924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550.00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550.00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Journalism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memory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B.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Zelizer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Tenenboim-Weinblatt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Palgrave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Macmillan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UK, 2014.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978-1-137-26392-6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KM16/1925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1720.00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1720.00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ISIS : a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history</w:t>
      </w:r>
      <w:proofErr w:type="spellEnd"/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Fawaz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Gerges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Princeton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978-0-691-17000-8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KM16/1926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530.00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530.00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power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place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rulers</w:t>
      </w:r>
      <w:proofErr w:type="spellEnd"/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their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palaces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landscapes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cities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holy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places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David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Rollason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Princeton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University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Press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ISBN 978-0-691-16762-6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KM16/1927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970.00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970.00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Die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Reformierten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Schlesien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vom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16.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Jahrhundert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bis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zur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Altpreußischen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Union von 1817 / Joachim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Bahlcke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Irene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Dingel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Vandenhoeck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&amp;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Ruprecht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978-3-525-10140-7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KM16/1928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2160.00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2160.00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Gewalt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sei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ferne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Dingen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contemporary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perspectives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works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John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Amos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Comenius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Wouter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Goris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Meinert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Meyer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Vladimír Urbánek.  VS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Verlag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für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Sozialwissenschaften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978-3-658-08260-4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KM16/1929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620.00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620.00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Merritt's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neurology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Elan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D. Louis, Stephan A. Mayer,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Lewis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Rowland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Wolters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Kluwer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978-1-4511-9336-7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2605.00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2605.00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Nuclear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medicine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a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core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review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Chirayu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Shah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Marques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Bradshaw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Wolters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Kluwer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2015.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978-1-4963-0062-1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KM16/1931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850.00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850.00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Grant’s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dissector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Alan J.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Detton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Wolters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Kluwer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978-1-4963-1679-0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KM16/1932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720.00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Celková cena::  720.00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Neuroradiology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companion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methods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guidelines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and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imaging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fundamentals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/ Carlos Zamora,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Mauricio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Castillo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Wolters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Kluwer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978-1-4963-2213-5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KM16/1933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1555.00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1555.00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Woelfel’s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dental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anatomy /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Rickne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Scheid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Gabriela Weiss. 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Wolters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Kluwer</w:t>
      </w:r>
      <w:proofErr w:type="spell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, 2016.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ISBN 978-1-4963-2022-3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Č. objednávky: :  KM16/1934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Počet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jednotek: :  1</w:t>
      </w:r>
      <w:proofErr w:type="gramEnd"/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Jednotková </w:t>
      </w:r>
      <w:proofErr w:type="gramStart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cena: :  1360.00</w:t>
      </w:r>
      <w:proofErr w:type="gramEnd"/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Kč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Celková cena::  1360.00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 pozdravem,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3667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Oddělení akvizice</w:t>
      </w:r>
    </w:p>
    <w:p w:rsidR="00236671" w:rsidRPr="00236671" w:rsidRDefault="00236671" w:rsidP="0023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2134" w:rsidRDefault="00802134"/>
    <w:sectPr w:rsidR="008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71"/>
    <w:rsid w:val="00236671"/>
    <w:rsid w:val="002611B9"/>
    <w:rsid w:val="00320CAE"/>
    <w:rsid w:val="00332B9E"/>
    <w:rsid w:val="00802134"/>
    <w:rsid w:val="00B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667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-Nzev">
    <w:name w:val="Návrh - Název"/>
    <w:basedOn w:val="Normln"/>
    <w:next w:val="Normln"/>
    <w:qFormat/>
    <w:rsid w:val="00B1040C"/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667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polomska</dc:creator>
  <cp:lastModifiedBy>mullerova</cp:lastModifiedBy>
  <cp:revision>2</cp:revision>
  <dcterms:created xsi:type="dcterms:W3CDTF">2016-10-06T06:19:00Z</dcterms:created>
  <dcterms:modified xsi:type="dcterms:W3CDTF">2016-10-06T06:19:00Z</dcterms:modified>
</cp:coreProperties>
</file>