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DD" w:rsidRPr="005810D1" w:rsidRDefault="00CD74DD" w:rsidP="00CD74D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5747C5" w:rsidRPr="000E2432" w:rsidRDefault="005747C5" w:rsidP="005747C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0E2432">
        <w:rPr>
          <w:caps/>
          <w:color w:val="FFFFFF"/>
          <w:sz w:val="22"/>
          <w:szCs w:val="20"/>
        </w:rPr>
        <w:t>Specifikace předmětu plnění</w:t>
      </w:r>
    </w:p>
    <w:p w:rsidR="00CD74DD" w:rsidRPr="005810D1" w:rsidRDefault="00CD74DD" w:rsidP="00CD7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810D1">
        <w:rPr>
          <w:rFonts w:ascii="Calibri" w:hAnsi="Calibri" w:cs="Calibri"/>
          <w:color w:val="000000"/>
        </w:rPr>
        <w:t xml:space="preserve">Dodavatel zajistí produkci a distribuci </w:t>
      </w:r>
      <w:r>
        <w:rPr>
          <w:rFonts w:ascii="Calibri" w:hAnsi="Calibri" w:cs="Calibri"/>
          <w:color w:val="000000"/>
        </w:rPr>
        <w:t>tiskovin včetně grafického návrhu</w:t>
      </w:r>
      <w:r w:rsidRPr="005810D1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Grafické návrhy budou vycházet ze zadání </w:t>
      </w:r>
      <w:r w:rsidR="00654C4E">
        <w:rPr>
          <w:rFonts w:ascii="Calibri" w:hAnsi="Calibri" w:cs="Calibri"/>
          <w:color w:val="000000"/>
        </w:rPr>
        <w:t>Objednatele</w:t>
      </w:r>
      <w:r w:rsidR="00654C4E" w:rsidRPr="005810D1">
        <w:rPr>
          <w:rFonts w:ascii="Calibri" w:hAnsi="Calibri" w:cs="Calibri"/>
          <w:color w:val="000000"/>
        </w:rPr>
        <w:t xml:space="preserve"> </w:t>
      </w:r>
      <w:r w:rsidRPr="005810D1">
        <w:rPr>
          <w:rFonts w:ascii="Calibri" w:hAnsi="Calibri" w:cs="Calibri"/>
          <w:color w:val="000000"/>
        </w:rPr>
        <w:t xml:space="preserve">a jejich finální podoba musí být písemně odsouhlasena </w:t>
      </w:r>
      <w:r w:rsidR="00654C4E">
        <w:rPr>
          <w:rFonts w:ascii="Calibri" w:hAnsi="Calibri" w:cs="Calibri"/>
          <w:color w:val="000000"/>
        </w:rPr>
        <w:t>Objednatelem</w:t>
      </w:r>
      <w:r w:rsidRPr="005810D1">
        <w:rPr>
          <w:rFonts w:ascii="Calibri" w:hAnsi="Calibri" w:cs="Calibri"/>
          <w:color w:val="000000"/>
        </w:rPr>
        <w:t xml:space="preserve">. </w:t>
      </w:r>
    </w:p>
    <w:p w:rsidR="00CD74DD" w:rsidRDefault="00CD74DD" w:rsidP="00CD74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810D1">
        <w:rPr>
          <w:rFonts w:ascii="Calibri" w:hAnsi="Calibri" w:cs="Calibri"/>
          <w:color w:val="000000"/>
        </w:rPr>
        <w:t xml:space="preserve">Dodavatel konkrétně zajistí: </w:t>
      </w:r>
    </w:p>
    <w:p w:rsidR="00CD74DD" w:rsidRPr="005810D1" w:rsidRDefault="00CD74DD" w:rsidP="00CD74DD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48" w:line="240" w:lineRule="auto"/>
        <w:jc w:val="both"/>
        <w:rPr>
          <w:rFonts w:ascii="Calibri" w:hAnsi="Calibri" w:cs="Calibri"/>
          <w:color w:val="000000"/>
        </w:rPr>
      </w:pPr>
      <w:r w:rsidRPr="005810D1">
        <w:rPr>
          <w:rFonts w:ascii="Calibri" w:hAnsi="Calibri" w:cs="Calibri"/>
          <w:color w:val="000000"/>
        </w:rPr>
        <w:t xml:space="preserve">grafický návrh </w:t>
      </w:r>
      <w:r>
        <w:rPr>
          <w:rFonts w:ascii="Calibri" w:hAnsi="Calibri" w:cs="Calibri"/>
          <w:color w:val="000000"/>
        </w:rPr>
        <w:t>tiskovin</w:t>
      </w:r>
      <w:r w:rsidRPr="005810D1">
        <w:rPr>
          <w:rFonts w:ascii="Calibri" w:hAnsi="Calibri" w:cs="Calibri"/>
          <w:color w:val="000000"/>
        </w:rPr>
        <w:t xml:space="preserve"> vč.</w:t>
      </w:r>
      <w:r>
        <w:rPr>
          <w:rFonts w:ascii="Calibri" w:hAnsi="Calibri" w:cs="Calibri"/>
          <w:color w:val="000000"/>
        </w:rPr>
        <w:t xml:space="preserve"> náhledů</w:t>
      </w:r>
      <w:r w:rsidRPr="005810D1">
        <w:rPr>
          <w:rFonts w:ascii="Calibri" w:hAnsi="Calibri" w:cs="Calibri"/>
          <w:color w:val="000000"/>
        </w:rPr>
        <w:t xml:space="preserve"> před samotnou výrobou, </w:t>
      </w:r>
    </w:p>
    <w:p w:rsidR="00CD74DD" w:rsidRPr="005810D1" w:rsidRDefault="00CD74DD" w:rsidP="00CD74D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48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výrobu tiskovin</w:t>
      </w:r>
      <w:r w:rsidRPr="005810D1">
        <w:rPr>
          <w:rFonts w:ascii="Calibri" w:hAnsi="Calibri" w:cs="Calibri"/>
          <w:color w:val="000000"/>
        </w:rPr>
        <w:t xml:space="preserve">, </w:t>
      </w:r>
    </w:p>
    <w:p w:rsidR="00CD74DD" w:rsidRDefault="00CD74DD" w:rsidP="00CD74D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810D1">
        <w:rPr>
          <w:rFonts w:ascii="Calibri" w:hAnsi="Calibri" w:cs="Calibri"/>
          <w:color w:val="000000"/>
        </w:rPr>
        <w:t xml:space="preserve">dodání hotového díla na adresu </w:t>
      </w:r>
      <w:r>
        <w:rPr>
          <w:rFonts w:ascii="Calibri" w:hAnsi="Calibri" w:cs="Calibri"/>
          <w:color w:val="000000"/>
        </w:rPr>
        <w:t xml:space="preserve">dle zadání </w:t>
      </w:r>
      <w:r w:rsidR="00654C4E">
        <w:rPr>
          <w:rFonts w:ascii="Calibri" w:hAnsi="Calibri" w:cs="Calibri"/>
          <w:color w:val="000000"/>
        </w:rPr>
        <w:t>Objednatele</w:t>
      </w:r>
      <w:r w:rsidRPr="005810D1">
        <w:rPr>
          <w:rFonts w:ascii="Calibri" w:hAnsi="Calibri" w:cs="Calibri"/>
          <w:color w:val="000000"/>
        </w:rPr>
        <w:t xml:space="preserve">, a to včetně vyložení zakázky na místo určené </w:t>
      </w:r>
      <w:r w:rsidR="00654C4E">
        <w:rPr>
          <w:rFonts w:ascii="Calibri" w:hAnsi="Calibri" w:cs="Calibri"/>
          <w:color w:val="000000"/>
        </w:rPr>
        <w:t>Objednatelem</w:t>
      </w:r>
      <w:r>
        <w:rPr>
          <w:rFonts w:ascii="Calibri" w:hAnsi="Calibri" w:cs="Calibri"/>
          <w:color w:val="000000"/>
        </w:rPr>
        <w:t>.</w:t>
      </w:r>
      <w:r w:rsidRPr="005810D1">
        <w:rPr>
          <w:rFonts w:ascii="Calibri" w:hAnsi="Calibri" w:cs="Calibri"/>
          <w:color w:val="000000"/>
        </w:rPr>
        <w:t xml:space="preserve"> </w:t>
      </w:r>
    </w:p>
    <w:p w:rsidR="00CD74DD" w:rsidRDefault="00CD74DD" w:rsidP="00CD74D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D74DD" w:rsidRPr="00CD74DD" w:rsidRDefault="00654C4E" w:rsidP="00CD74DD">
      <w:pPr>
        <w:spacing w:after="120" w:line="280" w:lineRule="atLeast"/>
        <w:jc w:val="both"/>
        <w:rPr>
          <w:iCs/>
        </w:rPr>
      </w:pPr>
      <w:r>
        <w:rPr>
          <w:iCs/>
        </w:rPr>
        <w:t>Objednatel</w:t>
      </w:r>
      <w:r w:rsidRPr="00CD74DD">
        <w:rPr>
          <w:iCs/>
        </w:rPr>
        <w:t xml:space="preserve"> </w:t>
      </w:r>
      <w:r w:rsidR="00CD74DD" w:rsidRPr="00CD74DD">
        <w:rPr>
          <w:iCs/>
        </w:rPr>
        <w:t xml:space="preserve">stanoví ekologické požadavky, kterým musí vyhovět papír, na který se budou tisknout veškeré tiskoviny uvedené v této smlouvě: </w:t>
      </w:r>
    </w:p>
    <w:p w:rsidR="00CD74DD" w:rsidRPr="00CD74DD" w:rsidRDefault="00CD74DD" w:rsidP="00CD74DD">
      <w:pPr>
        <w:pStyle w:val="Odstavecseseznamem"/>
        <w:numPr>
          <w:ilvl w:val="0"/>
          <w:numId w:val="47"/>
        </w:numPr>
        <w:spacing w:before="120" w:after="0" w:line="280" w:lineRule="atLeast"/>
        <w:jc w:val="both"/>
        <w:rPr>
          <w:rFonts w:ascii="Calibri" w:hAnsi="Calibri"/>
          <w:iCs/>
        </w:rPr>
      </w:pPr>
      <w:r w:rsidRPr="00CD74DD">
        <w:rPr>
          <w:rFonts w:ascii="Calibri" w:hAnsi="Calibri"/>
          <w:iCs/>
        </w:rPr>
        <w:t>proces bělení musí být prováděn ekologicky, tj. bez použití elementárního chloru (ECF),</w:t>
      </w:r>
    </w:p>
    <w:p w:rsidR="00CD74DD" w:rsidRPr="00CD74DD" w:rsidRDefault="00CD74DD" w:rsidP="00CD74DD">
      <w:pPr>
        <w:pStyle w:val="Odstavecseseznamem"/>
        <w:numPr>
          <w:ilvl w:val="0"/>
          <w:numId w:val="47"/>
        </w:numPr>
        <w:spacing w:before="120" w:after="0" w:line="280" w:lineRule="atLeast"/>
        <w:jc w:val="both"/>
        <w:rPr>
          <w:rFonts w:ascii="Calibri" w:hAnsi="Calibri"/>
          <w:iCs/>
        </w:rPr>
      </w:pPr>
      <w:r w:rsidRPr="00CD74DD">
        <w:rPr>
          <w:rFonts w:ascii="Calibri" w:hAnsi="Calibri"/>
          <w:iCs/>
        </w:rPr>
        <w:t>papír musí být založen na bázi primárního vlákna pocházejícího ze zákonně nebo udržitelně obhospodařovaných zdrojů.</w:t>
      </w:r>
    </w:p>
    <w:p w:rsidR="00E232B0" w:rsidRDefault="00E232B0" w:rsidP="00227FEE">
      <w:pPr>
        <w:jc w:val="both"/>
        <w:rPr>
          <w:rFonts w:ascii="Calibri" w:hAnsi="Calibri" w:cs="Calibri"/>
          <w:color w:val="000000"/>
        </w:rPr>
      </w:pPr>
    </w:p>
    <w:p w:rsidR="00F40088" w:rsidRDefault="005810D1" w:rsidP="00227FEE">
      <w:pPr>
        <w:jc w:val="both"/>
        <w:rPr>
          <w:rFonts w:ascii="Calibri" w:hAnsi="Calibri" w:cs="Calibri"/>
          <w:color w:val="000000"/>
        </w:rPr>
      </w:pPr>
      <w:r w:rsidRPr="005810D1">
        <w:rPr>
          <w:rFonts w:ascii="Calibri" w:hAnsi="Calibri" w:cs="Calibri"/>
          <w:color w:val="000000"/>
        </w:rPr>
        <w:t xml:space="preserve">Druhy a počty </w:t>
      </w:r>
      <w:r w:rsidR="00E62261">
        <w:rPr>
          <w:rFonts w:ascii="Calibri" w:hAnsi="Calibri" w:cs="Calibri"/>
          <w:color w:val="000000"/>
        </w:rPr>
        <w:t>tiskovin</w:t>
      </w:r>
      <w:r w:rsidRPr="005810D1">
        <w:rPr>
          <w:rFonts w:ascii="Calibri" w:hAnsi="Calibri" w:cs="Calibri"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 xml:space="preserve">Druh grafických / tiskových služeb: 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Plakát</w:t>
            </w:r>
            <w:r w:rsidR="00F40088" w:rsidRPr="00AA7DC1">
              <w:rPr>
                <w:i/>
              </w:rPr>
              <w:t xml:space="preserve"> OPZ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Formát:</w:t>
            </w:r>
          </w:p>
        </w:tc>
        <w:tc>
          <w:tcPr>
            <w:tcW w:w="5670" w:type="dxa"/>
          </w:tcPr>
          <w:p w:rsidR="00DD429A" w:rsidRPr="00AA7DC1" w:rsidRDefault="00DD429A" w:rsidP="00573538">
            <w:pPr>
              <w:tabs>
                <w:tab w:val="center" w:pos="2808"/>
              </w:tabs>
              <w:jc w:val="both"/>
              <w:rPr>
                <w:i/>
              </w:rPr>
            </w:pPr>
            <w:r w:rsidRPr="00AA7DC1">
              <w:rPr>
                <w:i/>
              </w:rPr>
              <w:t>B1</w:t>
            </w:r>
            <w:r w:rsidR="00573538" w:rsidRPr="00AA7DC1">
              <w:rPr>
                <w:i/>
              </w:rPr>
              <w:tab/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Náklad: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100 ks</w:t>
            </w:r>
          </w:p>
        </w:tc>
      </w:tr>
      <w:tr w:rsidR="00AA7DC1" w:rsidRPr="00AA7DC1" w:rsidTr="00F40088"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Barevnost tisku:</w:t>
            </w:r>
          </w:p>
        </w:tc>
        <w:tc>
          <w:tcPr>
            <w:tcW w:w="5670" w:type="dxa"/>
          </w:tcPr>
          <w:p w:rsidR="00F40088" w:rsidRPr="00AA7DC1" w:rsidRDefault="00DD429A" w:rsidP="00D9323D">
            <w:pPr>
              <w:pStyle w:val="Odstavecseseznamem"/>
              <w:numPr>
                <w:ilvl w:val="0"/>
                <w:numId w:val="46"/>
              </w:numPr>
              <w:spacing w:line="280" w:lineRule="atLeast"/>
              <w:ind w:left="214" w:hanging="214"/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plnobarevný tisk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Papír: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150g/m2</w:t>
            </w:r>
            <w:r w:rsidR="00F40088" w:rsidRPr="00AA7DC1">
              <w:rPr>
                <w:rFonts w:cs="Arial"/>
                <w:bCs/>
                <w:i/>
              </w:rPr>
              <w:t>, křída, mat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Vazba: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Obálka: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Grafický návrh:</w:t>
            </w:r>
          </w:p>
        </w:tc>
        <w:tc>
          <w:tcPr>
            <w:tcW w:w="5670" w:type="dxa"/>
          </w:tcPr>
          <w:p w:rsidR="00DD429A" w:rsidRPr="00AA7DC1" w:rsidRDefault="00DD429A" w:rsidP="00D9323D">
            <w:pPr>
              <w:jc w:val="both"/>
              <w:rPr>
                <w:i/>
              </w:rPr>
            </w:pPr>
            <w:r w:rsidRPr="00AA7DC1">
              <w:rPr>
                <w:i/>
              </w:rPr>
              <w:t>ANO</w:t>
            </w:r>
            <w:r w:rsidR="00D9323D" w:rsidRPr="00AA7DC1">
              <w:rPr>
                <w:i/>
              </w:rPr>
              <w:t>, vychází z</w:t>
            </w:r>
            <w:r w:rsidR="001D20E9" w:rsidRPr="00AA7DC1">
              <w:rPr>
                <w:i/>
              </w:rPr>
              <w:t xml:space="preserve"> vzhledu </w:t>
            </w:r>
            <w:r w:rsidR="00D9323D" w:rsidRPr="00AA7DC1">
              <w:rPr>
                <w:i/>
              </w:rPr>
              <w:t>webu www.esfcr.cz a </w:t>
            </w:r>
            <w:hyperlink r:id="rId9" w:history="1">
              <w:r w:rsidR="00D9323D" w:rsidRPr="00AA7DC1">
                <w:rPr>
                  <w:rStyle w:val="Hypertextovodkaz"/>
                  <w:i/>
                  <w:color w:val="auto"/>
                </w:rPr>
                <w:t>vizuální identity OPZ</w:t>
              </w:r>
            </w:hyperlink>
            <w:r w:rsidR="00D9323D" w:rsidRPr="00AA7DC1">
              <w:rPr>
                <w:i/>
              </w:rPr>
              <w:t xml:space="preserve"> 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Rozsah:</w:t>
            </w:r>
          </w:p>
        </w:tc>
        <w:tc>
          <w:tcPr>
            <w:tcW w:w="5670" w:type="dxa"/>
          </w:tcPr>
          <w:p w:rsidR="00DD429A" w:rsidRPr="00AA7DC1" w:rsidRDefault="00C2244F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jednostranný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Balení:</w:t>
            </w:r>
          </w:p>
        </w:tc>
        <w:tc>
          <w:tcPr>
            <w:tcW w:w="5670" w:type="dxa"/>
          </w:tcPr>
          <w:p w:rsidR="00DD429A" w:rsidRPr="00AA7DC1" w:rsidRDefault="00F40088" w:rsidP="00D9323D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1 dodávka</w:t>
            </w:r>
            <w:r w:rsidR="00D9323D" w:rsidRPr="00AA7DC1">
              <w:rPr>
                <w:rFonts w:cs="Arial"/>
                <w:bCs/>
                <w:i/>
              </w:rPr>
              <w:t xml:space="preserve"> </w:t>
            </w:r>
            <w:r w:rsidR="00432BF0" w:rsidRPr="00AA7DC1">
              <w:rPr>
                <w:rFonts w:cs="Arial"/>
                <w:bCs/>
                <w:i/>
              </w:rPr>
              <w:t>po 50 ks</w:t>
            </w:r>
            <w:r w:rsidR="00D9323D" w:rsidRPr="00AA7DC1">
              <w:rPr>
                <w:rFonts w:cs="Arial"/>
                <w:bCs/>
                <w:i/>
              </w:rPr>
              <w:t xml:space="preserve"> v krabici, nesrolované</w:t>
            </w:r>
            <w:r w:rsidR="00432BF0" w:rsidRPr="00AA7DC1">
              <w:rPr>
                <w:rFonts w:cs="Arial"/>
                <w:bCs/>
                <w:i/>
              </w:rPr>
              <w:t xml:space="preserve"> 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rPr>
                <w:rFonts w:cs="Arial"/>
                <w:bCs/>
              </w:rPr>
              <w:t>Nápis na hřbet</w:t>
            </w:r>
          </w:p>
        </w:tc>
        <w:tc>
          <w:tcPr>
            <w:tcW w:w="5670" w:type="dxa"/>
          </w:tcPr>
          <w:p w:rsidR="00DD429A" w:rsidRPr="00AA7DC1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8B7921" w:rsidRPr="00AA7DC1" w:rsidRDefault="008B7921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Harmonogram prací</w:t>
            </w:r>
          </w:p>
        </w:tc>
        <w:tc>
          <w:tcPr>
            <w:tcW w:w="5670" w:type="dxa"/>
          </w:tcPr>
          <w:p w:rsidR="008B7921" w:rsidRPr="00AA7DC1" w:rsidRDefault="002F6B48" w:rsidP="00A40BF7">
            <w:pPr>
              <w:spacing w:after="120"/>
              <w:jc w:val="both"/>
              <w:rPr>
                <w:i/>
              </w:rPr>
            </w:pPr>
            <w:r w:rsidRPr="00AA7DC1">
              <w:rPr>
                <w:i/>
              </w:rPr>
              <w:t xml:space="preserve">Grafický návrh bude zaslán </w:t>
            </w:r>
            <w:r w:rsidR="00654C4E">
              <w:rPr>
                <w:i/>
              </w:rPr>
              <w:t>Objednateli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do 5 pracovních dnů po podepsání Smlouvy.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zašle připomínky bezodkladně, nejdéle do 3 pracovních dnů</w:t>
            </w:r>
            <w:r w:rsidR="00AB5DFF" w:rsidRPr="00AA7DC1">
              <w:rPr>
                <w:i/>
              </w:rPr>
              <w:t xml:space="preserve"> od obdržení návrhu</w:t>
            </w:r>
            <w:r w:rsidRPr="00AA7DC1">
              <w:rPr>
                <w:i/>
              </w:rPr>
              <w:t xml:space="preserve">. Dodavatel se zavazuje tyto připomínky zapracovat do 3 pracovních dnů od jejich obdržení. Pro další případná kola připomínek platí opět 3 pracovní dny pro obě smluvní strany do doby, než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grafický návrh schválí. Dodavatel zajistí výrobu a distribuci do 15 pracovních dní od schválení grafického návrhu</w:t>
            </w:r>
            <w:r w:rsidR="00654C4E">
              <w:rPr>
                <w:i/>
              </w:rPr>
              <w:t xml:space="preserve"> Objednatelem</w:t>
            </w:r>
            <w:r w:rsidRPr="00AA7DC1">
              <w:rPr>
                <w:i/>
              </w:rPr>
              <w:t>, nejpozději však do 40 pracovních dnů od podpisu Smlouvy.</w:t>
            </w:r>
          </w:p>
        </w:tc>
      </w:tr>
      <w:tr w:rsidR="00DD429A" w:rsidRPr="00AA7DC1" w:rsidTr="00F40088">
        <w:tc>
          <w:tcPr>
            <w:tcW w:w="3510" w:type="dxa"/>
          </w:tcPr>
          <w:p w:rsidR="00DD429A" w:rsidRPr="00AA7DC1" w:rsidRDefault="00DD429A" w:rsidP="00F40088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lastRenderedPageBreak/>
              <w:t>Požadavek expedice od výrobce: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DD429A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DD429A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Odd. 803</w:t>
                  </w:r>
                </w:p>
              </w:tc>
              <w:tc>
                <w:tcPr>
                  <w:tcW w:w="1360" w:type="dxa"/>
                </w:tcPr>
                <w:p w:rsidR="00DD429A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100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DD429A" w:rsidRPr="00AA7DC1" w:rsidRDefault="00DD429A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AA7DC1" w:rsidRPr="00AA7DC1" w:rsidRDefault="00AA7DC1" w:rsidP="00227FE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 xml:space="preserve">Druh grafických / tiskových služeb: 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Roll up OPZ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Formát: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100 x 200 cm</w:t>
            </w:r>
            <w:r w:rsidR="00D12C58" w:rsidRPr="00AA7DC1">
              <w:rPr>
                <w:i/>
              </w:rPr>
              <w:t>, kovový, zasouvací v pouzdře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Náklad: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10 ks</w:t>
            </w:r>
          </w:p>
        </w:tc>
      </w:tr>
      <w:tr w:rsidR="00AA7DC1" w:rsidRPr="00AA7DC1" w:rsidTr="00F40088"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Barevnost tisku:</w:t>
            </w:r>
          </w:p>
        </w:tc>
        <w:tc>
          <w:tcPr>
            <w:tcW w:w="5670" w:type="dxa"/>
          </w:tcPr>
          <w:p w:rsidR="00F40088" w:rsidRPr="00AA7DC1" w:rsidRDefault="00F40088" w:rsidP="00BA63B5">
            <w:pPr>
              <w:spacing w:line="280" w:lineRule="atLeast"/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plnobarevný tisk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Papír: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Vazba: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Obálka: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Grafický návrh:</w:t>
            </w:r>
          </w:p>
        </w:tc>
        <w:tc>
          <w:tcPr>
            <w:tcW w:w="5670" w:type="dxa"/>
          </w:tcPr>
          <w:p w:rsidR="00F40088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ANO</w:t>
            </w:r>
            <w:r w:rsidR="00D9323D" w:rsidRPr="00AA7DC1">
              <w:rPr>
                <w:i/>
              </w:rPr>
              <w:t>, vychází z</w:t>
            </w:r>
            <w:r w:rsidR="001D20E9" w:rsidRPr="00AA7DC1">
              <w:rPr>
                <w:i/>
              </w:rPr>
              <w:t xml:space="preserve"> vzhledu </w:t>
            </w:r>
            <w:r w:rsidR="00D9323D" w:rsidRPr="00AA7DC1">
              <w:rPr>
                <w:i/>
              </w:rPr>
              <w:t>webu www.esfcr.cz a </w:t>
            </w:r>
            <w:hyperlink r:id="rId10" w:history="1">
              <w:r w:rsidR="00D9323D" w:rsidRPr="00AA7DC1">
                <w:rPr>
                  <w:rStyle w:val="Hypertextovodkaz"/>
                  <w:i/>
                  <w:color w:val="auto"/>
                </w:rPr>
                <w:t>vizuální identity OPZ</w:t>
              </w:r>
            </w:hyperlink>
            <w:r w:rsidR="00D9323D" w:rsidRPr="00AA7DC1">
              <w:rPr>
                <w:i/>
              </w:rPr>
              <w:t xml:space="preserve"> </w:t>
            </w:r>
            <w:r w:rsidR="00F40088" w:rsidRPr="00AA7DC1">
              <w:rPr>
                <w:i/>
              </w:rPr>
              <w:t xml:space="preserve">(totožný s graf. </w:t>
            </w:r>
            <w:r w:rsidR="00C84BE1" w:rsidRPr="00AA7DC1">
              <w:rPr>
                <w:i/>
              </w:rPr>
              <w:t>návrhem p</w:t>
            </w:r>
            <w:r w:rsidR="00F40088" w:rsidRPr="00AA7DC1">
              <w:rPr>
                <w:i/>
              </w:rPr>
              <w:t>lakátu OPZ</w:t>
            </w:r>
            <w:r w:rsidR="00574B6F" w:rsidRPr="00AA7DC1">
              <w:rPr>
                <w:i/>
              </w:rPr>
              <w:t>, přizpůsobený rozměrům roll-upu</w:t>
            </w:r>
            <w:r w:rsidR="00F40088" w:rsidRPr="00AA7DC1">
              <w:rPr>
                <w:i/>
              </w:rPr>
              <w:t>)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Rozsah:</w:t>
            </w:r>
          </w:p>
        </w:tc>
        <w:tc>
          <w:tcPr>
            <w:tcW w:w="5670" w:type="dxa"/>
          </w:tcPr>
          <w:p w:rsidR="00F40088" w:rsidRPr="00AA7DC1" w:rsidRDefault="00C2244F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jednostranný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t>Balení: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1 dodávka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F40088" w:rsidRPr="00AA7DC1" w:rsidRDefault="00F40088" w:rsidP="00F40088">
            <w:pPr>
              <w:jc w:val="both"/>
            </w:pPr>
            <w:r w:rsidRPr="00AA7DC1">
              <w:rPr>
                <w:rFonts w:cs="Arial"/>
                <w:bCs/>
              </w:rPr>
              <w:t>Nápis na hřbet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2F6B48" w:rsidRPr="00AA7DC1" w:rsidRDefault="002F6B48" w:rsidP="00F40088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t>Harmonogram prací</w:t>
            </w:r>
          </w:p>
        </w:tc>
        <w:tc>
          <w:tcPr>
            <w:tcW w:w="5670" w:type="dxa"/>
          </w:tcPr>
          <w:p w:rsidR="002F6B48" w:rsidRPr="00AA7DC1" w:rsidRDefault="002F6B48" w:rsidP="00654C4E">
            <w:pPr>
              <w:spacing w:after="120"/>
              <w:rPr>
                <w:i/>
              </w:rPr>
            </w:pPr>
            <w:r w:rsidRPr="00AA7DC1">
              <w:rPr>
                <w:i/>
              </w:rPr>
              <w:t xml:space="preserve">Grafický návrh bude zaslán </w:t>
            </w:r>
            <w:r w:rsidR="00654C4E">
              <w:rPr>
                <w:i/>
              </w:rPr>
              <w:t>Objednateli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do 5 pracovních dnů po podepsání Smlouvy.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zašle připomínky bezodkladně, nejdéle do 3 pracovních dnů</w:t>
            </w:r>
            <w:r w:rsidR="00AB5DFF" w:rsidRPr="00AA7DC1">
              <w:rPr>
                <w:i/>
              </w:rPr>
              <w:t xml:space="preserve"> od obdržení návrhu</w:t>
            </w:r>
            <w:r w:rsidRPr="00AA7DC1">
              <w:rPr>
                <w:i/>
              </w:rPr>
              <w:t xml:space="preserve">. Dodavatel se zavazuje tyto připomínky zapracovat do 3 pracovních dnů od jejich obdržení. Pro další případná kola připomínek platí opět 3 pracovní dny pro obě smluvní strany do doby, než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grafický návrh schválí. Dodavatel zajistí výrobu a distribuci do 15 pracovních dní od schválení grafického návrhu</w:t>
            </w:r>
            <w:r w:rsidR="00654C4E">
              <w:rPr>
                <w:i/>
              </w:rPr>
              <w:t xml:space="preserve"> Objednatelem</w:t>
            </w:r>
            <w:r w:rsidRPr="00AA7DC1">
              <w:rPr>
                <w:i/>
              </w:rPr>
              <w:t>, nejpozději však do 40 pracovních dnů od podpisu Smlouvy.</w:t>
            </w:r>
          </w:p>
        </w:tc>
      </w:tr>
      <w:tr w:rsidR="00F40088" w:rsidRPr="00AA7DC1" w:rsidTr="00F40088">
        <w:tc>
          <w:tcPr>
            <w:tcW w:w="3510" w:type="dxa"/>
          </w:tcPr>
          <w:p w:rsidR="00F40088" w:rsidRPr="00AA7DC1" w:rsidRDefault="00F40088" w:rsidP="00F40088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70" w:type="dxa"/>
          </w:tcPr>
          <w:p w:rsidR="00F40088" w:rsidRPr="00AA7DC1" w:rsidRDefault="00F40088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AA7DC1" w:rsidRPr="00AA7DC1" w:rsidTr="00F40088">
              <w:tc>
                <w:tcPr>
                  <w:tcW w:w="1359" w:type="dxa"/>
                </w:tcPr>
                <w:p w:rsidR="00F40088" w:rsidRPr="00AA7DC1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F40088" w:rsidRPr="00AA7DC1" w:rsidRDefault="00F40088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Odd. 803</w:t>
                  </w:r>
                </w:p>
              </w:tc>
              <w:tc>
                <w:tcPr>
                  <w:tcW w:w="1360" w:type="dxa"/>
                </w:tcPr>
                <w:p w:rsidR="00F40088" w:rsidRPr="00AA7DC1" w:rsidRDefault="00C84BE1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10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F40088" w:rsidRPr="00AA7DC1" w:rsidRDefault="00F4008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F40088" w:rsidRPr="00AA7DC1" w:rsidRDefault="00F40088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F40088" w:rsidRPr="00AA7DC1" w:rsidRDefault="00F40088" w:rsidP="00227FE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 xml:space="preserve">Druh grafických / tiskových služeb: </w:t>
            </w:r>
          </w:p>
        </w:tc>
        <w:tc>
          <w:tcPr>
            <w:tcW w:w="5670" w:type="dxa"/>
          </w:tcPr>
          <w:p w:rsidR="00DD429A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Leták</w:t>
            </w:r>
            <w:r w:rsidR="00065367" w:rsidRPr="00AA7DC1">
              <w:rPr>
                <w:i/>
              </w:rPr>
              <w:t>y</w:t>
            </w:r>
            <w:r w:rsidRPr="00AA7DC1">
              <w:rPr>
                <w:i/>
              </w:rPr>
              <w:t xml:space="preserve"> OPZ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Formát: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A4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Náklad:</w:t>
            </w:r>
          </w:p>
        </w:tc>
        <w:tc>
          <w:tcPr>
            <w:tcW w:w="5670" w:type="dxa"/>
          </w:tcPr>
          <w:p w:rsidR="00DD429A" w:rsidRPr="00AA7DC1" w:rsidRDefault="001D20E9" w:rsidP="001D20E9">
            <w:pPr>
              <w:jc w:val="both"/>
              <w:rPr>
                <w:i/>
              </w:rPr>
            </w:pPr>
            <w:r w:rsidRPr="00AA7DC1">
              <w:rPr>
                <w:i/>
              </w:rPr>
              <w:t xml:space="preserve">27 </w:t>
            </w:r>
            <w:r w:rsidR="00B335B9" w:rsidRPr="00AA7DC1">
              <w:rPr>
                <w:i/>
              </w:rPr>
              <w:t>5</w:t>
            </w:r>
            <w:r w:rsidR="00DD429A" w:rsidRPr="00AA7DC1">
              <w:rPr>
                <w:i/>
              </w:rPr>
              <w:t>00 ks</w:t>
            </w:r>
          </w:p>
        </w:tc>
      </w:tr>
      <w:tr w:rsidR="00AA7DC1" w:rsidRPr="00AA7DC1" w:rsidTr="00F40088"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Barevnost tisku:</w:t>
            </w:r>
          </w:p>
        </w:tc>
        <w:tc>
          <w:tcPr>
            <w:tcW w:w="5670" w:type="dxa"/>
          </w:tcPr>
          <w:p w:rsidR="00B335B9" w:rsidRPr="00AA7DC1" w:rsidRDefault="00B335B9" w:rsidP="00B335B9">
            <w:pPr>
              <w:pStyle w:val="Odstavecseseznamem"/>
              <w:numPr>
                <w:ilvl w:val="0"/>
                <w:numId w:val="46"/>
              </w:numPr>
              <w:spacing w:line="280" w:lineRule="atLeast"/>
              <w:ind w:left="214" w:hanging="214"/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plnobarevný tisk</w:t>
            </w:r>
          </w:p>
          <w:p w:rsidR="00DD429A" w:rsidRPr="00AA7DC1" w:rsidRDefault="00DD429A" w:rsidP="00BA63B5">
            <w:pPr>
              <w:pStyle w:val="Odstavecseseznamem"/>
              <w:spacing w:line="280" w:lineRule="atLeast"/>
              <w:ind w:left="214"/>
              <w:jc w:val="both"/>
              <w:rPr>
                <w:i/>
              </w:rPr>
            </w:pP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Papír:</w:t>
            </w:r>
          </w:p>
        </w:tc>
        <w:tc>
          <w:tcPr>
            <w:tcW w:w="5670" w:type="dxa"/>
          </w:tcPr>
          <w:p w:rsidR="00DD429A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135 g/m2, křída, lesk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lastRenderedPageBreak/>
              <w:t>Vazba:</w:t>
            </w:r>
          </w:p>
        </w:tc>
        <w:tc>
          <w:tcPr>
            <w:tcW w:w="5670" w:type="dxa"/>
          </w:tcPr>
          <w:p w:rsidR="00DD429A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Obálka:</w:t>
            </w:r>
          </w:p>
        </w:tc>
        <w:tc>
          <w:tcPr>
            <w:tcW w:w="5670" w:type="dxa"/>
          </w:tcPr>
          <w:p w:rsidR="00DD429A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Grafický náv</w:t>
            </w:r>
            <w:r w:rsidR="00B335B9" w:rsidRPr="00AA7DC1">
              <w:t>rh</w:t>
            </w:r>
            <w:r w:rsidRPr="00AA7DC1">
              <w:t>:</w:t>
            </w:r>
          </w:p>
        </w:tc>
        <w:tc>
          <w:tcPr>
            <w:tcW w:w="5670" w:type="dxa"/>
          </w:tcPr>
          <w:p w:rsidR="00B335B9" w:rsidRPr="00AA7DC1" w:rsidRDefault="00B335B9" w:rsidP="00432BF0">
            <w:pPr>
              <w:jc w:val="both"/>
              <w:rPr>
                <w:i/>
              </w:rPr>
            </w:pPr>
            <w:r w:rsidRPr="00AA7DC1">
              <w:rPr>
                <w:i/>
              </w:rPr>
              <w:t>ANO</w:t>
            </w:r>
            <w:r w:rsidR="00D9323D" w:rsidRPr="00AA7DC1">
              <w:rPr>
                <w:i/>
              </w:rPr>
              <w:t>, vychází z</w:t>
            </w:r>
            <w:r w:rsidR="001D20E9" w:rsidRPr="00AA7DC1">
              <w:rPr>
                <w:i/>
              </w:rPr>
              <w:t xml:space="preserve"> vzhledu </w:t>
            </w:r>
            <w:r w:rsidR="00D9323D" w:rsidRPr="00AA7DC1">
              <w:rPr>
                <w:i/>
              </w:rPr>
              <w:t>webu www.esfcr.cz a </w:t>
            </w:r>
            <w:hyperlink r:id="rId11" w:history="1">
              <w:r w:rsidR="00D9323D" w:rsidRPr="00AA7DC1">
                <w:rPr>
                  <w:rStyle w:val="Hypertextovodkaz"/>
                  <w:i/>
                  <w:color w:val="auto"/>
                </w:rPr>
                <w:t>vizuální identity OPZ</w:t>
              </w:r>
            </w:hyperlink>
            <w:r w:rsidR="00D9323D" w:rsidRPr="00AA7DC1">
              <w:rPr>
                <w:i/>
              </w:rPr>
              <w:t xml:space="preserve">, </w:t>
            </w:r>
            <w:r w:rsidR="00C2244F" w:rsidRPr="00AA7DC1">
              <w:rPr>
                <w:i/>
              </w:rPr>
              <w:t>j</w:t>
            </w:r>
            <w:r w:rsidR="006776C8" w:rsidRPr="00AA7DC1">
              <w:rPr>
                <w:i/>
              </w:rPr>
              <w:t>ednotn</w:t>
            </w:r>
            <w:r w:rsidR="00A60D0B" w:rsidRPr="00AA7DC1">
              <w:rPr>
                <w:i/>
              </w:rPr>
              <w:t xml:space="preserve">ý grafický návrh, 11 </w:t>
            </w:r>
            <w:r w:rsidR="00065367" w:rsidRPr="00AA7DC1">
              <w:rPr>
                <w:i/>
              </w:rPr>
              <w:t>druhů letáků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Rozsah:</w:t>
            </w:r>
          </w:p>
        </w:tc>
        <w:tc>
          <w:tcPr>
            <w:tcW w:w="5670" w:type="dxa"/>
          </w:tcPr>
          <w:p w:rsidR="00DD429A" w:rsidRPr="00AA7DC1" w:rsidRDefault="00B335B9" w:rsidP="00F40088">
            <w:pPr>
              <w:jc w:val="both"/>
              <w:rPr>
                <w:i/>
              </w:rPr>
            </w:pPr>
            <w:r w:rsidRPr="00AA7DC1">
              <w:rPr>
                <w:i/>
              </w:rPr>
              <w:t>oboustranný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t>Balení:</w:t>
            </w:r>
          </w:p>
        </w:tc>
        <w:tc>
          <w:tcPr>
            <w:tcW w:w="5670" w:type="dxa"/>
          </w:tcPr>
          <w:p w:rsidR="00DD429A" w:rsidRPr="00AA7DC1" w:rsidRDefault="001D20E9" w:rsidP="00D9323D">
            <w:pPr>
              <w:jc w:val="both"/>
              <w:rPr>
                <w:i/>
              </w:rPr>
            </w:pPr>
            <w:r w:rsidRPr="00AA7DC1">
              <w:rPr>
                <w:i/>
              </w:rPr>
              <w:t xml:space="preserve">1 dodávka </w:t>
            </w:r>
            <w:r w:rsidR="00C2244F" w:rsidRPr="00AA7DC1">
              <w:rPr>
                <w:i/>
              </w:rPr>
              <w:t>po 500 ks</w:t>
            </w:r>
            <w:r w:rsidR="00432BF0" w:rsidRPr="00AA7DC1">
              <w:rPr>
                <w:rFonts w:cs="Arial"/>
                <w:bCs/>
                <w:i/>
              </w:rPr>
              <w:t xml:space="preserve"> (v</w:t>
            </w:r>
            <w:r w:rsidR="00D9323D" w:rsidRPr="00AA7DC1">
              <w:rPr>
                <w:rFonts w:cs="Arial"/>
                <w:bCs/>
                <w:i/>
              </w:rPr>
              <w:t>e fólii)</w:t>
            </w:r>
            <w:r w:rsidR="00432BF0" w:rsidRPr="00AA7DC1">
              <w:rPr>
                <w:rFonts w:cs="Arial"/>
                <w:bCs/>
                <w:i/>
              </w:rPr>
              <w:t> 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DD429A" w:rsidRPr="00AA7DC1" w:rsidRDefault="00DD429A" w:rsidP="00F40088">
            <w:pPr>
              <w:jc w:val="both"/>
            </w:pPr>
            <w:r w:rsidRPr="00AA7DC1">
              <w:rPr>
                <w:rFonts w:cs="Arial"/>
                <w:bCs/>
              </w:rPr>
              <w:t>Nápis na hřbet</w:t>
            </w:r>
          </w:p>
        </w:tc>
        <w:tc>
          <w:tcPr>
            <w:tcW w:w="5670" w:type="dxa"/>
          </w:tcPr>
          <w:p w:rsidR="00DD429A" w:rsidRPr="00AA7DC1" w:rsidRDefault="006776C8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F40088">
        <w:trPr>
          <w:trHeight w:val="340"/>
        </w:trPr>
        <w:tc>
          <w:tcPr>
            <w:tcW w:w="3510" w:type="dxa"/>
          </w:tcPr>
          <w:p w:rsidR="00AB5DFF" w:rsidRPr="00AA7DC1" w:rsidRDefault="00AB5DFF" w:rsidP="00F40088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t>Harmonogram prací</w:t>
            </w:r>
          </w:p>
        </w:tc>
        <w:tc>
          <w:tcPr>
            <w:tcW w:w="5670" w:type="dxa"/>
          </w:tcPr>
          <w:p w:rsidR="00AB5DFF" w:rsidRPr="00AA7DC1" w:rsidRDefault="00AB5DFF" w:rsidP="00654C4E">
            <w:pPr>
              <w:spacing w:after="120"/>
              <w:rPr>
                <w:i/>
              </w:rPr>
            </w:pPr>
            <w:r w:rsidRPr="00AA7DC1">
              <w:rPr>
                <w:i/>
              </w:rPr>
              <w:t xml:space="preserve">Grafický návrh bude zaslán </w:t>
            </w:r>
            <w:r w:rsidR="00654C4E">
              <w:rPr>
                <w:i/>
              </w:rPr>
              <w:t>Objednateli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do 5 pracovních dnů po té, co Dodavatel obdrží podklady nutné pro jeho výrobu (obsah letáku).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zašle připomínky bezodkladně, nejdéle do 3 pracovních dnů od obdržení návrhu. Dodavatel se zavazuje tyto připomínky zapracovat do 3 pracovních dnů od jejich obdržení. Pro další případná kola připomínek platí opět 3 pracovní dny pro obě smluvní strany do doby, než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návrh schválí. Dodavatel zajistí výrobu a distribuci do 15 pracovních dnů od schválení grafického návrhu</w:t>
            </w:r>
            <w:r w:rsidR="00654C4E">
              <w:rPr>
                <w:i/>
              </w:rPr>
              <w:t xml:space="preserve"> Objednatelem</w:t>
            </w:r>
            <w:r w:rsidRPr="00AA7DC1">
              <w:rPr>
                <w:i/>
              </w:rPr>
              <w:t>, nejpozději však do 40 pracovních dnů od podpisu Smlouvy.</w:t>
            </w:r>
          </w:p>
        </w:tc>
      </w:tr>
      <w:tr w:rsidR="00DD429A" w:rsidRPr="00AA7DC1" w:rsidTr="00F40088">
        <w:tc>
          <w:tcPr>
            <w:tcW w:w="3510" w:type="dxa"/>
          </w:tcPr>
          <w:p w:rsidR="00DD429A" w:rsidRPr="00AA7DC1" w:rsidRDefault="00DD429A" w:rsidP="00F40088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t>Požadavek expedice od výrobce:</w:t>
            </w:r>
          </w:p>
        </w:tc>
        <w:tc>
          <w:tcPr>
            <w:tcW w:w="5670" w:type="dxa"/>
          </w:tcPr>
          <w:p w:rsidR="00DD429A" w:rsidRPr="00AA7DC1" w:rsidRDefault="00DD429A" w:rsidP="00F40088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DD429A" w:rsidRPr="00AA7DC1" w:rsidRDefault="00DD429A" w:rsidP="00F40088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6776C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DD429A" w:rsidRPr="00AA7DC1" w:rsidRDefault="006776C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DD429A" w:rsidRPr="00AA7DC1" w:rsidRDefault="006776C8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Odd. 803</w:t>
                  </w:r>
                </w:p>
              </w:tc>
              <w:tc>
                <w:tcPr>
                  <w:tcW w:w="1360" w:type="dxa"/>
                </w:tcPr>
                <w:p w:rsidR="00DD429A" w:rsidRPr="00AA7DC1" w:rsidRDefault="00AB5DFF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27</w:t>
                  </w:r>
                  <w:r w:rsidR="006776C8" w:rsidRPr="00AA7DC1">
                    <w:rPr>
                      <w:rFonts w:cs="Arial"/>
                      <w:bCs/>
                      <w:i/>
                    </w:rPr>
                    <w:t xml:space="preserve"> </w:t>
                  </w:r>
                  <w:r w:rsidRPr="00AA7DC1">
                    <w:rPr>
                      <w:rFonts w:cs="Arial"/>
                      <w:bCs/>
                      <w:i/>
                    </w:rPr>
                    <w:t>5</w:t>
                  </w:r>
                  <w:r w:rsidR="006776C8" w:rsidRPr="00AA7DC1">
                    <w:rPr>
                      <w:rFonts w:cs="Arial"/>
                      <w:bCs/>
                      <w:i/>
                    </w:rPr>
                    <w:t>00</w:t>
                  </w:r>
                </w:p>
              </w:tc>
            </w:tr>
            <w:tr w:rsidR="00AA7DC1" w:rsidRPr="00AA7DC1" w:rsidTr="00F40088">
              <w:tc>
                <w:tcPr>
                  <w:tcW w:w="1359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DD429A" w:rsidRPr="00AA7DC1" w:rsidRDefault="00DD429A" w:rsidP="00F40088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DD429A" w:rsidRPr="00AA7DC1" w:rsidRDefault="00DD429A" w:rsidP="00F40088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E232B0" w:rsidRPr="00AA7DC1" w:rsidRDefault="00E232B0" w:rsidP="00227FE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57"/>
        <w:gridCol w:w="5623"/>
      </w:tblGrid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 xml:space="preserve">Druh grafických / tiskových služeb: 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i/>
              </w:rPr>
              <w:t>Vizitk</w:t>
            </w:r>
            <w:r w:rsidR="00432BF0" w:rsidRPr="00AA7DC1">
              <w:rPr>
                <w:i/>
              </w:rPr>
              <w:t>y</w:t>
            </w:r>
            <w:r w:rsidRPr="00AA7DC1">
              <w:rPr>
                <w:i/>
              </w:rPr>
              <w:t xml:space="preserve"> OPZ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Formát: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i/>
              </w:rPr>
              <w:t>9 x 5 cm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Náklad: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i/>
              </w:rPr>
              <w:t xml:space="preserve"> </w:t>
            </w:r>
            <w:r w:rsidR="00096873" w:rsidRPr="00AA7DC1">
              <w:rPr>
                <w:i/>
              </w:rPr>
              <w:t>7 500 k</w:t>
            </w:r>
            <w:r w:rsidRPr="00AA7DC1">
              <w:rPr>
                <w:i/>
              </w:rPr>
              <w:t>s</w:t>
            </w:r>
            <w:r w:rsidR="00096873" w:rsidRPr="00AA7DC1">
              <w:rPr>
                <w:i/>
              </w:rPr>
              <w:t xml:space="preserve"> (maximálně 130 variant)</w:t>
            </w:r>
            <w:r w:rsidR="00022C4A" w:rsidRPr="00AA7DC1">
              <w:rPr>
                <w:i/>
              </w:rPr>
              <w:t xml:space="preserve">, </w:t>
            </w:r>
            <w:r w:rsidR="00CA2282" w:rsidRPr="00AA7DC1">
              <w:rPr>
                <w:i/>
              </w:rPr>
              <w:t>*</w:t>
            </w:r>
            <w:r w:rsidR="00022C4A" w:rsidRPr="00AA7DC1">
              <w:rPr>
                <w:i/>
              </w:rPr>
              <w:t>minimální odběr 80 % požadovaného množství</w:t>
            </w:r>
          </w:p>
        </w:tc>
      </w:tr>
      <w:tr w:rsidR="00AA7DC1" w:rsidRPr="00AA7DC1" w:rsidTr="004D1AE1"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Barevnost tisku: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pStyle w:val="Odstavecseseznamem"/>
              <w:numPr>
                <w:ilvl w:val="0"/>
                <w:numId w:val="46"/>
              </w:numPr>
              <w:spacing w:line="280" w:lineRule="atLeast"/>
              <w:ind w:left="214" w:hanging="214"/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plnobarevný tisk</w:t>
            </w:r>
          </w:p>
          <w:p w:rsidR="006776C8" w:rsidRPr="00AA7DC1" w:rsidRDefault="006776C8" w:rsidP="00BA63B5">
            <w:pPr>
              <w:pStyle w:val="Odstavecseseznamem"/>
              <w:spacing w:line="280" w:lineRule="atLeast"/>
              <w:ind w:left="214"/>
              <w:jc w:val="both"/>
              <w:rPr>
                <w:i/>
              </w:rPr>
            </w:pP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Papír:</w:t>
            </w:r>
          </w:p>
        </w:tc>
        <w:tc>
          <w:tcPr>
            <w:tcW w:w="5670" w:type="dxa"/>
          </w:tcPr>
          <w:p w:rsidR="006776C8" w:rsidRPr="00AA7DC1" w:rsidRDefault="004E04CB" w:rsidP="004D1AE1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300 g/m2, křída</w:t>
            </w:r>
            <w:r w:rsidR="00C2244F" w:rsidRPr="00AA7DC1">
              <w:rPr>
                <w:rFonts w:cs="Arial"/>
                <w:bCs/>
                <w:i/>
              </w:rPr>
              <w:t xml:space="preserve"> matná</w:t>
            </w:r>
            <w:r w:rsidRPr="00AA7DC1">
              <w:rPr>
                <w:rFonts w:cs="Arial"/>
                <w:bCs/>
                <w:i/>
              </w:rPr>
              <w:t>, matné lamino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Vazba: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Obálka: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Grafický návrh: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i/>
              </w:rPr>
              <w:t>ANO</w:t>
            </w:r>
          </w:p>
          <w:p w:rsidR="006776C8" w:rsidRPr="00AA7DC1" w:rsidRDefault="00A60D0B" w:rsidP="002C7E62">
            <w:pPr>
              <w:jc w:val="both"/>
              <w:rPr>
                <w:i/>
              </w:rPr>
            </w:pPr>
            <w:r w:rsidRPr="00AA7DC1">
              <w:rPr>
                <w:i/>
              </w:rPr>
              <w:t>ú</w:t>
            </w:r>
            <w:r w:rsidR="007A5AE7" w:rsidRPr="00AA7DC1">
              <w:rPr>
                <w:i/>
              </w:rPr>
              <w:t xml:space="preserve">prava stávajícího graf. návrhu vč. vytvoření a </w:t>
            </w:r>
            <w:r w:rsidRPr="00AA7DC1">
              <w:rPr>
                <w:i/>
              </w:rPr>
              <w:t>doplnění</w:t>
            </w:r>
            <w:r w:rsidR="004E04CB" w:rsidRPr="00AA7DC1">
              <w:rPr>
                <w:i/>
              </w:rPr>
              <w:t xml:space="preserve"> QR kód</w:t>
            </w:r>
            <w:r w:rsidR="007A5AE7" w:rsidRPr="00AA7DC1">
              <w:rPr>
                <w:i/>
              </w:rPr>
              <w:t>u</w:t>
            </w:r>
            <w:r w:rsidR="00E65182" w:rsidRPr="00AA7DC1">
              <w:rPr>
                <w:i/>
              </w:rPr>
              <w:t>, maximálně 130</w:t>
            </w:r>
            <w:r w:rsidRPr="00AA7DC1">
              <w:rPr>
                <w:i/>
              </w:rPr>
              <w:t xml:space="preserve"> variant</w:t>
            </w:r>
            <w:r w:rsidR="00E65182" w:rsidRPr="00AA7DC1">
              <w:rPr>
                <w:i/>
              </w:rPr>
              <w:t xml:space="preserve"> (jiné </w:t>
            </w:r>
            <w:r w:rsidR="00432BF0" w:rsidRPr="00AA7DC1">
              <w:rPr>
                <w:i/>
              </w:rPr>
              <w:t>kontaktní údaje</w:t>
            </w:r>
            <w:r w:rsidR="00E65182" w:rsidRPr="00AA7DC1">
              <w:rPr>
                <w:i/>
              </w:rPr>
              <w:t>)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Rozsah: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i/>
              </w:rPr>
            </w:pPr>
            <w:r w:rsidRPr="00AA7DC1">
              <w:rPr>
                <w:i/>
              </w:rPr>
              <w:t>oboustrann</w:t>
            </w:r>
            <w:r w:rsidR="004E04CB" w:rsidRPr="00AA7DC1">
              <w:rPr>
                <w:i/>
              </w:rPr>
              <w:t>á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t>Balení:</w:t>
            </w:r>
          </w:p>
        </w:tc>
        <w:tc>
          <w:tcPr>
            <w:tcW w:w="5670" w:type="dxa"/>
          </w:tcPr>
          <w:p w:rsidR="006776C8" w:rsidRPr="00AA7DC1" w:rsidRDefault="00D9323D" w:rsidP="00D9323D">
            <w:pPr>
              <w:jc w:val="both"/>
              <w:rPr>
                <w:i/>
              </w:rPr>
            </w:pPr>
            <w:r w:rsidRPr="00AA7DC1">
              <w:rPr>
                <w:i/>
              </w:rPr>
              <w:t xml:space="preserve">1 dodávka </w:t>
            </w:r>
            <w:r w:rsidR="00C2244F" w:rsidRPr="00AA7DC1">
              <w:rPr>
                <w:i/>
              </w:rPr>
              <w:t>po 50 ks</w:t>
            </w:r>
            <w:r w:rsidR="00432BF0" w:rsidRPr="00AA7DC1">
              <w:rPr>
                <w:i/>
              </w:rPr>
              <w:t xml:space="preserve"> </w:t>
            </w:r>
            <w:r w:rsidRPr="00AA7DC1">
              <w:rPr>
                <w:rFonts w:cs="Arial"/>
                <w:bCs/>
                <w:i/>
              </w:rPr>
              <w:t>ve fólii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6776C8" w:rsidRPr="00AA7DC1" w:rsidRDefault="006776C8" w:rsidP="004D1AE1">
            <w:pPr>
              <w:jc w:val="both"/>
            </w:pPr>
            <w:r w:rsidRPr="00AA7DC1">
              <w:rPr>
                <w:rFonts w:cs="Arial"/>
                <w:bCs/>
              </w:rPr>
              <w:t>Nápis na hřbet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--</w:t>
            </w:r>
          </w:p>
        </w:tc>
      </w:tr>
      <w:tr w:rsidR="00AA7DC1" w:rsidRPr="00AA7DC1" w:rsidTr="004D1AE1">
        <w:trPr>
          <w:trHeight w:val="340"/>
        </w:trPr>
        <w:tc>
          <w:tcPr>
            <w:tcW w:w="3510" w:type="dxa"/>
          </w:tcPr>
          <w:p w:rsidR="00AB5DFF" w:rsidRPr="00AA7DC1" w:rsidRDefault="00AB5DFF" w:rsidP="004D1AE1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>Harmonogram prací</w:t>
            </w:r>
          </w:p>
        </w:tc>
        <w:tc>
          <w:tcPr>
            <w:tcW w:w="5670" w:type="dxa"/>
          </w:tcPr>
          <w:p w:rsidR="00AB5DFF" w:rsidRPr="00AA7DC1" w:rsidRDefault="00AB5DFF" w:rsidP="00654C4E">
            <w:pPr>
              <w:spacing w:after="120"/>
              <w:rPr>
                <w:i/>
              </w:rPr>
            </w:pPr>
            <w:r w:rsidRPr="00AA7DC1">
              <w:rPr>
                <w:i/>
              </w:rPr>
              <w:t xml:space="preserve">Dodavatel zašle data ke kontrole před tiskem do 10 pracovních dnů po té, co obdrží od </w:t>
            </w:r>
            <w:r w:rsidR="00654C4E">
              <w:rPr>
                <w:i/>
              </w:rPr>
              <w:t>Objednatele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příslušné podklady (grafický návrh včetně obsahu).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 xml:space="preserve">zašle připomínky do 5 pracovních od obdržení tiskových dat. Dodavatel se </w:t>
            </w:r>
            <w:r w:rsidRPr="00AA7DC1">
              <w:rPr>
                <w:i/>
              </w:rPr>
              <w:lastRenderedPageBreak/>
              <w:t xml:space="preserve">zavazuje tyto připomínky zapracovat do 3 pracovních dnů od jejich obdržení. Pro další případná kola připomínek platí opět 5 (3) pracovních dní pro obě smluvní strany do doby, než </w:t>
            </w:r>
            <w:r w:rsidR="00654C4E">
              <w:rPr>
                <w:i/>
              </w:rPr>
              <w:t>Objednatel</w:t>
            </w:r>
            <w:r w:rsidR="00654C4E" w:rsidRPr="00AA7DC1">
              <w:rPr>
                <w:i/>
              </w:rPr>
              <w:t xml:space="preserve"> </w:t>
            </w:r>
            <w:r w:rsidRPr="00AA7DC1">
              <w:rPr>
                <w:i/>
              </w:rPr>
              <w:t>návrh schválí. Dodavatel zajistí výrobu a distribuci do 5 pracovních dnů od schválení tiskových dat</w:t>
            </w:r>
            <w:r w:rsidR="00654C4E">
              <w:rPr>
                <w:i/>
              </w:rPr>
              <w:t xml:space="preserve"> Objednatelem</w:t>
            </w:r>
            <w:r w:rsidRPr="00AA7DC1">
              <w:rPr>
                <w:i/>
              </w:rPr>
              <w:t>, nejpozději však do 40 pracovních dnů od podpisu Smlouvy.</w:t>
            </w:r>
          </w:p>
        </w:tc>
      </w:tr>
      <w:tr w:rsidR="006776C8" w:rsidRPr="00AA7DC1" w:rsidTr="004D1AE1">
        <w:tc>
          <w:tcPr>
            <w:tcW w:w="3510" w:type="dxa"/>
          </w:tcPr>
          <w:p w:rsidR="006776C8" w:rsidRPr="00AA7DC1" w:rsidRDefault="006776C8" w:rsidP="004D1AE1">
            <w:pPr>
              <w:jc w:val="both"/>
              <w:rPr>
                <w:rFonts w:cs="Arial"/>
                <w:bCs/>
              </w:rPr>
            </w:pPr>
            <w:r w:rsidRPr="00AA7DC1">
              <w:rPr>
                <w:rFonts w:cs="Arial"/>
                <w:bCs/>
              </w:rPr>
              <w:lastRenderedPageBreak/>
              <w:t>Požadavek expedice od výrobce:</w:t>
            </w:r>
          </w:p>
        </w:tc>
        <w:tc>
          <w:tcPr>
            <w:tcW w:w="5670" w:type="dxa"/>
          </w:tcPr>
          <w:p w:rsidR="006776C8" w:rsidRPr="00AA7DC1" w:rsidRDefault="006776C8" w:rsidP="004D1AE1">
            <w:pPr>
              <w:jc w:val="both"/>
              <w:rPr>
                <w:rFonts w:cs="Arial"/>
                <w:bCs/>
                <w:i/>
              </w:rPr>
            </w:pPr>
            <w:r w:rsidRPr="00AA7DC1">
              <w:rPr>
                <w:rFonts w:cs="Arial"/>
                <w:bCs/>
                <w:i/>
              </w:rPr>
              <w:t xml:space="preserve">ANO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359"/>
              <w:gridCol w:w="1360"/>
              <w:gridCol w:w="1360"/>
              <w:gridCol w:w="1360"/>
            </w:tblGrid>
            <w:tr w:rsidR="00AA7DC1" w:rsidRPr="00AA7DC1" w:rsidTr="004D1AE1">
              <w:tc>
                <w:tcPr>
                  <w:tcW w:w="1359" w:type="dxa"/>
                </w:tcPr>
                <w:p w:rsidR="006776C8" w:rsidRPr="00AA7DC1" w:rsidRDefault="006776C8" w:rsidP="004D1AE1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Distribuční místo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Adresa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Pracoviště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 xml:space="preserve">Množství </w:t>
                  </w:r>
                </w:p>
                <w:p w:rsidR="006776C8" w:rsidRPr="00AA7DC1" w:rsidRDefault="006776C8" w:rsidP="004D1AE1">
                  <w:pPr>
                    <w:jc w:val="center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v ks</w:t>
                  </w:r>
                </w:p>
              </w:tc>
            </w:tr>
            <w:tr w:rsidR="00AA7DC1" w:rsidRPr="00AA7DC1" w:rsidTr="004D1AE1">
              <w:tc>
                <w:tcPr>
                  <w:tcW w:w="1359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Praha 5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Kartouzská 4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  <w:r w:rsidRPr="00AA7DC1">
                    <w:rPr>
                      <w:rFonts w:cs="Arial"/>
                      <w:bCs/>
                      <w:i/>
                    </w:rPr>
                    <w:t>Odd. 803</w:t>
                  </w: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  <w:tr w:rsidR="00AA7DC1" w:rsidRPr="00AA7DC1" w:rsidTr="004D1AE1">
              <w:tc>
                <w:tcPr>
                  <w:tcW w:w="1359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  <w:tc>
                <w:tcPr>
                  <w:tcW w:w="1360" w:type="dxa"/>
                </w:tcPr>
                <w:p w:rsidR="006776C8" w:rsidRPr="00AA7DC1" w:rsidRDefault="006776C8" w:rsidP="004D1AE1">
                  <w:pPr>
                    <w:jc w:val="both"/>
                    <w:rPr>
                      <w:rFonts w:cs="Arial"/>
                      <w:bCs/>
                      <w:i/>
                    </w:rPr>
                  </w:pPr>
                </w:p>
              </w:tc>
            </w:tr>
          </w:tbl>
          <w:p w:rsidR="006776C8" w:rsidRPr="00AA7DC1" w:rsidRDefault="006776C8" w:rsidP="004D1AE1">
            <w:pPr>
              <w:jc w:val="both"/>
              <w:rPr>
                <w:rFonts w:cs="Arial"/>
                <w:bCs/>
                <w:i/>
              </w:rPr>
            </w:pPr>
          </w:p>
        </w:tc>
      </w:tr>
    </w:tbl>
    <w:p w:rsidR="00F52522" w:rsidRPr="00AA7DC1" w:rsidRDefault="00F52522" w:rsidP="00373CCA">
      <w:pPr>
        <w:pStyle w:val="Normal1"/>
        <w:spacing w:after="60"/>
        <w:ind w:left="0"/>
        <w:rPr>
          <w:rFonts w:asciiTheme="minorHAnsi" w:eastAsiaTheme="minorHAnsi" w:hAnsiTheme="minorHAnsi" w:cstheme="minorBidi"/>
          <w:szCs w:val="22"/>
        </w:rPr>
      </w:pPr>
    </w:p>
    <w:p w:rsidR="00CA2282" w:rsidRPr="00AA7DC1" w:rsidRDefault="00CA2282" w:rsidP="00CA2282">
      <w:pPr>
        <w:spacing w:before="120" w:after="0" w:line="280" w:lineRule="atLeast"/>
        <w:ind w:right="23"/>
        <w:jc w:val="both"/>
        <w:rPr>
          <w:rFonts w:cs="Arial"/>
        </w:rPr>
      </w:pPr>
      <w:r w:rsidRPr="00AA7DC1">
        <w:t xml:space="preserve">* </w:t>
      </w:r>
      <w:r w:rsidR="00654C4E">
        <w:rPr>
          <w:rFonts w:cs="Arial"/>
        </w:rPr>
        <w:t>Objednatel</w:t>
      </w:r>
      <w:r w:rsidR="00654C4E" w:rsidRPr="00AA7DC1">
        <w:rPr>
          <w:rFonts w:cs="Arial"/>
        </w:rPr>
        <w:t xml:space="preserve"> </w:t>
      </w:r>
      <w:r w:rsidRPr="00AA7DC1">
        <w:rPr>
          <w:rFonts w:cs="Arial"/>
        </w:rPr>
        <w:t>si v souladu s § 100 odst. 1 ZZVZ vyhrazuje změnu závazku ze smlouvy na dílčí veřejnou zakázku. Změna se týká rozsahu odebraného množství vizitek. Požadované množství vizitek je stanoveno na 7</w:t>
      </w:r>
      <w:r w:rsidR="00D9323D" w:rsidRPr="00AA7DC1">
        <w:rPr>
          <w:rFonts w:cs="Arial"/>
        </w:rPr>
        <w:t xml:space="preserve"> </w:t>
      </w:r>
      <w:r w:rsidRPr="00AA7DC1">
        <w:rPr>
          <w:rFonts w:cs="Arial"/>
        </w:rPr>
        <w:t xml:space="preserve">500 ks. </w:t>
      </w:r>
      <w:r w:rsidR="00654C4E">
        <w:rPr>
          <w:rFonts w:cs="Arial"/>
        </w:rPr>
        <w:t>Objednatel</w:t>
      </w:r>
      <w:r w:rsidR="00654C4E" w:rsidRPr="00AA7DC1">
        <w:rPr>
          <w:rFonts w:cs="Arial"/>
        </w:rPr>
        <w:t xml:space="preserve"> </w:t>
      </w:r>
      <w:r w:rsidRPr="00AA7DC1">
        <w:rPr>
          <w:rFonts w:cs="Arial"/>
        </w:rPr>
        <w:t>si vyhrazuje možnost nevyčerpat celý rozsah odběru vizitek</w:t>
      </w:r>
      <w:r w:rsidR="00432BF0" w:rsidRPr="00AA7DC1">
        <w:rPr>
          <w:rFonts w:cs="Arial"/>
        </w:rPr>
        <w:t>,</w:t>
      </w:r>
      <w:r w:rsidRPr="00AA7DC1">
        <w:rPr>
          <w:rFonts w:cs="Arial"/>
        </w:rPr>
        <w:t xml:space="preserve"> avšak minimální odběr je stanoven na 80</w:t>
      </w:r>
      <w:r w:rsidR="00432BF0" w:rsidRPr="00AA7DC1">
        <w:rPr>
          <w:rFonts w:cs="Arial"/>
        </w:rPr>
        <w:t xml:space="preserve"> </w:t>
      </w:r>
      <w:r w:rsidRPr="00AA7DC1">
        <w:rPr>
          <w:rFonts w:cs="Arial"/>
        </w:rPr>
        <w:t>% požadovaného množství.</w:t>
      </w:r>
    </w:p>
    <w:p w:rsidR="00CA2282" w:rsidRDefault="00CA2282" w:rsidP="00CA2282">
      <w:pPr>
        <w:pStyle w:val="Normal1"/>
        <w:spacing w:after="60"/>
        <w:ind w:left="0"/>
        <w:rPr>
          <w:rFonts w:asciiTheme="minorHAnsi" w:eastAsiaTheme="minorHAnsi" w:hAnsiTheme="minorHAnsi" w:cstheme="minorBidi"/>
          <w:szCs w:val="22"/>
        </w:rPr>
      </w:pPr>
    </w:p>
    <w:sectPr w:rsidR="00CA2282" w:rsidSect="00D507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2F" w:rsidRDefault="00D01C2F" w:rsidP="00373CCA">
      <w:pPr>
        <w:spacing w:after="0" w:line="240" w:lineRule="auto"/>
      </w:pPr>
      <w:r>
        <w:separator/>
      </w:r>
    </w:p>
  </w:endnote>
  <w:endnote w:type="continuationSeparator" w:id="0">
    <w:p w:rsidR="00D01C2F" w:rsidRDefault="00D01C2F" w:rsidP="0037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B" w:rsidRDefault="001D49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40088" w:rsidTr="00373CCA">
      <w:tc>
        <w:tcPr>
          <w:tcW w:w="5000" w:type="pct"/>
          <w:gridSpan w:val="3"/>
          <w:shd w:val="clear" w:color="auto" w:fill="auto"/>
          <w:vAlign w:val="center"/>
        </w:tcPr>
        <w:p w:rsidR="00F40088" w:rsidRDefault="00F40088" w:rsidP="00373CCA">
          <w:pPr>
            <w:pStyle w:val="Tabulkazhlav"/>
          </w:pPr>
        </w:p>
      </w:tc>
    </w:tr>
    <w:tr w:rsidR="00F40088" w:rsidTr="00373CCA">
      <w:tc>
        <w:tcPr>
          <w:tcW w:w="1667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A17F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4A17F3">
              <w:rPr>
                <w:noProof/>
              </w:rPr>
              <w:t>4</w:t>
            </w:r>
          </w:fldSimple>
        </w:p>
      </w:tc>
    </w:tr>
  </w:tbl>
  <w:p w:rsidR="00F40088" w:rsidRDefault="00F400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40088" w:rsidRPr="007B628A" w:rsidTr="00373CCA">
      <w:tc>
        <w:tcPr>
          <w:tcW w:w="5000" w:type="pct"/>
          <w:gridSpan w:val="3"/>
          <w:shd w:val="clear" w:color="auto" w:fill="auto"/>
          <w:vAlign w:val="center"/>
        </w:tcPr>
        <w:p w:rsidR="00F40088" w:rsidRPr="00A34F9E" w:rsidRDefault="00F40088" w:rsidP="00373CCA">
          <w:pPr>
            <w:pStyle w:val="Tabulkazhlav"/>
            <w:rPr>
              <w:b w:val="0"/>
            </w:rPr>
          </w:pPr>
        </w:p>
      </w:tc>
    </w:tr>
    <w:tr w:rsidR="00F40088" w:rsidTr="00373CCA">
      <w:tc>
        <w:tcPr>
          <w:tcW w:w="1667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40088" w:rsidRDefault="00F40088" w:rsidP="00373CC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9847EC">
              <w:rPr>
                <w:noProof/>
              </w:rPr>
              <w:t>4</w:t>
            </w:r>
          </w:fldSimple>
        </w:p>
      </w:tc>
    </w:tr>
  </w:tbl>
  <w:p w:rsidR="00F40088" w:rsidRDefault="00F400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2F" w:rsidRDefault="00D01C2F" w:rsidP="00373CCA">
      <w:pPr>
        <w:spacing w:after="0" w:line="240" w:lineRule="auto"/>
      </w:pPr>
      <w:r>
        <w:separator/>
      </w:r>
    </w:p>
  </w:footnote>
  <w:footnote w:type="continuationSeparator" w:id="0">
    <w:p w:rsidR="00D01C2F" w:rsidRDefault="00D01C2F" w:rsidP="0037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B" w:rsidRDefault="001D49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88" w:rsidRDefault="00573538">
    <w:pPr>
      <w:pStyle w:val="Zhlav"/>
    </w:pPr>
    <w:r>
      <w:rPr>
        <w:noProof/>
        <w:lang w:eastAsia="cs-CZ"/>
      </w:rPr>
      <w:drawing>
        <wp:inline distT="0" distB="0" distL="0" distR="0" wp14:anchorId="4E9C0407" wp14:editId="5253561C">
          <wp:extent cx="5759450" cy="977235"/>
          <wp:effectExtent l="0" t="0" r="0" b="0"/>
          <wp:docPr id="3" name="Obrázek 3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7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0088">
      <w:tab/>
    </w:r>
  </w:p>
  <w:p w:rsidR="00F40088" w:rsidRDefault="005747C5" w:rsidP="005747C5">
    <w:pPr>
      <w:pStyle w:val="Zhlav"/>
      <w:jc w:val="right"/>
    </w:pPr>
    <w:r>
      <w:t>Příloha č. 1</w:t>
    </w:r>
    <w:r w:rsidR="001D49CB">
      <w:t xml:space="preserve"> Smlouvy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88" w:rsidRDefault="00F40088">
    <w:pPr>
      <w:pStyle w:val="Zhlav"/>
    </w:pPr>
    <w:r>
      <w:rPr>
        <w:noProof/>
        <w:lang w:eastAsia="cs-CZ"/>
      </w:rPr>
      <w:drawing>
        <wp:inline distT="0" distB="0" distL="0" distR="0" wp14:anchorId="41481863" wp14:editId="05DC749F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088" w:rsidRDefault="00F400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46D57"/>
    <w:multiLevelType w:val="multilevel"/>
    <w:tmpl w:val="D646BC14"/>
    <w:lvl w:ilvl="0">
      <w:start w:val="1"/>
      <w:numFmt w:val="decimal"/>
      <w:pStyle w:val="Nadpis1"/>
      <w:lvlText w:val="%1"/>
      <w:lvlJc w:val="left"/>
      <w:pPr>
        <w:tabs>
          <w:tab w:val="num" w:pos="5530"/>
        </w:tabs>
        <w:ind w:left="5530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77B2437"/>
    <w:multiLevelType w:val="hybridMultilevel"/>
    <w:tmpl w:val="B4E4006A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0335A"/>
    <w:multiLevelType w:val="hybridMultilevel"/>
    <w:tmpl w:val="2B3CE72C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C47D3"/>
    <w:multiLevelType w:val="hybridMultilevel"/>
    <w:tmpl w:val="6D3C2B0A"/>
    <w:lvl w:ilvl="0" w:tplc="04050003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1B11"/>
    <w:multiLevelType w:val="hybridMultilevel"/>
    <w:tmpl w:val="3B76A3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B6BE2"/>
    <w:multiLevelType w:val="hybridMultilevel"/>
    <w:tmpl w:val="A91AF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440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6D19D4"/>
    <w:multiLevelType w:val="hybridMultilevel"/>
    <w:tmpl w:val="BE08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A16E7"/>
    <w:multiLevelType w:val="hybridMultilevel"/>
    <w:tmpl w:val="AE384E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E871BD9"/>
    <w:multiLevelType w:val="multilevel"/>
    <w:tmpl w:val="732E49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FB02EFA"/>
    <w:multiLevelType w:val="hybridMultilevel"/>
    <w:tmpl w:val="ADBA6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A69A8"/>
    <w:multiLevelType w:val="hybridMultilevel"/>
    <w:tmpl w:val="051EB1E2"/>
    <w:lvl w:ilvl="0" w:tplc="E5E2C0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46AC5"/>
    <w:multiLevelType w:val="hybridMultilevel"/>
    <w:tmpl w:val="58226AC4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63B55"/>
    <w:multiLevelType w:val="hybridMultilevel"/>
    <w:tmpl w:val="6C78D5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9809CE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4F81BD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0DB3988"/>
    <w:multiLevelType w:val="multilevel"/>
    <w:tmpl w:val="5C8CBF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BA62CE5"/>
    <w:multiLevelType w:val="hybridMultilevel"/>
    <w:tmpl w:val="7FE847E6"/>
    <w:lvl w:ilvl="0" w:tplc="753268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B5357"/>
    <w:multiLevelType w:val="hybridMultilevel"/>
    <w:tmpl w:val="1E0058BC"/>
    <w:lvl w:ilvl="0" w:tplc="881C0B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F25FA"/>
    <w:multiLevelType w:val="hybridMultilevel"/>
    <w:tmpl w:val="3A96E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F138D"/>
    <w:multiLevelType w:val="hybridMultilevel"/>
    <w:tmpl w:val="840C6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D3688"/>
    <w:multiLevelType w:val="hybridMultilevel"/>
    <w:tmpl w:val="ED76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77598"/>
    <w:multiLevelType w:val="hybridMultilevel"/>
    <w:tmpl w:val="2B2A4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34226"/>
    <w:multiLevelType w:val="hybridMultilevel"/>
    <w:tmpl w:val="8F366D38"/>
    <w:lvl w:ilvl="0" w:tplc="FFFFFFF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3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>
    <w:nsid w:val="79730358"/>
    <w:multiLevelType w:val="hybridMultilevel"/>
    <w:tmpl w:val="C80AB814"/>
    <w:lvl w:ilvl="0" w:tplc="5C5CAC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F2FB2"/>
    <w:multiLevelType w:val="hybridMultilevel"/>
    <w:tmpl w:val="BA887454"/>
    <w:lvl w:ilvl="0" w:tplc="D3EA4D3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D103F"/>
    <w:multiLevelType w:val="hybridMultilevel"/>
    <w:tmpl w:val="EB162872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4F81BD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4F81BD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4F81BD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21"/>
  </w:num>
  <w:num w:numId="10">
    <w:abstractNumId w:val="14"/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4F81BD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4F81BD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4F81BD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4F81BD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4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2"/>
  </w:num>
  <w:num w:numId="21">
    <w:abstractNumId w:val="25"/>
  </w:num>
  <w:num w:numId="22">
    <w:abstractNumId w:val="29"/>
  </w:num>
  <w:num w:numId="23">
    <w:abstractNumId w:val="9"/>
  </w:num>
  <w:num w:numId="24">
    <w:abstractNumId w:val="19"/>
  </w:num>
  <w:num w:numId="25">
    <w:abstractNumId w:val="5"/>
  </w:num>
  <w:num w:numId="26">
    <w:abstractNumId w:val="36"/>
  </w:num>
  <w:num w:numId="27">
    <w:abstractNumId w:val="34"/>
  </w:num>
  <w:num w:numId="28">
    <w:abstractNumId w:val="0"/>
  </w:num>
  <w:num w:numId="29">
    <w:abstractNumId w:val="12"/>
  </w:num>
  <w:num w:numId="30">
    <w:abstractNumId w:val="20"/>
  </w:num>
  <w:num w:numId="31">
    <w:abstractNumId w:val="13"/>
  </w:num>
  <w:num w:numId="32">
    <w:abstractNumId w:val="2"/>
  </w:num>
  <w:num w:numId="33">
    <w:abstractNumId w:val="1"/>
  </w:num>
  <w:num w:numId="34">
    <w:abstractNumId w:val="10"/>
  </w:num>
  <w:num w:numId="35">
    <w:abstractNumId w:val="28"/>
  </w:num>
  <w:num w:numId="36">
    <w:abstractNumId w:val="8"/>
  </w:num>
  <w:num w:numId="37">
    <w:abstractNumId w:val="26"/>
  </w:num>
  <w:num w:numId="38">
    <w:abstractNumId w:val="31"/>
  </w:num>
  <w:num w:numId="39">
    <w:abstractNumId w:val="18"/>
  </w:num>
  <w:num w:numId="40">
    <w:abstractNumId w:val="1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5"/>
  </w:num>
  <w:num w:numId="44">
    <w:abstractNumId w:val="16"/>
  </w:num>
  <w:num w:numId="45">
    <w:abstractNumId w:val="4"/>
  </w:num>
  <w:num w:numId="46">
    <w:abstractNumId w:val="3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CA"/>
    <w:rsid w:val="000003E0"/>
    <w:rsid w:val="0000364A"/>
    <w:rsid w:val="00017DAF"/>
    <w:rsid w:val="00021FF6"/>
    <w:rsid w:val="00022C4A"/>
    <w:rsid w:val="0002355C"/>
    <w:rsid w:val="0004762B"/>
    <w:rsid w:val="00050E2B"/>
    <w:rsid w:val="00054102"/>
    <w:rsid w:val="00065367"/>
    <w:rsid w:val="000703A7"/>
    <w:rsid w:val="00096873"/>
    <w:rsid w:val="000A7EC9"/>
    <w:rsid w:val="000E63DE"/>
    <w:rsid w:val="000F3BD9"/>
    <w:rsid w:val="001001E3"/>
    <w:rsid w:val="00122729"/>
    <w:rsid w:val="00186143"/>
    <w:rsid w:val="001C33EB"/>
    <w:rsid w:val="001D20E9"/>
    <w:rsid w:val="001D49CB"/>
    <w:rsid w:val="001E60BF"/>
    <w:rsid w:val="0021221B"/>
    <w:rsid w:val="00213010"/>
    <w:rsid w:val="00220CD9"/>
    <w:rsid w:val="00227FEE"/>
    <w:rsid w:val="0026163D"/>
    <w:rsid w:val="00287266"/>
    <w:rsid w:val="002C7E62"/>
    <w:rsid w:val="002D2DBC"/>
    <w:rsid w:val="002D7D51"/>
    <w:rsid w:val="002E6F25"/>
    <w:rsid w:val="002F6B48"/>
    <w:rsid w:val="00310B97"/>
    <w:rsid w:val="0031596C"/>
    <w:rsid w:val="00324C38"/>
    <w:rsid w:val="00334A76"/>
    <w:rsid w:val="00351EAE"/>
    <w:rsid w:val="00355D73"/>
    <w:rsid w:val="003739A5"/>
    <w:rsid w:val="00373CCA"/>
    <w:rsid w:val="00390BC3"/>
    <w:rsid w:val="003979D8"/>
    <w:rsid w:val="003C1DCE"/>
    <w:rsid w:val="003D4A24"/>
    <w:rsid w:val="003E7E03"/>
    <w:rsid w:val="00420526"/>
    <w:rsid w:val="00432BF0"/>
    <w:rsid w:val="004A17F3"/>
    <w:rsid w:val="004E04CB"/>
    <w:rsid w:val="004E4B01"/>
    <w:rsid w:val="004F12B3"/>
    <w:rsid w:val="00515569"/>
    <w:rsid w:val="0051652C"/>
    <w:rsid w:val="00522F5F"/>
    <w:rsid w:val="00551ADD"/>
    <w:rsid w:val="00573538"/>
    <w:rsid w:val="005747C5"/>
    <w:rsid w:val="00574B6F"/>
    <w:rsid w:val="005810D1"/>
    <w:rsid w:val="005F5542"/>
    <w:rsid w:val="005F6A12"/>
    <w:rsid w:val="005F7D98"/>
    <w:rsid w:val="00602C29"/>
    <w:rsid w:val="0062031E"/>
    <w:rsid w:val="006267EB"/>
    <w:rsid w:val="00654C4E"/>
    <w:rsid w:val="00670BDC"/>
    <w:rsid w:val="006776C8"/>
    <w:rsid w:val="00691781"/>
    <w:rsid w:val="006A1D0D"/>
    <w:rsid w:val="006A3173"/>
    <w:rsid w:val="006A476E"/>
    <w:rsid w:val="006A6661"/>
    <w:rsid w:val="006C1762"/>
    <w:rsid w:val="006C3386"/>
    <w:rsid w:val="006C4A0F"/>
    <w:rsid w:val="006E3D54"/>
    <w:rsid w:val="006E714E"/>
    <w:rsid w:val="006F1569"/>
    <w:rsid w:val="00700A6B"/>
    <w:rsid w:val="00726019"/>
    <w:rsid w:val="0073347F"/>
    <w:rsid w:val="007378E6"/>
    <w:rsid w:val="00751B14"/>
    <w:rsid w:val="00757692"/>
    <w:rsid w:val="00786E15"/>
    <w:rsid w:val="007978CB"/>
    <w:rsid w:val="00797B9E"/>
    <w:rsid w:val="007A5AE7"/>
    <w:rsid w:val="007A7AA1"/>
    <w:rsid w:val="007C7201"/>
    <w:rsid w:val="007D6032"/>
    <w:rsid w:val="00825EBD"/>
    <w:rsid w:val="00866E59"/>
    <w:rsid w:val="008800B7"/>
    <w:rsid w:val="00895DE8"/>
    <w:rsid w:val="008B7921"/>
    <w:rsid w:val="008F0F99"/>
    <w:rsid w:val="009031F5"/>
    <w:rsid w:val="009847EC"/>
    <w:rsid w:val="009E1D65"/>
    <w:rsid w:val="00A40BF7"/>
    <w:rsid w:val="00A53A17"/>
    <w:rsid w:val="00A60D0B"/>
    <w:rsid w:val="00AA7DC1"/>
    <w:rsid w:val="00AB5DFF"/>
    <w:rsid w:val="00AD3AC4"/>
    <w:rsid w:val="00AF1D66"/>
    <w:rsid w:val="00AF1EC1"/>
    <w:rsid w:val="00B04AC5"/>
    <w:rsid w:val="00B27A8A"/>
    <w:rsid w:val="00B335B9"/>
    <w:rsid w:val="00B47053"/>
    <w:rsid w:val="00B55E5E"/>
    <w:rsid w:val="00B85C5A"/>
    <w:rsid w:val="00BA63B5"/>
    <w:rsid w:val="00BB5642"/>
    <w:rsid w:val="00BC6CC6"/>
    <w:rsid w:val="00BD200E"/>
    <w:rsid w:val="00C2244F"/>
    <w:rsid w:val="00C541A0"/>
    <w:rsid w:val="00C6638F"/>
    <w:rsid w:val="00C84BE1"/>
    <w:rsid w:val="00C9128A"/>
    <w:rsid w:val="00C917EB"/>
    <w:rsid w:val="00CA2282"/>
    <w:rsid w:val="00CD74DD"/>
    <w:rsid w:val="00D01C2F"/>
    <w:rsid w:val="00D12C58"/>
    <w:rsid w:val="00D40435"/>
    <w:rsid w:val="00D50749"/>
    <w:rsid w:val="00D546FB"/>
    <w:rsid w:val="00D7580F"/>
    <w:rsid w:val="00D9323D"/>
    <w:rsid w:val="00DC67D7"/>
    <w:rsid w:val="00DD429A"/>
    <w:rsid w:val="00DE0EC7"/>
    <w:rsid w:val="00DE4CB8"/>
    <w:rsid w:val="00E232B0"/>
    <w:rsid w:val="00E23B80"/>
    <w:rsid w:val="00E62261"/>
    <w:rsid w:val="00E65182"/>
    <w:rsid w:val="00E911FD"/>
    <w:rsid w:val="00EC1C10"/>
    <w:rsid w:val="00EF1F2A"/>
    <w:rsid w:val="00EF5141"/>
    <w:rsid w:val="00F25858"/>
    <w:rsid w:val="00F40088"/>
    <w:rsid w:val="00F52522"/>
    <w:rsid w:val="00F6365B"/>
    <w:rsid w:val="00F654D1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9" w:qFormat="1"/>
    <w:lsdException w:name="footnote reference" w:uiPriority="0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CCA"/>
  </w:style>
  <w:style w:type="paragraph" w:styleId="Nadpis1">
    <w:name w:val="heading 1"/>
    <w:basedOn w:val="Normln"/>
    <w:next w:val="Normln"/>
    <w:link w:val="Nadpis1Char"/>
    <w:uiPriority w:val="9"/>
    <w:qFormat/>
    <w:rsid w:val="00F6365B"/>
    <w:pPr>
      <w:keepNext/>
      <w:keepLines/>
      <w:numPr>
        <w:numId w:val="1"/>
      </w:numPr>
      <w:tabs>
        <w:tab w:val="clear" w:pos="5530"/>
        <w:tab w:val="num" w:pos="567"/>
      </w:tabs>
      <w:spacing w:after="360"/>
      <w:ind w:hanging="553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373CCA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73CCA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373CCA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373CCA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373CCA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73C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C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C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65B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73CCA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373CCA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373CCA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373CCA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373CCA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C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73CCA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73CCA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373CC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373CCA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C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C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CC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3CCA"/>
  </w:style>
  <w:style w:type="paragraph" w:styleId="Zpat">
    <w:name w:val="footer"/>
    <w:basedOn w:val="Normln"/>
    <w:link w:val="ZpatChar"/>
    <w:uiPriority w:val="99"/>
    <w:unhideWhenUsed/>
    <w:rsid w:val="00373CCA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73CCA"/>
    <w:rPr>
      <w:sz w:val="18"/>
    </w:rPr>
  </w:style>
  <w:style w:type="table" w:styleId="Mkatabulky">
    <w:name w:val="Table Grid"/>
    <w:basedOn w:val="Normlntabulka"/>
    <w:uiPriority w:val="59"/>
    <w:rsid w:val="0037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373CCA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373CCA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373CCA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373CCA"/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373CCA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373CCA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73CCA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73CCA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73CCA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73CCA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373CCA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373CCA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373CCA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373CCA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373CCA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CCA"/>
    <w:rPr>
      <w:color w:val="0000FF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373CCA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373CC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3CCA"/>
  </w:style>
  <w:style w:type="paragraph" w:customStyle="1" w:styleId="Odrky1">
    <w:name w:val="Odrážky 1"/>
    <w:basedOn w:val="Odstavecseseznamem"/>
    <w:link w:val="Odrky1Char"/>
    <w:uiPriority w:val="5"/>
    <w:qFormat/>
    <w:rsid w:val="00373CCA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373CCA"/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373CCA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373CCA"/>
    <w:rPr>
      <w:b/>
      <w:bCs/>
      <w:sz w:val="18"/>
      <w:szCs w:val="18"/>
    </w:r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373CCA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373CCA"/>
  </w:style>
  <w:style w:type="paragraph" w:customStyle="1" w:styleId="Plohy">
    <w:name w:val="Přílohy"/>
    <w:basedOn w:val="Odstavecseseznamem"/>
    <w:link w:val="PlohyChar"/>
    <w:uiPriority w:val="13"/>
    <w:qFormat/>
    <w:rsid w:val="00373CCA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373CCA"/>
  </w:style>
  <w:style w:type="paragraph" w:customStyle="1" w:styleId="Odrky2">
    <w:name w:val="Odrážky 2"/>
    <w:basedOn w:val="Odrky1"/>
    <w:link w:val="Odrky2Char"/>
    <w:uiPriority w:val="5"/>
    <w:qFormat/>
    <w:rsid w:val="00373CCA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373CCA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373CCA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373CCA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373CCA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373CCA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373CCA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373CCA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373CCA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373CCA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373CCA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373CCA"/>
  </w:style>
  <w:style w:type="paragraph" w:customStyle="1" w:styleId="slovn1">
    <w:name w:val="Číslování 1"/>
    <w:basedOn w:val="Odstavecseseznamem"/>
    <w:link w:val="slovn1Char"/>
    <w:uiPriority w:val="5"/>
    <w:qFormat/>
    <w:rsid w:val="00373CCA"/>
    <w:pPr>
      <w:tabs>
        <w:tab w:val="num" w:pos="397"/>
      </w:tabs>
      <w:ind w:left="397" w:hanging="397"/>
    </w:pPr>
  </w:style>
  <w:style w:type="character" w:customStyle="1" w:styleId="slovn1Char">
    <w:name w:val="Číslování 1 Char"/>
    <w:basedOn w:val="NormlnodsazenshoraChar"/>
    <w:link w:val="slovn1"/>
    <w:uiPriority w:val="5"/>
    <w:rsid w:val="00373CCA"/>
  </w:style>
  <w:style w:type="paragraph" w:customStyle="1" w:styleId="slovn2">
    <w:name w:val="Číslování 2"/>
    <w:basedOn w:val="slovn1"/>
    <w:link w:val="slovn2Char"/>
    <w:uiPriority w:val="5"/>
    <w:qFormat/>
    <w:rsid w:val="00373CCA"/>
    <w:pPr>
      <w:numPr>
        <w:ilvl w:val="1"/>
      </w:numPr>
      <w:tabs>
        <w:tab w:val="num" w:pos="397"/>
      </w:tabs>
      <w:ind w:left="397" w:hanging="397"/>
    </w:pPr>
  </w:style>
  <w:style w:type="character" w:customStyle="1" w:styleId="slovn2Char">
    <w:name w:val="Číslování 2 Char"/>
    <w:basedOn w:val="slovn1Char"/>
    <w:link w:val="slovn2"/>
    <w:uiPriority w:val="5"/>
    <w:rsid w:val="00373CCA"/>
  </w:style>
  <w:style w:type="paragraph" w:customStyle="1" w:styleId="slovn3">
    <w:name w:val="Číslování 3"/>
    <w:basedOn w:val="slovn2"/>
    <w:link w:val="slovn3Char"/>
    <w:uiPriority w:val="5"/>
    <w:qFormat/>
    <w:rsid w:val="00373CCA"/>
    <w:pPr>
      <w:numPr>
        <w:ilvl w:val="2"/>
      </w:numPr>
      <w:tabs>
        <w:tab w:val="num" w:pos="397"/>
      </w:tabs>
      <w:ind w:left="397" w:hanging="397"/>
    </w:pPr>
  </w:style>
  <w:style w:type="character" w:customStyle="1" w:styleId="slovn3Char">
    <w:name w:val="Číslování 3 Char"/>
    <w:basedOn w:val="slovn2Char"/>
    <w:link w:val="slovn3"/>
    <w:uiPriority w:val="5"/>
    <w:rsid w:val="00373CCA"/>
  </w:style>
  <w:style w:type="character" w:customStyle="1" w:styleId="Bezbarvy">
    <w:name w:val="Bez barvy"/>
    <w:uiPriority w:val="9"/>
    <w:qFormat/>
    <w:rsid w:val="00373CCA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373CCA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373CCA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373CCA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373CCA"/>
    <w:pPr>
      <w:numPr>
        <w:ilvl w:val="3"/>
      </w:numPr>
      <w:tabs>
        <w:tab w:val="num" w:pos="397"/>
      </w:tabs>
      <w:ind w:left="397" w:hanging="397"/>
    </w:pPr>
  </w:style>
  <w:style w:type="character" w:customStyle="1" w:styleId="slovn4Char">
    <w:name w:val="Číslování 4 Char"/>
    <w:basedOn w:val="slovn3Char"/>
    <w:link w:val="slovn4"/>
    <w:uiPriority w:val="5"/>
    <w:rsid w:val="00373CCA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373CCA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Textpoznpodarou">
    <w:name w:val="footnote text"/>
    <w:aliases w:val="Text poznámky pod čiarou 007,Fußnotentextf,Geneva 9,Font: Geneva 9,Boston 10,f,Footnote"/>
    <w:basedOn w:val="Normln"/>
    <w:link w:val="TextpoznpodarouChar"/>
    <w:rsid w:val="00373CCA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Footnote Char"/>
    <w:basedOn w:val="Standardnpsmoodstavce"/>
    <w:link w:val="Textpoznpodarou"/>
    <w:rsid w:val="00373CCA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373CCA"/>
    <w:rPr>
      <w:vertAlign w:val="superscript"/>
    </w:rPr>
  </w:style>
  <w:style w:type="paragraph" w:customStyle="1" w:styleId="slovn5">
    <w:name w:val="Číslování 5"/>
    <w:basedOn w:val="slovn4"/>
    <w:link w:val="slovn5Char"/>
    <w:uiPriority w:val="5"/>
    <w:qFormat/>
    <w:rsid w:val="00373CCA"/>
    <w:pPr>
      <w:numPr>
        <w:ilvl w:val="4"/>
      </w:numPr>
      <w:tabs>
        <w:tab w:val="num" w:pos="397"/>
      </w:tabs>
      <w:ind w:left="397" w:hanging="397"/>
    </w:pPr>
  </w:style>
  <w:style w:type="character" w:customStyle="1" w:styleId="slovn5Char">
    <w:name w:val="Číslování 5 Char"/>
    <w:basedOn w:val="slovn4Char"/>
    <w:link w:val="slovn5"/>
    <w:uiPriority w:val="5"/>
    <w:rsid w:val="00373CCA"/>
  </w:style>
  <w:style w:type="paragraph" w:customStyle="1" w:styleId="Odrky4">
    <w:name w:val="Odrážky 4"/>
    <w:basedOn w:val="Odrky3"/>
    <w:link w:val="Odrky4Char"/>
    <w:uiPriority w:val="5"/>
    <w:qFormat/>
    <w:rsid w:val="00373CCA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373CCA"/>
  </w:style>
  <w:style w:type="paragraph" w:customStyle="1" w:styleId="Odrky5">
    <w:name w:val="Odrážky 5"/>
    <w:basedOn w:val="Odrky4"/>
    <w:link w:val="Odrky5Char"/>
    <w:uiPriority w:val="5"/>
    <w:qFormat/>
    <w:rsid w:val="00373CCA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373CCA"/>
  </w:style>
  <w:style w:type="character" w:styleId="Siln">
    <w:name w:val="Strong"/>
    <w:aliases w:val="Tučné"/>
    <w:basedOn w:val="Standardnpsmoodstavce"/>
    <w:qFormat/>
    <w:rsid w:val="00373CCA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373CCA"/>
    <w:rPr>
      <w:i/>
      <w:iCs/>
    </w:rPr>
  </w:style>
  <w:style w:type="paragraph" w:customStyle="1" w:styleId="Obrzek">
    <w:name w:val="Obrázek"/>
    <w:basedOn w:val="Normln"/>
    <w:next w:val="Normln"/>
    <w:link w:val="ObrzekChar"/>
    <w:uiPriority w:val="10"/>
    <w:qFormat/>
    <w:rsid w:val="00373CCA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373CCA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373CCA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373CCA"/>
    <w:rPr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373CCA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373CCA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373CCA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373CCA"/>
    <w:rPr>
      <w:sz w:val="18"/>
    </w:rPr>
  </w:style>
  <w:style w:type="paragraph" w:styleId="Zkladntext">
    <w:name w:val="Body Text"/>
    <w:aliases w:val="Standard paragraph,Body Text2,Body Text - Level 2"/>
    <w:basedOn w:val="Normln"/>
    <w:link w:val="ZkladntextChar"/>
    <w:rsid w:val="00373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Body Text2 Char,Body Text - Level 2 Char"/>
    <w:basedOn w:val="Standardnpsmoodstavce"/>
    <w:link w:val="Zkladntext"/>
    <w:rsid w:val="00373C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rsid w:val="0037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3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CC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CCA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CCA"/>
    <w:rPr>
      <w:b/>
      <w:bCs/>
    </w:rPr>
  </w:style>
  <w:style w:type="character" w:customStyle="1" w:styleId="detail">
    <w:name w:val="detail"/>
    <w:basedOn w:val="Standardnpsmoodstavce"/>
    <w:rsid w:val="00373CCA"/>
  </w:style>
  <w:style w:type="paragraph" w:customStyle="1" w:styleId="Normal1">
    <w:name w:val="Normal 1"/>
    <w:basedOn w:val="Normln"/>
    <w:link w:val="Normal1Char"/>
    <w:rsid w:val="00373CCA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373CCA"/>
    <w:rPr>
      <w:rFonts w:ascii="Times New Roman" w:eastAsia="SimSun" w:hAnsi="Times New Roman" w:cs="Times New Roman"/>
      <w:szCs w:val="20"/>
    </w:rPr>
  </w:style>
  <w:style w:type="paragraph" w:customStyle="1" w:styleId="Default">
    <w:name w:val="Default"/>
    <w:rsid w:val="00373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73CCA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  <w:lang w:eastAsia="cs-CZ"/>
    </w:rPr>
  </w:style>
  <w:style w:type="paragraph" w:styleId="Revize">
    <w:name w:val="Revision"/>
    <w:hidden/>
    <w:uiPriority w:val="99"/>
    <w:semiHidden/>
    <w:rsid w:val="00B27A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D7D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9" w:qFormat="1"/>
    <w:lsdException w:name="footnote reference" w:uiPriority="0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CCA"/>
  </w:style>
  <w:style w:type="paragraph" w:styleId="Nadpis1">
    <w:name w:val="heading 1"/>
    <w:basedOn w:val="Normln"/>
    <w:next w:val="Normln"/>
    <w:link w:val="Nadpis1Char"/>
    <w:uiPriority w:val="9"/>
    <w:qFormat/>
    <w:rsid w:val="00F6365B"/>
    <w:pPr>
      <w:keepNext/>
      <w:keepLines/>
      <w:numPr>
        <w:numId w:val="1"/>
      </w:numPr>
      <w:tabs>
        <w:tab w:val="clear" w:pos="5530"/>
        <w:tab w:val="num" w:pos="567"/>
      </w:tabs>
      <w:spacing w:after="360"/>
      <w:ind w:hanging="553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373CCA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373CCA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373CCA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373CCA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373CCA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373C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3C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3C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65B"/>
    <w:rPr>
      <w:rFonts w:eastAsiaTheme="majorEastAsia" w:cstheme="majorBidi"/>
      <w:b/>
      <w:bCs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373CCA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373CCA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373CCA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373CCA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373CCA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3C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3C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73CCA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73CCA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373CCA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373CCA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CC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C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3CC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3CCA"/>
  </w:style>
  <w:style w:type="paragraph" w:styleId="Zpat">
    <w:name w:val="footer"/>
    <w:basedOn w:val="Normln"/>
    <w:link w:val="ZpatChar"/>
    <w:uiPriority w:val="99"/>
    <w:unhideWhenUsed/>
    <w:rsid w:val="00373CCA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73CCA"/>
    <w:rPr>
      <w:sz w:val="18"/>
    </w:rPr>
  </w:style>
  <w:style w:type="table" w:styleId="Mkatabulky">
    <w:name w:val="Table Grid"/>
    <w:basedOn w:val="Normlntabulka"/>
    <w:uiPriority w:val="59"/>
    <w:rsid w:val="0037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373CCA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373CCA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373CCA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373CCA"/>
    <w:rPr>
      <w:rFonts w:asciiTheme="majorHAnsi" w:eastAsiaTheme="majorEastAsia" w:hAnsiTheme="majorHAnsi" w:cstheme="majorBidi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373CCA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373CCA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373CCA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73CCA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373CCA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373CCA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373CCA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373CCA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373CCA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373CCA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373CCA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CCA"/>
    <w:rPr>
      <w:color w:val="0000FF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373CCA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373CC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3CCA"/>
  </w:style>
  <w:style w:type="paragraph" w:customStyle="1" w:styleId="Odrky1">
    <w:name w:val="Odrážky 1"/>
    <w:basedOn w:val="Odstavecseseznamem"/>
    <w:link w:val="Odrky1Char"/>
    <w:uiPriority w:val="5"/>
    <w:qFormat/>
    <w:rsid w:val="00373CCA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373CCA"/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373CCA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373CCA"/>
    <w:rPr>
      <w:b/>
      <w:bCs/>
      <w:sz w:val="18"/>
      <w:szCs w:val="18"/>
    </w:r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373CCA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373CCA"/>
  </w:style>
  <w:style w:type="paragraph" w:customStyle="1" w:styleId="Plohy">
    <w:name w:val="Přílohy"/>
    <w:basedOn w:val="Odstavecseseznamem"/>
    <w:link w:val="PlohyChar"/>
    <w:uiPriority w:val="13"/>
    <w:qFormat/>
    <w:rsid w:val="00373CCA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373CCA"/>
  </w:style>
  <w:style w:type="paragraph" w:customStyle="1" w:styleId="Odrky2">
    <w:name w:val="Odrážky 2"/>
    <w:basedOn w:val="Odrky1"/>
    <w:link w:val="Odrky2Char"/>
    <w:uiPriority w:val="5"/>
    <w:qFormat/>
    <w:rsid w:val="00373CCA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373CCA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373CCA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373CCA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373CCA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373CCA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373CCA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373CCA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373CCA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373CCA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373CCA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373CCA"/>
  </w:style>
  <w:style w:type="paragraph" w:customStyle="1" w:styleId="slovn1">
    <w:name w:val="Číslování 1"/>
    <w:basedOn w:val="Odstavecseseznamem"/>
    <w:link w:val="slovn1Char"/>
    <w:uiPriority w:val="5"/>
    <w:qFormat/>
    <w:rsid w:val="00373CCA"/>
    <w:pPr>
      <w:tabs>
        <w:tab w:val="num" w:pos="397"/>
      </w:tabs>
      <w:ind w:left="397" w:hanging="397"/>
    </w:pPr>
  </w:style>
  <w:style w:type="character" w:customStyle="1" w:styleId="slovn1Char">
    <w:name w:val="Číslování 1 Char"/>
    <w:basedOn w:val="NormlnodsazenshoraChar"/>
    <w:link w:val="slovn1"/>
    <w:uiPriority w:val="5"/>
    <w:rsid w:val="00373CCA"/>
  </w:style>
  <w:style w:type="paragraph" w:customStyle="1" w:styleId="slovn2">
    <w:name w:val="Číslování 2"/>
    <w:basedOn w:val="slovn1"/>
    <w:link w:val="slovn2Char"/>
    <w:uiPriority w:val="5"/>
    <w:qFormat/>
    <w:rsid w:val="00373CCA"/>
    <w:pPr>
      <w:numPr>
        <w:ilvl w:val="1"/>
      </w:numPr>
      <w:tabs>
        <w:tab w:val="num" w:pos="397"/>
      </w:tabs>
      <w:ind w:left="397" w:hanging="397"/>
    </w:pPr>
  </w:style>
  <w:style w:type="character" w:customStyle="1" w:styleId="slovn2Char">
    <w:name w:val="Číslování 2 Char"/>
    <w:basedOn w:val="slovn1Char"/>
    <w:link w:val="slovn2"/>
    <w:uiPriority w:val="5"/>
    <w:rsid w:val="00373CCA"/>
  </w:style>
  <w:style w:type="paragraph" w:customStyle="1" w:styleId="slovn3">
    <w:name w:val="Číslování 3"/>
    <w:basedOn w:val="slovn2"/>
    <w:link w:val="slovn3Char"/>
    <w:uiPriority w:val="5"/>
    <w:qFormat/>
    <w:rsid w:val="00373CCA"/>
    <w:pPr>
      <w:numPr>
        <w:ilvl w:val="2"/>
      </w:numPr>
      <w:tabs>
        <w:tab w:val="num" w:pos="397"/>
      </w:tabs>
      <w:ind w:left="397" w:hanging="397"/>
    </w:pPr>
  </w:style>
  <w:style w:type="character" w:customStyle="1" w:styleId="slovn3Char">
    <w:name w:val="Číslování 3 Char"/>
    <w:basedOn w:val="slovn2Char"/>
    <w:link w:val="slovn3"/>
    <w:uiPriority w:val="5"/>
    <w:rsid w:val="00373CCA"/>
  </w:style>
  <w:style w:type="character" w:customStyle="1" w:styleId="Bezbarvy">
    <w:name w:val="Bez barvy"/>
    <w:uiPriority w:val="9"/>
    <w:qFormat/>
    <w:rsid w:val="00373CCA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373CCA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373CCA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373CCA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373CCA"/>
    <w:pPr>
      <w:numPr>
        <w:ilvl w:val="3"/>
      </w:numPr>
      <w:tabs>
        <w:tab w:val="num" w:pos="397"/>
      </w:tabs>
      <w:ind w:left="397" w:hanging="397"/>
    </w:pPr>
  </w:style>
  <w:style w:type="character" w:customStyle="1" w:styleId="slovn4Char">
    <w:name w:val="Číslování 4 Char"/>
    <w:basedOn w:val="slovn3Char"/>
    <w:link w:val="slovn4"/>
    <w:uiPriority w:val="5"/>
    <w:rsid w:val="00373CCA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373CCA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373CC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Textpoznpodarou">
    <w:name w:val="footnote text"/>
    <w:aliases w:val="Text poznámky pod čiarou 007,Fußnotentextf,Geneva 9,Font: Geneva 9,Boston 10,f,Footnote"/>
    <w:basedOn w:val="Normln"/>
    <w:link w:val="TextpoznpodarouChar"/>
    <w:rsid w:val="00373CCA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Footnote Char"/>
    <w:basedOn w:val="Standardnpsmoodstavce"/>
    <w:link w:val="Textpoznpodarou"/>
    <w:rsid w:val="00373CCA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373CCA"/>
    <w:rPr>
      <w:vertAlign w:val="superscript"/>
    </w:rPr>
  </w:style>
  <w:style w:type="paragraph" w:customStyle="1" w:styleId="slovn5">
    <w:name w:val="Číslování 5"/>
    <w:basedOn w:val="slovn4"/>
    <w:link w:val="slovn5Char"/>
    <w:uiPriority w:val="5"/>
    <w:qFormat/>
    <w:rsid w:val="00373CCA"/>
    <w:pPr>
      <w:numPr>
        <w:ilvl w:val="4"/>
      </w:numPr>
      <w:tabs>
        <w:tab w:val="num" w:pos="397"/>
      </w:tabs>
      <w:ind w:left="397" w:hanging="397"/>
    </w:pPr>
  </w:style>
  <w:style w:type="character" w:customStyle="1" w:styleId="slovn5Char">
    <w:name w:val="Číslování 5 Char"/>
    <w:basedOn w:val="slovn4Char"/>
    <w:link w:val="slovn5"/>
    <w:uiPriority w:val="5"/>
    <w:rsid w:val="00373CCA"/>
  </w:style>
  <w:style w:type="paragraph" w:customStyle="1" w:styleId="Odrky4">
    <w:name w:val="Odrážky 4"/>
    <w:basedOn w:val="Odrky3"/>
    <w:link w:val="Odrky4Char"/>
    <w:uiPriority w:val="5"/>
    <w:qFormat/>
    <w:rsid w:val="00373CCA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373CCA"/>
  </w:style>
  <w:style w:type="paragraph" w:customStyle="1" w:styleId="Odrky5">
    <w:name w:val="Odrážky 5"/>
    <w:basedOn w:val="Odrky4"/>
    <w:link w:val="Odrky5Char"/>
    <w:uiPriority w:val="5"/>
    <w:qFormat/>
    <w:rsid w:val="00373CCA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373CCA"/>
  </w:style>
  <w:style w:type="character" w:styleId="Siln">
    <w:name w:val="Strong"/>
    <w:aliases w:val="Tučné"/>
    <w:basedOn w:val="Standardnpsmoodstavce"/>
    <w:qFormat/>
    <w:rsid w:val="00373CCA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373CCA"/>
    <w:rPr>
      <w:i/>
      <w:iCs/>
    </w:rPr>
  </w:style>
  <w:style w:type="paragraph" w:customStyle="1" w:styleId="Obrzek">
    <w:name w:val="Obrázek"/>
    <w:basedOn w:val="Normln"/>
    <w:next w:val="Normln"/>
    <w:link w:val="ObrzekChar"/>
    <w:uiPriority w:val="10"/>
    <w:qFormat/>
    <w:rsid w:val="00373CCA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373CCA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373CCA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373CCA"/>
    <w:rPr>
      <w:b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373CCA"/>
    <w:pPr>
      <w:spacing w:before="110"/>
    </w:pPr>
    <w:rPr>
      <w:sz w:val="18"/>
    </w:rPr>
  </w:style>
  <w:style w:type="character" w:customStyle="1" w:styleId="ZdrojChar">
    <w:name w:val="Zdroj Char"/>
    <w:basedOn w:val="Standardnpsmoodstavce"/>
    <w:link w:val="Zdroj"/>
    <w:uiPriority w:val="9"/>
    <w:rsid w:val="00373CCA"/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373CCA"/>
    <w:pPr>
      <w:spacing w:before="60"/>
      <w:jc w:val="center"/>
    </w:pPr>
  </w:style>
  <w:style w:type="character" w:customStyle="1" w:styleId="ZdrojobrzkuChar">
    <w:name w:val="Zdroj obrázku Char"/>
    <w:basedOn w:val="ZdrojChar"/>
    <w:link w:val="Zdrojobrzku"/>
    <w:uiPriority w:val="10"/>
    <w:rsid w:val="00373CCA"/>
    <w:rPr>
      <w:sz w:val="18"/>
    </w:rPr>
  </w:style>
  <w:style w:type="paragraph" w:styleId="Zkladntext">
    <w:name w:val="Body Text"/>
    <w:aliases w:val="Standard paragraph,Body Text2,Body Text - Level 2"/>
    <w:basedOn w:val="Normln"/>
    <w:link w:val="ZkladntextChar"/>
    <w:rsid w:val="00373C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Body Text2 Char,Body Text - Level 2 Char"/>
    <w:basedOn w:val="Standardnpsmoodstavce"/>
    <w:link w:val="Zkladntext"/>
    <w:rsid w:val="00373C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rsid w:val="0037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3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CC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CCA"/>
    <w:rPr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CCA"/>
    <w:rPr>
      <w:b/>
      <w:bCs/>
    </w:rPr>
  </w:style>
  <w:style w:type="character" w:customStyle="1" w:styleId="detail">
    <w:name w:val="detail"/>
    <w:basedOn w:val="Standardnpsmoodstavce"/>
    <w:rsid w:val="00373CCA"/>
  </w:style>
  <w:style w:type="paragraph" w:customStyle="1" w:styleId="Normal1">
    <w:name w:val="Normal 1"/>
    <w:basedOn w:val="Normln"/>
    <w:link w:val="Normal1Char"/>
    <w:rsid w:val="00373CCA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373CCA"/>
    <w:rPr>
      <w:rFonts w:ascii="Times New Roman" w:eastAsia="SimSun" w:hAnsi="Times New Roman" w:cs="Times New Roman"/>
      <w:szCs w:val="20"/>
    </w:rPr>
  </w:style>
  <w:style w:type="paragraph" w:customStyle="1" w:styleId="Default">
    <w:name w:val="Default"/>
    <w:rsid w:val="00373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73CCA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  <w:lang w:eastAsia="cs-CZ"/>
    </w:rPr>
  </w:style>
  <w:style w:type="paragraph" w:styleId="Revize">
    <w:name w:val="Revision"/>
    <w:hidden/>
    <w:uiPriority w:val="99"/>
    <w:semiHidden/>
    <w:rsid w:val="00B27A8A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D7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sfcr.cz/sablony-a-vzory-pro-vizualni-identitu-op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sfcr.cz/sablony-a-vzory-pro-vizualni-identitu-op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esfcr.cz/sablony-a-vzory-pro-vizualni-identitu-opz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7A2D2-DB01-4EAE-8F3E-AEA16685E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0D09A-C300-487F-8BC3-F8FD1AF945F9}"/>
</file>

<file path=customXml/itemProps3.xml><?xml version="1.0" encoding="utf-8"?>
<ds:datastoreItem xmlns:ds="http://schemas.openxmlformats.org/officeDocument/2006/customXml" ds:itemID="{3482E25E-C519-4964-8479-6BD04256E891}"/>
</file>

<file path=customXml/itemProps4.xml><?xml version="1.0" encoding="utf-8"?>
<ds:datastoreItem xmlns:ds="http://schemas.openxmlformats.org/officeDocument/2006/customXml" ds:itemID="{837455DA-ED49-49DA-8249-76BA8F6D1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5025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Pospíšilová</dc:creator>
  <cp:lastModifiedBy>Neubertová Michaela Ing. (MPSV)</cp:lastModifiedBy>
  <cp:revision>2</cp:revision>
  <cp:lastPrinted>2017-04-07T10:19:00Z</cp:lastPrinted>
  <dcterms:created xsi:type="dcterms:W3CDTF">2017-10-18T14:28:00Z</dcterms:created>
  <dcterms:modified xsi:type="dcterms:W3CDTF">2017-10-18T14:28:00Z</dcterms:modified>
</cp:coreProperties>
</file>