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C9303C">
        <w:rPr>
          <w:rStyle w:val="Nadpis1Char"/>
          <w:rFonts w:ascii="Calibri" w:hAnsi="Calibri" w:cs="Calibri"/>
          <w:b/>
          <w:sz w:val="26"/>
          <w:szCs w:val="26"/>
          <w:u w:val="single"/>
        </w:rPr>
        <w:t>145/1/17TE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Ing. Pavel Mačák,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C9303C">
        <w:rPr>
          <w:rFonts w:ascii="Calibri" w:hAnsi="Calibri" w:cs="Calibri"/>
          <w:b w:val="0"/>
          <w:sz w:val="20"/>
        </w:rPr>
        <w:t>Komerční banka, a.s.</w:t>
      </w:r>
      <w:r w:rsidRPr="0088363C">
        <w:rPr>
          <w:rFonts w:ascii="Calibri" w:hAnsi="Calibri"/>
          <w:b w:val="0"/>
          <w:sz w:val="20"/>
        </w:rPr>
        <w:t xml:space="preserve">, č. účtu: </w:t>
      </w:r>
      <w:r w:rsidR="00C9303C">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C9303C">
        <w:rPr>
          <w:b/>
          <w:sz w:val="20"/>
          <w:szCs w:val="20"/>
        </w:rPr>
        <w:t>MANAG development, a.s.</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C9303C">
        <w:rPr>
          <w:sz w:val="20"/>
          <w:szCs w:val="20"/>
        </w:rPr>
        <w:t>Zarámí 92</w:t>
      </w:r>
      <w:r w:rsidR="008412FC" w:rsidRPr="00D67B51">
        <w:rPr>
          <w:color w:val="auto"/>
          <w:sz w:val="20"/>
          <w:szCs w:val="20"/>
        </w:rPr>
        <w:t xml:space="preserve">, </w:t>
      </w:r>
      <w:r w:rsidR="00C9303C">
        <w:rPr>
          <w:sz w:val="20"/>
          <w:szCs w:val="20"/>
        </w:rPr>
        <w:t>760 01</w:t>
      </w:r>
      <w:r w:rsidR="008412FC">
        <w:rPr>
          <w:sz w:val="20"/>
          <w:szCs w:val="20"/>
        </w:rPr>
        <w:t xml:space="preserve"> </w:t>
      </w:r>
      <w:r w:rsidR="00C9303C">
        <w:rPr>
          <w:sz w:val="20"/>
          <w:szCs w:val="20"/>
        </w:rPr>
        <w:t>Zlín</w:t>
      </w:r>
    </w:p>
    <w:p w:rsidR="008412FC" w:rsidRDefault="00C9303C" w:rsidP="007A1B29">
      <w:pPr>
        <w:pStyle w:val="Default"/>
        <w:tabs>
          <w:tab w:val="left" w:pos="2127"/>
          <w:tab w:val="left" w:pos="2410"/>
          <w:tab w:val="left" w:pos="2552"/>
        </w:tabs>
        <w:ind w:left="709" w:firstLine="709"/>
        <w:rPr>
          <w:sz w:val="20"/>
          <w:szCs w:val="20"/>
        </w:rPr>
      </w:pPr>
      <w:r>
        <w:rPr>
          <w:sz w:val="20"/>
          <w:szCs w:val="20"/>
        </w:rPr>
        <w:t>zastoupena: Ing. Pavel Horák, člen představenstva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C9303C">
        <w:rPr>
          <w:sz w:val="20"/>
          <w:szCs w:val="20"/>
        </w:rPr>
        <w:t>02302926</w:t>
      </w:r>
      <w:r w:rsidRPr="00D67B51">
        <w:rPr>
          <w:color w:val="auto"/>
          <w:sz w:val="20"/>
          <w:szCs w:val="20"/>
        </w:rPr>
        <w:t xml:space="preserve">, DIČ: </w:t>
      </w:r>
      <w:r w:rsidR="00C9303C">
        <w:rPr>
          <w:sz w:val="20"/>
          <w:szCs w:val="20"/>
        </w:rPr>
        <w:t>CZ02302926</w:t>
      </w:r>
    </w:p>
    <w:p w:rsidR="00A14B6B" w:rsidRPr="00D67B51" w:rsidRDefault="00ED0B36" w:rsidP="008412FC">
      <w:pPr>
        <w:pStyle w:val="Default"/>
        <w:ind w:left="709" w:firstLine="709"/>
        <w:rPr>
          <w:color w:val="auto"/>
          <w:sz w:val="20"/>
          <w:szCs w:val="20"/>
        </w:rPr>
      </w:pPr>
      <w:r w:rsidRPr="00ED0B36">
        <w:rPr>
          <w:sz w:val="20"/>
          <w:szCs w:val="20"/>
        </w:rPr>
        <w:t>spisová značka: B 6974 vedená u Krajského soudu v Brně</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C9303C">
        <w:rPr>
          <w:sz w:val="20"/>
          <w:szCs w:val="20"/>
        </w:rPr>
        <w:t>Komerční banka, a.s.</w:t>
      </w:r>
      <w:r w:rsidR="008412FC" w:rsidRPr="00AB2861">
        <w:rPr>
          <w:color w:val="auto"/>
          <w:sz w:val="20"/>
          <w:szCs w:val="20"/>
        </w:rPr>
        <w:t xml:space="preserve">, č. účtu: </w:t>
      </w:r>
      <w:r w:rsidR="00C9303C">
        <w:rPr>
          <w:sz w:val="20"/>
          <w:szCs w:val="20"/>
        </w:rPr>
        <w:t>107-6146020247/0100</w:t>
      </w: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 xml:space="preserve">omto odstavci </w:t>
      </w:r>
      <w:r w:rsidR="007D377F">
        <w:rPr>
          <w:rFonts w:ascii="Calibri" w:hAnsi="Calibri" w:cs="Calibri"/>
          <w:b w:val="0"/>
          <w:color w:val="000000"/>
          <w:sz w:val="20"/>
        </w:rPr>
        <w:lastRenderedPageBreak/>
        <w:t>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C9303C">
        <w:rPr>
          <w:rFonts w:ascii="Calibri" w:hAnsi="Calibri" w:cs="Calibri"/>
          <w:b w:val="0"/>
          <w:sz w:val="20"/>
        </w:rPr>
        <w:t>1.12.2017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t>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anonymizace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lastRenderedPageBreak/>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C9303C">
        <w:rPr>
          <w:rFonts w:ascii="Calibri" w:hAnsi="Calibri" w:cs="Calibri"/>
          <w:b w:val="0"/>
          <w:sz w:val="20"/>
        </w:rPr>
        <w:t>13.10.2017</w:t>
      </w:r>
    </w:p>
    <w:p w:rsidR="006B7CED" w:rsidRDefault="006B7CED" w:rsidP="00381CCC">
      <w:pPr>
        <w:keepLines/>
        <w:jc w:val="both"/>
        <w:rPr>
          <w:rFonts w:ascii="Calibri" w:hAnsi="Calibri"/>
          <w:b w:val="0"/>
          <w:sz w:val="20"/>
        </w:rPr>
      </w:pPr>
    </w:p>
    <w:p w:rsidR="008D2C52" w:rsidRDefault="008D2C52" w:rsidP="00381CCC">
      <w:pPr>
        <w:keepLines/>
        <w:jc w:val="both"/>
        <w:rPr>
          <w:rFonts w:ascii="Calibri" w:hAnsi="Calibri"/>
          <w:b w:val="0"/>
          <w:sz w:val="20"/>
        </w:rPr>
      </w:pPr>
    </w:p>
    <w:p w:rsidR="008D2C52" w:rsidRPr="00D67B51" w:rsidRDefault="008D2C52"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8D2C52" w:rsidRDefault="008D2C52"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Ing. Pavel Mačák,</w:t>
      </w:r>
      <w:r w:rsidRPr="00D67B51">
        <w:rPr>
          <w:rFonts w:ascii="Calibri" w:hAnsi="Calibri"/>
          <w:b w:val="0"/>
          <w:sz w:val="20"/>
        </w:rPr>
        <w:tab/>
      </w:r>
      <w:r w:rsidR="00C9303C">
        <w:rPr>
          <w:rFonts w:ascii="Calibri" w:hAnsi="Calibri" w:cs="Calibri"/>
          <w:b w:val="0"/>
          <w:sz w:val="20"/>
        </w:rPr>
        <w:t>Ing. Pavel Horák</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C9303C">
        <w:rPr>
          <w:rFonts w:ascii="Calibri" w:hAnsi="Calibri" w:cs="Calibri"/>
          <w:b w:val="0"/>
          <w:sz w:val="20"/>
        </w:rPr>
        <w:t>člen představenstva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783" w:rsidRDefault="002E2783">
      <w:r>
        <w:separator/>
      </w:r>
    </w:p>
  </w:endnote>
  <w:endnote w:type="continuationSeparator" w:id="0">
    <w:p w:rsidR="002E2783" w:rsidRDefault="002E2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513448"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161438">
          <w:rPr>
            <w:b w:val="0"/>
            <w:i/>
            <w:noProof/>
            <w:color w:val="BFBFBF" w:themeColor="background1" w:themeShade="BF"/>
            <w:sz w:val="20"/>
          </w:rPr>
          <w:t>Smlouva na dodávku TE č.145_1_17TE.docx</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relative:text;mso-position-vertical-relative:page" o:connectortype="straight" strokecolor="black [3213]">
              <v:shadow color="#868686"/>
              <w10:wrap anchory="page"/>
              <w10:anchorlock/>
            </v:shape>
          </w:pict>
        </w:r>
        <w:r w:rsidR="00B519B7">
          <w:rPr>
            <w:b w:val="0"/>
            <w:i/>
            <w:color w:val="BFBFBF" w:themeColor="background1" w:themeShade="BF"/>
            <w:sz w:val="20"/>
          </w:rPr>
          <w:t xml:space="preserve"> (dvoutrubka)</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BF6FE4">
          <w:rPr>
            <w:b w:val="0"/>
            <w:i/>
            <w:noProof/>
            <w:color w:val="BFBFBF" w:themeColor="background1" w:themeShade="BF"/>
            <w:sz w:val="20"/>
          </w:rPr>
          <w:t>5</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783" w:rsidRDefault="002E2783">
      <w:r>
        <w:separator/>
      </w:r>
    </w:p>
  </w:footnote>
  <w:footnote w:type="continuationSeparator" w:id="0">
    <w:p w:rsidR="002E2783" w:rsidRDefault="002E2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noPunctuationKerning/>
  <w:characterSpacingControl w:val="doNotCompress"/>
  <w:hdrShapeDefaults>
    <o:shapedefaults v:ext="edit" spidmax="62466"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42F"/>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1438"/>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2783"/>
    <w:rsid w:val="002E3440"/>
    <w:rsid w:val="002E41A7"/>
    <w:rsid w:val="002E4A8D"/>
    <w:rsid w:val="002E70AC"/>
    <w:rsid w:val="002F0C5F"/>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5A5B"/>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007"/>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3448"/>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5F7CE7"/>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2369"/>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D2C52"/>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387A"/>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2F4B"/>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6FE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303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0B36"/>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8D92-8DEE-4BB4-A828-69CCC740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12183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Šivicová</cp:lastModifiedBy>
  <cp:revision>2</cp:revision>
  <cp:lastPrinted>2017-10-13T08:54:00Z</cp:lastPrinted>
  <dcterms:created xsi:type="dcterms:W3CDTF">2017-10-18T12:55:00Z</dcterms:created>
  <dcterms:modified xsi:type="dcterms:W3CDTF">2017-10-18T12:55:00Z</dcterms:modified>
</cp:coreProperties>
</file>