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2064E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 Nápravníková Miluše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56</w:t>
      </w:r>
      <w:r w:rsidR="00304C59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304C5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304C59">
        <w:rPr>
          <w:sz w:val="22"/>
          <w:szCs w:val="22"/>
        </w:rPr>
        <w:t>xxxxxxxxxxxxxxxxxx</w:t>
      </w:r>
      <w:proofErr w:type="spellEnd"/>
      <w:r w:rsidR="00AD4CDE">
        <w:rPr>
          <w:sz w:val="22"/>
          <w:szCs w:val="22"/>
        </w:rPr>
        <w:t>, Praha 4-Modřany 14200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rozvedená,</w:t>
      </w:r>
    </w:p>
    <w:p w:rsidR="002064E0" w:rsidRDefault="002064E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 na základě plné moci panem </w:t>
      </w:r>
      <w:r w:rsidR="00E17624">
        <w:rPr>
          <w:sz w:val="22"/>
          <w:szCs w:val="22"/>
        </w:rPr>
        <w:t>Ing. Petrem Paťhou</w:t>
      </w:r>
      <w:r>
        <w:rPr>
          <w:sz w:val="22"/>
          <w:szCs w:val="22"/>
        </w:rPr>
        <w:t xml:space="preserve">, trvale bytem </w:t>
      </w:r>
      <w:proofErr w:type="spellStart"/>
      <w:r w:rsidR="00304C59">
        <w:rPr>
          <w:sz w:val="22"/>
          <w:szCs w:val="22"/>
        </w:rPr>
        <w:t>xxxxxxxxxxxxx</w:t>
      </w:r>
      <w:proofErr w:type="spellEnd"/>
      <w:r w:rsidR="00E17624">
        <w:rPr>
          <w:sz w:val="22"/>
          <w:szCs w:val="22"/>
        </w:rPr>
        <w:t>, Besednice, 382  81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67E77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2064E0">
        <w:rPr>
          <w:b/>
          <w:sz w:val="24"/>
          <w:szCs w:val="24"/>
        </w:rPr>
        <w:t>nabyvatel</w:t>
      </w:r>
      <w:r w:rsidR="002064E0">
        <w:rPr>
          <w:sz w:val="24"/>
          <w:szCs w:val="24"/>
        </w:rPr>
        <w:t xml:space="preserve">") </w:t>
      </w:r>
    </w:p>
    <w:p w:rsidR="00567E77" w:rsidRDefault="002064E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67E77" w:rsidRDefault="00567E77">
      <w:pPr>
        <w:widowControl/>
        <w:tabs>
          <w:tab w:val="left" w:pos="2835"/>
        </w:tabs>
        <w:rPr>
          <w:sz w:val="24"/>
          <w:szCs w:val="24"/>
        </w:rPr>
      </w:pPr>
    </w:p>
    <w:p w:rsidR="00567E77" w:rsidRDefault="002064E0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67E77" w:rsidRDefault="00567E77">
      <w:pPr>
        <w:widowControl/>
        <w:tabs>
          <w:tab w:val="left" w:pos="2835"/>
        </w:tabs>
        <w:rPr>
          <w:sz w:val="24"/>
          <w:szCs w:val="24"/>
        </w:rPr>
      </w:pPr>
    </w:p>
    <w:p w:rsidR="00567E77" w:rsidRDefault="002064E0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567E77" w:rsidRDefault="00567E77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10PR17/43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5805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1 472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3 738,68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1 472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3 738,68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zemědělství, Pozemkového úřadu Rychnov nad Kněžnou,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837/12 HA ze dne 12.12.2012, nabytí právní moci dne 28.1.2013.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Truhlář Jaroslav, ze dne 17.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3 738,68 Kč (slovy: </w:t>
      </w:r>
      <w:proofErr w:type="spellStart"/>
      <w:r>
        <w:rPr>
          <w:sz w:val="22"/>
          <w:szCs w:val="22"/>
        </w:rPr>
        <w:t>třitisícesedmsettřicetosm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šedesátosm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67E77" w:rsidRDefault="002064E0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8. 8. 2012, ve výši </w:t>
      </w:r>
      <w:proofErr w:type="spellStart"/>
      <w:r w:rsidR="00304C59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Kč, mezi postupitelem Štefan </w:t>
      </w:r>
      <w:proofErr w:type="gramStart"/>
      <w:r>
        <w:rPr>
          <w:sz w:val="22"/>
          <w:szCs w:val="24"/>
        </w:rPr>
        <w:t>Josef  a nabyvatelem</w:t>
      </w:r>
      <w:proofErr w:type="gramEnd"/>
      <w:r>
        <w:rPr>
          <w:sz w:val="22"/>
          <w:szCs w:val="24"/>
        </w:rPr>
        <w:t xml:space="preserve">. </w:t>
      </w: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Nymburk,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304C59">
        <w:rPr>
          <w:sz w:val="22"/>
          <w:szCs w:val="24"/>
        </w:rPr>
        <w:t>xxxxxxx</w:t>
      </w:r>
      <w:bookmarkStart w:id="0" w:name="_GoBack"/>
      <w:bookmarkEnd w:id="0"/>
      <w:proofErr w:type="spellEnd"/>
      <w:r>
        <w:rPr>
          <w:sz w:val="22"/>
          <w:szCs w:val="24"/>
        </w:rPr>
        <w:t xml:space="preserve"> ze dne 27. 10. 1994, kterým oprávněné osobě Štefan Josef, nelze vydat pozemky nebo jejich části v katastrálním území Zámostí u Rožďalovic, obce Rožďalovice, okresu Nymburk. </w:t>
      </w: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pí. Bartošová, Kateřina Ouředníčková , dne 3. 11. 1995. </w:t>
      </w:r>
    </w:p>
    <w:p w:rsidR="00567E77" w:rsidRDefault="00567E77">
      <w:pPr>
        <w:widowControl/>
        <w:rPr>
          <w:sz w:val="22"/>
          <w:szCs w:val="24"/>
        </w:rPr>
      </w:pPr>
    </w:p>
    <w:p w:rsidR="00567E77" w:rsidRDefault="002064E0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3 738,68 Kč. </w:t>
      </w:r>
    </w:p>
    <w:p w:rsidR="00567E77" w:rsidRDefault="00567E77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86N09/43, uzavřenou se Staňkem Romanem,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</w:t>
      </w:r>
      <w:proofErr w:type="gramStart"/>
      <w:r w:rsidRPr="00F758C4">
        <w:rPr>
          <w:sz w:val="22"/>
          <w:szCs w:val="22"/>
        </w:rPr>
        <w:t>14.1.2011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2064E0" w:rsidRDefault="002064E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>
        <w:rPr>
          <w:color w:val="000000"/>
          <w:sz w:val="22"/>
          <w:szCs w:val="22"/>
        </w:rPr>
        <w:lastRenderedPageBreak/>
        <w:t xml:space="preserve">katastru nemovitostí. Vlastnické právo k převáděnému pozemku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2064E0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64E0" w:rsidRDefault="002064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64E0" w:rsidRDefault="002064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64E0" w:rsidRDefault="002064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064E0" w:rsidRDefault="002064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2064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2064E0">
        <w:rPr>
          <w:color w:val="000000"/>
          <w:sz w:val="22"/>
          <w:szCs w:val="22"/>
        </w:rPr>
        <w:t>Nápravníková Miluše</w:t>
      </w:r>
    </w:p>
    <w:p w:rsidR="002064E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2064E0">
        <w:rPr>
          <w:color w:val="000000"/>
          <w:sz w:val="22"/>
          <w:szCs w:val="22"/>
        </w:rPr>
        <w:tab/>
      </w:r>
      <w:proofErr w:type="spellStart"/>
      <w:r w:rsidR="002064E0">
        <w:rPr>
          <w:color w:val="000000"/>
          <w:sz w:val="22"/>
          <w:szCs w:val="22"/>
        </w:rPr>
        <w:t>zast</w:t>
      </w:r>
      <w:proofErr w:type="spellEnd"/>
      <w:r w:rsidR="002064E0">
        <w:rPr>
          <w:color w:val="000000"/>
          <w:sz w:val="22"/>
          <w:szCs w:val="22"/>
        </w:rPr>
        <w:t>.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2064E0">
        <w:rPr>
          <w:color w:val="000000"/>
          <w:sz w:val="22"/>
          <w:szCs w:val="22"/>
        </w:rPr>
        <w:tab/>
      </w:r>
      <w:r w:rsidR="00E17624">
        <w:rPr>
          <w:color w:val="000000"/>
          <w:sz w:val="22"/>
          <w:szCs w:val="22"/>
        </w:rPr>
        <w:t>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2064E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2064E0" w:rsidRDefault="002064E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064E0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2064E0" w:rsidRDefault="002064E0">
      <w:pPr>
        <w:widowControl/>
        <w:rPr>
          <w:color w:val="000000"/>
          <w:sz w:val="22"/>
          <w:szCs w:val="22"/>
          <w:lang w:val="en-US"/>
        </w:rPr>
      </w:pPr>
    </w:p>
    <w:p w:rsidR="002064E0" w:rsidRDefault="002064E0">
      <w:pPr>
        <w:widowControl/>
        <w:rPr>
          <w:color w:val="000000"/>
          <w:sz w:val="22"/>
          <w:szCs w:val="22"/>
          <w:lang w:val="en-US"/>
        </w:rPr>
      </w:pPr>
    </w:p>
    <w:p w:rsidR="002064E0" w:rsidRDefault="002064E0">
      <w:pPr>
        <w:widowControl/>
        <w:rPr>
          <w:color w:val="000000"/>
          <w:sz w:val="22"/>
          <w:szCs w:val="22"/>
          <w:lang w:val="en-US"/>
        </w:rPr>
      </w:pPr>
    </w:p>
    <w:p w:rsidR="002064E0" w:rsidRDefault="002064E0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2064E0">
        <w:rPr>
          <w:color w:val="000000"/>
          <w:sz w:val="22"/>
          <w:szCs w:val="22"/>
          <w:lang w:val="en-US"/>
        </w:rPr>
        <w:t>proved: Bc. Renata Beránková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2064E0">
        <w:rPr>
          <w:color w:val="000000"/>
          <w:sz w:val="22"/>
          <w:szCs w:val="22"/>
        </w:rPr>
        <w:t> Hradci Králové</w:t>
      </w:r>
    </w:p>
    <w:p w:rsidR="002064E0" w:rsidRDefault="002064E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30985,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10.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3B66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32FB"/>
    <w:rsid w:val="002064E0"/>
    <w:rsid w:val="00225878"/>
    <w:rsid w:val="00231BB2"/>
    <w:rsid w:val="002B7458"/>
    <w:rsid w:val="00304C59"/>
    <w:rsid w:val="003271AE"/>
    <w:rsid w:val="003315E7"/>
    <w:rsid w:val="003A69C2"/>
    <w:rsid w:val="00407016"/>
    <w:rsid w:val="0043267F"/>
    <w:rsid w:val="004934BF"/>
    <w:rsid w:val="00511ECA"/>
    <w:rsid w:val="00540A55"/>
    <w:rsid w:val="00567E77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17624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5CA37"/>
  <w14:defaultImageDpi w14:val="0"/>
  <w15:docId w15:val="{943A04A2-74E1-497A-96AF-74F4A9BD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064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0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3</cp:revision>
  <cp:lastPrinted>2017-10-10T10:52:00Z</cp:lastPrinted>
  <dcterms:created xsi:type="dcterms:W3CDTF">2017-10-18T08:19:00Z</dcterms:created>
  <dcterms:modified xsi:type="dcterms:W3CDTF">2017-10-18T08:23:00Z</dcterms:modified>
</cp:coreProperties>
</file>