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8F6" w:rsidRDefault="008D508B" w:rsidP="00F652BF">
      <w:pPr>
        <w:pStyle w:val="Nzev"/>
        <w:rPr>
          <w:rFonts w:ascii="Arial" w:hAnsi="Arial" w:cs="Arial"/>
          <w:sz w:val="22"/>
          <w:szCs w:val="22"/>
          <w:lang w:val="cs-CZ"/>
        </w:rPr>
      </w:pPr>
      <w:proofErr w:type="gramStart"/>
      <w:r>
        <w:rPr>
          <w:rFonts w:ascii="Arial" w:hAnsi="Arial" w:cs="Arial"/>
          <w:sz w:val="22"/>
          <w:szCs w:val="22"/>
          <w:lang w:val="cs-CZ"/>
        </w:rPr>
        <w:t xml:space="preserve">S M L O U V A  </w:t>
      </w:r>
      <w:r w:rsidR="00BA551F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O </w:t>
      </w:r>
      <w:r w:rsidR="00BA551F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 D Í L O</w:t>
      </w:r>
      <w:proofErr w:type="gramEnd"/>
    </w:p>
    <w:p w:rsidR="008D508B" w:rsidRPr="008D508B" w:rsidRDefault="008D508B" w:rsidP="008D508B">
      <w:pPr>
        <w:pStyle w:val="Podtitul"/>
        <w:rPr>
          <w:lang w:val="cs-CZ"/>
        </w:rPr>
      </w:pPr>
    </w:p>
    <w:p w:rsidR="00613029" w:rsidRPr="00563B5B" w:rsidRDefault="008D508B" w:rsidP="00613029">
      <w:pPr>
        <w:pStyle w:val="Podtitul"/>
        <w:jc w:val="center"/>
        <w:rPr>
          <w:rFonts w:ascii="Arial" w:hAnsi="Arial" w:cs="Arial"/>
          <w:i w:val="0"/>
          <w:color w:val="auto"/>
          <w:lang w:val="cs-CZ"/>
        </w:rPr>
      </w:pPr>
      <w:r w:rsidRPr="00563B5B">
        <w:rPr>
          <w:rFonts w:ascii="Arial" w:hAnsi="Arial" w:cs="Arial"/>
          <w:i w:val="0"/>
          <w:color w:val="auto"/>
          <w:lang w:val="cs-CZ"/>
        </w:rPr>
        <w:t xml:space="preserve">č. </w:t>
      </w:r>
      <w:r w:rsidR="00563B5B" w:rsidRPr="00563B5B">
        <w:rPr>
          <w:rFonts w:ascii="Arial" w:hAnsi="Arial" w:cs="Arial"/>
          <w:i w:val="0"/>
          <w:color w:val="auto"/>
          <w:lang w:val="cs-CZ"/>
        </w:rPr>
        <w:t>E1513/2017</w:t>
      </w:r>
    </w:p>
    <w:p w:rsidR="00F03E2F" w:rsidRDefault="008D508B" w:rsidP="00F03E2F">
      <w:pPr>
        <w:pStyle w:val="Zkladntext2"/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cs-CZ"/>
        </w:rPr>
      </w:pPr>
      <w:proofErr w:type="gramStart"/>
      <w:r>
        <w:rPr>
          <w:rFonts w:ascii="Arial" w:hAnsi="Arial" w:cs="Arial"/>
          <w:b/>
          <w:sz w:val="22"/>
          <w:szCs w:val="22"/>
          <w:lang w:val="cs-CZ"/>
        </w:rPr>
        <w:t xml:space="preserve">R E K O N S T R U K </w:t>
      </w:r>
      <w:r w:rsidR="00BA551F">
        <w:rPr>
          <w:rFonts w:ascii="Arial" w:hAnsi="Arial" w:cs="Arial"/>
          <w:b/>
          <w:sz w:val="22"/>
          <w:szCs w:val="22"/>
          <w:lang w:val="cs-CZ"/>
        </w:rPr>
        <w:t xml:space="preserve">C E   </w:t>
      </w:r>
      <w:r>
        <w:rPr>
          <w:rFonts w:ascii="Arial" w:hAnsi="Arial" w:cs="Arial"/>
          <w:b/>
          <w:sz w:val="22"/>
          <w:szCs w:val="22"/>
          <w:lang w:val="cs-CZ"/>
        </w:rPr>
        <w:t xml:space="preserve">Š K O L N Í </w:t>
      </w:r>
      <w:r w:rsidR="00BA551F">
        <w:rPr>
          <w:rFonts w:ascii="Arial" w:hAnsi="Arial" w:cs="Arial"/>
          <w:b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sz w:val="22"/>
          <w:szCs w:val="22"/>
          <w:lang w:val="cs-CZ"/>
        </w:rPr>
        <w:t xml:space="preserve"> G A L E R I E</w:t>
      </w:r>
      <w:proofErr w:type="gramEnd"/>
    </w:p>
    <w:p w:rsidR="008D508B" w:rsidRPr="008D508B" w:rsidRDefault="008D508B" w:rsidP="00F03E2F">
      <w:pPr>
        <w:pStyle w:val="Zkladntext2"/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F652BF" w:rsidRDefault="00260D17" w:rsidP="00F652BF">
      <w:pPr>
        <w:pStyle w:val="Zkladntext2"/>
        <w:jc w:val="center"/>
        <w:rPr>
          <w:rFonts w:ascii="Arial" w:hAnsi="Arial" w:cs="Arial"/>
          <w:sz w:val="22"/>
          <w:szCs w:val="22"/>
        </w:rPr>
      </w:pPr>
      <w:r w:rsidRPr="00260D17">
        <w:rPr>
          <w:rFonts w:ascii="Arial" w:hAnsi="Arial" w:cs="Arial"/>
          <w:sz w:val="22"/>
          <w:szCs w:val="22"/>
        </w:rPr>
        <w:t>Žižkovo náměstí 1300/1, Praha 3, 130 00</w:t>
      </w:r>
    </w:p>
    <w:p w:rsidR="00260D17" w:rsidRDefault="00260D17" w:rsidP="00F652BF">
      <w:pPr>
        <w:pStyle w:val="Zkladntext2"/>
        <w:jc w:val="center"/>
        <w:rPr>
          <w:rFonts w:ascii="Arial" w:hAnsi="Arial" w:cs="Arial"/>
          <w:sz w:val="22"/>
          <w:szCs w:val="22"/>
        </w:rPr>
      </w:pPr>
    </w:p>
    <w:p w:rsidR="00260D17" w:rsidRPr="009503FE" w:rsidRDefault="00260D17" w:rsidP="00F652BF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:rsidR="006258F6" w:rsidRPr="009503FE" w:rsidRDefault="006258F6" w:rsidP="00410A58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9503FE">
        <w:rPr>
          <w:rFonts w:ascii="Arial" w:hAnsi="Arial" w:cs="Arial"/>
          <w:sz w:val="22"/>
          <w:szCs w:val="22"/>
        </w:rPr>
        <w:t>uzavřená níže psaného dne</w:t>
      </w:r>
      <w:r w:rsidR="00172686" w:rsidRPr="009503FE">
        <w:rPr>
          <w:rFonts w:ascii="Arial" w:hAnsi="Arial" w:cs="Arial"/>
          <w:sz w:val="22"/>
          <w:szCs w:val="22"/>
        </w:rPr>
        <w:t>,</w:t>
      </w:r>
      <w:r w:rsidRPr="009503FE">
        <w:rPr>
          <w:rFonts w:ascii="Arial" w:hAnsi="Arial" w:cs="Arial"/>
          <w:sz w:val="22"/>
          <w:szCs w:val="22"/>
        </w:rPr>
        <w:t xml:space="preserve"> měsí</w:t>
      </w:r>
      <w:r w:rsidR="006874A6" w:rsidRPr="009503FE">
        <w:rPr>
          <w:rFonts w:ascii="Arial" w:hAnsi="Arial" w:cs="Arial"/>
          <w:sz w:val="22"/>
          <w:szCs w:val="22"/>
        </w:rPr>
        <w:t>ce a roku podle ustanovení § 2586</w:t>
      </w:r>
      <w:r w:rsidRPr="009503FE">
        <w:rPr>
          <w:rFonts w:ascii="Arial" w:hAnsi="Arial" w:cs="Arial"/>
          <w:sz w:val="22"/>
          <w:szCs w:val="22"/>
        </w:rPr>
        <w:t xml:space="preserve"> a násl. </w:t>
      </w:r>
      <w:r w:rsidR="00C96947" w:rsidRPr="009503FE">
        <w:rPr>
          <w:rFonts w:ascii="Arial" w:hAnsi="Arial" w:cs="Arial"/>
          <w:sz w:val="22"/>
          <w:szCs w:val="22"/>
        </w:rPr>
        <w:t>zákona</w:t>
      </w:r>
      <w:r w:rsidR="00ED1A90">
        <w:rPr>
          <w:rFonts w:ascii="Arial" w:hAnsi="Arial" w:cs="Arial"/>
          <w:sz w:val="22"/>
          <w:szCs w:val="22"/>
        </w:rPr>
        <w:t xml:space="preserve"> č.</w:t>
      </w:r>
      <w:r w:rsidR="00ED1A90">
        <w:rPr>
          <w:rFonts w:ascii="Arial" w:hAnsi="Arial" w:cs="Arial"/>
          <w:sz w:val="22"/>
          <w:szCs w:val="22"/>
          <w:lang w:val="cs-CZ"/>
        </w:rPr>
        <w:t> </w:t>
      </w:r>
      <w:r w:rsidR="006874A6" w:rsidRPr="009503FE">
        <w:rPr>
          <w:rFonts w:ascii="Arial" w:hAnsi="Arial" w:cs="Arial"/>
          <w:sz w:val="22"/>
          <w:szCs w:val="22"/>
        </w:rPr>
        <w:t>89</w:t>
      </w:r>
      <w:r w:rsidRPr="009503FE">
        <w:rPr>
          <w:rFonts w:ascii="Arial" w:hAnsi="Arial" w:cs="Arial"/>
          <w:sz w:val="22"/>
          <w:szCs w:val="22"/>
        </w:rPr>
        <w:t>/</w:t>
      </w:r>
      <w:r w:rsidR="006874A6" w:rsidRPr="009503FE">
        <w:rPr>
          <w:rFonts w:ascii="Arial" w:hAnsi="Arial" w:cs="Arial"/>
          <w:sz w:val="22"/>
          <w:szCs w:val="22"/>
        </w:rPr>
        <w:t>2012</w:t>
      </w:r>
      <w:r w:rsidRPr="009503FE">
        <w:rPr>
          <w:rFonts w:ascii="Arial" w:hAnsi="Arial" w:cs="Arial"/>
          <w:sz w:val="22"/>
          <w:szCs w:val="22"/>
        </w:rPr>
        <w:t xml:space="preserve"> Sb.</w:t>
      </w:r>
      <w:r w:rsidR="006874A6" w:rsidRPr="009503FE">
        <w:rPr>
          <w:rFonts w:ascii="Arial" w:hAnsi="Arial" w:cs="Arial"/>
          <w:sz w:val="22"/>
          <w:szCs w:val="22"/>
        </w:rPr>
        <w:t>, občanský zákoník</w:t>
      </w:r>
      <w:r w:rsidRPr="009503FE">
        <w:rPr>
          <w:rFonts w:ascii="Arial" w:hAnsi="Arial" w:cs="Arial"/>
          <w:sz w:val="22"/>
          <w:szCs w:val="22"/>
        </w:rPr>
        <w:t>, mezi smluvními stranami:</w:t>
      </w:r>
    </w:p>
    <w:p w:rsidR="00410A58" w:rsidRPr="009503FE" w:rsidRDefault="00410A58" w:rsidP="00410A58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F652BF" w:rsidRPr="009503FE" w:rsidRDefault="00182F13" w:rsidP="00F652BF">
      <w:pPr>
        <w:spacing w:line="120" w:lineRule="atLeast"/>
        <w:ind w:left="300" w:hanging="3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</w:r>
      <w:r w:rsidR="00260D17">
        <w:rPr>
          <w:rFonts w:ascii="Arial" w:hAnsi="Arial" w:cs="Arial"/>
          <w:b/>
          <w:sz w:val="22"/>
          <w:szCs w:val="22"/>
        </w:rPr>
        <w:t>Vyšší odborná škola uměleckoprůmyslová a Střední uměleckoprůmyslová škola</w:t>
      </w:r>
    </w:p>
    <w:p w:rsidR="00260D17" w:rsidRDefault="00F652BF" w:rsidP="00182F13">
      <w:pPr>
        <w:spacing w:line="120" w:lineRule="atLeast"/>
        <w:ind w:left="2098" w:hanging="1797"/>
        <w:rPr>
          <w:rFonts w:ascii="Arial" w:hAnsi="Arial" w:cs="Arial"/>
          <w:b/>
          <w:sz w:val="22"/>
          <w:szCs w:val="22"/>
        </w:rPr>
      </w:pPr>
      <w:r w:rsidRPr="009503FE">
        <w:rPr>
          <w:rFonts w:ascii="Arial" w:hAnsi="Arial" w:cs="Arial"/>
          <w:bCs/>
          <w:sz w:val="22"/>
          <w:szCs w:val="22"/>
        </w:rPr>
        <w:t>se sídlem:</w:t>
      </w:r>
      <w:r w:rsidRPr="009503FE">
        <w:rPr>
          <w:rFonts w:ascii="Arial" w:hAnsi="Arial" w:cs="Arial"/>
          <w:b/>
          <w:sz w:val="22"/>
          <w:szCs w:val="22"/>
        </w:rPr>
        <w:tab/>
      </w:r>
      <w:r w:rsidR="00260D17" w:rsidRPr="00260D17">
        <w:rPr>
          <w:rFonts w:ascii="Arial" w:hAnsi="Arial" w:cs="Arial"/>
          <w:sz w:val="22"/>
          <w:szCs w:val="22"/>
        </w:rPr>
        <w:t>Žižkovo náměstí 1300/1, Praha 3, 130 00</w:t>
      </w:r>
    </w:p>
    <w:p w:rsidR="00F652BF" w:rsidRPr="009503FE" w:rsidRDefault="00F652BF" w:rsidP="00182F13">
      <w:p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9503FE">
        <w:rPr>
          <w:rFonts w:ascii="Arial" w:hAnsi="Arial" w:cs="Arial"/>
          <w:sz w:val="22"/>
          <w:szCs w:val="22"/>
        </w:rPr>
        <w:t>IČ</w:t>
      </w:r>
      <w:r w:rsidR="000A1D0E" w:rsidRPr="009503FE">
        <w:rPr>
          <w:rFonts w:ascii="Arial" w:hAnsi="Arial" w:cs="Arial"/>
          <w:sz w:val="22"/>
          <w:szCs w:val="22"/>
        </w:rPr>
        <w:t>O</w:t>
      </w:r>
      <w:r w:rsidR="007B53A3">
        <w:rPr>
          <w:rFonts w:ascii="Arial" w:hAnsi="Arial" w:cs="Arial"/>
          <w:sz w:val="22"/>
          <w:szCs w:val="22"/>
        </w:rPr>
        <w:t>:</w:t>
      </w:r>
      <w:r w:rsidR="007B53A3">
        <w:rPr>
          <w:rFonts w:ascii="Arial" w:hAnsi="Arial" w:cs="Arial"/>
          <w:sz w:val="22"/>
          <w:szCs w:val="22"/>
        </w:rPr>
        <w:tab/>
      </w:r>
      <w:r w:rsidR="00260D17">
        <w:rPr>
          <w:rFonts w:ascii="Arial" w:hAnsi="Arial" w:cs="Arial"/>
          <w:sz w:val="22"/>
          <w:szCs w:val="22"/>
        </w:rPr>
        <w:t>613 88 025</w:t>
      </w:r>
    </w:p>
    <w:p w:rsidR="00F652BF" w:rsidRPr="00CB17E2" w:rsidRDefault="007B53A3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CZ  613 8</w:t>
      </w:r>
      <w:r w:rsidR="00260D1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="00260D17">
        <w:rPr>
          <w:rFonts w:ascii="Arial" w:hAnsi="Arial" w:cs="Arial"/>
          <w:sz w:val="22"/>
          <w:szCs w:val="22"/>
        </w:rPr>
        <w:t>025</w:t>
      </w:r>
      <w:proofErr w:type="gramEnd"/>
    </w:p>
    <w:p w:rsidR="00F652BF" w:rsidRPr="00CB17E2" w:rsidRDefault="008C7A4D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zastoupena</w:t>
      </w:r>
      <w:r w:rsidR="00F652BF" w:rsidRPr="00CB17E2">
        <w:rPr>
          <w:rFonts w:ascii="Arial" w:hAnsi="Arial" w:cs="Arial"/>
          <w:bCs/>
          <w:sz w:val="22"/>
          <w:szCs w:val="22"/>
        </w:rPr>
        <w:t>:</w:t>
      </w:r>
      <w:r w:rsidR="007B53A3">
        <w:rPr>
          <w:rFonts w:ascii="Arial" w:hAnsi="Arial" w:cs="Arial"/>
          <w:sz w:val="22"/>
          <w:szCs w:val="22"/>
        </w:rPr>
        <w:tab/>
      </w:r>
      <w:r w:rsidR="00260D17">
        <w:rPr>
          <w:rFonts w:ascii="Arial" w:hAnsi="Arial" w:cs="Arial"/>
          <w:sz w:val="22"/>
          <w:szCs w:val="22"/>
        </w:rPr>
        <w:t>Mgr. Pavlem Kováříkem,</w:t>
      </w:r>
      <w:r w:rsidR="00BC6777">
        <w:rPr>
          <w:rFonts w:ascii="Arial" w:hAnsi="Arial" w:cs="Arial"/>
          <w:sz w:val="22"/>
          <w:szCs w:val="22"/>
        </w:rPr>
        <w:t xml:space="preserve"> ředitelem školy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84"/>
        <w:rPr>
          <w:rFonts w:ascii="Arial" w:hAnsi="Arial" w:cs="Arial"/>
          <w:sz w:val="22"/>
          <w:szCs w:val="22"/>
        </w:rPr>
      </w:pP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84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(dále jen „</w:t>
      </w:r>
      <w:r w:rsidRPr="00CB17E2">
        <w:rPr>
          <w:rFonts w:ascii="Arial" w:hAnsi="Arial" w:cs="Arial"/>
          <w:b/>
          <w:sz w:val="22"/>
          <w:szCs w:val="22"/>
        </w:rPr>
        <w:t>Objednatel</w:t>
      </w:r>
      <w:r w:rsidRPr="00CB17E2">
        <w:rPr>
          <w:rFonts w:ascii="Arial" w:hAnsi="Arial" w:cs="Arial"/>
          <w:sz w:val="22"/>
          <w:szCs w:val="22"/>
        </w:rPr>
        <w:t>“)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a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</w:p>
    <w:p w:rsidR="00F652BF" w:rsidRPr="00CB17E2" w:rsidRDefault="00F652BF" w:rsidP="00F652BF">
      <w:pPr>
        <w:spacing w:line="120" w:lineRule="atLeast"/>
        <w:ind w:left="300" w:hanging="300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2.</w:t>
      </w:r>
      <w:r w:rsidRPr="00CB17E2">
        <w:rPr>
          <w:rFonts w:ascii="Arial" w:hAnsi="Arial" w:cs="Arial"/>
          <w:b/>
          <w:sz w:val="22"/>
          <w:szCs w:val="22"/>
        </w:rPr>
        <w:tab/>
      </w:r>
      <w:r w:rsidR="00542E42">
        <w:rPr>
          <w:rFonts w:ascii="Arial" w:hAnsi="Arial" w:cs="Arial"/>
          <w:b/>
          <w:sz w:val="22"/>
          <w:szCs w:val="22"/>
        </w:rPr>
        <w:t>SSK – stavby s.r.o.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se sídlem:</w:t>
      </w:r>
      <w:r w:rsidRPr="00CB17E2">
        <w:rPr>
          <w:rFonts w:ascii="Arial" w:hAnsi="Arial" w:cs="Arial"/>
          <w:sz w:val="22"/>
          <w:szCs w:val="22"/>
        </w:rPr>
        <w:tab/>
      </w:r>
      <w:r w:rsidR="00542E42">
        <w:rPr>
          <w:rFonts w:ascii="Arial" w:hAnsi="Arial" w:cs="Arial"/>
          <w:sz w:val="22"/>
          <w:szCs w:val="22"/>
        </w:rPr>
        <w:t>U trati 3134/36a, Praha 10, 100 00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IČ:</w:t>
      </w:r>
      <w:r w:rsidRPr="00CB17E2">
        <w:rPr>
          <w:rFonts w:ascii="Arial" w:hAnsi="Arial" w:cs="Arial"/>
          <w:sz w:val="22"/>
          <w:szCs w:val="22"/>
        </w:rPr>
        <w:tab/>
      </w:r>
      <w:r w:rsidR="00542E42">
        <w:rPr>
          <w:rFonts w:ascii="Arial" w:hAnsi="Arial" w:cs="Arial"/>
          <w:sz w:val="22"/>
          <w:szCs w:val="22"/>
        </w:rPr>
        <w:t>04453450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DIČ:</w:t>
      </w:r>
      <w:r w:rsidRPr="00CB17E2">
        <w:rPr>
          <w:rFonts w:ascii="Arial" w:hAnsi="Arial" w:cs="Arial"/>
          <w:sz w:val="22"/>
          <w:szCs w:val="22"/>
        </w:rPr>
        <w:tab/>
      </w:r>
      <w:r w:rsidR="00542E42">
        <w:rPr>
          <w:rFonts w:ascii="Arial" w:hAnsi="Arial" w:cs="Arial"/>
          <w:sz w:val="22"/>
          <w:szCs w:val="22"/>
        </w:rPr>
        <w:t>CZ04453450</w:t>
      </w:r>
      <w:r w:rsidRPr="00CB17E2">
        <w:rPr>
          <w:rFonts w:ascii="Arial" w:hAnsi="Arial" w:cs="Arial"/>
          <w:sz w:val="22"/>
          <w:szCs w:val="22"/>
        </w:rPr>
        <w:tab/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zapsána:</w:t>
      </w:r>
      <w:r w:rsidRPr="00CB17E2">
        <w:rPr>
          <w:rFonts w:ascii="Arial" w:hAnsi="Arial" w:cs="Arial"/>
          <w:sz w:val="22"/>
          <w:szCs w:val="22"/>
        </w:rPr>
        <w:tab/>
        <w:t xml:space="preserve">v obchodním rejstříku vedeném </w:t>
      </w:r>
      <w:r w:rsidR="00542E42">
        <w:rPr>
          <w:rFonts w:ascii="Arial" w:hAnsi="Arial" w:cs="Arial"/>
          <w:sz w:val="22"/>
          <w:szCs w:val="22"/>
        </w:rPr>
        <w:t>Městským soudem v Praze</w:t>
      </w:r>
      <w:r w:rsidRPr="00CB17E2">
        <w:rPr>
          <w:rFonts w:ascii="Arial" w:hAnsi="Arial" w:cs="Arial"/>
          <w:sz w:val="22"/>
          <w:szCs w:val="22"/>
        </w:rPr>
        <w:t>, oddíl</w:t>
      </w:r>
      <w:r w:rsidR="00542E42">
        <w:rPr>
          <w:rFonts w:ascii="Arial" w:hAnsi="Arial" w:cs="Arial"/>
          <w:sz w:val="22"/>
          <w:szCs w:val="22"/>
        </w:rPr>
        <w:t xml:space="preserve"> C</w:t>
      </w:r>
      <w:r w:rsidRPr="00CB17E2">
        <w:rPr>
          <w:rFonts w:ascii="Arial" w:hAnsi="Arial" w:cs="Arial"/>
          <w:sz w:val="22"/>
          <w:szCs w:val="22"/>
        </w:rPr>
        <w:t xml:space="preserve">, vložka </w:t>
      </w:r>
      <w:r w:rsidR="00542E42">
        <w:rPr>
          <w:rFonts w:ascii="Arial" w:hAnsi="Arial" w:cs="Arial"/>
          <w:sz w:val="22"/>
          <w:szCs w:val="22"/>
        </w:rPr>
        <w:t>247926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bankovní spojení:</w:t>
      </w:r>
      <w:r w:rsidRPr="00CB17E2">
        <w:rPr>
          <w:rFonts w:ascii="Arial" w:hAnsi="Arial" w:cs="Arial"/>
          <w:sz w:val="22"/>
          <w:szCs w:val="22"/>
        </w:rPr>
        <w:tab/>
      </w:r>
      <w:r w:rsidR="00542E42">
        <w:rPr>
          <w:rFonts w:ascii="Arial" w:hAnsi="Arial" w:cs="Arial"/>
          <w:sz w:val="22"/>
          <w:szCs w:val="22"/>
        </w:rPr>
        <w:t>Komerční banka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číslo účtu:</w:t>
      </w:r>
      <w:r w:rsidRPr="00CB17E2">
        <w:rPr>
          <w:rFonts w:ascii="Arial" w:hAnsi="Arial" w:cs="Arial"/>
          <w:sz w:val="22"/>
          <w:szCs w:val="22"/>
        </w:rPr>
        <w:tab/>
      </w:r>
      <w:r w:rsidR="00542E42">
        <w:rPr>
          <w:rFonts w:ascii="Arial" w:hAnsi="Arial" w:cs="Arial"/>
          <w:sz w:val="22"/>
          <w:szCs w:val="22"/>
        </w:rPr>
        <w:t>115-1040320257/0100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zastoupena:</w:t>
      </w:r>
      <w:r w:rsidRPr="00CB17E2">
        <w:rPr>
          <w:rFonts w:ascii="Arial" w:hAnsi="Arial" w:cs="Arial"/>
          <w:sz w:val="22"/>
          <w:szCs w:val="22"/>
        </w:rPr>
        <w:tab/>
      </w:r>
      <w:r w:rsidR="00542E42">
        <w:rPr>
          <w:rFonts w:ascii="Arial" w:hAnsi="Arial" w:cs="Arial"/>
          <w:sz w:val="22"/>
          <w:szCs w:val="22"/>
        </w:rPr>
        <w:t>Pavel Kolář - jednatel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(dále jen „</w:t>
      </w:r>
      <w:r w:rsidRPr="00CB17E2">
        <w:rPr>
          <w:rFonts w:ascii="Arial" w:hAnsi="Arial" w:cs="Arial"/>
          <w:b/>
          <w:sz w:val="22"/>
          <w:szCs w:val="22"/>
        </w:rPr>
        <w:t>Zhotovitel</w:t>
      </w:r>
      <w:r w:rsidRPr="00CB17E2">
        <w:rPr>
          <w:rFonts w:ascii="Arial" w:hAnsi="Arial" w:cs="Arial"/>
          <w:sz w:val="22"/>
          <w:szCs w:val="22"/>
        </w:rPr>
        <w:t>“)</w:t>
      </w:r>
    </w:p>
    <w:p w:rsidR="000A1D0E" w:rsidRDefault="000A1D0E" w:rsidP="0056664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A1D0E" w:rsidRDefault="000A1D0E" w:rsidP="0056664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13029" w:rsidRPr="009503FE" w:rsidRDefault="00613029" w:rsidP="00613029">
      <w:pPr>
        <w:numPr>
          <w:ilvl w:val="12"/>
          <w:numId w:val="0"/>
        </w:numPr>
        <w:ind w:right="-157"/>
        <w:jc w:val="center"/>
        <w:rPr>
          <w:rFonts w:ascii="Arial" w:hAnsi="Arial" w:cs="Arial"/>
          <w:b/>
          <w:sz w:val="22"/>
          <w:szCs w:val="22"/>
        </w:rPr>
      </w:pPr>
      <w:r w:rsidRPr="009503FE">
        <w:rPr>
          <w:rFonts w:ascii="Arial" w:hAnsi="Arial" w:cs="Arial"/>
          <w:sz w:val="22"/>
          <w:szCs w:val="22"/>
        </w:rPr>
        <w:t>takto:</w:t>
      </w:r>
    </w:p>
    <w:p w:rsidR="00613029" w:rsidRPr="00944FD8" w:rsidRDefault="00613029" w:rsidP="00613029">
      <w:pPr>
        <w:spacing w:line="240" w:lineRule="atLeast"/>
        <w:ind w:right="1"/>
        <w:rPr>
          <w:b/>
          <w:sz w:val="24"/>
          <w:szCs w:val="24"/>
        </w:rPr>
      </w:pPr>
      <w:r w:rsidRPr="00944FD8">
        <w:rPr>
          <w:b/>
          <w:sz w:val="24"/>
          <w:szCs w:val="24"/>
        </w:rPr>
        <w:tab/>
      </w:r>
      <w:r w:rsidRPr="00944FD8">
        <w:rPr>
          <w:b/>
          <w:sz w:val="24"/>
          <w:szCs w:val="24"/>
        </w:rPr>
        <w:tab/>
      </w:r>
      <w:r w:rsidRPr="00944FD8">
        <w:rPr>
          <w:b/>
          <w:sz w:val="24"/>
          <w:szCs w:val="24"/>
        </w:rPr>
        <w:tab/>
      </w:r>
      <w:r w:rsidRPr="00944FD8">
        <w:rPr>
          <w:b/>
          <w:sz w:val="24"/>
          <w:szCs w:val="24"/>
        </w:rPr>
        <w:tab/>
      </w:r>
      <w:r w:rsidRPr="00944FD8">
        <w:rPr>
          <w:b/>
          <w:sz w:val="24"/>
          <w:szCs w:val="24"/>
        </w:rPr>
        <w:tab/>
      </w:r>
      <w:r w:rsidRPr="00944FD8">
        <w:rPr>
          <w:b/>
          <w:sz w:val="24"/>
          <w:szCs w:val="24"/>
        </w:rPr>
        <w:tab/>
      </w:r>
    </w:p>
    <w:p w:rsidR="00613029" w:rsidRPr="00944FD8" w:rsidRDefault="00613029" w:rsidP="00613029">
      <w:pPr>
        <w:spacing w:line="240" w:lineRule="atLeast"/>
        <w:ind w:right="1"/>
        <w:rPr>
          <w:b/>
          <w:sz w:val="24"/>
          <w:szCs w:val="24"/>
        </w:rPr>
      </w:pPr>
    </w:p>
    <w:p w:rsidR="00613029" w:rsidRDefault="00613029" w:rsidP="00613029">
      <w:pPr>
        <w:numPr>
          <w:ilvl w:val="12"/>
          <w:numId w:val="0"/>
        </w:numPr>
        <w:spacing w:before="120" w:line="240" w:lineRule="atLeast"/>
        <w:rPr>
          <w:b/>
          <w:sz w:val="24"/>
          <w:szCs w:val="24"/>
        </w:rPr>
      </w:pPr>
    </w:p>
    <w:p w:rsidR="00613029" w:rsidRPr="009503FE" w:rsidRDefault="00613029" w:rsidP="009503FE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503FE">
        <w:rPr>
          <w:rFonts w:ascii="Arial" w:hAnsi="Arial" w:cs="Arial"/>
          <w:b/>
          <w:sz w:val="22"/>
          <w:szCs w:val="22"/>
        </w:rPr>
        <w:t>I.</w:t>
      </w:r>
    </w:p>
    <w:p w:rsidR="00260D17" w:rsidRDefault="00613029" w:rsidP="00260D17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9503FE">
        <w:rPr>
          <w:rFonts w:ascii="Arial" w:hAnsi="Arial" w:cs="Arial"/>
          <w:b/>
          <w:sz w:val="22"/>
          <w:szCs w:val="22"/>
        </w:rPr>
        <w:t>I D E N T I F I K A Č N Í   Ú D A J E   O   S T A V B Ě</w:t>
      </w:r>
      <w:proofErr w:type="gramEnd"/>
    </w:p>
    <w:p w:rsidR="00613029" w:rsidRPr="00260D17" w:rsidRDefault="00613029" w:rsidP="00260D17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9503FE">
        <w:rPr>
          <w:rFonts w:ascii="Arial" w:hAnsi="Arial" w:cs="Arial"/>
          <w:sz w:val="22"/>
          <w:szCs w:val="22"/>
        </w:rPr>
        <w:tab/>
      </w:r>
      <w:r w:rsidRPr="009503FE">
        <w:rPr>
          <w:rFonts w:ascii="Arial" w:hAnsi="Arial" w:cs="Arial"/>
          <w:sz w:val="22"/>
          <w:szCs w:val="22"/>
        </w:rPr>
        <w:tab/>
      </w:r>
    </w:p>
    <w:p w:rsidR="00613029" w:rsidRPr="009503FE" w:rsidRDefault="00613029" w:rsidP="009503FE">
      <w:pPr>
        <w:pStyle w:val="Zkladntext2"/>
        <w:spacing w:before="120" w:line="240" w:lineRule="auto"/>
        <w:ind w:left="2124" w:hanging="2124"/>
        <w:rPr>
          <w:rFonts w:ascii="Arial" w:hAnsi="Arial" w:cs="Arial"/>
          <w:b/>
          <w:sz w:val="22"/>
          <w:szCs w:val="22"/>
        </w:rPr>
      </w:pPr>
      <w:r w:rsidRPr="009503FE">
        <w:rPr>
          <w:rFonts w:ascii="Arial" w:hAnsi="Arial" w:cs="Arial"/>
          <w:sz w:val="22"/>
          <w:szCs w:val="22"/>
        </w:rPr>
        <w:t>Název stavby</w:t>
      </w:r>
      <w:r w:rsidRPr="009503FE">
        <w:rPr>
          <w:rFonts w:ascii="Arial" w:hAnsi="Arial" w:cs="Arial"/>
          <w:b/>
          <w:bCs/>
          <w:sz w:val="22"/>
          <w:szCs w:val="22"/>
        </w:rPr>
        <w:t>:</w:t>
      </w:r>
      <w:r w:rsidRPr="009503FE">
        <w:rPr>
          <w:rFonts w:ascii="Arial" w:hAnsi="Arial" w:cs="Arial"/>
          <w:b/>
          <w:bCs/>
          <w:sz w:val="22"/>
          <w:szCs w:val="22"/>
        </w:rPr>
        <w:tab/>
      </w:r>
      <w:r w:rsidR="00BE168A">
        <w:rPr>
          <w:rFonts w:ascii="Arial" w:hAnsi="Arial" w:cs="Arial"/>
          <w:b/>
          <w:sz w:val="22"/>
          <w:szCs w:val="22"/>
        </w:rPr>
        <w:t>Rekonstrukce školní galerie</w:t>
      </w:r>
    </w:p>
    <w:p w:rsidR="008C7A4D" w:rsidRDefault="00613029" w:rsidP="008C7A4D">
      <w:pPr>
        <w:spacing w:before="120" w:line="240" w:lineRule="auto"/>
        <w:ind w:left="1620" w:right="1" w:hanging="1620"/>
        <w:jc w:val="left"/>
        <w:rPr>
          <w:rFonts w:ascii="Arial" w:hAnsi="Arial" w:cs="Arial"/>
          <w:b/>
          <w:sz w:val="22"/>
          <w:szCs w:val="22"/>
        </w:rPr>
      </w:pPr>
      <w:r w:rsidRPr="009503FE">
        <w:rPr>
          <w:rFonts w:ascii="Arial" w:hAnsi="Arial" w:cs="Arial"/>
          <w:sz w:val="22"/>
          <w:szCs w:val="22"/>
        </w:rPr>
        <w:t>Místo stavby:</w:t>
      </w:r>
      <w:r w:rsidRPr="009503FE">
        <w:rPr>
          <w:rFonts w:ascii="Arial" w:hAnsi="Arial" w:cs="Arial"/>
          <w:sz w:val="22"/>
          <w:szCs w:val="22"/>
        </w:rPr>
        <w:tab/>
      </w:r>
      <w:r w:rsidRPr="009503FE">
        <w:rPr>
          <w:rFonts w:ascii="Arial" w:hAnsi="Arial" w:cs="Arial"/>
          <w:sz w:val="22"/>
          <w:szCs w:val="22"/>
        </w:rPr>
        <w:tab/>
      </w:r>
      <w:r w:rsidR="008C7A4D">
        <w:rPr>
          <w:rFonts w:ascii="Arial" w:hAnsi="Arial" w:cs="Arial"/>
          <w:b/>
          <w:sz w:val="22"/>
          <w:szCs w:val="22"/>
        </w:rPr>
        <w:t>Žižkovo náměstí 1300/1, Praha 3, 130 00</w:t>
      </w:r>
    </w:p>
    <w:p w:rsidR="00BE168A" w:rsidRDefault="00E23F64" w:rsidP="00ED1A90">
      <w:pPr>
        <w:spacing w:before="120" w:line="240" w:lineRule="auto"/>
        <w:ind w:left="1620" w:right="1" w:hanging="162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="00613029" w:rsidRPr="009503FE">
        <w:rPr>
          <w:rFonts w:ascii="Arial" w:hAnsi="Arial" w:cs="Arial"/>
          <w:sz w:val="22"/>
          <w:szCs w:val="22"/>
        </w:rPr>
        <w:t>:</w:t>
      </w:r>
      <w:r w:rsidR="00613029" w:rsidRPr="009503FE">
        <w:rPr>
          <w:rFonts w:ascii="Arial" w:hAnsi="Arial" w:cs="Arial"/>
          <w:sz w:val="22"/>
          <w:szCs w:val="22"/>
        </w:rPr>
        <w:tab/>
      </w:r>
      <w:r w:rsidR="00BE168A">
        <w:rPr>
          <w:rFonts w:ascii="Arial" w:hAnsi="Arial" w:cs="Arial"/>
          <w:b/>
          <w:sz w:val="22"/>
          <w:szCs w:val="22"/>
        </w:rPr>
        <w:t>Vyšší odborná škola uměleckoprůmyslová a Střední uměleckoprůmyslová škola, Žižkovo náměstí 1300/1, Praha 3, 130 00</w:t>
      </w:r>
    </w:p>
    <w:p w:rsidR="00BE168A" w:rsidRDefault="00BE168A" w:rsidP="00BE168A">
      <w:pPr>
        <w:spacing w:before="120" w:line="240" w:lineRule="auto"/>
        <w:ind w:left="1620" w:right="1" w:hanging="1620"/>
        <w:jc w:val="left"/>
        <w:rPr>
          <w:rFonts w:ascii="Arial" w:hAnsi="Arial" w:cs="Arial"/>
          <w:sz w:val="22"/>
          <w:szCs w:val="22"/>
        </w:rPr>
      </w:pPr>
    </w:p>
    <w:p w:rsidR="00260D17" w:rsidRPr="00BE168A" w:rsidRDefault="00260D17" w:rsidP="00BE168A">
      <w:pPr>
        <w:spacing w:before="120" w:line="240" w:lineRule="auto"/>
        <w:ind w:left="1620" w:right="1" w:hanging="1620"/>
        <w:jc w:val="left"/>
        <w:rPr>
          <w:rFonts w:ascii="Arial" w:hAnsi="Arial" w:cs="Arial"/>
          <w:b/>
          <w:sz w:val="22"/>
          <w:szCs w:val="22"/>
        </w:rPr>
      </w:pPr>
    </w:p>
    <w:p w:rsidR="00613029" w:rsidRDefault="00613029" w:rsidP="0056664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8D508B" w:rsidRDefault="008D508B" w:rsidP="0056664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260D17" w:rsidRDefault="00260D17" w:rsidP="0056664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258F6" w:rsidRPr="00CB17E2" w:rsidRDefault="006258F6" w:rsidP="00E23F64">
      <w:pPr>
        <w:widowControl/>
        <w:suppressAutoHyphens w:val="0"/>
        <w:adjustRightInd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lastRenderedPageBreak/>
        <w:t>II.</w:t>
      </w:r>
    </w:p>
    <w:p w:rsidR="006258F6" w:rsidRPr="00197627" w:rsidRDefault="006258F6" w:rsidP="00C4083B">
      <w:pPr>
        <w:pStyle w:val="Nadpis1"/>
        <w:numPr>
          <w:ilvl w:val="12"/>
          <w:numId w:val="0"/>
        </w:numPr>
        <w:spacing w:after="120"/>
        <w:ind w:left="2126" w:firstLine="709"/>
        <w:rPr>
          <w:rFonts w:ascii="Arial" w:hAnsi="Arial" w:cs="Arial"/>
          <w:sz w:val="22"/>
          <w:szCs w:val="22"/>
        </w:rPr>
      </w:pPr>
      <w:r w:rsidRPr="00197627">
        <w:rPr>
          <w:rFonts w:ascii="Arial" w:hAnsi="Arial" w:cs="Arial"/>
          <w:sz w:val="22"/>
          <w:szCs w:val="22"/>
        </w:rPr>
        <w:t>P Ř E D M Ě T   S M L O U V Y</w:t>
      </w:r>
    </w:p>
    <w:p w:rsidR="006258F6" w:rsidRPr="00CB17E2" w:rsidRDefault="006258F6" w:rsidP="009503FE">
      <w:pPr>
        <w:pStyle w:val="Zkladntext2"/>
        <w:spacing w:before="120" w:line="240" w:lineRule="auto"/>
        <w:rPr>
          <w:rFonts w:ascii="Arial" w:hAnsi="Arial" w:cs="Arial"/>
          <w:color w:val="3366FF"/>
          <w:sz w:val="22"/>
          <w:szCs w:val="22"/>
        </w:rPr>
      </w:pPr>
      <w:r w:rsidRPr="00197627">
        <w:rPr>
          <w:rFonts w:ascii="Arial" w:hAnsi="Arial" w:cs="Arial"/>
          <w:sz w:val="22"/>
          <w:szCs w:val="22"/>
        </w:rPr>
        <w:t xml:space="preserve">Předmětem smlouvy je závazek zhotovitele zhotovit pro objednatele dílo </w:t>
      </w:r>
      <w:r w:rsidR="00410A58" w:rsidRPr="00197627">
        <w:rPr>
          <w:rFonts w:ascii="Arial" w:hAnsi="Arial" w:cs="Arial"/>
          <w:b/>
          <w:sz w:val="22"/>
          <w:szCs w:val="22"/>
        </w:rPr>
        <w:t>"</w:t>
      </w:r>
      <w:r w:rsidR="00BE168A" w:rsidRPr="00BE168A">
        <w:rPr>
          <w:rFonts w:ascii="Arial" w:hAnsi="Arial" w:cs="Arial"/>
          <w:b/>
          <w:sz w:val="22"/>
          <w:szCs w:val="22"/>
        </w:rPr>
        <w:t xml:space="preserve"> </w:t>
      </w:r>
      <w:r w:rsidR="00BE168A">
        <w:rPr>
          <w:rFonts w:ascii="Arial" w:hAnsi="Arial" w:cs="Arial"/>
          <w:b/>
          <w:sz w:val="22"/>
          <w:szCs w:val="22"/>
        </w:rPr>
        <w:t xml:space="preserve">Rekonstrukce školní galerie </w:t>
      </w:r>
      <w:r w:rsidR="00BE168A" w:rsidRPr="00BE168A">
        <w:rPr>
          <w:rFonts w:ascii="Arial" w:hAnsi="Arial" w:cs="Arial"/>
          <w:b/>
          <w:bCs/>
          <w:iCs/>
          <w:sz w:val="22"/>
          <w:szCs w:val="22"/>
        </w:rPr>
        <w:t>“</w:t>
      </w:r>
      <w:r w:rsidR="00BE168A" w:rsidRPr="00197627">
        <w:rPr>
          <w:rFonts w:ascii="Arial" w:hAnsi="Arial" w:cs="Arial"/>
          <w:bCs/>
          <w:iCs/>
          <w:sz w:val="22"/>
          <w:szCs w:val="22"/>
        </w:rPr>
        <w:t xml:space="preserve"> </w:t>
      </w:r>
      <w:r w:rsidR="00410A58" w:rsidRPr="00197627">
        <w:rPr>
          <w:rFonts w:ascii="Arial" w:hAnsi="Arial" w:cs="Arial"/>
          <w:bCs/>
          <w:iCs/>
          <w:sz w:val="22"/>
          <w:szCs w:val="22"/>
        </w:rPr>
        <w:t>(dále jen „dílo“)v objektu</w:t>
      </w:r>
      <w:r w:rsidR="00BE168A">
        <w:rPr>
          <w:rFonts w:ascii="Arial" w:hAnsi="Arial" w:cs="Arial"/>
          <w:bCs/>
          <w:iCs/>
          <w:sz w:val="22"/>
          <w:szCs w:val="22"/>
        </w:rPr>
        <w:t xml:space="preserve"> </w:t>
      </w:r>
      <w:r w:rsidR="00BE168A" w:rsidRPr="00BE168A">
        <w:rPr>
          <w:rFonts w:ascii="Arial" w:hAnsi="Arial" w:cs="Arial"/>
          <w:sz w:val="22"/>
          <w:szCs w:val="22"/>
        </w:rPr>
        <w:t>Vyšší odborn</w:t>
      </w:r>
      <w:r w:rsidR="007F0898">
        <w:rPr>
          <w:rFonts w:ascii="Arial" w:hAnsi="Arial" w:cs="Arial"/>
          <w:sz w:val="22"/>
          <w:szCs w:val="22"/>
        </w:rPr>
        <w:t>é</w:t>
      </w:r>
      <w:r w:rsidR="00BE168A" w:rsidRPr="00BE168A">
        <w:rPr>
          <w:rFonts w:ascii="Arial" w:hAnsi="Arial" w:cs="Arial"/>
          <w:sz w:val="22"/>
          <w:szCs w:val="22"/>
        </w:rPr>
        <w:t xml:space="preserve"> škol</w:t>
      </w:r>
      <w:r w:rsidR="007F0898">
        <w:rPr>
          <w:rFonts w:ascii="Arial" w:hAnsi="Arial" w:cs="Arial"/>
          <w:sz w:val="22"/>
          <w:szCs w:val="22"/>
        </w:rPr>
        <w:t>y</w:t>
      </w:r>
      <w:r w:rsidR="00BE168A" w:rsidRPr="00BE168A">
        <w:rPr>
          <w:rFonts w:ascii="Arial" w:hAnsi="Arial" w:cs="Arial"/>
          <w:sz w:val="22"/>
          <w:szCs w:val="22"/>
        </w:rPr>
        <w:t xml:space="preserve"> uměleckoprůmyslov</w:t>
      </w:r>
      <w:r w:rsidR="007F0898">
        <w:rPr>
          <w:rFonts w:ascii="Arial" w:hAnsi="Arial" w:cs="Arial"/>
          <w:sz w:val="22"/>
          <w:szCs w:val="22"/>
        </w:rPr>
        <w:t>é</w:t>
      </w:r>
      <w:r w:rsidR="00ED1A90">
        <w:rPr>
          <w:rFonts w:ascii="Arial" w:hAnsi="Arial" w:cs="Arial"/>
          <w:sz w:val="22"/>
          <w:szCs w:val="22"/>
        </w:rPr>
        <w:t xml:space="preserve"> a</w:t>
      </w:r>
      <w:r w:rsidR="00ED1A90">
        <w:rPr>
          <w:rFonts w:ascii="Arial" w:hAnsi="Arial" w:cs="Arial"/>
          <w:sz w:val="22"/>
          <w:szCs w:val="22"/>
          <w:lang w:val="cs-CZ"/>
        </w:rPr>
        <w:t> </w:t>
      </w:r>
      <w:r w:rsidR="00BE168A" w:rsidRPr="00BE168A">
        <w:rPr>
          <w:rFonts w:ascii="Arial" w:hAnsi="Arial" w:cs="Arial"/>
          <w:sz w:val="22"/>
          <w:szCs w:val="22"/>
        </w:rPr>
        <w:t>Střední uměleckoprůmyslov</w:t>
      </w:r>
      <w:r w:rsidR="007F0898">
        <w:rPr>
          <w:rFonts w:ascii="Arial" w:hAnsi="Arial" w:cs="Arial"/>
          <w:sz w:val="22"/>
          <w:szCs w:val="22"/>
        </w:rPr>
        <w:t>é</w:t>
      </w:r>
      <w:r w:rsidR="00BE168A" w:rsidRPr="00BE168A">
        <w:rPr>
          <w:rFonts w:ascii="Arial" w:hAnsi="Arial" w:cs="Arial"/>
          <w:sz w:val="22"/>
          <w:szCs w:val="22"/>
        </w:rPr>
        <w:t xml:space="preserve"> škol</w:t>
      </w:r>
      <w:r w:rsidR="007F0898">
        <w:rPr>
          <w:rFonts w:ascii="Arial" w:hAnsi="Arial" w:cs="Arial"/>
          <w:sz w:val="22"/>
          <w:szCs w:val="22"/>
        </w:rPr>
        <w:t>y</w:t>
      </w:r>
      <w:r w:rsidR="00BE168A" w:rsidRPr="00BE168A">
        <w:rPr>
          <w:rFonts w:ascii="Arial" w:hAnsi="Arial" w:cs="Arial"/>
          <w:sz w:val="22"/>
          <w:szCs w:val="22"/>
        </w:rPr>
        <w:t>, Žižkovo náměstí 1300/1, Praha 3, 130 00</w:t>
      </w:r>
      <w:r w:rsidR="00BE168A">
        <w:rPr>
          <w:rFonts w:ascii="Arial" w:hAnsi="Arial" w:cs="Arial"/>
          <w:bCs/>
          <w:iCs/>
          <w:sz w:val="22"/>
          <w:szCs w:val="22"/>
        </w:rPr>
        <w:t xml:space="preserve"> </w:t>
      </w:r>
      <w:r w:rsidR="00ED1A90">
        <w:rPr>
          <w:rFonts w:ascii="Arial" w:hAnsi="Arial" w:cs="Arial"/>
          <w:sz w:val="22"/>
          <w:szCs w:val="22"/>
        </w:rPr>
        <w:t>a to v</w:t>
      </w:r>
      <w:r w:rsidR="00ED1A90">
        <w:rPr>
          <w:rFonts w:ascii="Arial" w:hAnsi="Arial" w:cs="Arial"/>
          <w:sz w:val="22"/>
          <w:szCs w:val="22"/>
          <w:lang w:val="cs-CZ"/>
        </w:rPr>
        <w:t> </w:t>
      </w:r>
      <w:r w:rsidRPr="00197627">
        <w:rPr>
          <w:rFonts w:ascii="Arial" w:hAnsi="Arial" w:cs="Arial"/>
          <w:sz w:val="22"/>
          <w:szCs w:val="22"/>
        </w:rPr>
        <w:t xml:space="preserve">rozsahu předané projektové dokumentace pro výběr zhotovitele, výkazu výměra za podmínek </w:t>
      </w:r>
      <w:r w:rsidR="007D5DB6" w:rsidRPr="00197627">
        <w:rPr>
          <w:rFonts w:ascii="Arial" w:hAnsi="Arial" w:cs="Arial"/>
          <w:sz w:val="22"/>
          <w:szCs w:val="22"/>
        </w:rPr>
        <w:t>dohodnutých touto smlouvou</w:t>
      </w:r>
      <w:r w:rsidR="00410A58" w:rsidRPr="00197627">
        <w:rPr>
          <w:rFonts w:ascii="Arial" w:hAnsi="Arial" w:cs="Arial"/>
          <w:sz w:val="22"/>
          <w:szCs w:val="22"/>
        </w:rPr>
        <w:t>.</w:t>
      </w:r>
    </w:p>
    <w:p w:rsidR="0026191C" w:rsidRPr="00CB17E2" w:rsidRDefault="006258F6" w:rsidP="006006BB">
      <w:pPr>
        <w:widowControl/>
        <w:numPr>
          <w:ilvl w:val="0"/>
          <w:numId w:val="7"/>
        </w:numPr>
        <w:tabs>
          <w:tab w:val="clear" w:pos="900"/>
          <w:tab w:val="left" w:pos="0"/>
          <w:tab w:val="num" w:pos="540"/>
        </w:tabs>
        <w:suppressAutoHyphens w:val="0"/>
        <w:adjustRightInd/>
        <w:spacing w:before="120" w:line="240" w:lineRule="auto"/>
        <w:ind w:left="539" w:right="-108" w:hanging="539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Dílo bude provedeno v souladu s projektovou dokumentací, právními a technickými požadavky platnými v době podpisu smlouvy, v souladu se zákonem č. 183/2006 Sb., oúzemním plánování a stavebním řádu (stavební zákon)</w:t>
      </w:r>
      <w:r w:rsidR="005B0EF5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v</w:t>
      </w:r>
      <w:r w:rsidR="00C72FD3" w:rsidRPr="00CB17E2">
        <w:rPr>
          <w:rFonts w:ascii="Arial" w:hAnsi="Arial" w:cs="Arial"/>
          <w:sz w:val="22"/>
          <w:szCs w:val="22"/>
        </w:rPr>
        <w:t>e znění pozdějších předpisů</w:t>
      </w:r>
      <w:r w:rsidRPr="00CB17E2">
        <w:rPr>
          <w:rFonts w:ascii="Arial" w:hAnsi="Arial" w:cs="Arial"/>
          <w:sz w:val="22"/>
          <w:szCs w:val="22"/>
        </w:rPr>
        <w:t xml:space="preserve"> a </w:t>
      </w:r>
      <w:r w:rsidR="00172686" w:rsidRPr="00CB17E2">
        <w:rPr>
          <w:rFonts w:ascii="Arial" w:hAnsi="Arial" w:cs="Arial"/>
          <w:sz w:val="22"/>
          <w:szCs w:val="22"/>
        </w:rPr>
        <w:t xml:space="preserve">právními </w:t>
      </w:r>
      <w:r w:rsidRPr="00CB17E2">
        <w:rPr>
          <w:rFonts w:ascii="Arial" w:hAnsi="Arial" w:cs="Arial"/>
          <w:sz w:val="22"/>
          <w:szCs w:val="22"/>
        </w:rPr>
        <w:t>předpisy s ním souvisejícími</w:t>
      </w:r>
      <w:r w:rsidR="004724CD" w:rsidRPr="00CB17E2">
        <w:rPr>
          <w:rFonts w:ascii="Arial" w:hAnsi="Arial" w:cs="Arial"/>
          <w:sz w:val="22"/>
          <w:szCs w:val="22"/>
        </w:rPr>
        <w:t>.</w:t>
      </w:r>
    </w:p>
    <w:p w:rsidR="006258F6" w:rsidRPr="00CB17E2" w:rsidRDefault="006258F6" w:rsidP="006006BB">
      <w:pPr>
        <w:widowControl/>
        <w:numPr>
          <w:ilvl w:val="0"/>
          <w:numId w:val="7"/>
        </w:numPr>
        <w:tabs>
          <w:tab w:val="clear" w:pos="900"/>
          <w:tab w:val="left" w:pos="0"/>
          <w:tab w:val="num" w:pos="540"/>
        </w:tabs>
        <w:suppressAutoHyphens w:val="0"/>
        <w:adjustRightInd/>
        <w:spacing w:before="120" w:line="240" w:lineRule="auto"/>
        <w:ind w:left="540" w:right="-108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Zhotovitel zhotoví dílo svým jménem a na vlastní odpovědnost. Provedením části díla může zhotovitel pověřit třetí osobu, za výsledek těchto činností však odpovídáobjednateli stejně</w:t>
      </w:r>
      <w:r w:rsidR="001868D5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jako by je provedl sám.</w:t>
      </w:r>
    </w:p>
    <w:p w:rsidR="006258F6" w:rsidRPr="00CB17E2" w:rsidRDefault="006258F6" w:rsidP="006006BB">
      <w:pPr>
        <w:widowControl/>
        <w:numPr>
          <w:ilvl w:val="0"/>
          <w:numId w:val="7"/>
        </w:numPr>
        <w:tabs>
          <w:tab w:val="clear" w:pos="900"/>
          <w:tab w:val="num" w:pos="540"/>
        </w:tabs>
        <w:suppressAutoHyphens w:val="0"/>
        <w:adjustRightInd/>
        <w:spacing w:before="120"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Specifikace rozsahu díla je vymezena v příloze </w:t>
      </w:r>
      <w:proofErr w:type="gramStart"/>
      <w:r w:rsidRPr="00CB17E2">
        <w:rPr>
          <w:rFonts w:ascii="Arial" w:hAnsi="Arial" w:cs="Arial"/>
          <w:sz w:val="22"/>
          <w:szCs w:val="22"/>
        </w:rPr>
        <w:t>č.1</w:t>
      </w:r>
      <w:r w:rsidR="00532F96" w:rsidRPr="00CB17E2">
        <w:rPr>
          <w:rFonts w:ascii="Arial" w:hAnsi="Arial" w:cs="Arial"/>
          <w:sz w:val="22"/>
          <w:szCs w:val="22"/>
        </w:rPr>
        <w:t xml:space="preserve"> této</w:t>
      </w:r>
      <w:proofErr w:type="gramEnd"/>
      <w:r w:rsidR="00532F96" w:rsidRPr="00CB17E2">
        <w:rPr>
          <w:rFonts w:ascii="Arial" w:hAnsi="Arial" w:cs="Arial"/>
          <w:sz w:val="22"/>
          <w:szCs w:val="22"/>
        </w:rPr>
        <w:t xml:space="preserve"> smlouvy</w:t>
      </w:r>
      <w:r w:rsidR="00ED1A90">
        <w:rPr>
          <w:rFonts w:ascii="Arial" w:hAnsi="Arial" w:cs="Arial"/>
          <w:sz w:val="22"/>
          <w:szCs w:val="22"/>
        </w:rPr>
        <w:t xml:space="preserve"> - Specifikace díla a </w:t>
      </w:r>
      <w:r w:rsidRPr="00CB17E2">
        <w:rPr>
          <w:rFonts w:ascii="Arial" w:hAnsi="Arial" w:cs="Arial"/>
          <w:sz w:val="22"/>
          <w:szCs w:val="22"/>
        </w:rPr>
        <w:t>kalkulace ceny (oceněný výkaz výměr), která je nedílnou součástí této smlouvy a v</w:t>
      </w:r>
      <w:r w:rsidR="00A20AF0">
        <w:rPr>
          <w:rFonts w:ascii="Arial" w:hAnsi="Arial" w:cs="Arial"/>
          <w:sz w:val="22"/>
          <w:szCs w:val="22"/>
        </w:rPr>
        <w:t xml:space="preserve">e výzvě a </w:t>
      </w:r>
      <w:r w:rsidRPr="00CB17E2">
        <w:rPr>
          <w:rFonts w:ascii="Arial" w:hAnsi="Arial" w:cs="Arial"/>
          <w:sz w:val="22"/>
          <w:szCs w:val="22"/>
        </w:rPr>
        <w:t>projektové dokumentaci stavby zpracované a zajištěné objednatelem.</w:t>
      </w:r>
    </w:p>
    <w:p w:rsidR="006258F6" w:rsidRPr="00CB17E2" w:rsidRDefault="006258F6" w:rsidP="006006BB">
      <w:pPr>
        <w:widowControl/>
        <w:numPr>
          <w:ilvl w:val="0"/>
          <w:numId w:val="7"/>
        </w:numPr>
        <w:tabs>
          <w:tab w:val="clear" w:pos="900"/>
          <w:tab w:val="num" w:pos="540"/>
        </w:tabs>
        <w:suppressAutoHyphens w:val="0"/>
        <w:adjustRightInd/>
        <w:spacing w:before="120"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 ceně díla, která je uvedena v čl. IV</w:t>
      </w:r>
      <w:r w:rsidR="00172686" w:rsidRPr="00CB17E2">
        <w:rPr>
          <w:rFonts w:ascii="Arial" w:hAnsi="Arial" w:cs="Arial"/>
          <w:sz w:val="22"/>
          <w:szCs w:val="22"/>
        </w:rPr>
        <w:t>.</w:t>
      </w:r>
      <w:r w:rsidR="000206D1">
        <w:rPr>
          <w:rFonts w:ascii="Arial" w:hAnsi="Arial" w:cs="Arial"/>
          <w:sz w:val="22"/>
          <w:szCs w:val="22"/>
        </w:rPr>
        <w:t xml:space="preserve"> této smlouvy</w:t>
      </w:r>
      <w:r w:rsidR="001868D5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jsou zahrnuty veškeré související ostatní náklady spojené se zhotovením díla, i ty které nejsou obsaženy v položkovém rozpočtu samostatně, ale tvoří součást ceny jednotlivých rozpočtových položek</w:t>
      </w:r>
      <w:r w:rsidR="005B0EF5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zejména</w:t>
      </w:r>
      <w:r w:rsidR="00A25A3C" w:rsidRPr="00CB17E2">
        <w:rPr>
          <w:rFonts w:ascii="Arial" w:hAnsi="Arial" w:cs="Arial"/>
          <w:sz w:val="22"/>
          <w:szCs w:val="22"/>
        </w:rPr>
        <w:t>, nikoli</w:t>
      </w:r>
      <w:r w:rsidR="00532F96" w:rsidRPr="00CB17E2">
        <w:rPr>
          <w:rFonts w:ascii="Arial" w:hAnsi="Arial" w:cs="Arial"/>
          <w:sz w:val="22"/>
          <w:szCs w:val="22"/>
        </w:rPr>
        <w:t>v</w:t>
      </w:r>
      <w:r w:rsidR="00A25A3C" w:rsidRPr="00CB17E2">
        <w:rPr>
          <w:rFonts w:ascii="Arial" w:hAnsi="Arial" w:cs="Arial"/>
          <w:sz w:val="22"/>
          <w:szCs w:val="22"/>
        </w:rPr>
        <w:t xml:space="preserve"> však výlučně</w:t>
      </w:r>
      <w:r w:rsidRPr="00CB17E2">
        <w:rPr>
          <w:rFonts w:ascii="Arial" w:hAnsi="Arial" w:cs="Arial"/>
          <w:sz w:val="22"/>
          <w:szCs w:val="22"/>
        </w:rPr>
        <w:t xml:space="preserve">: 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náklady na skládky přebytečného materiálu, vybouraných konstrukcí a hmot, jejich odvoz na skládku, uložení ornice, případně nutné biologické rekultivace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náklady na zařízení staveniště včetně potřebných energií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cla a další náklady s celním řízením spojené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atesty materiálů, potřebné zkoušky, měření a revize, provozní předpisy a řády, zaškolení obsluhy, výstražné tabulky, informační zařízení a schémata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výkon geodetických prací souvisejících se zhotovením stavby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veškeré potřebné průzkumné práce ve fázi realizace stavby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nezbytné úkony vyplývající ze zákona č. 20/1987 Sb.</w:t>
      </w:r>
      <w:r w:rsidR="00BE6413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o státní památkové péči</w:t>
      </w:r>
      <w:r w:rsidR="00172686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v platném znění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provozní i komplexní vyzkoušení díla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zpracování dokumentace skutečného provedení díla včetně geodetického zaměření digitální formou podle pravidel IMIP ve dvojím vyhotovení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projednání a úhrada případnýc</w:t>
      </w:r>
      <w:r w:rsidR="00172686" w:rsidRPr="00CB17E2">
        <w:rPr>
          <w:rFonts w:ascii="Arial" w:hAnsi="Arial" w:cs="Arial"/>
          <w:sz w:val="22"/>
          <w:szCs w:val="22"/>
        </w:rPr>
        <w:t>h záborů veřejných prostranství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projednání dopravních opatření a jejich realizace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vytyčení podzemních sítí vymezených projektem a jejich ochrana při realizaci díla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projednání </w:t>
      </w:r>
      <w:r w:rsidR="008C2651" w:rsidRPr="00CB17E2">
        <w:rPr>
          <w:rFonts w:ascii="Arial" w:hAnsi="Arial" w:cs="Arial"/>
          <w:sz w:val="22"/>
          <w:szCs w:val="22"/>
        </w:rPr>
        <w:t xml:space="preserve">a </w:t>
      </w:r>
      <w:r w:rsidRPr="00CB17E2">
        <w:rPr>
          <w:rFonts w:ascii="Arial" w:hAnsi="Arial" w:cs="Arial"/>
          <w:sz w:val="22"/>
          <w:szCs w:val="22"/>
        </w:rPr>
        <w:t>realizace napojení a odpojení inženýrských sítí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projednání záboru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zpracování dokumentace skutečného provedení 2x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zajištění pasportizace stávajících objektů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náklady na pojištění díla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náklady na zajištění péče o zhotovené dílo (stavbu) až do jeho kolaudace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náklady na požadavky plynoucí ze zkušebního provozu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náklady na pravidelný denní čistý úklid, oddělení prostor pracoviště provizorními zástěnami v chodbách a konečný generální úklid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náklady na svislý i vodorovný transpor</w:t>
      </w:r>
      <w:r w:rsidR="00ED1A90">
        <w:rPr>
          <w:rFonts w:ascii="Arial" w:hAnsi="Arial" w:cs="Arial"/>
          <w:sz w:val="22"/>
          <w:szCs w:val="22"/>
        </w:rPr>
        <w:t>t suti bezprašnou technologií a </w:t>
      </w:r>
      <w:r w:rsidRPr="00CB17E2">
        <w:rPr>
          <w:rFonts w:ascii="Arial" w:hAnsi="Arial" w:cs="Arial"/>
          <w:sz w:val="22"/>
          <w:szCs w:val="22"/>
        </w:rPr>
        <w:t xml:space="preserve">průběžnou likvidaci suti 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náklady na ochranu technologií (dle potřeby) a ostatních zařízení před prachem ze stavební činnosti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náklady na měření - po dokončení prací požaduje objednatel provést </w:t>
      </w:r>
      <w:r w:rsidR="00DD6388" w:rsidRPr="00CB17E2">
        <w:rPr>
          <w:rFonts w:ascii="Arial" w:hAnsi="Arial" w:cs="Arial"/>
          <w:sz w:val="22"/>
          <w:szCs w:val="22"/>
        </w:rPr>
        <w:t>měření dle</w:t>
      </w:r>
      <w:r w:rsidR="00207722" w:rsidRPr="00CB17E2">
        <w:rPr>
          <w:rFonts w:ascii="Arial" w:hAnsi="Arial" w:cs="Arial"/>
          <w:sz w:val="22"/>
          <w:szCs w:val="22"/>
        </w:rPr>
        <w:t xml:space="preserve"> požadavků HS </w:t>
      </w:r>
    </w:p>
    <w:p w:rsidR="006258F6" w:rsidRPr="00CB17E2" w:rsidRDefault="006258F6" w:rsidP="00F80510">
      <w:pPr>
        <w:widowControl/>
        <w:numPr>
          <w:ilvl w:val="0"/>
          <w:numId w:val="5"/>
        </w:numPr>
        <w:tabs>
          <w:tab w:val="clear" w:pos="1440"/>
          <w:tab w:val="num" w:pos="993"/>
        </w:tabs>
        <w:suppressAutoHyphens w:val="0"/>
        <w:overflowPunct w:val="0"/>
        <w:autoSpaceDE w:val="0"/>
        <w:autoSpaceDN w:val="0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náklady na zaškolení obsluhy, zkoušky a revize technologických zařízení</w:t>
      </w:r>
      <w:r w:rsidR="000A1D0E">
        <w:rPr>
          <w:rFonts w:ascii="Arial" w:hAnsi="Arial" w:cs="Arial"/>
          <w:sz w:val="22"/>
          <w:szCs w:val="22"/>
        </w:rPr>
        <w:t>.</w:t>
      </w:r>
    </w:p>
    <w:p w:rsidR="0070074F" w:rsidRPr="00F80510" w:rsidRDefault="006258F6" w:rsidP="00F80510">
      <w:pPr>
        <w:numPr>
          <w:ilvl w:val="0"/>
          <w:numId w:val="7"/>
        </w:numPr>
        <w:tabs>
          <w:tab w:val="clear" w:pos="900"/>
          <w:tab w:val="left" w:pos="540"/>
          <w:tab w:val="num" w:pos="567"/>
        </w:tabs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Objednatel se zavazuje dílo prosté vad a nedodělků převzít a zaplatit zhotoviteli cenu </w:t>
      </w:r>
      <w:r w:rsidR="00DD6388" w:rsidRPr="00CB17E2">
        <w:rPr>
          <w:rFonts w:ascii="Arial" w:hAnsi="Arial" w:cs="Arial"/>
          <w:sz w:val="22"/>
          <w:szCs w:val="22"/>
        </w:rPr>
        <w:t>za jeho</w:t>
      </w:r>
      <w:r w:rsidRPr="00CB17E2">
        <w:rPr>
          <w:rFonts w:ascii="Arial" w:hAnsi="Arial" w:cs="Arial"/>
          <w:sz w:val="22"/>
          <w:szCs w:val="22"/>
        </w:rPr>
        <w:t xml:space="preserve"> provedení za podmínek uvedených v této smlouvě.</w:t>
      </w:r>
    </w:p>
    <w:p w:rsidR="00C4083B" w:rsidRPr="00CB17E2" w:rsidRDefault="00C4083B" w:rsidP="0070074F">
      <w:pPr>
        <w:tabs>
          <w:tab w:val="left" w:pos="540"/>
        </w:tabs>
        <w:spacing w:line="240" w:lineRule="auto"/>
        <w:ind w:left="900"/>
        <w:rPr>
          <w:rFonts w:ascii="Arial" w:hAnsi="Arial" w:cs="Arial"/>
          <w:sz w:val="22"/>
          <w:szCs w:val="22"/>
        </w:rPr>
      </w:pPr>
    </w:p>
    <w:p w:rsidR="006258F6" w:rsidRPr="00CB17E2" w:rsidRDefault="006258F6" w:rsidP="0070074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III.</w:t>
      </w:r>
    </w:p>
    <w:p w:rsidR="003627F2" w:rsidRPr="00CB17E2" w:rsidRDefault="006258F6" w:rsidP="00C4083B">
      <w:pPr>
        <w:numPr>
          <w:ilvl w:val="12"/>
          <w:numId w:val="0"/>
        </w:numPr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CB17E2">
        <w:rPr>
          <w:rFonts w:ascii="Arial" w:hAnsi="Arial" w:cs="Arial"/>
          <w:b/>
          <w:sz w:val="22"/>
          <w:szCs w:val="22"/>
        </w:rPr>
        <w:t>D O B A   P L N Ě N Í</w:t>
      </w:r>
      <w:proofErr w:type="gramEnd"/>
    </w:p>
    <w:p w:rsidR="00CC5917" w:rsidRPr="00CB17E2" w:rsidRDefault="004F6EAC" w:rsidP="00CC5917">
      <w:pPr>
        <w:numPr>
          <w:ilvl w:val="0"/>
          <w:numId w:val="8"/>
        </w:numPr>
        <w:spacing w:before="12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Dílo bude </w:t>
      </w:r>
      <w:r w:rsidR="009A09EE">
        <w:rPr>
          <w:rFonts w:ascii="Arial" w:hAnsi="Arial" w:cs="Arial"/>
          <w:sz w:val="22"/>
          <w:szCs w:val="22"/>
        </w:rPr>
        <w:t xml:space="preserve">řádně </w:t>
      </w:r>
      <w:r w:rsidRPr="00CB17E2">
        <w:rPr>
          <w:rFonts w:ascii="Arial" w:hAnsi="Arial" w:cs="Arial"/>
          <w:sz w:val="22"/>
          <w:szCs w:val="22"/>
        </w:rPr>
        <w:t>dok</w:t>
      </w:r>
      <w:r w:rsidR="00BE168A">
        <w:rPr>
          <w:rFonts w:ascii="Arial" w:hAnsi="Arial" w:cs="Arial"/>
          <w:sz w:val="22"/>
          <w:szCs w:val="22"/>
        </w:rPr>
        <w:t xml:space="preserve">ončeno a předáno objednateli do </w:t>
      </w:r>
      <w:r w:rsidR="008C7A4D">
        <w:rPr>
          <w:rFonts w:ascii="Arial" w:hAnsi="Arial" w:cs="Arial"/>
          <w:sz w:val="22"/>
          <w:szCs w:val="22"/>
        </w:rPr>
        <w:t>72</w:t>
      </w:r>
      <w:r w:rsidR="00C61D6B">
        <w:rPr>
          <w:rFonts w:ascii="Arial" w:hAnsi="Arial" w:cs="Arial"/>
          <w:sz w:val="22"/>
          <w:szCs w:val="22"/>
        </w:rPr>
        <w:t xml:space="preserve"> </w:t>
      </w:r>
      <w:r w:rsidRPr="00CB17E2">
        <w:rPr>
          <w:rFonts w:ascii="Arial" w:hAnsi="Arial" w:cs="Arial"/>
          <w:sz w:val="22"/>
          <w:szCs w:val="22"/>
        </w:rPr>
        <w:t xml:space="preserve">kalendářních dnů ode dne </w:t>
      </w:r>
      <w:r w:rsidR="002E78AE" w:rsidRPr="00CB17E2">
        <w:rPr>
          <w:rFonts w:ascii="Arial" w:hAnsi="Arial" w:cs="Arial"/>
          <w:sz w:val="22"/>
          <w:szCs w:val="22"/>
        </w:rPr>
        <w:t>zahájení prací</w:t>
      </w:r>
      <w:r w:rsidR="000A1D0E">
        <w:rPr>
          <w:rFonts w:ascii="Arial" w:hAnsi="Arial" w:cs="Arial"/>
          <w:sz w:val="22"/>
          <w:szCs w:val="22"/>
        </w:rPr>
        <w:t>.</w:t>
      </w:r>
    </w:p>
    <w:p w:rsidR="00CC5917" w:rsidRPr="00CB17E2" w:rsidRDefault="00CC5917" w:rsidP="00CC5917">
      <w:pPr>
        <w:numPr>
          <w:ilvl w:val="0"/>
          <w:numId w:val="8"/>
        </w:numPr>
        <w:spacing w:before="12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Objednatel vyzve zhotovitele k pře</w:t>
      </w:r>
      <w:r w:rsidR="001F46EC">
        <w:rPr>
          <w:rFonts w:ascii="Arial" w:hAnsi="Arial" w:cs="Arial"/>
          <w:sz w:val="22"/>
          <w:szCs w:val="22"/>
        </w:rPr>
        <w:t>dání staveniště nejpozději do 14</w:t>
      </w:r>
      <w:r w:rsidR="00BE168A">
        <w:rPr>
          <w:rFonts w:ascii="Arial" w:hAnsi="Arial" w:cs="Arial"/>
          <w:sz w:val="22"/>
          <w:szCs w:val="22"/>
        </w:rPr>
        <w:t xml:space="preserve"> </w:t>
      </w:r>
      <w:r w:rsidR="000A1D0E">
        <w:rPr>
          <w:rFonts w:ascii="Arial" w:hAnsi="Arial" w:cs="Arial"/>
          <w:sz w:val="22"/>
          <w:szCs w:val="22"/>
        </w:rPr>
        <w:t xml:space="preserve">pracovních </w:t>
      </w:r>
      <w:r w:rsidRPr="00CB17E2">
        <w:rPr>
          <w:rFonts w:ascii="Arial" w:hAnsi="Arial" w:cs="Arial"/>
          <w:sz w:val="22"/>
          <w:szCs w:val="22"/>
        </w:rPr>
        <w:t>dnů po podpisu smlouvy</w:t>
      </w:r>
      <w:r w:rsidR="0056634B">
        <w:rPr>
          <w:rFonts w:ascii="Arial" w:hAnsi="Arial" w:cs="Arial"/>
          <w:sz w:val="22"/>
          <w:szCs w:val="22"/>
        </w:rPr>
        <w:t>.</w:t>
      </w:r>
    </w:p>
    <w:p w:rsidR="00354F53" w:rsidRPr="00CB17E2" w:rsidRDefault="007C4B32" w:rsidP="00CC5917">
      <w:pPr>
        <w:widowControl/>
        <w:numPr>
          <w:ilvl w:val="0"/>
          <w:numId w:val="8"/>
        </w:numPr>
        <w:suppressAutoHyphens w:val="0"/>
        <w:adjustRightInd/>
        <w:spacing w:before="120" w:line="240" w:lineRule="auto"/>
        <w:ind w:left="539" w:hanging="539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Zhotovitel je povinen začít s prováděním díla do 3 </w:t>
      </w:r>
      <w:r w:rsidR="006B6DD1">
        <w:rPr>
          <w:rFonts w:ascii="Arial" w:hAnsi="Arial" w:cs="Arial"/>
          <w:sz w:val="22"/>
          <w:szCs w:val="22"/>
        </w:rPr>
        <w:t xml:space="preserve">kalendářních </w:t>
      </w:r>
      <w:r w:rsidRPr="00CB17E2">
        <w:rPr>
          <w:rFonts w:ascii="Arial" w:hAnsi="Arial" w:cs="Arial"/>
          <w:sz w:val="22"/>
          <w:szCs w:val="22"/>
        </w:rPr>
        <w:t xml:space="preserve">dnů od předání staveniště. </w:t>
      </w:r>
      <w:r w:rsidR="00CC5917" w:rsidRPr="00CB17E2">
        <w:rPr>
          <w:rFonts w:ascii="Arial" w:hAnsi="Arial" w:cs="Arial"/>
          <w:sz w:val="22"/>
          <w:szCs w:val="22"/>
        </w:rPr>
        <w:t>Datum zahájení prací bude zapsán do stavebního deníku.</w:t>
      </w:r>
    </w:p>
    <w:p w:rsidR="00C4083B" w:rsidRPr="00F80510" w:rsidRDefault="006258F6" w:rsidP="003E07C8">
      <w:pPr>
        <w:widowControl/>
        <w:numPr>
          <w:ilvl w:val="0"/>
          <w:numId w:val="8"/>
        </w:numPr>
        <w:suppressAutoHyphens w:val="0"/>
        <w:adjustRightInd/>
        <w:spacing w:before="120" w:line="240" w:lineRule="auto"/>
        <w:ind w:left="539" w:hanging="539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Časový harmonogram obsažený v nabídce zhotovitele a zpracovaný dle požadavků objednatele uvedených v</w:t>
      </w:r>
      <w:r w:rsidR="00A20AF0">
        <w:rPr>
          <w:rFonts w:ascii="Arial" w:hAnsi="Arial" w:cs="Arial"/>
          <w:sz w:val="22"/>
          <w:szCs w:val="22"/>
        </w:rPr>
        <w:t>e výzvě</w:t>
      </w:r>
      <w:r w:rsidRPr="00CB17E2">
        <w:rPr>
          <w:rFonts w:ascii="Arial" w:hAnsi="Arial" w:cs="Arial"/>
          <w:sz w:val="22"/>
          <w:szCs w:val="22"/>
        </w:rPr>
        <w:t xml:space="preserve"> tvoří přílohu </w:t>
      </w:r>
      <w:proofErr w:type="gramStart"/>
      <w:r w:rsidRPr="00CB17E2">
        <w:rPr>
          <w:rFonts w:ascii="Arial" w:hAnsi="Arial" w:cs="Arial"/>
          <w:sz w:val="22"/>
          <w:szCs w:val="22"/>
        </w:rPr>
        <w:t>č.2,která</w:t>
      </w:r>
      <w:proofErr w:type="gramEnd"/>
      <w:r w:rsidRPr="00CB17E2">
        <w:rPr>
          <w:rFonts w:ascii="Arial" w:hAnsi="Arial" w:cs="Arial"/>
          <w:sz w:val="22"/>
          <w:szCs w:val="22"/>
        </w:rPr>
        <w:t xml:space="preserve"> je nedílnou součástí této smlouvy. </w:t>
      </w:r>
    </w:p>
    <w:p w:rsidR="0070074F" w:rsidRPr="00CB17E2" w:rsidRDefault="0070074F" w:rsidP="0070074F">
      <w:pPr>
        <w:widowControl/>
        <w:suppressAutoHyphens w:val="0"/>
        <w:adjustRightInd/>
        <w:spacing w:line="240" w:lineRule="auto"/>
        <w:ind w:left="539"/>
        <w:textAlignment w:val="auto"/>
        <w:rPr>
          <w:rFonts w:ascii="Arial" w:hAnsi="Arial" w:cs="Arial"/>
          <w:sz w:val="22"/>
          <w:szCs w:val="22"/>
        </w:rPr>
      </w:pPr>
    </w:p>
    <w:p w:rsidR="006258F6" w:rsidRPr="00CB17E2" w:rsidRDefault="006258F6" w:rsidP="00F15BB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IV.</w:t>
      </w:r>
    </w:p>
    <w:p w:rsidR="006258F6" w:rsidRPr="00CB17E2" w:rsidRDefault="006258F6" w:rsidP="00C4083B">
      <w:pPr>
        <w:numPr>
          <w:ilvl w:val="12"/>
          <w:numId w:val="0"/>
        </w:numPr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CB17E2">
        <w:rPr>
          <w:rFonts w:ascii="Arial" w:hAnsi="Arial" w:cs="Arial"/>
          <w:b/>
          <w:sz w:val="22"/>
          <w:szCs w:val="22"/>
        </w:rPr>
        <w:t xml:space="preserve">C E N A   D Í L A   </w:t>
      </w:r>
      <w:proofErr w:type="spellStart"/>
      <w:r w:rsidRPr="00CB17E2">
        <w:rPr>
          <w:rFonts w:ascii="Arial" w:hAnsi="Arial" w:cs="Arial"/>
          <w:b/>
          <w:sz w:val="22"/>
          <w:szCs w:val="22"/>
        </w:rPr>
        <w:t>A</w:t>
      </w:r>
      <w:proofErr w:type="spellEnd"/>
      <w:r w:rsidRPr="00CB17E2">
        <w:rPr>
          <w:rFonts w:ascii="Arial" w:hAnsi="Arial" w:cs="Arial"/>
          <w:b/>
          <w:sz w:val="22"/>
          <w:szCs w:val="22"/>
        </w:rPr>
        <w:t xml:space="preserve">   P L A T E B N Í   P O D M Í N K Y</w:t>
      </w:r>
      <w:proofErr w:type="gramEnd"/>
    </w:p>
    <w:p w:rsidR="006258F6" w:rsidRPr="00CB17E2" w:rsidRDefault="006258F6" w:rsidP="00DC2608">
      <w:pPr>
        <w:widowControl/>
        <w:numPr>
          <w:ilvl w:val="0"/>
          <w:numId w:val="9"/>
        </w:numPr>
        <w:tabs>
          <w:tab w:val="clear" w:pos="900"/>
          <w:tab w:val="num" w:pos="540"/>
        </w:tabs>
        <w:suppressAutoHyphens w:val="0"/>
        <w:adjustRightInd/>
        <w:spacing w:before="120" w:line="240" w:lineRule="auto"/>
        <w:ind w:left="539" w:hanging="539"/>
        <w:textAlignment w:val="auto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Celková cena (základní cena díla) za zhotovení díla (stavby) a dalších činností zhotovitele v rozsahu čl. II. této smlouvy činí: </w:t>
      </w:r>
    </w:p>
    <w:p w:rsidR="006258F6" w:rsidRPr="00CB17E2" w:rsidRDefault="006258F6" w:rsidP="00DC2608">
      <w:pPr>
        <w:numPr>
          <w:ilvl w:val="12"/>
          <w:numId w:val="0"/>
        </w:numPr>
        <w:tabs>
          <w:tab w:val="left" w:pos="540"/>
          <w:tab w:val="decimal" w:pos="6300"/>
        </w:tabs>
        <w:spacing w:before="120" w:line="240" w:lineRule="auto"/>
        <w:ind w:left="540" w:hanging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ab/>
        <w:t xml:space="preserve">Základní cena celkem </w:t>
      </w:r>
      <w:r w:rsidRPr="00CB17E2">
        <w:rPr>
          <w:rFonts w:ascii="Arial" w:hAnsi="Arial" w:cs="Arial"/>
          <w:sz w:val="22"/>
          <w:szCs w:val="22"/>
        </w:rPr>
        <w:tab/>
      </w:r>
      <w:r w:rsidR="00EF1EA5">
        <w:rPr>
          <w:rFonts w:ascii="Arial" w:hAnsi="Arial" w:cs="Arial"/>
          <w:sz w:val="22"/>
          <w:szCs w:val="22"/>
        </w:rPr>
        <w:t xml:space="preserve">1 977 042,78 </w:t>
      </w:r>
      <w:r w:rsidR="00170863">
        <w:rPr>
          <w:rFonts w:ascii="Arial" w:hAnsi="Arial" w:cs="Arial"/>
          <w:sz w:val="22"/>
          <w:szCs w:val="22"/>
        </w:rPr>
        <w:t>Kč</w:t>
      </w:r>
    </w:p>
    <w:p w:rsidR="006258F6" w:rsidRPr="00CB17E2" w:rsidRDefault="006258F6" w:rsidP="00EF1EA5">
      <w:pPr>
        <w:numPr>
          <w:ilvl w:val="12"/>
          <w:numId w:val="0"/>
        </w:numPr>
        <w:tabs>
          <w:tab w:val="decimal" w:pos="6300"/>
        </w:tabs>
        <w:spacing w:before="120" w:line="240" w:lineRule="auto"/>
        <w:ind w:left="540" w:hanging="70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ab/>
        <w:t xml:space="preserve">DPH </w:t>
      </w:r>
      <w:r w:rsidR="00207722" w:rsidRPr="00CB17E2">
        <w:rPr>
          <w:rFonts w:ascii="Arial" w:hAnsi="Arial" w:cs="Arial"/>
          <w:sz w:val="22"/>
          <w:szCs w:val="22"/>
        </w:rPr>
        <w:t>21</w:t>
      </w:r>
      <w:r w:rsidRPr="00CB17E2">
        <w:rPr>
          <w:rFonts w:ascii="Arial" w:hAnsi="Arial" w:cs="Arial"/>
          <w:sz w:val="22"/>
          <w:szCs w:val="22"/>
        </w:rPr>
        <w:t xml:space="preserve"> % </w:t>
      </w:r>
      <w:r w:rsidRPr="00CB17E2">
        <w:rPr>
          <w:rFonts w:ascii="Arial" w:hAnsi="Arial" w:cs="Arial"/>
          <w:sz w:val="22"/>
          <w:szCs w:val="22"/>
        </w:rPr>
        <w:tab/>
      </w:r>
      <w:r w:rsidR="00EF1EA5">
        <w:rPr>
          <w:rFonts w:ascii="Arial" w:hAnsi="Arial" w:cs="Arial"/>
          <w:sz w:val="22"/>
          <w:szCs w:val="22"/>
        </w:rPr>
        <w:t xml:space="preserve">415 179,19 </w:t>
      </w:r>
      <w:r w:rsidR="00170863">
        <w:rPr>
          <w:rFonts w:ascii="Arial" w:hAnsi="Arial" w:cs="Arial"/>
          <w:sz w:val="22"/>
          <w:szCs w:val="22"/>
        </w:rPr>
        <w:t>Kč</w:t>
      </w:r>
    </w:p>
    <w:p w:rsidR="00170863" w:rsidRPr="00CB17E2" w:rsidRDefault="006258F6" w:rsidP="00DC2608">
      <w:pPr>
        <w:numPr>
          <w:ilvl w:val="12"/>
          <w:numId w:val="0"/>
        </w:numPr>
        <w:tabs>
          <w:tab w:val="left" w:pos="540"/>
          <w:tab w:val="decimal" w:pos="630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ab/>
        <w:t xml:space="preserve">Celková cena včetně DPH </w:t>
      </w:r>
      <w:r w:rsidRPr="00CB17E2">
        <w:rPr>
          <w:rFonts w:ascii="Arial" w:hAnsi="Arial" w:cs="Arial"/>
          <w:b/>
          <w:sz w:val="22"/>
          <w:szCs w:val="22"/>
        </w:rPr>
        <w:tab/>
      </w:r>
      <w:r w:rsidR="00EF1EA5">
        <w:rPr>
          <w:rFonts w:ascii="Arial" w:hAnsi="Arial" w:cs="Arial"/>
          <w:b/>
          <w:sz w:val="22"/>
          <w:szCs w:val="22"/>
        </w:rPr>
        <w:t xml:space="preserve">2 392 222,97 </w:t>
      </w:r>
      <w:r w:rsidR="00170863">
        <w:rPr>
          <w:rFonts w:ascii="Arial" w:hAnsi="Arial" w:cs="Arial"/>
          <w:b/>
          <w:sz w:val="22"/>
          <w:szCs w:val="22"/>
        </w:rPr>
        <w:t>Kč</w:t>
      </w:r>
      <w:bookmarkStart w:id="0" w:name="_GoBack"/>
      <w:bookmarkEnd w:id="0"/>
    </w:p>
    <w:p w:rsidR="006258F6" w:rsidRPr="00CB17E2" w:rsidRDefault="006258F6" w:rsidP="00DC2608">
      <w:pPr>
        <w:numPr>
          <w:ilvl w:val="12"/>
          <w:numId w:val="0"/>
        </w:numPr>
        <w:tabs>
          <w:tab w:val="decimal" w:pos="6300"/>
        </w:tabs>
        <w:spacing w:before="120" w:line="240" w:lineRule="auto"/>
        <w:ind w:left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Cena za dílo zhotovené podle projektové dokumentace zahrnuje v</w:t>
      </w:r>
      <w:r w:rsidR="00ED1A90">
        <w:rPr>
          <w:rFonts w:ascii="Arial" w:hAnsi="Arial" w:cs="Arial"/>
          <w:sz w:val="22"/>
          <w:szCs w:val="22"/>
        </w:rPr>
        <w:t>eškeré práce a </w:t>
      </w:r>
      <w:r w:rsidRPr="00CB17E2">
        <w:rPr>
          <w:rFonts w:ascii="Arial" w:hAnsi="Arial" w:cs="Arial"/>
          <w:sz w:val="22"/>
          <w:szCs w:val="22"/>
        </w:rPr>
        <w:t xml:space="preserve">náklady nutné ke kvalitnímu provedení díla včetně zisku zhotovitele a je obsažena v položkovém rozpočtu - specifikaci díla a kalkulaci ceny, jenž tvoří přílohu </w:t>
      </w:r>
      <w:proofErr w:type="gramStart"/>
      <w:r w:rsidRPr="00CB17E2">
        <w:rPr>
          <w:rFonts w:ascii="Arial" w:hAnsi="Arial" w:cs="Arial"/>
          <w:sz w:val="22"/>
          <w:szCs w:val="22"/>
        </w:rPr>
        <w:t>č.1 této</w:t>
      </w:r>
      <w:proofErr w:type="gramEnd"/>
      <w:r w:rsidRPr="00CB17E2">
        <w:rPr>
          <w:rFonts w:ascii="Arial" w:hAnsi="Arial" w:cs="Arial"/>
          <w:sz w:val="22"/>
          <w:szCs w:val="22"/>
        </w:rPr>
        <w:t xml:space="preserve"> smlouvy, přičemž smluvní strany považují tento rozpočet za závazný.</w:t>
      </w:r>
    </w:p>
    <w:p w:rsidR="006258F6" w:rsidRDefault="006258F6" w:rsidP="00DC2608">
      <w:pPr>
        <w:numPr>
          <w:ilvl w:val="12"/>
          <w:numId w:val="0"/>
        </w:numPr>
        <w:tabs>
          <w:tab w:val="decimal" w:pos="6300"/>
        </w:tabs>
        <w:spacing w:before="120" w:line="240" w:lineRule="auto"/>
        <w:ind w:left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Tato nejvýše přípustná cena díla zahrnuje veškeré profesní náklady zhotovitele, nutné k provedení celého díla v rozsahu </w:t>
      </w:r>
      <w:r w:rsidRPr="00CB17E2">
        <w:rPr>
          <w:rFonts w:ascii="Arial" w:hAnsi="Arial" w:cs="Arial"/>
          <w:b/>
          <w:sz w:val="22"/>
          <w:szCs w:val="22"/>
        </w:rPr>
        <w:t>čl. II - Předmět smlouvy</w:t>
      </w:r>
      <w:r w:rsidR="000206D1">
        <w:rPr>
          <w:rFonts w:ascii="Arial" w:hAnsi="Arial" w:cs="Arial"/>
          <w:sz w:val="22"/>
          <w:szCs w:val="22"/>
        </w:rPr>
        <w:t xml:space="preserve"> této smlouvy</w:t>
      </w:r>
      <w:r w:rsidR="00ED1A90">
        <w:rPr>
          <w:rFonts w:ascii="Arial" w:hAnsi="Arial" w:cs="Arial"/>
          <w:sz w:val="22"/>
          <w:szCs w:val="22"/>
        </w:rPr>
        <w:t>, v kvalitě a </w:t>
      </w:r>
      <w:r w:rsidRPr="00CB17E2">
        <w:rPr>
          <w:rFonts w:ascii="Arial" w:hAnsi="Arial" w:cs="Arial"/>
          <w:sz w:val="22"/>
          <w:szCs w:val="22"/>
        </w:rPr>
        <w:t>druhu určených materiálů, konstrukčních systémů a parametrů specifikovaných projektovou dokumentací. Položkový rozpočet zpracovaný zhotovitelem slouží i pro stanovení výše dílčích faktur zhotovitele vystavených na základě vzájemně písemně odsouhlaseného soupisu provedených prací. Zhotovitel prohlašuje, že jím zpracovaný položkový rozpočet je plně v souladu s projektovou dokumentací a výkazem výměr (zpracovaným objednatelem) tvořícími příloh</w:t>
      </w:r>
      <w:r w:rsidR="00225716">
        <w:rPr>
          <w:rFonts w:ascii="Arial" w:hAnsi="Arial" w:cs="Arial"/>
          <w:sz w:val="22"/>
          <w:szCs w:val="22"/>
        </w:rPr>
        <w:t>u č. 1</w:t>
      </w:r>
      <w:r w:rsidRPr="00CB17E2">
        <w:rPr>
          <w:rFonts w:ascii="Arial" w:hAnsi="Arial" w:cs="Arial"/>
          <w:sz w:val="22"/>
          <w:szCs w:val="22"/>
        </w:rPr>
        <w:t xml:space="preserve"> této smlouvy.</w:t>
      </w:r>
    </w:p>
    <w:p w:rsidR="00BA551F" w:rsidRDefault="00BA551F" w:rsidP="008C7A4D">
      <w:pPr>
        <w:pStyle w:val="Nadpis2"/>
        <w:numPr>
          <w:ilvl w:val="12"/>
          <w:numId w:val="0"/>
        </w:numPr>
        <w:tabs>
          <w:tab w:val="left" w:pos="540"/>
        </w:tabs>
        <w:spacing w:before="120" w:after="0" w:line="240" w:lineRule="auto"/>
        <w:rPr>
          <w:b w:val="0"/>
          <w:bCs w:val="0"/>
          <w:i w:val="0"/>
          <w:iCs w:val="0"/>
          <w:sz w:val="22"/>
          <w:szCs w:val="22"/>
          <w:lang w:val="cs-CZ"/>
        </w:rPr>
      </w:pPr>
    </w:p>
    <w:p w:rsidR="006258F6" w:rsidRPr="00CB17E2" w:rsidRDefault="006258F6" w:rsidP="008C7A4D">
      <w:pPr>
        <w:pStyle w:val="Nadpis2"/>
        <w:numPr>
          <w:ilvl w:val="12"/>
          <w:numId w:val="0"/>
        </w:numPr>
        <w:tabs>
          <w:tab w:val="left" w:pos="540"/>
        </w:tabs>
        <w:spacing w:before="120" w:after="0" w:line="240" w:lineRule="auto"/>
        <w:rPr>
          <w:i w:val="0"/>
          <w:sz w:val="22"/>
          <w:szCs w:val="22"/>
        </w:rPr>
      </w:pPr>
      <w:r w:rsidRPr="00CB17E2">
        <w:rPr>
          <w:i w:val="0"/>
          <w:sz w:val="22"/>
          <w:szCs w:val="22"/>
        </w:rPr>
        <w:t xml:space="preserve">Zhotovitel je povinen účtovat DPH v zákonem stanovené výši platné v den uskutečnění zdanitelného plnění. </w:t>
      </w:r>
    </w:p>
    <w:p w:rsidR="006258F6" w:rsidRPr="00CB17E2" w:rsidRDefault="006258F6" w:rsidP="00DC2608">
      <w:pPr>
        <w:pStyle w:val="Nadpis2"/>
        <w:numPr>
          <w:ilvl w:val="12"/>
          <w:numId w:val="0"/>
        </w:numPr>
        <w:tabs>
          <w:tab w:val="left" w:pos="540"/>
        </w:tabs>
        <w:spacing w:before="120" w:after="0" w:line="240" w:lineRule="auto"/>
        <w:ind w:left="539"/>
        <w:rPr>
          <w:b w:val="0"/>
          <w:i w:val="0"/>
          <w:sz w:val="22"/>
          <w:szCs w:val="22"/>
        </w:rPr>
      </w:pPr>
      <w:r w:rsidRPr="00CB17E2">
        <w:rPr>
          <w:b w:val="0"/>
          <w:i w:val="0"/>
          <w:sz w:val="22"/>
          <w:szCs w:val="22"/>
        </w:rPr>
        <w:t xml:space="preserve">Smluvní strany se dohodly na tom, že úhrada základní ceny díla bude uskutečňována postupně formou měsíčního dílčího plnění zhotovitele pro objednatele maximálně do výše 90% ceny za dílo vč. DPH. Dílčím plněním se rozumí rozsah a cena skutečně provedených prací a dodávek uskutečněných </w:t>
      </w:r>
      <w:r w:rsidR="00ED1A90">
        <w:rPr>
          <w:b w:val="0"/>
          <w:i w:val="0"/>
          <w:sz w:val="22"/>
          <w:szCs w:val="22"/>
        </w:rPr>
        <w:t>zhotovitelem v běžném měsíci a</w:t>
      </w:r>
      <w:r w:rsidR="00ED1A90">
        <w:rPr>
          <w:b w:val="0"/>
          <w:i w:val="0"/>
          <w:sz w:val="22"/>
          <w:szCs w:val="22"/>
          <w:lang w:val="cs-CZ"/>
        </w:rPr>
        <w:t> </w:t>
      </w:r>
      <w:r w:rsidRPr="00CB17E2">
        <w:rPr>
          <w:b w:val="0"/>
          <w:i w:val="0"/>
          <w:sz w:val="22"/>
          <w:szCs w:val="22"/>
        </w:rPr>
        <w:t>zjištěných k poslednímu pracovnímu dni tohoto měsíce. Zjišťování rozsahu a ceny dílčího plnění se provádí zjišťovacím protokolem, doloženým soupisem provedených prací a dodávek v členění dle specifikace s uvedením minimálně souhrnné položky, jednotkové ceny, množství a výsledné ceny za příslušnou položku. Podpisem zjišťovacího protokolu a soupisu provedených prací zástupci smluvních stran vzniká zhotoviteli právo fakturovat odsouhlasenou cenu dílčího plnění daňovým dokladem včetně DPH a tento den se stává dnem uskutečnění</w:t>
      </w:r>
      <w:r w:rsidR="00ED1A90">
        <w:rPr>
          <w:b w:val="0"/>
          <w:i w:val="0"/>
          <w:sz w:val="22"/>
          <w:szCs w:val="22"/>
        </w:rPr>
        <w:t xml:space="preserve"> zdanitelného plnění. Dohodou o</w:t>
      </w:r>
      <w:r w:rsidR="00ED1A90">
        <w:rPr>
          <w:b w:val="0"/>
          <w:i w:val="0"/>
          <w:sz w:val="22"/>
          <w:szCs w:val="22"/>
          <w:lang w:val="cs-CZ"/>
        </w:rPr>
        <w:t> </w:t>
      </w:r>
      <w:r w:rsidRPr="00CB17E2">
        <w:rPr>
          <w:b w:val="0"/>
          <w:i w:val="0"/>
          <w:sz w:val="22"/>
          <w:szCs w:val="22"/>
        </w:rPr>
        <w:t>dílčím plnění nejsou dotčena práva a povinnosti obou smluvních stran týkající se předání a převzetí celého díla, odstranění vad a záruční lhůty podle ustanovení článků VIII. a IX. této smlouvy. Zhotovitel je povinen práce fa</w:t>
      </w:r>
      <w:r w:rsidR="00ED1A90">
        <w:rPr>
          <w:b w:val="0"/>
          <w:i w:val="0"/>
          <w:sz w:val="22"/>
          <w:szCs w:val="22"/>
        </w:rPr>
        <w:t>kturovat dle specifikace díla a</w:t>
      </w:r>
      <w:r w:rsidR="00ED1A90">
        <w:rPr>
          <w:b w:val="0"/>
          <w:i w:val="0"/>
          <w:sz w:val="22"/>
          <w:szCs w:val="22"/>
          <w:lang w:val="cs-CZ"/>
        </w:rPr>
        <w:t> </w:t>
      </w:r>
      <w:r w:rsidRPr="00CB17E2">
        <w:rPr>
          <w:b w:val="0"/>
          <w:i w:val="0"/>
          <w:sz w:val="22"/>
          <w:szCs w:val="22"/>
        </w:rPr>
        <w:t>kalkulace ceny v souladu s přílohou č. 1</w:t>
      </w:r>
      <w:r w:rsidR="005B0EF5" w:rsidRPr="00CB17E2">
        <w:rPr>
          <w:b w:val="0"/>
          <w:i w:val="0"/>
          <w:sz w:val="22"/>
          <w:szCs w:val="22"/>
        </w:rPr>
        <w:t>.</w:t>
      </w:r>
      <w:r w:rsidR="00C85BB8" w:rsidRPr="00CB17E2">
        <w:rPr>
          <w:b w:val="0"/>
          <w:i w:val="0"/>
          <w:sz w:val="22"/>
          <w:szCs w:val="22"/>
        </w:rPr>
        <w:t>této smlouvy.</w:t>
      </w:r>
    </w:p>
    <w:p w:rsidR="006258F6" w:rsidRPr="00CB17E2" w:rsidRDefault="006258F6" w:rsidP="00DC2608">
      <w:pPr>
        <w:widowControl/>
        <w:numPr>
          <w:ilvl w:val="0"/>
          <w:numId w:val="9"/>
        </w:numPr>
        <w:tabs>
          <w:tab w:val="clear" w:pos="900"/>
          <w:tab w:val="num" w:pos="540"/>
        </w:tabs>
        <w:suppressAutoHyphens w:val="0"/>
        <w:adjustRightInd/>
        <w:spacing w:before="120" w:line="240" w:lineRule="auto"/>
        <w:ind w:left="539" w:hanging="539"/>
        <w:textAlignment w:val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Konečná faktura bude vystavena na základě „Protokolu o předání a převzetí díla“.  Konečná faktura bude uhrazena objednatelem v plné výši v případě, že dílo bude </w:t>
      </w:r>
      <w:r w:rsidRPr="00CB17E2">
        <w:rPr>
          <w:rFonts w:ascii="Arial" w:hAnsi="Arial" w:cs="Arial"/>
          <w:sz w:val="22"/>
          <w:szCs w:val="22"/>
        </w:rPr>
        <w:lastRenderedPageBreak/>
        <w:t xml:space="preserve">dokončeno bez vad a nedodělků. Při zjištěných vadách a nedodělcích bude pozastaveno 10% základní ceny </w:t>
      </w:r>
      <w:r w:rsidR="002827BE" w:rsidRPr="00CB17E2">
        <w:rPr>
          <w:rFonts w:ascii="Arial" w:hAnsi="Arial" w:cs="Arial"/>
          <w:sz w:val="22"/>
          <w:szCs w:val="22"/>
        </w:rPr>
        <w:t xml:space="preserve">díla </w:t>
      </w:r>
      <w:r w:rsidRPr="00CB17E2">
        <w:rPr>
          <w:rFonts w:ascii="Arial" w:hAnsi="Arial" w:cs="Arial"/>
          <w:sz w:val="22"/>
          <w:szCs w:val="22"/>
        </w:rPr>
        <w:t>a pozastávka bude uvolněna po předložení „Protokolu o odstranění vad a nedodělků“</w:t>
      </w:r>
      <w:r w:rsidR="00AF47D6" w:rsidRPr="00CB17E2">
        <w:rPr>
          <w:rFonts w:ascii="Arial" w:hAnsi="Arial" w:cs="Arial"/>
          <w:sz w:val="22"/>
          <w:szCs w:val="22"/>
        </w:rPr>
        <w:t xml:space="preserve"> a po samotném reálném odstran</w:t>
      </w:r>
      <w:r w:rsidR="00ED1A90">
        <w:rPr>
          <w:rFonts w:ascii="Arial" w:hAnsi="Arial" w:cs="Arial"/>
          <w:sz w:val="22"/>
          <w:szCs w:val="22"/>
        </w:rPr>
        <w:t>ění vad a </w:t>
      </w:r>
      <w:r w:rsidR="00AF47D6" w:rsidRPr="00CB17E2">
        <w:rPr>
          <w:rFonts w:ascii="Arial" w:hAnsi="Arial" w:cs="Arial"/>
          <w:sz w:val="22"/>
          <w:szCs w:val="22"/>
        </w:rPr>
        <w:t>nedodělků</w:t>
      </w:r>
      <w:r w:rsidRPr="00CB17E2">
        <w:rPr>
          <w:rFonts w:ascii="Arial" w:hAnsi="Arial" w:cs="Arial"/>
          <w:sz w:val="22"/>
          <w:szCs w:val="22"/>
        </w:rPr>
        <w:t xml:space="preserve">. Konečná faktura bude </w:t>
      </w:r>
      <w:r w:rsidR="00D94262" w:rsidRPr="00CB17E2">
        <w:rPr>
          <w:rFonts w:ascii="Arial" w:hAnsi="Arial" w:cs="Arial"/>
          <w:sz w:val="22"/>
          <w:szCs w:val="22"/>
        </w:rPr>
        <w:t>zhotovitelem</w:t>
      </w:r>
      <w:r w:rsidRPr="00CB17E2">
        <w:rPr>
          <w:rFonts w:ascii="Arial" w:hAnsi="Arial" w:cs="Arial"/>
          <w:sz w:val="22"/>
          <w:szCs w:val="22"/>
        </w:rPr>
        <w:t xml:space="preserve"> vystavena do 7 </w:t>
      </w:r>
      <w:r w:rsidR="006B6DD1">
        <w:rPr>
          <w:rFonts w:ascii="Arial" w:hAnsi="Arial" w:cs="Arial"/>
          <w:sz w:val="22"/>
          <w:szCs w:val="22"/>
        </w:rPr>
        <w:t xml:space="preserve">pracovních </w:t>
      </w:r>
      <w:r w:rsidRPr="00CB17E2">
        <w:rPr>
          <w:rFonts w:ascii="Arial" w:hAnsi="Arial" w:cs="Arial"/>
          <w:sz w:val="22"/>
          <w:szCs w:val="22"/>
        </w:rPr>
        <w:t>dnů od podpisu „Protokolu o odstranění vad a nedodělků“</w:t>
      </w:r>
      <w:r w:rsidR="00D94262" w:rsidRPr="00CB17E2">
        <w:rPr>
          <w:rFonts w:ascii="Arial" w:hAnsi="Arial" w:cs="Arial"/>
          <w:sz w:val="22"/>
          <w:szCs w:val="22"/>
        </w:rPr>
        <w:t xml:space="preserve"> zástupci smluvních stran</w:t>
      </w:r>
      <w:r w:rsidR="006F0F64" w:rsidRPr="00CB17E2">
        <w:rPr>
          <w:rFonts w:ascii="Arial" w:hAnsi="Arial" w:cs="Arial"/>
          <w:sz w:val="22"/>
          <w:szCs w:val="22"/>
        </w:rPr>
        <w:t>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9"/>
        </w:numPr>
        <w:tabs>
          <w:tab w:val="clear" w:pos="709"/>
          <w:tab w:val="clear" w:pos="900"/>
          <w:tab w:val="num" w:pos="540"/>
        </w:tabs>
        <w:overflowPunct w:val="0"/>
        <w:autoSpaceDE w:val="0"/>
        <w:autoSpaceDN w:val="0"/>
        <w:adjustRightInd w:val="0"/>
        <w:spacing w:before="120"/>
        <w:ind w:left="539" w:hanging="539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Veškeré faktury budou vystaveny ve trojím vyhotoven</w:t>
      </w:r>
      <w:r w:rsidR="00F61C16">
        <w:rPr>
          <w:rFonts w:cs="Arial"/>
          <w:szCs w:val="22"/>
        </w:rPr>
        <w:t xml:space="preserve">í na adresu objednatele: </w:t>
      </w:r>
      <w:r w:rsidR="00BE168A" w:rsidRPr="00BE168A">
        <w:rPr>
          <w:rFonts w:cs="Arial"/>
          <w:szCs w:val="22"/>
        </w:rPr>
        <w:t>Vyšší</w:t>
      </w:r>
      <w:r w:rsidR="00BE168A">
        <w:rPr>
          <w:rFonts w:cs="Arial"/>
          <w:b/>
          <w:szCs w:val="22"/>
        </w:rPr>
        <w:t xml:space="preserve"> </w:t>
      </w:r>
      <w:r w:rsidR="00BE168A" w:rsidRPr="00BE168A">
        <w:rPr>
          <w:rFonts w:cs="Arial"/>
          <w:szCs w:val="22"/>
        </w:rPr>
        <w:t>odborná škola uměleckoprůmyslová a Střední uměleckoprůmyslová škola, Žižkovo náměstí 1300/1, Praha 3, 130 00</w:t>
      </w:r>
      <w:r w:rsidR="00F61C16">
        <w:rPr>
          <w:rFonts w:cs="Arial"/>
          <w:szCs w:val="22"/>
        </w:rPr>
        <w:t>, se sídlem</w:t>
      </w:r>
      <w:r w:rsidR="00314F6A">
        <w:rPr>
          <w:rFonts w:cs="Arial"/>
          <w:szCs w:val="22"/>
        </w:rPr>
        <w:t xml:space="preserve"> a korespondenční adresou</w:t>
      </w:r>
      <w:r w:rsidR="00BE168A">
        <w:rPr>
          <w:rFonts w:cs="Arial"/>
          <w:szCs w:val="22"/>
        </w:rPr>
        <w:t xml:space="preserve"> </w:t>
      </w:r>
      <w:r w:rsidR="00BE168A" w:rsidRPr="00BE168A">
        <w:rPr>
          <w:rFonts w:cs="Arial"/>
          <w:szCs w:val="22"/>
        </w:rPr>
        <w:t>Žižkovo náměstí 1300/1, Praha 3, 130 00</w:t>
      </w:r>
      <w:r w:rsidRPr="00CB17E2">
        <w:rPr>
          <w:rFonts w:cs="Arial"/>
          <w:szCs w:val="22"/>
        </w:rPr>
        <w:t>. Doloženy budou zjišťovacím protokolem a soupisem provedených prací, odsouhlasených technickým dozorem, popř. Protokolem o předání a převzetí díla.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9"/>
        </w:numPr>
        <w:tabs>
          <w:tab w:val="clear" w:pos="709"/>
          <w:tab w:val="clear" w:pos="900"/>
          <w:tab w:val="num" w:pos="540"/>
        </w:tabs>
        <w:overflowPunct w:val="0"/>
        <w:autoSpaceDE w:val="0"/>
        <w:autoSpaceDN w:val="0"/>
        <w:adjustRightInd w:val="0"/>
        <w:spacing w:before="120"/>
        <w:ind w:left="540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Lhůta splatnosti dílčích faktur i konečné faktury je</w:t>
      </w:r>
      <w:r w:rsidRPr="00CB17E2">
        <w:rPr>
          <w:rFonts w:cs="Arial"/>
          <w:b/>
          <w:bCs/>
          <w:szCs w:val="22"/>
        </w:rPr>
        <w:t xml:space="preserve"> 30 </w:t>
      </w:r>
      <w:r w:rsidR="00942F36" w:rsidRPr="00942F36">
        <w:rPr>
          <w:rFonts w:cs="Arial"/>
          <w:bCs/>
          <w:szCs w:val="22"/>
        </w:rPr>
        <w:t>kalendářních</w:t>
      </w:r>
      <w:r w:rsidRPr="00CB17E2">
        <w:rPr>
          <w:rFonts w:cs="Arial"/>
          <w:bCs/>
          <w:szCs w:val="22"/>
        </w:rPr>
        <w:t>dn</w:t>
      </w:r>
      <w:r w:rsidRPr="00CB17E2">
        <w:rPr>
          <w:rFonts w:cs="Arial"/>
          <w:szCs w:val="22"/>
        </w:rPr>
        <w:t>í od doručení objednateli. Termínem úhrady se rozumí den odpisu platby z účtu objednatele.</w:t>
      </w:r>
    </w:p>
    <w:p w:rsidR="006258F6" w:rsidRPr="00CB17E2" w:rsidRDefault="006258F6" w:rsidP="00DC2608">
      <w:pPr>
        <w:widowControl/>
        <w:numPr>
          <w:ilvl w:val="0"/>
          <w:numId w:val="9"/>
        </w:numPr>
        <w:tabs>
          <w:tab w:val="clear" w:pos="900"/>
          <w:tab w:val="num" w:pos="540"/>
        </w:tabs>
        <w:suppressAutoHyphens w:val="0"/>
        <w:adjustRightInd/>
        <w:spacing w:before="120" w:line="240" w:lineRule="auto"/>
        <w:ind w:left="539" w:hanging="539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Oprávněně vystavená faktura - daňový doklad - musí mít veškeré náležitosti </w:t>
      </w:r>
      <w:r w:rsidR="00DD6388" w:rsidRPr="00CB17E2">
        <w:rPr>
          <w:rFonts w:ascii="Arial" w:hAnsi="Arial" w:cs="Arial"/>
          <w:sz w:val="22"/>
          <w:szCs w:val="22"/>
        </w:rPr>
        <w:t>daňového dokladu</w:t>
      </w:r>
      <w:r w:rsidRPr="00CB17E2">
        <w:rPr>
          <w:rFonts w:ascii="Arial" w:hAnsi="Arial" w:cs="Arial"/>
          <w:sz w:val="22"/>
          <w:szCs w:val="22"/>
        </w:rPr>
        <w:t xml:space="preserve"> ve smyslu zákona č. 235/2004 Sb.</w:t>
      </w:r>
      <w:r w:rsidR="00BE6413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o dani z přidané hodnoty, ve znění pozdějších předpisů, tzn.</w:t>
      </w:r>
      <w:r w:rsidR="001868D5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že musí obsahovat tyto údaje:</w:t>
      </w:r>
    </w:p>
    <w:p w:rsidR="006258F6" w:rsidRPr="00CB17E2" w:rsidRDefault="006258F6" w:rsidP="00DC2608">
      <w:pPr>
        <w:widowControl/>
        <w:numPr>
          <w:ilvl w:val="2"/>
          <w:numId w:val="10"/>
        </w:numPr>
        <w:tabs>
          <w:tab w:val="clear" w:pos="2647"/>
          <w:tab w:val="num" w:pos="1260"/>
        </w:tabs>
        <w:suppressAutoHyphens w:val="0"/>
        <w:adjustRightInd/>
        <w:spacing w:line="240" w:lineRule="atLeast"/>
        <w:ind w:hanging="1747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údaje objednatele: obchodní jméno, sídlo, DIČ</w:t>
      </w:r>
    </w:p>
    <w:p w:rsidR="006258F6" w:rsidRPr="00CB17E2" w:rsidRDefault="006258F6" w:rsidP="00DC2608">
      <w:pPr>
        <w:widowControl/>
        <w:numPr>
          <w:ilvl w:val="2"/>
          <w:numId w:val="10"/>
        </w:numPr>
        <w:tabs>
          <w:tab w:val="clear" w:pos="2647"/>
          <w:tab w:val="num" w:pos="1260"/>
        </w:tabs>
        <w:suppressAutoHyphens w:val="0"/>
        <w:adjustRightInd/>
        <w:spacing w:line="240" w:lineRule="atLeast"/>
        <w:ind w:hanging="1747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údaje zhotovitele: obchodní jméno, sídlo, DIČ</w:t>
      </w:r>
      <w:r w:rsidRPr="00CB17E2">
        <w:rPr>
          <w:rFonts w:ascii="Arial" w:hAnsi="Arial" w:cs="Arial"/>
          <w:sz w:val="22"/>
          <w:szCs w:val="22"/>
        </w:rPr>
        <w:tab/>
      </w:r>
    </w:p>
    <w:p w:rsidR="006258F6" w:rsidRPr="00CB17E2" w:rsidRDefault="006258F6" w:rsidP="00DC2608">
      <w:pPr>
        <w:widowControl/>
        <w:numPr>
          <w:ilvl w:val="2"/>
          <w:numId w:val="10"/>
        </w:numPr>
        <w:tabs>
          <w:tab w:val="clear" w:pos="2647"/>
          <w:tab w:val="num" w:pos="1260"/>
        </w:tabs>
        <w:suppressAutoHyphens w:val="0"/>
        <w:adjustRightInd/>
        <w:spacing w:line="240" w:lineRule="atLeast"/>
        <w:ind w:hanging="1747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rozsah a předmět plnění</w:t>
      </w:r>
    </w:p>
    <w:p w:rsidR="006258F6" w:rsidRPr="00CB17E2" w:rsidRDefault="006258F6" w:rsidP="00DC2608">
      <w:pPr>
        <w:widowControl/>
        <w:numPr>
          <w:ilvl w:val="2"/>
          <w:numId w:val="10"/>
        </w:numPr>
        <w:tabs>
          <w:tab w:val="clear" w:pos="2647"/>
        </w:tabs>
        <w:suppressAutoHyphens w:val="0"/>
        <w:adjustRightInd/>
        <w:spacing w:line="240" w:lineRule="atLeast"/>
        <w:ind w:left="1260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evidenční číslo daňového dokladu</w:t>
      </w:r>
    </w:p>
    <w:p w:rsidR="006258F6" w:rsidRPr="00CB17E2" w:rsidRDefault="006258F6" w:rsidP="00DC2608">
      <w:pPr>
        <w:widowControl/>
        <w:numPr>
          <w:ilvl w:val="2"/>
          <w:numId w:val="10"/>
        </w:numPr>
        <w:tabs>
          <w:tab w:val="clear" w:pos="2647"/>
          <w:tab w:val="num" w:pos="1260"/>
        </w:tabs>
        <w:suppressAutoHyphens w:val="0"/>
        <w:adjustRightInd/>
        <w:spacing w:line="240" w:lineRule="atLeast"/>
        <w:ind w:left="1260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fakturovanou částku ve složení základní cena, DPH a cena celkem</w:t>
      </w:r>
    </w:p>
    <w:p w:rsidR="006258F6" w:rsidRPr="00CB17E2" w:rsidRDefault="006258F6" w:rsidP="00DC2608">
      <w:pPr>
        <w:widowControl/>
        <w:numPr>
          <w:ilvl w:val="2"/>
          <w:numId w:val="10"/>
        </w:numPr>
        <w:tabs>
          <w:tab w:val="clear" w:pos="2647"/>
          <w:tab w:val="num" w:pos="1260"/>
        </w:tabs>
        <w:suppressAutoHyphens w:val="0"/>
        <w:adjustRightInd/>
        <w:spacing w:line="240" w:lineRule="auto"/>
        <w:ind w:left="1260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datum uskutečnění zdanitelného plnění</w:t>
      </w:r>
    </w:p>
    <w:p w:rsidR="006258F6" w:rsidRPr="00CB17E2" w:rsidRDefault="006258F6" w:rsidP="00DC2608">
      <w:pPr>
        <w:widowControl/>
        <w:numPr>
          <w:ilvl w:val="2"/>
          <w:numId w:val="10"/>
        </w:numPr>
        <w:tabs>
          <w:tab w:val="clear" w:pos="2647"/>
          <w:tab w:val="num" w:pos="1260"/>
        </w:tabs>
        <w:suppressAutoHyphens w:val="0"/>
        <w:adjustRightInd/>
        <w:spacing w:line="240" w:lineRule="auto"/>
        <w:ind w:left="1260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datum vystavení daňového dokladu</w:t>
      </w:r>
    </w:p>
    <w:p w:rsidR="006258F6" w:rsidRPr="00CB17E2" w:rsidRDefault="006258F6" w:rsidP="00DC2608">
      <w:pPr>
        <w:spacing w:line="240" w:lineRule="auto"/>
        <w:ind w:left="485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            a dále:</w:t>
      </w:r>
    </w:p>
    <w:p w:rsidR="006258F6" w:rsidRPr="00CB17E2" w:rsidRDefault="006258F6" w:rsidP="00DC2608">
      <w:pPr>
        <w:widowControl/>
        <w:numPr>
          <w:ilvl w:val="0"/>
          <w:numId w:val="11"/>
        </w:numPr>
        <w:tabs>
          <w:tab w:val="num" w:pos="3240"/>
        </w:tabs>
        <w:suppressAutoHyphens w:val="0"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razítko a podpis oprávněné osoby, stvrzující oprávněnost, formální a věcnou správnost faktury</w:t>
      </w:r>
    </w:p>
    <w:p w:rsidR="006258F6" w:rsidRPr="00CB17E2" w:rsidRDefault="006258F6" w:rsidP="00DC2608">
      <w:pPr>
        <w:widowControl/>
        <w:numPr>
          <w:ilvl w:val="0"/>
          <w:numId w:val="11"/>
        </w:numPr>
        <w:suppressAutoHyphens w:val="0"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IČ</w:t>
      </w:r>
      <w:r w:rsidR="006B6DD1">
        <w:rPr>
          <w:rFonts w:ascii="Arial" w:hAnsi="Arial" w:cs="Arial"/>
          <w:sz w:val="22"/>
          <w:szCs w:val="22"/>
        </w:rPr>
        <w:t>O</w:t>
      </w:r>
      <w:r w:rsidRPr="00CB17E2">
        <w:rPr>
          <w:rFonts w:ascii="Arial" w:hAnsi="Arial" w:cs="Arial"/>
          <w:sz w:val="22"/>
          <w:szCs w:val="22"/>
        </w:rPr>
        <w:t xml:space="preserve"> objednatele a zhotovitele</w:t>
      </w:r>
    </w:p>
    <w:p w:rsidR="006258F6" w:rsidRPr="00CB17E2" w:rsidRDefault="008F08E8" w:rsidP="00DC2608">
      <w:pPr>
        <w:widowControl/>
        <w:numPr>
          <w:ilvl w:val="0"/>
          <w:numId w:val="11"/>
        </w:numPr>
        <w:suppressAutoHyphens w:val="0"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 stavby</w:t>
      </w:r>
    </w:p>
    <w:p w:rsidR="006258F6" w:rsidRPr="00CB17E2" w:rsidRDefault="006258F6" w:rsidP="00DC2608">
      <w:pPr>
        <w:widowControl/>
        <w:numPr>
          <w:ilvl w:val="0"/>
          <w:numId w:val="11"/>
        </w:numPr>
        <w:suppressAutoHyphens w:val="0"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bankovní spojení objednatele a zhotovitele </w:t>
      </w:r>
    </w:p>
    <w:p w:rsidR="006258F6" w:rsidRPr="00CB17E2" w:rsidRDefault="006258F6" w:rsidP="00DC2608">
      <w:pPr>
        <w:widowControl/>
        <w:numPr>
          <w:ilvl w:val="0"/>
          <w:numId w:val="11"/>
        </w:numPr>
        <w:suppressAutoHyphens w:val="0"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zápis v obchodním rejstříku (číslo vložky, oddíl) </w:t>
      </w:r>
    </w:p>
    <w:p w:rsidR="006258F6" w:rsidRPr="00CB17E2" w:rsidRDefault="006258F6" w:rsidP="00DC2608">
      <w:pPr>
        <w:widowControl/>
        <w:numPr>
          <w:ilvl w:val="0"/>
          <w:numId w:val="11"/>
        </w:numPr>
        <w:suppressAutoHyphens w:val="0"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číslo smlouvy</w:t>
      </w:r>
    </w:p>
    <w:p w:rsidR="006258F6" w:rsidRPr="00CB17E2" w:rsidRDefault="006258F6" w:rsidP="00DC2608">
      <w:pPr>
        <w:spacing w:before="120" w:line="240" w:lineRule="auto"/>
        <w:ind w:left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Dnem uskutečnění zdanitelného plnění bude den převzetí a předání díla, tj. datum podpisu zjišťovacího protokolu popřípadě „Protokolu o</w:t>
      </w:r>
      <w:r w:rsidR="00EF1FCB" w:rsidRPr="00CB17E2">
        <w:rPr>
          <w:rFonts w:ascii="Arial" w:hAnsi="Arial" w:cs="Arial"/>
          <w:sz w:val="22"/>
          <w:szCs w:val="22"/>
        </w:rPr>
        <w:t xml:space="preserve"> předání a</w:t>
      </w:r>
      <w:r w:rsidRPr="00CB17E2">
        <w:rPr>
          <w:rFonts w:ascii="Arial" w:hAnsi="Arial" w:cs="Arial"/>
          <w:sz w:val="22"/>
          <w:szCs w:val="22"/>
        </w:rPr>
        <w:t xml:space="preserve"> převzetí díla“.</w:t>
      </w:r>
    </w:p>
    <w:p w:rsidR="006258F6" w:rsidRPr="00CB17E2" w:rsidRDefault="006258F6" w:rsidP="00DC2608">
      <w:pPr>
        <w:pStyle w:val="BodyTextIndent31"/>
        <w:numPr>
          <w:ilvl w:val="0"/>
          <w:numId w:val="2"/>
        </w:numPr>
        <w:tabs>
          <w:tab w:val="left" w:pos="540"/>
        </w:tabs>
        <w:spacing w:line="240" w:lineRule="auto"/>
        <w:ind w:left="539" w:hanging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 případě, že faktura nebude vystavena řádně, či nebude obsahovat náležitosti uvedené v této smlouvě, je objednatel oprávněn vrát</w:t>
      </w:r>
      <w:r w:rsidR="00ED1A90">
        <w:rPr>
          <w:rFonts w:ascii="Arial" w:hAnsi="Arial" w:cs="Arial"/>
          <w:sz w:val="22"/>
          <w:szCs w:val="22"/>
        </w:rPr>
        <w:t>it ji zhotoviteli k doplnění. V </w:t>
      </w:r>
      <w:r w:rsidRPr="00CB17E2">
        <w:rPr>
          <w:rFonts w:ascii="Arial" w:hAnsi="Arial" w:cs="Arial"/>
          <w:sz w:val="22"/>
          <w:szCs w:val="22"/>
        </w:rPr>
        <w:t>takovém případě nová 30 denní lhůta splatnosti začne plynout doručením nově vystavené faktury.</w:t>
      </w:r>
    </w:p>
    <w:p w:rsidR="006258F6" w:rsidRPr="00CB17E2" w:rsidRDefault="006258F6" w:rsidP="00DC2608">
      <w:pPr>
        <w:pStyle w:val="BodyTextIndent31"/>
        <w:numPr>
          <w:ilvl w:val="0"/>
          <w:numId w:val="2"/>
        </w:numPr>
        <w:tabs>
          <w:tab w:val="left" w:pos="540"/>
        </w:tabs>
        <w:spacing w:line="240" w:lineRule="auto"/>
        <w:ind w:left="539" w:hanging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Veškeré dodatečné práce nezbytné pro dokončení stavby nebo požadované na základě kolaudačního řízení musí být </w:t>
      </w:r>
      <w:r w:rsidR="00EC16A6" w:rsidRPr="00CB17E2">
        <w:rPr>
          <w:rFonts w:ascii="Arial" w:hAnsi="Arial" w:cs="Arial"/>
          <w:sz w:val="22"/>
          <w:szCs w:val="22"/>
        </w:rPr>
        <w:t xml:space="preserve">zadávány </w:t>
      </w:r>
      <w:r w:rsidRPr="00CB17E2">
        <w:rPr>
          <w:rFonts w:ascii="Arial" w:hAnsi="Arial" w:cs="Arial"/>
          <w:sz w:val="22"/>
          <w:szCs w:val="22"/>
        </w:rPr>
        <w:t>v souladu se zákonem č.137/2006 Sb., o veřejných zakázkách</w:t>
      </w:r>
      <w:r w:rsidR="00EC16A6" w:rsidRPr="00CB17E2">
        <w:rPr>
          <w:rFonts w:ascii="Arial" w:hAnsi="Arial" w:cs="Arial"/>
          <w:sz w:val="22"/>
          <w:szCs w:val="22"/>
        </w:rPr>
        <w:t xml:space="preserve">, ve znění pozdějších předpisů. Dodatečné </w:t>
      </w:r>
      <w:r w:rsidRPr="00CB17E2">
        <w:rPr>
          <w:rFonts w:ascii="Arial" w:hAnsi="Arial" w:cs="Arial"/>
          <w:sz w:val="22"/>
          <w:szCs w:val="22"/>
        </w:rPr>
        <w:t xml:space="preserve">práce budou </w:t>
      </w:r>
      <w:r w:rsidR="00EC16A6" w:rsidRPr="00CB17E2">
        <w:rPr>
          <w:rFonts w:ascii="Arial" w:hAnsi="Arial" w:cs="Arial"/>
          <w:sz w:val="22"/>
          <w:szCs w:val="22"/>
        </w:rPr>
        <w:t>oceněny</w:t>
      </w:r>
      <w:r w:rsidRPr="00CB17E2">
        <w:rPr>
          <w:rFonts w:ascii="Arial" w:hAnsi="Arial" w:cs="Arial"/>
          <w:sz w:val="22"/>
          <w:szCs w:val="22"/>
        </w:rPr>
        <w:t xml:space="preserve"> takto:</w:t>
      </w:r>
    </w:p>
    <w:p w:rsidR="006258F6" w:rsidRPr="00CB17E2" w:rsidRDefault="006258F6" w:rsidP="00DC2608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0" w:line="240" w:lineRule="auto"/>
        <w:ind w:left="783" w:hanging="244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dodatečné práce, které lze zatřídit do kalkulovaných položek obsažených v  kalkulaci základní ceny díla (této základní smlouvy)</w:t>
      </w:r>
      <w:r w:rsidR="00172686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budou oceněny jednotkovými cenami kalkulace základní ceny díla.</w:t>
      </w:r>
    </w:p>
    <w:p w:rsidR="006258F6" w:rsidRPr="00CB17E2" w:rsidRDefault="006258F6" w:rsidP="00DC2608">
      <w:pPr>
        <w:pStyle w:val="BodyTextIndent31"/>
        <w:numPr>
          <w:ilvl w:val="0"/>
          <w:numId w:val="6"/>
        </w:numPr>
        <w:spacing w:before="0" w:line="240" w:lineRule="auto"/>
        <w:ind w:left="783" w:hanging="244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C4083B" w:rsidRPr="00BA551F" w:rsidRDefault="00BE168A" w:rsidP="00BA551F">
      <w:pPr>
        <w:pStyle w:val="BodyTextIndent31"/>
        <w:numPr>
          <w:ilvl w:val="0"/>
          <w:numId w:val="2"/>
        </w:numPr>
        <w:tabs>
          <w:tab w:val="left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 w:rsidRPr="00BE168A">
        <w:rPr>
          <w:rFonts w:ascii="Arial" w:hAnsi="Arial" w:cs="Arial"/>
          <w:sz w:val="22"/>
          <w:szCs w:val="22"/>
        </w:rPr>
        <w:t>Vyšší odborná škola uměleckoprůmyslová a Střední uměleckoprůmyslová škola, Žižkovo náměstí 1300/1, Praha 3, 130 00</w:t>
      </w:r>
      <w:r w:rsidR="006258F6" w:rsidRPr="00CB17E2">
        <w:rPr>
          <w:rFonts w:ascii="Arial" w:hAnsi="Arial" w:cs="Arial"/>
          <w:sz w:val="22"/>
          <w:szCs w:val="22"/>
        </w:rPr>
        <w:t xml:space="preserve"> prohlašuje, že </w:t>
      </w:r>
      <w:r w:rsidR="00172686" w:rsidRPr="00CB17E2">
        <w:rPr>
          <w:rFonts w:ascii="Arial" w:hAnsi="Arial" w:cs="Arial"/>
          <w:sz w:val="22"/>
          <w:szCs w:val="22"/>
        </w:rPr>
        <w:t>není pro tuto zakázku ve smyslu„</w:t>
      </w:r>
      <w:r w:rsidR="006258F6" w:rsidRPr="00CB17E2">
        <w:rPr>
          <w:rFonts w:ascii="Arial" w:hAnsi="Arial" w:cs="Arial"/>
          <w:sz w:val="22"/>
          <w:szCs w:val="22"/>
        </w:rPr>
        <w:t xml:space="preserve">Informace GFŘ a MF k režimu daňové povinnosti na DPH ve stavebnictví“ ze dne </w:t>
      </w:r>
      <w:proofErr w:type="gramStart"/>
      <w:r w:rsidR="006258F6" w:rsidRPr="00CB17E2">
        <w:rPr>
          <w:rFonts w:ascii="Arial" w:hAnsi="Arial" w:cs="Arial"/>
          <w:sz w:val="22"/>
          <w:szCs w:val="22"/>
        </w:rPr>
        <w:t>9.11.2011</w:t>
      </w:r>
      <w:proofErr w:type="gramEnd"/>
      <w:r w:rsidR="006258F6" w:rsidRPr="00CB17E2">
        <w:rPr>
          <w:rFonts w:ascii="Arial" w:hAnsi="Arial" w:cs="Arial"/>
          <w:sz w:val="22"/>
          <w:szCs w:val="22"/>
        </w:rPr>
        <w:t>, v postavení osoby pov</w:t>
      </w:r>
      <w:r w:rsidR="00172686" w:rsidRPr="00CB17E2">
        <w:rPr>
          <w:rFonts w:ascii="Arial" w:hAnsi="Arial" w:cs="Arial"/>
          <w:sz w:val="22"/>
          <w:szCs w:val="22"/>
        </w:rPr>
        <w:t>inné k dani. Předmětné stavební</w:t>
      </w:r>
      <w:r>
        <w:rPr>
          <w:rFonts w:ascii="Arial" w:hAnsi="Arial" w:cs="Arial"/>
          <w:sz w:val="22"/>
          <w:szCs w:val="22"/>
        </w:rPr>
        <w:t xml:space="preserve"> </w:t>
      </w:r>
      <w:r w:rsidR="006258F6" w:rsidRPr="00CB17E2">
        <w:rPr>
          <w:rFonts w:ascii="Arial" w:hAnsi="Arial" w:cs="Arial"/>
          <w:sz w:val="22"/>
          <w:szCs w:val="22"/>
        </w:rPr>
        <w:t xml:space="preserve">a montážní </w:t>
      </w:r>
      <w:r w:rsidR="006258F6" w:rsidRPr="00BE168A">
        <w:rPr>
          <w:rFonts w:ascii="Arial" w:hAnsi="Arial" w:cs="Arial"/>
          <w:sz w:val="22"/>
          <w:szCs w:val="22"/>
        </w:rPr>
        <w:t>práce nebudou využity pro ekonomic</w:t>
      </w:r>
      <w:r w:rsidR="001516F3" w:rsidRPr="00BE168A">
        <w:rPr>
          <w:rFonts w:ascii="Arial" w:hAnsi="Arial" w:cs="Arial"/>
          <w:sz w:val="22"/>
          <w:szCs w:val="22"/>
        </w:rPr>
        <w:t xml:space="preserve">kou činnost </w:t>
      </w:r>
      <w:r w:rsidRPr="00BE168A">
        <w:rPr>
          <w:rFonts w:ascii="Arial" w:hAnsi="Arial" w:cs="Arial"/>
          <w:sz w:val="22"/>
          <w:szCs w:val="22"/>
        </w:rPr>
        <w:t>Vyšší odborn</w:t>
      </w:r>
      <w:r w:rsidR="007F0898">
        <w:rPr>
          <w:rFonts w:ascii="Arial" w:hAnsi="Arial" w:cs="Arial"/>
          <w:sz w:val="22"/>
          <w:szCs w:val="22"/>
        </w:rPr>
        <w:t>é</w:t>
      </w:r>
      <w:r w:rsidRPr="00BE168A">
        <w:rPr>
          <w:rFonts w:ascii="Arial" w:hAnsi="Arial" w:cs="Arial"/>
          <w:sz w:val="22"/>
          <w:szCs w:val="22"/>
        </w:rPr>
        <w:t xml:space="preserve"> škol</w:t>
      </w:r>
      <w:r w:rsidR="007F0898">
        <w:rPr>
          <w:rFonts w:ascii="Arial" w:hAnsi="Arial" w:cs="Arial"/>
          <w:sz w:val="22"/>
          <w:szCs w:val="22"/>
        </w:rPr>
        <w:t>y</w:t>
      </w:r>
      <w:r w:rsidRPr="00BE168A">
        <w:rPr>
          <w:rFonts w:ascii="Arial" w:hAnsi="Arial" w:cs="Arial"/>
          <w:sz w:val="22"/>
          <w:szCs w:val="22"/>
        </w:rPr>
        <w:t xml:space="preserve"> uměleckoprůmyslov</w:t>
      </w:r>
      <w:r w:rsidR="007F0898">
        <w:rPr>
          <w:rFonts w:ascii="Arial" w:hAnsi="Arial" w:cs="Arial"/>
          <w:sz w:val="22"/>
          <w:szCs w:val="22"/>
        </w:rPr>
        <w:t>é</w:t>
      </w:r>
      <w:r w:rsidRPr="00BE168A">
        <w:rPr>
          <w:rFonts w:ascii="Arial" w:hAnsi="Arial" w:cs="Arial"/>
          <w:sz w:val="22"/>
          <w:szCs w:val="22"/>
        </w:rPr>
        <w:t xml:space="preserve"> a Střední uměleckoprůmyslov</w:t>
      </w:r>
      <w:r w:rsidR="007F0898">
        <w:rPr>
          <w:rFonts w:ascii="Arial" w:hAnsi="Arial" w:cs="Arial"/>
          <w:sz w:val="22"/>
          <w:szCs w:val="22"/>
        </w:rPr>
        <w:t>é</w:t>
      </w:r>
      <w:r w:rsidRPr="00BE168A">
        <w:rPr>
          <w:rFonts w:ascii="Arial" w:hAnsi="Arial" w:cs="Arial"/>
          <w:sz w:val="22"/>
          <w:szCs w:val="22"/>
        </w:rPr>
        <w:t xml:space="preserve"> škol</w:t>
      </w:r>
      <w:r w:rsidR="007F0898">
        <w:rPr>
          <w:rFonts w:ascii="Arial" w:hAnsi="Arial" w:cs="Arial"/>
          <w:sz w:val="22"/>
          <w:szCs w:val="22"/>
        </w:rPr>
        <w:t>y</w:t>
      </w:r>
      <w:r w:rsidRPr="00BE168A">
        <w:rPr>
          <w:rFonts w:ascii="Arial" w:hAnsi="Arial" w:cs="Arial"/>
          <w:sz w:val="22"/>
          <w:szCs w:val="22"/>
        </w:rPr>
        <w:t>, Žižkovo náměstí 1300/1, Praha 3, 130 00</w:t>
      </w:r>
      <w:r w:rsidR="006258F6" w:rsidRPr="00CB17E2">
        <w:rPr>
          <w:rFonts w:ascii="Arial" w:hAnsi="Arial" w:cs="Arial"/>
          <w:sz w:val="22"/>
          <w:szCs w:val="22"/>
        </w:rPr>
        <w:t xml:space="preserve">.  </w:t>
      </w:r>
    </w:p>
    <w:p w:rsidR="006258F6" w:rsidRPr="00CB17E2" w:rsidRDefault="006258F6" w:rsidP="00F15BB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lastRenderedPageBreak/>
        <w:t>V.</w:t>
      </w:r>
    </w:p>
    <w:p w:rsidR="006258F6" w:rsidRPr="00CB17E2" w:rsidRDefault="006258F6" w:rsidP="00C4083B">
      <w:pPr>
        <w:numPr>
          <w:ilvl w:val="12"/>
          <w:numId w:val="0"/>
        </w:numPr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CB17E2">
        <w:rPr>
          <w:rFonts w:ascii="Arial" w:hAnsi="Arial" w:cs="Arial"/>
          <w:b/>
          <w:sz w:val="22"/>
          <w:szCs w:val="22"/>
        </w:rPr>
        <w:t xml:space="preserve">P R </w:t>
      </w:r>
      <w:r w:rsidR="00F15BB4">
        <w:rPr>
          <w:rFonts w:ascii="Arial" w:hAnsi="Arial" w:cs="Arial"/>
          <w:b/>
          <w:sz w:val="22"/>
          <w:szCs w:val="22"/>
        </w:rPr>
        <w:t>Á</w:t>
      </w:r>
      <w:r w:rsidRPr="00CB17E2">
        <w:rPr>
          <w:rFonts w:ascii="Arial" w:hAnsi="Arial" w:cs="Arial"/>
          <w:b/>
          <w:sz w:val="22"/>
          <w:szCs w:val="22"/>
        </w:rPr>
        <w:t xml:space="preserve"> V A   </w:t>
      </w:r>
      <w:proofErr w:type="spellStart"/>
      <w:r w:rsidRPr="00CB17E2">
        <w:rPr>
          <w:rFonts w:ascii="Arial" w:hAnsi="Arial" w:cs="Arial"/>
          <w:b/>
          <w:sz w:val="22"/>
          <w:szCs w:val="22"/>
        </w:rPr>
        <w:t>A</w:t>
      </w:r>
      <w:proofErr w:type="spellEnd"/>
      <w:r w:rsidRPr="00CB17E2">
        <w:rPr>
          <w:rFonts w:ascii="Arial" w:hAnsi="Arial" w:cs="Arial"/>
          <w:b/>
          <w:sz w:val="22"/>
          <w:szCs w:val="22"/>
        </w:rPr>
        <w:t xml:space="preserve">   P O V I N </w:t>
      </w:r>
      <w:proofErr w:type="spellStart"/>
      <w:r w:rsidRPr="00CB17E2">
        <w:rPr>
          <w:rFonts w:ascii="Arial" w:hAnsi="Arial" w:cs="Arial"/>
          <w:b/>
          <w:sz w:val="22"/>
          <w:szCs w:val="22"/>
        </w:rPr>
        <w:t>N</w:t>
      </w:r>
      <w:proofErr w:type="spellEnd"/>
      <w:r w:rsidRPr="00CB17E2">
        <w:rPr>
          <w:rFonts w:ascii="Arial" w:hAnsi="Arial" w:cs="Arial"/>
          <w:b/>
          <w:sz w:val="22"/>
          <w:szCs w:val="22"/>
        </w:rPr>
        <w:t xml:space="preserve"> O S T I    O B J E D N A T E L E</w:t>
      </w:r>
      <w:proofErr w:type="gramEnd"/>
    </w:p>
    <w:p w:rsidR="006258F6" w:rsidRPr="00CB17E2" w:rsidRDefault="006258F6" w:rsidP="00DC2608">
      <w:pPr>
        <w:pStyle w:val="BodyTextIndent31"/>
        <w:numPr>
          <w:ilvl w:val="0"/>
          <w:numId w:val="19"/>
        </w:numPr>
        <w:tabs>
          <w:tab w:val="left" w:pos="-851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Objednatel předá zhotoviteli protokolárně staveniště včetně určení přípojných míst pro odběr elektrické energie a vody. </w:t>
      </w:r>
    </w:p>
    <w:p w:rsidR="006258F6" w:rsidRPr="00CB17E2" w:rsidRDefault="006258F6" w:rsidP="00DC2608">
      <w:pPr>
        <w:pStyle w:val="BodyTextIndent31"/>
        <w:numPr>
          <w:ilvl w:val="0"/>
          <w:numId w:val="19"/>
        </w:numPr>
        <w:tabs>
          <w:tab w:val="left" w:pos="-851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Objednatel do doby předání staveniště předá zhotoviteli v</w:t>
      </w:r>
      <w:r w:rsidR="00ED1A90">
        <w:rPr>
          <w:rFonts w:ascii="Arial" w:hAnsi="Arial" w:cs="Arial"/>
          <w:sz w:val="22"/>
          <w:szCs w:val="22"/>
        </w:rPr>
        <w:t>eškeré doklady, které získal, a </w:t>
      </w:r>
      <w:r w:rsidRPr="00CB17E2">
        <w:rPr>
          <w:rFonts w:ascii="Arial" w:hAnsi="Arial" w:cs="Arial"/>
          <w:sz w:val="22"/>
          <w:szCs w:val="22"/>
        </w:rPr>
        <w:t>jsou nezbytné k realizaci</w:t>
      </w:r>
      <w:r w:rsidR="001868D5" w:rsidRPr="00CB17E2">
        <w:rPr>
          <w:rFonts w:ascii="Arial" w:hAnsi="Arial" w:cs="Arial"/>
          <w:sz w:val="22"/>
          <w:szCs w:val="22"/>
        </w:rPr>
        <w:t xml:space="preserve"> předmětu smlouvy</w:t>
      </w:r>
      <w:r w:rsidR="00172686" w:rsidRPr="00CB17E2">
        <w:rPr>
          <w:rFonts w:ascii="Arial" w:hAnsi="Arial" w:cs="Arial"/>
          <w:sz w:val="22"/>
          <w:szCs w:val="22"/>
        </w:rPr>
        <w:t>,</w:t>
      </w:r>
      <w:r w:rsidR="001868D5" w:rsidRPr="00CB17E2">
        <w:rPr>
          <w:rFonts w:ascii="Arial" w:hAnsi="Arial" w:cs="Arial"/>
          <w:sz w:val="22"/>
          <w:szCs w:val="22"/>
        </w:rPr>
        <w:t xml:space="preserve"> a</w:t>
      </w:r>
      <w:r w:rsidR="00AF47D6" w:rsidRPr="00CB17E2">
        <w:rPr>
          <w:rFonts w:ascii="Arial" w:hAnsi="Arial" w:cs="Arial"/>
          <w:sz w:val="22"/>
          <w:szCs w:val="22"/>
        </w:rPr>
        <w:t xml:space="preserve"> dále i</w:t>
      </w:r>
      <w:r w:rsidR="001868D5" w:rsidRPr="00CB17E2">
        <w:rPr>
          <w:rFonts w:ascii="Arial" w:hAnsi="Arial" w:cs="Arial"/>
          <w:sz w:val="22"/>
          <w:szCs w:val="22"/>
        </w:rPr>
        <w:t xml:space="preserve"> projektovou </w:t>
      </w:r>
      <w:r w:rsidRPr="00CB17E2">
        <w:rPr>
          <w:rFonts w:ascii="Arial" w:hAnsi="Arial" w:cs="Arial"/>
          <w:sz w:val="22"/>
          <w:szCs w:val="22"/>
        </w:rPr>
        <w:t>dokumentacive2 vyhotoveních.</w:t>
      </w:r>
    </w:p>
    <w:p w:rsidR="006258F6" w:rsidRPr="00CB17E2" w:rsidRDefault="006258F6" w:rsidP="00DC2608">
      <w:pPr>
        <w:pStyle w:val="BodyTextIndent31"/>
        <w:numPr>
          <w:ilvl w:val="0"/>
          <w:numId w:val="19"/>
        </w:numPr>
        <w:tabs>
          <w:tab w:val="left" w:pos="-851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Objednatel do doby zahájení prací zápisem do stavebního deníku jmenuje odpovědné zástupce pověřené výkonem technického dozoru.</w:t>
      </w:r>
    </w:p>
    <w:p w:rsidR="006258F6" w:rsidRPr="00CB17E2" w:rsidRDefault="006258F6" w:rsidP="00DC2608">
      <w:pPr>
        <w:pStyle w:val="BodyTextIndent31"/>
        <w:numPr>
          <w:ilvl w:val="0"/>
          <w:numId w:val="19"/>
        </w:numPr>
        <w:tabs>
          <w:tab w:val="left" w:pos="-851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Objednatel bude řádně a včas plnit své závazky vyplývající z požadavků na vzájemnou součinnost při realizaci díla</w:t>
      </w:r>
      <w:r w:rsidR="00172686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jak jsou tyto dány platnými právními předpisy a touto smlouvou.</w:t>
      </w:r>
    </w:p>
    <w:p w:rsidR="006258F6" w:rsidRPr="00CB17E2" w:rsidRDefault="006258F6" w:rsidP="00DC2608">
      <w:pPr>
        <w:pStyle w:val="BodyTextIndent31"/>
        <w:numPr>
          <w:ilvl w:val="0"/>
          <w:numId w:val="19"/>
        </w:numPr>
        <w:tabs>
          <w:tab w:val="left" w:pos="-851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Objednatel od zhotovitele převezme řádně dokončený předmět smlouvy</w:t>
      </w:r>
      <w:r w:rsidR="00ED1A90">
        <w:rPr>
          <w:rFonts w:ascii="Arial" w:hAnsi="Arial" w:cs="Arial"/>
          <w:sz w:val="22"/>
          <w:szCs w:val="22"/>
        </w:rPr>
        <w:t xml:space="preserve"> bez vad a </w:t>
      </w:r>
      <w:r w:rsidRPr="00CB17E2">
        <w:rPr>
          <w:rFonts w:ascii="Arial" w:hAnsi="Arial" w:cs="Arial"/>
          <w:sz w:val="22"/>
          <w:szCs w:val="22"/>
        </w:rPr>
        <w:t>nedodělků a za zhotovené dílo zaplatí cenu dle článku IV. této smlouvy.</w:t>
      </w:r>
    </w:p>
    <w:p w:rsidR="006258F6" w:rsidRPr="00CB17E2" w:rsidRDefault="006258F6" w:rsidP="00C4083B">
      <w:pPr>
        <w:pStyle w:val="BodyTextIndent31"/>
        <w:numPr>
          <w:ilvl w:val="0"/>
          <w:numId w:val="19"/>
        </w:numPr>
        <w:tabs>
          <w:tab w:val="left" w:pos="-851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Objednatel nepřipouští změny mezi realizační dokumentací a dokumentací pro výběr zhotovitele. </w:t>
      </w:r>
    </w:p>
    <w:p w:rsidR="00172686" w:rsidRPr="00CB17E2" w:rsidRDefault="00172686" w:rsidP="0070074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258F6" w:rsidRPr="00CB17E2" w:rsidRDefault="006258F6" w:rsidP="00F15BB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VI.</w:t>
      </w:r>
    </w:p>
    <w:p w:rsidR="006258F6" w:rsidRPr="00CB17E2" w:rsidRDefault="006258F6" w:rsidP="00C4083B">
      <w:pPr>
        <w:numPr>
          <w:ilvl w:val="12"/>
          <w:numId w:val="0"/>
        </w:numPr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CB17E2">
        <w:rPr>
          <w:rFonts w:ascii="Arial" w:hAnsi="Arial" w:cs="Arial"/>
          <w:b/>
          <w:sz w:val="22"/>
          <w:szCs w:val="22"/>
        </w:rPr>
        <w:t>P R Á V</w:t>
      </w:r>
      <w:r w:rsidR="00BA551F">
        <w:rPr>
          <w:rFonts w:ascii="Arial" w:hAnsi="Arial" w:cs="Arial"/>
          <w:b/>
          <w:sz w:val="22"/>
          <w:szCs w:val="22"/>
        </w:rPr>
        <w:t xml:space="preserve"> A   A   P O V I N </w:t>
      </w:r>
      <w:proofErr w:type="spellStart"/>
      <w:r w:rsidR="00BA551F">
        <w:rPr>
          <w:rFonts w:ascii="Arial" w:hAnsi="Arial" w:cs="Arial"/>
          <w:b/>
          <w:sz w:val="22"/>
          <w:szCs w:val="22"/>
        </w:rPr>
        <w:t>N</w:t>
      </w:r>
      <w:proofErr w:type="spellEnd"/>
      <w:r w:rsidR="00BA551F">
        <w:rPr>
          <w:rFonts w:ascii="Arial" w:hAnsi="Arial" w:cs="Arial"/>
          <w:b/>
          <w:sz w:val="22"/>
          <w:szCs w:val="22"/>
        </w:rPr>
        <w:t xml:space="preserve"> O S T I    </w:t>
      </w:r>
      <w:r w:rsidRPr="00CB17E2">
        <w:rPr>
          <w:rFonts w:ascii="Arial" w:hAnsi="Arial" w:cs="Arial"/>
          <w:b/>
          <w:sz w:val="22"/>
          <w:szCs w:val="22"/>
        </w:rPr>
        <w:t>Z H O T O V I T E L E</w:t>
      </w:r>
      <w:proofErr w:type="gramEnd"/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provede dílo dle této smlouvy kompletně, kvalitně a v dohodnutém termínu. Kvalita prováděných prací bude odpovídat požadavkům na kvalitu dle norem ČSN EN ISO, ať již doporučených či právně závazných. Veškeré materiály a dodávky ke zhotovení díla zajistí zhotovitel tak, aby odpovídaly platným technickým normám, dohodnutým podmínkám a projektové dokumentaci.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se bude při své činnosti řídit ujednáními této smlouvy, výchozími podklady objednatele, jeho pokyny, zápisy a dohodami na úrovni statutárních o</w:t>
      </w:r>
      <w:r w:rsidR="00ED1A90">
        <w:rPr>
          <w:rFonts w:cs="Arial"/>
          <w:szCs w:val="22"/>
        </w:rPr>
        <w:t>rgánů a </w:t>
      </w:r>
      <w:r w:rsidRPr="00CB17E2">
        <w:rPr>
          <w:rFonts w:cs="Arial"/>
          <w:szCs w:val="22"/>
        </w:rPr>
        <w:t xml:space="preserve">rozhodnutími a vyjádřeními veřejnoprávních orgánů. 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bude řádně udržovat veřejné komunikace v prostoru staveniště a jeho okolí, neprodleně odstraní veškerá jejich znečištění a poškození.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bude při své činnosti minimalizovat negativní dopady stavební činnosti na okolní zástavbu.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 xml:space="preserve">Zhotovitel zajistí pro vlastní provoz zařízení staveniště, které vyklidí do </w:t>
      </w:r>
      <w:r w:rsidR="00ED1A90">
        <w:rPr>
          <w:rFonts w:cs="Arial"/>
          <w:szCs w:val="22"/>
        </w:rPr>
        <w:t>patnácti</w:t>
      </w:r>
      <w:r w:rsidRPr="00CB17E2">
        <w:rPr>
          <w:rFonts w:cs="Arial"/>
          <w:szCs w:val="22"/>
        </w:rPr>
        <w:t xml:space="preserve"> </w:t>
      </w:r>
      <w:r w:rsidR="006C771D">
        <w:rPr>
          <w:rFonts w:cs="Arial"/>
          <w:szCs w:val="22"/>
        </w:rPr>
        <w:t xml:space="preserve">kalendářních </w:t>
      </w:r>
      <w:r w:rsidRPr="00CB17E2">
        <w:rPr>
          <w:rFonts w:cs="Arial"/>
          <w:szCs w:val="22"/>
        </w:rPr>
        <w:t>dnů od předání a převzetí díla, nebude-li při přejímce domluveno jinak. Po tomto termínu je zhotovitel oprávněn ponechat</w:t>
      </w:r>
      <w:r w:rsidR="00ED1A90">
        <w:rPr>
          <w:rFonts w:cs="Arial"/>
          <w:szCs w:val="22"/>
        </w:rPr>
        <w:t xml:space="preserve"> na staveništi pouze zařízení a </w:t>
      </w:r>
      <w:r w:rsidRPr="00CB17E2">
        <w:rPr>
          <w:rFonts w:cs="Arial"/>
          <w:szCs w:val="22"/>
        </w:rPr>
        <w:t>materiál, nutný k odstranění vad a nedodělků, bude-li s nimi dílo objednatelem převzato, případně zařízení a materiál potřebný ke splnění podmínek kolaudačního řízení.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zajistí na své náklady veškeré nezbytné provozní i komplexní zkoušky.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souhlasí s tím, že si ponechá dílo ve své pé</w:t>
      </w:r>
      <w:r w:rsidR="00ED1A90">
        <w:rPr>
          <w:rFonts w:cs="Arial"/>
          <w:szCs w:val="22"/>
        </w:rPr>
        <w:t>či až do předání díla bez vad a </w:t>
      </w:r>
      <w:r w:rsidRPr="00CB17E2">
        <w:rPr>
          <w:rFonts w:cs="Arial"/>
          <w:szCs w:val="22"/>
        </w:rPr>
        <w:t>nedodělků.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zajistí po celou dobu provádě</w:t>
      </w:r>
      <w:r w:rsidR="00172686" w:rsidRPr="00CB17E2">
        <w:rPr>
          <w:rFonts w:cs="Arial"/>
          <w:szCs w:val="22"/>
        </w:rPr>
        <w:t>ní prací</w:t>
      </w:r>
      <w:r w:rsidRPr="00CB17E2">
        <w:rPr>
          <w:rFonts w:cs="Arial"/>
          <w:szCs w:val="22"/>
        </w:rPr>
        <w:t xml:space="preserve"> přítomnost odpovědné osoby řídící průběh prací (např. stavbyvedoucí, mistr).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zajistí účast svých zmocněných odpovědných zástupců na pravidelných kontrolních poradách, jejichž termíny budou oznámeny přípisem technickým dozorem investora objednatele.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 xml:space="preserve">Zhotovitel se zavazuje dodržovat platební povinnost vůči svým </w:t>
      </w:r>
      <w:r w:rsidR="00E65A30" w:rsidRPr="00CB17E2">
        <w:rPr>
          <w:rFonts w:cs="Arial"/>
          <w:szCs w:val="22"/>
        </w:rPr>
        <w:t>subdodava</w:t>
      </w:r>
      <w:r w:rsidRPr="00CB17E2">
        <w:rPr>
          <w:rFonts w:cs="Arial"/>
          <w:szCs w:val="22"/>
        </w:rPr>
        <w:t>telům</w:t>
      </w:r>
      <w:r w:rsidR="00C7198E" w:rsidRPr="00CB17E2">
        <w:rPr>
          <w:rFonts w:cs="Arial"/>
          <w:szCs w:val="22"/>
        </w:rPr>
        <w:t xml:space="preserve"> řádně a včas</w:t>
      </w:r>
      <w:r w:rsidRPr="00CB17E2">
        <w:rPr>
          <w:rFonts w:cs="Arial"/>
          <w:szCs w:val="22"/>
        </w:rPr>
        <w:t>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 xml:space="preserve">Zhotovitel díla předá dvě vyhotovení dokumentace skutečného provedení </w:t>
      </w:r>
      <w:r w:rsidR="00E65A30" w:rsidRPr="00CB17E2">
        <w:rPr>
          <w:rFonts w:cs="Arial"/>
          <w:szCs w:val="22"/>
        </w:rPr>
        <w:t>technickému dozoru</w:t>
      </w:r>
      <w:r w:rsidRPr="00CB17E2">
        <w:rPr>
          <w:rFonts w:cs="Arial"/>
          <w:szCs w:val="22"/>
        </w:rPr>
        <w:t xml:space="preserve"> investora</w:t>
      </w:r>
      <w:r w:rsidR="00BE6413" w:rsidRPr="00CB17E2">
        <w:rPr>
          <w:rFonts w:cs="Arial"/>
          <w:szCs w:val="22"/>
        </w:rPr>
        <w:t xml:space="preserve"> (objednatele)</w:t>
      </w:r>
      <w:r w:rsidRPr="00CB17E2">
        <w:rPr>
          <w:rFonts w:cs="Arial"/>
          <w:szCs w:val="22"/>
        </w:rPr>
        <w:t xml:space="preserve"> a jeho případné připomínky k této dokumentaci se zavazuje akceptovat. Jestliže se bude tato dokumentace odchylovat od řešení </w:t>
      </w:r>
      <w:r w:rsidRPr="00CB17E2">
        <w:rPr>
          <w:rFonts w:cs="Arial"/>
          <w:szCs w:val="22"/>
        </w:rPr>
        <w:lastRenderedPageBreak/>
        <w:t>v dokumentaci pro stavební povolení (DSP),</w:t>
      </w:r>
      <w:r w:rsidR="00ED1A90">
        <w:rPr>
          <w:rFonts w:cs="Arial"/>
          <w:szCs w:val="22"/>
        </w:rPr>
        <w:t xml:space="preserve"> musí tyto odchylky projednat a </w:t>
      </w:r>
      <w:r w:rsidRPr="00CB17E2">
        <w:rPr>
          <w:rFonts w:cs="Arial"/>
          <w:szCs w:val="22"/>
        </w:rPr>
        <w:t>odsouhlasit se zhotovitelem DSP a případně s</w:t>
      </w:r>
      <w:r w:rsidR="00B14819" w:rsidRPr="00CB17E2">
        <w:rPr>
          <w:rFonts w:cs="Arial"/>
          <w:szCs w:val="22"/>
        </w:rPr>
        <w:t xml:space="preserve"> autorským dozorem </w:t>
      </w:r>
      <w:r w:rsidR="00532F96" w:rsidRPr="00CB17E2">
        <w:rPr>
          <w:rFonts w:cs="Arial"/>
          <w:szCs w:val="22"/>
        </w:rPr>
        <w:t>objednatele</w:t>
      </w:r>
      <w:r w:rsidRPr="00CB17E2">
        <w:rPr>
          <w:rFonts w:cs="Arial"/>
          <w:szCs w:val="22"/>
        </w:rPr>
        <w:t>.</w:t>
      </w:r>
      <w:r w:rsidR="00ED1A90">
        <w:rPr>
          <w:rFonts w:cs="Arial"/>
          <w:szCs w:val="22"/>
        </w:rPr>
        <w:t xml:space="preserve"> </w:t>
      </w:r>
      <w:r w:rsidRPr="00CB17E2">
        <w:rPr>
          <w:rFonts w:cs="Arial"/>
          <w:szCs w:val="22"/>
        </w:rPr>
        <w:t>Zhotovitel předloží toto projednání investorovi</w:t>
      </w:r>
      <w:r w:rsidR="00BE6413" w:rsidRPr="00CB17E2">
        <w:rPr>
          <w:rFonts w:cs="Arial"/>
          <w:szCs w:val="22"/>
        </w:rPr>
        <w:t xml:space="preserve"> (objednateli)</w:t>
      </w:r>
      <w:r w:rsidRPr="00CB17E2">
        <w:rPr>
          <w:rFonts w:cs="Arial"/>
          <w:szCs w:val="22"/>
        </w:rPr>
        <w:t xml:space="preserve"> prostřednictvím </w:t>
      </w:r>
      <w:r w:rsidR="00E65A30" w:rsidRPr="00CB17E2">
        <w:rPr>
          <w:rFonts w:cs="Arial"/>
          <w:szCs w:val="22"/>
        </w:rPr>
        <w:t>technického dozoru investora</w:t>
      </w:r>
      <w:r w:rsidR="00BE6413" w:rsidRPr="00CB17E2">
        <w:rPr>
          <w:rFonts w:cs="Arial"/>
          <w:szCs w:val="22"/>
        </w:rPr>
        <w:t xml:space="preserve"> (objednatele)</w:t>
      </w:r>
      <w:r w:rsidRPr="00CB17E2">
        <w:rPr>
          <w:rFonts w:cs="Arial"/>
          <w:szCs w:val="22"/>
        </w:rPr>
        <w:t xml:space="preserve"> s jeho stanoviskem. 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je povinen si sám a na své náklady zajistit projednání záborů veřejného prostranství a dopravních opatření spojených s realizací díla (DIR)</w:t>
      </w:r>
      <w:r w:rsidR="00147CDC" w:rsidRPr="00CB17E2">
        <w:rPr>
          <w:rFonts w:cs="Arial"/>
          <w:szCs w:val="22"/>
        </w:rPr>
        <w:t xml:space="preserve"> a tyto jsou součástí ceny díla.</w:t>
      </w:r>
    </w:p>
    <w:p w:rsidR="00C4083B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se zavazuje, že do dokončení a předání celého díla bez vad a nedodělků budemít veškerá oprávnění nezbytná k realizaci díla.</w:t>
      </w:r>
    </w:p>
    <w:p w:rsidR="00172686" w:rsidRPr="00CB17E2" w:rsidRDefault="00172686" w:rsidP="0070074F">
      <w:pPr>
        <w:numPr>
          <w:ilvl w:val="12"/>
          <w:numId w:val="0"/>
        </w:numPr>
        <w:spacing w:line="240" w:lineRule="auto"/>
        <w:ind w:left="426" w:hanging="426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6258F6" w:rsidRPr="00CB17E2" w:rsidRDefault="006258F6" w:rsidP="00F15BB4">
      <w:pPr>
        <w:numPr>
          <w:ilvl w:val="12"/>
          <w:numId w:val="0"/>
        </w:numPr>
        <w:spacing w:line="240" w:lineRule="auto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 xml:space="preserve">VII.    </w:t>
      </w:r>
    </w:p>
    <w:p w:rsidR="006258F6" w:rsidRPr="00CB17E2" w:rsidRDefault="006258F6" w:rsidP="0070074F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CB17E2">
        <w:rPr>
          <w:rFonts w:ascii="Arial" w:hAnsi="Arial" w:cs="Arial"/>
          <w:b/>
          <w:sz w:val="22"/>
          <w:szCs w:val="22"/>
        </w:rPr>
        <w:t>Ř Í Z E N Í   S T A V B Y,   S T A V E B N Í   D E N Í K,</w:t>
      </w:r>
      <w:proofErr w:type="gramEnd"/>
    </w:p>
    <w:p w:rsidR="006258F6" w:rsidRPr="00CB17E2" w:rsidRDefault="006258F6" w:rsidP="00C4083B">
      <w:pPr>
        <w:numPr>
          <w:ilvl w:val="12"/>
          <w:numId w:val="0"/>
        </w:numPr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CB17E2">
        <w:rPr>
          <w:rFonts w:ascii="Arial" w:hAnsi="Arial" w:cs="Arial"/>
          <w:b/>
          <w:sz w:val="22"/>
          <w:szCs w:val="22"/>
        </w:rPr>
        <w:t>T E C H N I C K Ý   D O Z O R</w:t>
      </w:r>
      <w:proofErr w:type="gramEnd"/>
    </w:p>
    <w:p w:rsidR="006258F6" w:rsidRPr="00CB17E2" w:rsidRDefault="001C2C6D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Provedení stavby zajišťuje s</w:t>
      </w:r>
      <w:r w:rsidR="006258F6" w:rsidRPr="00CB17E2">
        <w:rPr>
          <w:rFonts w:ascii="Arial" w:hAnsi="Arial" w:cs="Arial"/>
          <w:sz w:val="22"/>
          <w:szCs w:val="22"/>
        </w:rPr>
        <w:t>tavbyvedoucí zhotovitele</w:t>
      </w:r>
      <w:r w:rsidRPr="00CB17E2">
        <w:rPr>
          <w:rFonts w:ascii="Arial" w:hAnsi="Arial" w:cs="Arial"/>
          <w:sz w:val="22"/>
          <w:szCs w:val="22"/>
        </w:rPr>
        <w:t>,</w:t>
      </w:r>
      <w:r w:rsidR="006258F6" w:rsidRPr="00CB17E2">
        <w:rPr>
          <w:rFonts w:ascii="Arial" w:hAnsi="Arial" w:cs="Arial"/>
          <w:sz w:val="22"/>
          <w:szCs w:val="22"/>
        </w:rPr>
        <w:t xml:space="preserve"> který zabezpečuje zejména tyto činnosti: </w:t>
      </w:r>
    </w:p>
    <w:p w:rsidR="006258F6" w:rsidRPr="00CB17E2" w:rsidRDefault="006258F6" w:rsidP="00DC2608">
      <w:pPr>
        <w:numPr>
          <w:ilvl w:val="12"/>
          <w:numId w:val="0"/>
        </w:numPr>
        <w:spacing w:line="240" w:lineRule="auto"/>
        <w:ind w:left="851" w:hanging="31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a)</w:t>
      </w:r>
      <w:r w:rsidRPr="00CB17E2">
        <w:rPr>
          <w:rFonts w:ascii="Arial" w:hAnsi="Arial" w:cs="Arial"/>
          <w:sz w:val="22"/>
          <w:szCs w:val="22"/>
        </w:rPr>
        <w:tab/>
        <w:t>řídí a odpovídá za komplexní realizaci prací zhotovitele a jeho subdodavatelů</w:t>
      </w:r>
    </w:p>
    <w:p w:rsidR="006258F6" w:rsidRPr="00CB17E2" w:rsidRDefault="006258F6" w:rsidP="00DC2608">
      <w:pPr>
        <w:numPr>
          <w:ilvl w:val="12"/>
          <w:numId w:val="0"/>
        </w:numPr>
        <w:spacing w:line="240" w:lineRule="auto"/>
        <w:ind w:left="851" w:hanging="31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b)</w:t>
      </w:r>
      <w:r w:rsidRPr="00CB17E2">
        <w:rPr>
          <w:rFonts w:ascii="Arial" w:hAnsi="Arial" w:cs="Arial"/>
          <w:sz w:val="22"/>
          <w:szCs w:val="22"/>
        </w:rPr>
        <w:tab/>
        <w:t>připravuje podklady pro faktury za provedené práce, včetně příslušných dokladů</w:t>
      </w:r>
    </w:p>
    <w:p w:rsidR="006258F6" w:rsidRPr="00CB17E2" w:rsidRDefault="006258F6" w:rsidP="00DC2608">
      <w:pPr>
        <w:numPr>
          <w:ilvl w:val="12"/>
          <w:numId w:val="0"/>
        </w:numPr>
        <w:spacing w:line="240" w:lineRule="auto"/>
        <w:ind w:left="851" w:hanging="31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c)</w:t>
      </w:r>
      <w:r w:rsidRPr="00CB17E2">
        <w:rPr>
          <w:rFonts w:ascii="Arial" w:hAnsi="Arial" w:cs="Arial"/>
          <w:sz w:val="22"/>
          <w:szCs w:val="22"/>
        </w:rPr>
        <w:tab/>
        <w:t>provádí předávání stavebních prací, projektů a díla objednateli</w:t>
      </w:r>
    </w:p>
    <w:p w:rsidR="006258F6" w:rsidRPr="00CB17E2" w:rsidRDefault="006258F6" w:rsidP="00DC2608">
      <w:pPr>
        <w:numPr>
          <w:ilvl w:val="12"/>
          <w:numId w:val="0"/>
        </w:numPr>
        <w:spacing w:line="240" w:lineRule="auto"/>
        <w:ind w:left="851" w:hanging="31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d)</w:t>
      </w:r>
      <w:r w:rsidRPr="00CB17E2">
        <w:rPr>
          <w:rFonts w:ascii="Arial" w:hAnsi="Arial" w:cs="Arial"/>
          <w:sz w:val="22"/>
          <w:szCs w:val="22"/>
        </w:rPr>
        <w:tab/>
        <w:t>projednává a odsouhlasuje změny projektu, materiálů a dodávek</w:t>
      </w:r>
    </w:p>
    <w:p w:rsidR="006258F6" w:rsidRPr="00CB17E2" w:rsidRDefault="006258F6" w:rsidP="00DC2608">
      <w:pPr>
        <w:numPr>
          <w:ilvl w:val="12"/>
          <w:numId w:val="0"/>
        </w:numPr>
        <w:tabs>
          <w:tab w:val="left" w:pos="-1701"/>
        </w:tabs>
        <w:spacing w:line="240" w:lineRule="auto"/>
        <w:ind w:left="851" w:hanging="31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e)</w:t>
      </w:r>
      <w:r w:rsidRPr="00CB17E2">
        <w:rPr>
          <w:rFonts w:ascii="Arial" w:hAnsi="Arial" w:cs="Arial"/>
          <w:sz w:val="22"/>
          <w:szCs w:val="22"/>
        </w:rPr>
        <w:tab/>
        <w:t>projednává a odsouhlasuje změny množství a cen realizovaných prací a dodávek materiálu</w:t>
      </w:r>
    </w:p>
    <w:p w:rsidR="006258F6" w:rsidRPr="00CB17E2" w:rsidRDefault="006258F6" w:rsidP="00DC2608">
      <w:pPr>
        <w:numPr>
          <w:ilvl w:val="12"/>
          <w:numId w:val="0"/>
        </w:numPr>
        <w:spacing w:line="240" w:lineRule="auto"/>
        <w:ind w:left="851" w:hanging="312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f)</w:t>
      </w:r>
      <w:r w:rsidRPr="00CB17E2">
        <w:rPr>
          <w:rFonts w:ascii="Arial" w:hAnsi="Arial" w:cs="Arial"/>
          <w:sz w:val="22"/>
          <w:szCs w:val="22"/>
        </w:rPr>
        <w:tab/>
        <w:t xml:space="preserve">vede stavební deník a deník </w:t>
      </w:r>
      <w:proofErr w:type="gramStart"/>
      <w:r w:rsidRPr="00CB17E2">
        <w:rPr>
          <w:rFonts w:ascii="Arial" w:hAnsi="Arial" w:cs="Arial"/>
          <w:sz w:val="22"/>
          <w:szCs w:val="22"/>
        </w:rPr>
        <w:t xml:space="preserve">víceprací </w:t>
      </w:r>
      <w:r w:rsidR="009F7DC5" w:rsidRPr="00CB17E2">
        <w:rPr>
          <w:rFonts w:ascii="Arial" w:hAnsi="Arial" w:cs="Arial"/>
          <w:sz w:val="22"/>
          <w:szCs w:val="22"/>
        </w:rPr>
        <w:t>–</w:t>
      </w:r>
      <w:proofErr w:type="spellStart"/>
      <w:r w:rsidRPr="00CB17E2">
        <w:rPr>
          <w:rFonts w:ascii="Arial" w:hAnsi="Arial" w:cs="Arial"/>
          <w:sz w:val="22"/>
          <w:szCs w:val="22"/>
        </w:rPr>
        <w:t>méněprací</w:t>
      </w:r>
      <w:proofErr w:type="spellEnd"/>
      <w:proofErr w:type="gramEnd"/>
      <w:r w:rsidR="009F7DC5" w:rsidRPr="00CB17E2">
        <w:rPr>
          <w:rFonts w:ascii="Arial" w:hAnsi="Arial" w:cs="Arial"/>
          <w:sz w:val="22"/>
          <w:szCs w:val="22"/>
        </w:rPr>
        <w:t>.</w:t>
      </w:r>
    </w:p>
    <w:p w:rsidR="006258F6" w:rsidRPr="00CB17E2" w:rsidRDefault="006258F6" w:rsidP="00DC2608">
      <w:pPr>
        <w:pStyle w:val="BodyText21"/>
        <w:numPr>
          <w:ilvl w:val="0"/>
          <w:numId w:val="21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je povinen ode dne převzetí staveniště vést</w:t>
      </w:r>
      <w:r w:rsidR="001868D5" w:rsidRPr="00CB17E2">
        <w:rPr>
          <w:rFonts w:cs="Arial"/>
          <w:szCs w:val="22"/>
        </w:rPr>
        <w:t xml:space="preserve"> na stavbě stavební deník podle</w:t>
      </w:r>
      <w:r w:rsidRPr="00CB17E2">
        <w:rPr>
          <w:rFonts w:cs="Arial"/>
          <w:szCs w:val="22"/>
        </w:rPr>
        <w:t xml:space="preserve"> zákona č. 183/2006 Sb.</w:t>
      </w:r>
      <w:r w:rsidR="00A965AF" w:rsidRPr="00CB17E2">
        <w:rPr>
          <w:rFonts w:cs="Arial"/>
          <w:szCs w:val="22"/>
        </w:rPr>
        <w:t>, o územním plánování a</w:t>
      </w:r>
      <w:r w:rsidR="00E65A30" w:rsidRPr="00CB17E2">
        <w:rPr>
          <w:rFonts w:cs="Arial"/>
          <w:szCs w:val="22"/>
        </w:rPr>
        <w:t xml:space="preserve"> stavebním řádu</w:t>
      </w:r>
      <w:r w:rsidR="00172686" w:rsidRPr="00CB17E2">
        <w:rPr>
          <w:rFonts w:cs="Arial"/>
          <w:szCs w:val="22"/>
        </w:rPr>
        <w:t xml:space="preserve"> (stavební zákon)</w:t>
      </w:r>
      <w:r w:rsidR="00142201" w:rsidRPr="00CB17E2">
        <w:rPr>
          <w:rFonts w:cs="Arial"/>
          <w:szCs w:val="22"/>
        </w:rPr>
        <w:t>,</w:t>
      </w:r>
      <w:r w:rsidRPr="00CB17E2">
        <w:rPr>
          <w:rFonts w:cs="Arial"/>
          <w:szCs w:val="22"/>
        </w:rPr>
        <w:t xml:space="preserve"> v</w:t>
      </w:r>
      <w:r w:rsidR="00AB5AD2" w:rsidRPr="00CB17E2">
        <w:rPr>
          <w:rFonts w:cs="Arial"/>
          <w:szCs w:val="22"/>
        </w:rPr>
        <w:t>e znění pozdějších předpisů</w:t>
      </w:r>
      <w:r w:rsidRPr="00CB17E2">
        <w:rPr>
          <w:rFonts w:cs="Arial"/>
          <w:szCs w:val="22"/>
        </w:rPr>
        <w:t>. Do deníku se zapisují všechny skutečnosti rozhodné pro plnění smlouvy, zejména údaje o časovém postupu prací a o překážkách, které brání jejich plynulému postupu.</w:t>
      </w:r>
    </w:p>
    <w:p w:rsidR="006258F6" w:rsidRPr="00CB17E2" w:rsidRDefault="006258F6" w:rsidP="00DC2608">
      <w:pPr>
        <w:numPr>
          <w:ilvl w:val="12"/>
          <w:numId w:val="0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ab/>
        <w:t>Objednatel je povinen sledovat obsah zápisů v deníku a k zápisům připojovat svá stanoviska.</w:t>
      </w:r>
    </w:p>
    <w:p w:rsidR="00CA216E" w:rsidRPr="00CB17E2" w:rsidRDefault="006258F6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Na případné dodatečné práce a méně práce povede zhotovitel zvláštní deník. </w:t>
      </w:r>
    </w:p>
    <w:p w:rsidR="006258F6" w:rsidRPr="00CB17E2" w:rsidRDefault="006258F6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</w:t>
      </w:r>
      <w:r w:rsidR="00E6242D" w:rsidRPr="00CB17E2">
        <w:rPr>
          <w:rFonts w:ascii="Arial" w:hAnsi="Arial" w:cs="Arial"/>
          <w:sz w:val="22"/>
          <w:szCs w:val="22"/>
        </w:rPr>
        <w:t> </w:t>
      </w:r>
      <w:r w:rsidR="00172686" w:rsidRPr="00CB17E2">
        <w:rPr>
          <w:rFonts w:ascii="Arial" w:hAnsi="Arial" w:cs="Arial"/>
          <w:sz w:val="22"/>
          <w:szCs w:val="22"/>
        </w:rPr>
        <w:t>„</w:t>
      </w:r>
      <w:r w:rsidR="00ED1A90">
        <w:rPr>
          <w:rFonts w:ascii="Arial" w:hAnsi="Arial" w:cs="Arial"/>
          <w:sz w:val="22"/>
          <w:szCs w:val="22"/>
        </w:rPr>
        <w:t>Protokolu o předání a </w:t>
      </w:r>
      <w:r w:rsidR="00E6242D" w:rsidRPr="00CB17E2">
        <w:rPr>
          <w:rFonts w:ascii="Arial" w:hAnsi="Arial" w:cs="Arial"/>
          <w:sz w:val="22"/>
          <w:szCs w:val="22"/>
        </w:rPr>
        <w:t>převzetí díla</w:t>
      </w:r>
      <w:r w:rsidR="00172686" w:rsidRPr="00CB17E2">
        <w:rPr>
          <w:rFonts w:ascii="Arial" w:hAnsi="Arial" w:cs="Arial"/>
          <w:sz w:val="22"/>
          <w:szCs w:val="22"/>
        </w:rPr>
        <w:t>“</w:t>
      </w:r>
      <w:r w:rsidRPr="00CB17E2">
        <w:rPr>
          <w:rFonts w:ascii="Arial" w:hAnsi="Arial" w:cs="Arial"/>
          <w:sz w:val="22"/>
          <w:szCs w:val="22"/>
        </w:rPr>
        <w:t>.</w:t>
      </w:r>
    </w:p>
    <w:p w:rsidR="006258F6" w:rsidRPr="00CB17E2" w:rsidRDefault="006258F6" w:rsidP="00DC2608">
      <w:pPr>
        <w:numPr>
          <w:ilvl w:val="12"/>
          <w:numId w:val="0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ab/>
        <w:t xml:space="preserve">Jestliže stavbyvedoucí nesouhlasí s provedeným záznamem objednatele nebo projektanta, je povinen do 3 pracovních dnů připojit k záznamu svoje vyjádření, jinak se má za to, že s obsahem záznamu souhlasí. </w:t>
      </w:r>
    </w:p>
    <w:p w:rsidR="006258F6" w:rsidRDefault="006258F6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Nesouhlasí-li odpovědný zástupce objednatele s obsahem zápisu, který provedl stavbyvedoucí zhotovitele, zapíše svůj nesouhlas do deníku do 3 pracovních dnůs uvede</w:t>
      </w:r>
      <w:r w:rsidR="00F239D7" w:rsidRPr="00CB17E2">
        <w:rPr>
          <w:rFonts w:ascii="Arial" w:hAnsi="Arial" w:cs="Arial"/>
          <w:sz w:val="22"/>
          <w:szCs w:val="22"/>
        </w:rPr>
        <w:t xml:space="preserve">ním důvodů, jinak se má za to, </w:t>
      </w:r>
      <w:r w:rsidRPr="00CB17E2">
        <w:rPr>
          <w:rFonts w:ascii="Arial" w:hAnsi="Arial" w:cs="Arial"/>
          <w:sz w:val="22"/>
          <w:szCs w:val="22"/>
        </w:rPr>
        <w:t>že s obsahem záznamu souhlasí.</w:t>
      </w:r>
    </w:p>
    <w:p w:rsidR="0087705E" w:rsidRPr="00CB17E2" w:rsidRDefault="0087705E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Výkon technického dozoru a výkon funkce koordinátora BOZP zajišťuje </w:t>
      </w:r>
      <w:r w:rsidR="00B156EA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.</w:t>
      </w:r>
    </w:p>
    <w:p w:rsidR="006258F6" w:rsidRPr="00CB17E2" w:rsidRDefault="006258F6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Technický dozor objednatele zejména:  </w:t>
      </w:r>
    </w:p>
    <w:p w:rsidR="006258F6" w:rsidRPr="00CB17E2" w:rsidRDefault="006258F6" w:rsidP="00C4083B">
      <w:pPr>
        <w:numPr>
          <w:ilvl w:val="12"/>
          <w:numId w:val="0"/>
        </w:numPr>
        <w:tabs>
          <w:tab w:val="left" w:pos="851"/>
        </w:tabs>
        <w:spacing w:line="240" w:lineRule="auto"/>
        <w:ind w:left="85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a) Průběžně sleduje, zda jsou práce prováděny podle schváleného projektu, podle smlouvy o dílo a v souladu s časovým harmonogr</w:t>
      </w:r>
      <w:r w:rsidR="00ED1A90">
        <w:rPr>
          <w:rFonts w:ascii="Arial" w:hAnsi="Arial" w:cs="Arial"/>
          <w:sz w:val="22"/>
          <w:szCs w:val="22"/>
        </w:rPr>
        <w:t>amem, podle technických norem a </w:t>
      </w:r>
      <w:r w:rsidRPr="00CB17E2">
        <w:rPr>
          <w:rFonts w:ascii="Arial" w:hAnsi="Arial" w:cs="Arial"/>
          <w:sz w:val="22"/>
          <w:szCs w:val="22"/>
        </w:rPr>
        <w:t xml:space="preserve">jiných </w:t>
      </w:r>
      <w:r w:rsidR="004678A0">
        <w:rPr>
          <w:rFonts w:ascii="Arial" w:hAnsi="Arial" w:cs="Arial"/>
          <w:sz w:val="22"/>
          <w:szCs w:val="22"/>
        </w:rPr>
        <w:t xml:space="preserve">platných </w:t>
      </w:r>
      <w:r w:rsidR="00172686" w:rsidRPr="00CB17E2">
        <w:rPr>
          <w:rFonts w:ascii="Arial" w:hAnsi="Arial" w:cs="Arial"/>
          <w:sz w:val="22"/>
          <w:szCs w:val="22"/>
        </w:rPr>
        <w:t xml:space="preserve">právních </w:t>
      </w:r>
      <w:r w:rsidRPr="00CB17E2">
        <w:rPr>
          <w:rFonts w:ascii="Arial" w:hAnsi="Arial" w:cs="Arial"/>
          <w:sz w:val="22"/>
          <w:szCs w:val="22"/>
        </w:rPr>
        <w:t>předpisů.</w:t>
      </w:r>
    </w:p>
    <w:p w:rsidR="006258F6" w:rsidRPr="00CB17E2" w:rsidRDefault="006258F6" w:rsidP="00C4083B">
      <w:pPr>
        <w:numPr>
          <w:ilvl w:val="12"/>
          <w:numId w:val="0"/>
        </w:numPr>
        <w:tabs>
          <w:tab w:val="left" w:pos="851"/>
        </w:tabs>
        <w:spacing w:line="240" w:lineRule="auto"/>
        <w:ind w:left="85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b) Přebírá dodávky stavebních prací a celé dílo podle této smlouvy a potvrzuje</w:t>
      </w:r>
      <w:r w:rsidR="00C4083B" w:rsidRPr="00CB17E2">
        <w:rPr>
          <w:rFonts w:ascii="Arial" w:hAnsi="Arial" w:cs="Arial"/>
          <w:sz w:val="22"/>
          <w:szCs w:val="22"/>
        </w:rPr>
        <w:br/>
      </w:r>
      <w:r w:rsidRPr="00CB17E2">
        <w:rPr>
          <w:rFonts w:ascii="Arial" w:hAnsi="Arial" w:cs="Arial"/>
          <w:sz w:val="22"/>
          <w:szCs w:val="22"/>
        </w:rPr>
        <w:t>soupisy provedených prací a zjišťovací protokoly.</w:t>
      </w:r>
    </w:p>
    <w:p w:rsidR="006258F6" w:rsidRPr="00CB17E2" w:rsidRDefault="006258F6" w:rsidP="00C4083B">
      <w:pPr>
        <w:numPr>
          <w:ilvl w:val="12"/>
          <w:numId w:val="0"/>
        </w:numPr>
        <w:tabs>
          <w:tab w:val="left" w:pos="851"/>
        </w:tabs>
        <w:spacing w:line="240" w:lineRule="auto"/>
        <w:ind w:left="85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c) Je zmocněn projednávat drobné změny proj</w:t>
      </w:r>
      <w:r w:rsidR="00ED1A90">
        <w:rPr>
          <w:rFonts w:ascii="Arial" w:hAnsi="Arial" w:cs="Arial"/>
          <w:sz w:val="22"/>
          <w:szCs w:val="22"/>
        </w:rPr>
        <w:t>ektové dokumentace, materiálu a </w:t>
      </w:r>
      <w:r w:rsidRPr="00CB17E2">
        <w:rPr>
          <w:rFonts w:ascii="Arial" w:hAnsi="Arial" w:cs="Arial"/>
          <w:sz w:val="22"/>
          <w:szCs w:val="22"/>
        </w:rPr>
        <w:t>vícepráce, které musí následně písemně předložit k odsouhlasení objednateli.</w:t>
      </w:r>
    </w:p>
    <w:p w:rsidR="006258F6" w:rsidRPr="00CB17E2" w:rsidRDefault="006258F6" w:rsidP="00C4083B">
      <w:pPr>
        <w:numPr>
          <w:ilvl w:val="12"/>
          <w:numId w:val="0"/>
        </w:numPr>
        <w:tabs>
          <w:tab w:val="left" w:pos="851"/>
        </w:tabs>
        <w:spacing w:line="240" w:lineRule="auto"/>
        <w:ind w:left="85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d)Je oprávněn dát pracovníkům zhotovitele příkaz přerušit práci, pokud odpovědný orgán zhotovitele není dosažitelný a je-li ohroženo zdraví pracovníků nebo hrozí </w:t>
      </w:r>
      <w:r w:rsidRPr="00CB17E2">
        <w:rPr>
          <w:rFonts w:ascii="Arial" w:hAnsi="Arial" w:cs="Arial"/>
          <w:sz w:val="22"/>
          <w:szCs w:val="22"/>
        </w:rPr>
        <w:lastRenderedPageBreak/>
        <w:t>vznik hmotné škody. Není však oprávněn zasahovat do hospodářské činnostizhotovitele.</w:t>
      </w:r>
    </w:p>
    <w:p w:rsidR="006258F6" w:rsidRPr="00CB17E2" w:rsidRDefault="00DD6388" w:rsidP="00C4083B">
      <w:pPr>
        <w:numPr>
          <w:ilvl w:val="12"/>
          <w:numId w:val="0"/>
        </w:numPr>
        <w:tabs>
          <w:tab w:val="left" w:pos="851"/>
        </w:tabs>
        <w:spacing w:line="240" w:lineRule="auto"/>
        <w:ind w:left="85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e) </w:t>
      </w:r>
      <w:r w:rsidR="006258F6" w:rsidRPr="00CB17E2">
        <w:rPr>
          <w:rFonts w:ascii="Arial" w:hAnsi="Arial" w:cs="Arial"/>
          <w:sz w:val="22"/>
          <w:szCs w:val="22"/>
        </w:rPr>
        <w:t>Pravidelně kontroluje a svým podpisem potvrzuje stavební deník.</w:t>
      </w:r>
    </w:p>
    <w:p w:rsidR="006258F6" w:rsidRPr="00CB17E2" w:rsidRDefault="006258F6" w:rsidP="00C4083B">
      <w:pPr>
        <w:numPr>
          <w:ilvl w:val="12"/>
          <w:numId w:val="0"/>
        </w:numPr>
        <w:tabs>
          <w:tab w:val="left" w:pos="851"/>
        </w:tabs>
        <w:spacing w:line="240" w:lineRule="auto"/>
        <w:ind w:left="85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f) Organizuje kontrolní dny na stavbě, zajišťuje zápis z kontrolního dne, který je nadřazen zápisům ve stavebním deníku (pokud jsou s ním v rozporu).</w:t>
      </w:r>
    </w:p>
    <w:p w:rsidR="006258F6" w:rsidRPr="00CB17E2" w:rsidRDefault="006258F6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Zhotovitel bude průběžně informovat objednatele o stavu rozpracovaného díla.</w:t>
      </w:r>
    </w:p>
    <w:p w:rsidR="006258F6" w:rsidRPr="00CB17E2" w:rsidRDefault="006258F6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Zápis zapsaný ve stavebním deníku, podepsaný stavbyvedoucím a technickým dozorem, je důkazem o zapsané skutečnosti a je podkladem pro případné smluvní úpravy.</w:t>
      </w:r>
    </w:p>
    <w:p w:rsidR="006258F6" w:rsidRPr="00CB17E2" w:rsidRDefault="006258F6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Zhotovitel je povinen předat po odstranění vad a nedodělků zjištěných při přejímacím řízení stavby objednateli originál stavebního deníku k archivaci dle zák</w:t>
      </w:r>
      <w:r w:rsidR="00F0596F" w:rsidRPr="00CB17E2">
        <w:rPr>
          <w:rFonts w:ascii="Arial" w:hAnsi="Arial" w:cs="Arial"/>
          <w:sz w:val="22"/>
          <w:szCs w:val="22"/>
        </w:rPr>
        <w:t>ona</w:t>
      </w:r>
      <w:r w:rsidRPr="00CB17E2">
        <w:rPr>
          <w:rFonts w:ascii="Arial" w:hAnsi="Arial" w:cs="Arial"/>
          <w:sz w:val="22"/>
          <w:szCs w:val="22"/>
        </w:rPr>
        <w:t xml:space="preserve">č. 183/2006 </w:t>
      </w:r>
      <w:proofErr w:type="gramStart"/>
      <w:r w:rsidRPr="00CB17E2">
        <w:rPr>
          <w:rFonts w:ascii="Arial" w:hAnsi="Arial" w:cs="Arial"/>
          <w:sz w:val="22"/>
          <w:szCs w:val="22"/>
        </w:rPr>
        <w:t>Sb.</w:t>
      </w:r>
      <w:r w:rsidR="00532F96" w:rsidRPr="00CB17E2">
        <w:rPr>
          <w:rFonts w:ascii="Arial" w:hAnsi="Arial" w:cs="Arial"/>
          <w:sz w:val="22"/>
          <w:szCs w:val="22"/>
        </w:rPr>
        <w:t>,</w:t>
      </w:r>
      <w:r w:rsidR="00A549FB" w:rsidRPr="00CB17E2">
        <w:rPr>
          <w:rFonts w:ascii="Arial" w:hAnsi="Arial" w:cs="Arial"/>
          <w:sz w:val="22"/>
          <w:szCs w:val="22"/>
        </w:rPr>
        <w:t>o územním</w:t>
      </w:r>
      <w:proofErr w:type="gramEnd"/>
      <w:r w:rsidR="00A549FB" w:rsidRPr="00CB17E2">
        <w:rPr>
          <w:rFonts w:ascii="Arial" w:hAnsi="Arial" w:cs="Arial"/>
          <w:sz w:val="22"/>
          <w:szCs w:val="22"/>
        </w:rPr>
        <w:t xml:space="preserve"> plánování a stavebním řádu</w:t>
      </w:r>
      <w:r w:rsidR="00F0596F" w:rsidRPr="00CB17E2">
        <w:rPr>
          <w:rFonts w:ascii="Arial" w:hAnsi="Arial" w:cs="Arial"/>
          <w:sz w:val="22"/>
          <w:szCs w:val="22"/>
        </w:rPr>
        <w:t xml:space="preserve"> (stavební zákon)</w:t>
      </w:r>
      <w:r w:rsidR="00A549FB" w:rsidRPr="00CB17E2">
        <w:rPr>
          <w:rFonts w:ascii="Arial" w:hAnsi="Arial" w:cs="Arial"/>
          <w:sz w:val="22"/>
          <w:szCs w:val="22"/>
        </w:rPr>
        <w:t>, ve znění pozdějších předpisů</w:t>
      </w:r>
      <w:r w:rsidR="00E65A30" w:rsidRPr="00CB17E2">
        <w:rPr>
          <w:rFonts w:ascii="Arial" w:hAnsi="Arial" w:cs="Arial"/>
          <w:sz w:val="22"/>
          <w:szCs w:val="22"/>
        </w:rPr>
        <w:t xml:space="preserve"> a zákona č. 499/2004 Sb., o archivnictví a spisové službě a o změně některých zákonů, ve znění pozdějších předpisů</w:t>
      </w:r>
      <w:r w:rsidR="00F0596F" w:rsidRPr="00CB17E2">
        <w:rPr>
          <w:rFonts w:ascii="Arial" w:hAnsi="Arial" w:cs="Arial"/>
          <w:sz w:val="22"/>
          <w:szCs w:val="22"/>
        </w:rPr>
        <w:t>.</w:t>
      </w:r>
    </w:p>
    <w:p w:rsidR="001C2C6D" w:rsidRPr="00CB17E2" w:rsidRDefault="001C2C6D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Osob</w:t>
      </w:r>
      <w:r w:rsidR="00FD30B0">
        <w:rPr>
          <w:rFonts w:ascii="Arial" w:hAnsi="Arial" w:cs="Arial"/>
          <w:sz w:val="22"/>
          <w:szCs w:val="22"/>
        </w:rPr>
        <w:t xml:space="preserve">a, resp. osoby </w:t>
      </w:r>
      <w:r w:rsidRPr="00CB17E2">
        <w:rPr>
          <w:rFonts w:ascii="Arial" w:hAnsi="Arial" w:cs="Arial"/>
          <w:sz w:val="22"/>
          <w:szCs w:val="22"/>
        </w:rPr>
        <w:t xml:space="preserve"> zajištující činnost</w:t>
      </w:r>
      <w:r w:rsidR="000548BF" w:rsidRPr="00CB17E2">
        <w:rPr>
          <w:rFonts w:ascii="Arial" w:hAnsi="Arial" w:cs="Arial"/>
          <w:sz w:val="22"/>
          <w:szCs w:val="22"/>
        </w:rPr>
        <w:t xml:space="preserve"> dle</w:t>
      </w:r>
      <w:r w:rsidR="00B156EA">
        <w:rPr>
          <w:rFonts w:ascii="Arial" w:hAnsi="Arial" w:cs="Arial"/>
          <w:sz w:val="22"/>
          <w:szCs w:val="22"/>
        </w:rPr>
        <w:t>odst.</w:t>
      </w:r>
      <w:r w:rsidR="00FD30B0">
        <w:rPr>
          <w:rFonts w:ascii="Arial" w:hAnsi="Arial" w:cs="Arial"/>
          <w:sz w:val="22"/>
          <w:szCs w:val="22"/>
        </w:rPr>
        <w:t>6</w:t>
      </w:r>
      <w:r w:rsidR="000206D1">
        <w:rPr>
          <w:rFonts w:ascii="Arial" w:hAnsi="Arial" w:cs="Arial"/>
          <w:sz w:val="22"/>
          <w:szCs w:val="22"/>
        </w:rPr>
        <w:t xml:space="preserve">této smlouvy </w:t>
      </w:r>
      <w:r w:rsidRPr="00CB17E2">
        <w:rPr>
          <w:rFonts w:ascii="Arial" w:hAnsi="Arial" w:cs="Arial"/>
          <w:sz w:val="22"/>
          <w:szCs w:val="22"/>
        </w:rPr>
        <w:t>bud</w:t>
      </w:r>
      <w:r w:rsidR="000548BF" w:rsidRPr="00CB17E2">
        <w:rPr>
          <w:rFonts w:ascii="Arial" w:hAnsi="Arial" w:cs="Arial"/>
          <w:sz w:val="22"/>
          <w:szCs w:val="22"/>
        </w:rPr>
        <w:t>e jmenovitě uvedena</w:t>
      </w:r>
      <w:r w:rsidRPr="00CB17E2">
        <w:rPr>
          <w:rFonts w:ascii="Arial" w:hAnsi="Arial" w:cs="Arial"/>
          <w:sz w:val="22"/>
          <w:szCs w:val="22"/>
        </w:rPr>
        <w:t xml:space="preserve"> v předávacím protokolu staveniště.</w:t>
      </w:r>
    </w:p>
    <w:p w:rsidR="00C4083B" w:rsidRPr="00CB17E2" w:rsidRDefault="00C4083B" w:rsidP="0070074F">
      <w:pPr>
        <w:numPr>
          <w:ilvl w:val="12"/>
          <w:numId w:val="0"/>
        </w:numPr>
        <w:spacing w:line="240" w:lineRule="atLeast"/>
        <w:ind w:left="539" w:hanging="539"/>
        <w:rPr>
          <w:rFonts w:ascii="Arial" w:hAnsi="Arial" w:cs="Arial"/>
          <w:b/>
          <w:sz w:val="22"/>
          <w:szCs w:val="22"/>
        </w:rPr>
      </w:pPr>
    </w:p>
    <w:p w:rsidR="006258F6" w:rsidRPr="00CB17E2" w:rsidRDefault="006258F6" w:rsidP="00F15BB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VIII.</w:t>
      </w:r>
    </w:p>
    <w:p w:rsidR="006258F6" w:rsidRPr="00CB17E2" w:rsidRDefault="006258F6" w:rsidP="00C4083B">
      <w:pPr>
        <w:numPr>
          <w:ilvl w:val="12"/>
          <w:numId w:val="0"/>
        </w:num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CB17E2">
        <w:rPr>
          <w:rFonts w:ascii="Arial" w:hAnsi="Arial" w:cs="Arial"/>
          <w:b/>
          <w:sz w:val="22"/>
          <w:szCs w:val="22"/>
        </w:rPr>
        <w:t>P Ř E D Á N Í   A   P Ř E V Z E T Í   D Í L A</w:t>
      </w:r>
      <w:proofErr w:type="gramEnd"/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Řádně provedená stavba se předává a přejímá dle § </w:t>
      </w:r>
      <w:r w:rsidR="00351B4D" w:rsidRPr="00CB17E2">
        <w:rPr>
          <w:rFonts w:ascii="Arial" w:hAnsi="Arial" w:cs="Arial"/>
          <w:sz w:val="22"/>
          <w:szCs w:val="22"/>
        </w:rPr>
        <w:t>260</w:t>
      </w:r>
      <w:r w:rsidRPr="00CB17E2">
        <w:rPr>
          <w:rFonts w:ascii="Arial" w:hAnsi="Arial" w:cs="Arial"/>
          <w:sz w:val="22"/>
          <w:szCs w:val="22"/>
        </w:rPr>
        <w:t>4</w:t>
      </w:r>
      <w:r w:rsidR="00891288" w:rsidRPr="00CB17E2">
        <w:rPr>
          <w:rFonts w:ascii="Arial" w:hAnsi="Arial" w:cs="Arial"/>
          <w:sz w:val="22"/>
          <w:szCs w:val="22"/>
        </w:rPr>
        <w:t xml:space="preserve"> a násl. z</w:t>
      </w:r>
      <w:r w:rsidR="00351B4D" w:rsidRPr="00CB17E2">
        <w:rPr>
          <w:rFonts w:ascii="Arial" w:hAnsi="Arial" w:cs="Arial"/>
          <w:sz w:val="22"/>
          <w:szCs w:val="22"/>
        </w:rPr>
        <w:t xml:space="preserve">ákona č. 89/2012 </w:t>
      </w:r>
      <w:proofErr w:type="gramStart"/>
      <w:r w:rsidR="00351B4D" w:rsidRPr="00CB17E2">
        <w:rPr>
          <w:rFonts w:ascii="Arial" w:hAnsi="Arial" w:cs="Arial"/>
          <w:sz w:val="22"/>
          <w:szCs w:val="22"/>
        </w:rPr>
        <w:t>Sb.,občanského</w:t>
      </w:r>
      <w:proofErr w:type="gramEnd"/>
      <w:r w:rsidR="00351B4D" w:rsidRPr="00CB17E2">
        <w:rPr>
          <w:rFonts w:ascii="Arial" w:hAnsi="Arial" w:cs="Arial"/>
          <w:sz w:val="22"/>
          <w:szCs w:val="22"/>
        </w:rPr>
        <w:t xml:space="preserve"> zákoníku</w:t>
      </w:r>
      <w:r w:rsidRPr="00CB17E2">
        <w:rPr>
          <w:rFonts w:ascii="Arial" w:hAnsi="Arial" w:cs="Arial"/>
          <w:sz w:val="22"/>
          <w:szCs w:val="22"/>
        </w:rPr>
        <w:t xml:space="preserve"> v rozsahu projektové dokumentace stavby. Pokud je smlouvou dohodnuto, též v rozsahu jednotlivých objektů schopných samostatného užívání. Veškerá předání a převzetí budou prováděna v rozsahu a způsobem stanoveným platnými </w:t>
      </w:r>
      <w:r w:rsidR="00891288" w:rsidRPr="00CB17E2">
        <w:rPr>
          <w:rFonts w:ascii="Arial" w:hAnsi="Arial" w:cs="Arial"/>
          <w:sz w:val="22"/>
          <w:szCs w:val="22"/>
        </w:rPr>
        <w:t xml:space="preserve">právními </w:t>
      </w:r>
      <w:r w:rsidRPr="00CB17E2">
        <w:rPr>
          <w:rFonts w:ascii="Arial" w:hAnsi="Arial" w:cs="Arial"/>
          <w:sz w:val="22"/>
          <w:szCs w:val="22"/>
        </w:rPr>
        <w:t>předpisy a touto smlouvou.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Zhotovitel je povinen zajistit předložení vešker</w:t>
      </w:r>
      <w:r w:rsidR="00ED1A90">
        <w:rPr>
          <w:rFonts w:ascii="Arial" w:hAnsi="Arial" w:cs="Arial"/>
          <w:sz w:val="22"/>
          <w:szCs w:val="22"/>
        </w:rPr>
        <w:t>ých atestů, zpráv a protokolů o </w:t>
      </w:r>
      <w:r w:rsidRPr="00CB17E2">
        <w:rPr>
          <w:rFonts w:ascii="Arial" w:hAnsi="Arial" w:cs="Arial"/>
          <w:sz w:val="22"/>
          <w:szCs w:val="22"/>
        </w:rPr>
        <w:t xml:space="preserve">zkouškách stanovených platnými </w:t>
      </w:r>
      <w:r w:rsidR="00F0596F" w:rsidRPr="00CB17E2">
        <w:rPr>
          <w:rFonts w:ascii="Arial" w:hAnsi="Arial" w:cs="Arial"/>
          <w:sz w:val="22"/>
          <w:szCs w:val="22"/>
        </w:rPr>
        <w:t xml:space="preserve">právními </w:t>
      </w:r>
      <w:r w:rsidRPr="00CB17E2">
        <w:rPr>
          <w:rFonts w:ascii="Arial" w:hAnsi="Arial" w:cs="Arial"/>
          <w:sz w:val="22"/>
          <w:szCs w:val="22"/>
        </w:rPr>
        <w:t>předpisy a kompletní projektovou dokumentaci skutečného provedení se zakreslením změn podle skutečného stavu provedených prací.</w:t>
      </w:r>
    </w:p>
    <w:p w:rsidR="006258F6" w:rsidRPr="00CB17E2" w:rsidRDefault="006258F6" w:rsidP="00DC2608">
      <w:pPr>
        <w:numPr>
          <w:ilvl w:val="12"/>
          <w:numId w:val="0"/>
        </w:numPr>
        <w:spacing w:before="120" w:line="240" w:lineRule="auto"/>
        <w:ind w:left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Dále připraví tyto doklady:</w:t>
      </w:r>
    </w:p>
    <w:p w:rsidR="006258F6" w:rsidRPr="00CB17E2" w:rsidRDefault="006258F6" w:rsidP="00DC2608">
      <w:pPr>
        <w:widowControl/>
        <w:numPr>
          <w:ilvl w:val="0"/>
          <w:numId w:val="12"/>
        </w:numPr>
        <w:tabs>
          <w:tab w:val="clear" w:pos="1808"/>
          <w:tab w:val="num" w:pos="1080"/>
        </w:tabs>
        <w:suppressAutoHyphens w:val="0"/>
        <w:adjustRightInd/>
        <w:spacing w:line="240" w:lineRule="auto"/>
        <w:ind w:hanging="908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osvědčení o zkouškách použitých materiálů</w:t>
      </w:r>
    </w:p>
    <w:p w:rsidR="006258F6" w:rsidRPr="00CB17E2" w:rsidRDefault="006258F6" w:rsidP="00DC2608">
      <w:pPr>
        <w:widowControl/>
        <w:numPr>
          <w:ilvl w:val="0"/>
          <w:numId w:val="12"/>
        </w:numPr>
        <w:tabs>
          <w:tab w:val="clear" w:pos="1808"/>
          <w:tab w:val="num" w:pos="1080"/>
        </w:tabs>
        <w:suppressAutoHyphens w:val="0"/>
        <w:adjustRightInd/>
        <w:spacing w:line="240" w:lineRule="auto"/>
        <w:ind w:hanging="908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stavební deník</w:t>
      </w:r>
    </w:p>
    <w:p w:rsidR="006258F6" w:rsidRPr="00CB17E2" w:rsidRDefault="006258F6" w:rsidP="00DC2608">
      <w:pPr>
        <w:widowControl/>
        <w:numPr>
          <w:ilvl w:val="0"/>
          <w:numId w:val="12"/>
        </w:numPr>
        <w:tabs>
          <w:tab w:val="clear" w:pos="1808"/>
          <w:tab w:val="num" w:pos="1080"/>
        </w:tabs>
        <w:suppressAutoHyphens w:val="0"/>
        <w:adjustRightInd/>
        <w:spacing w:line="240" w:lineRule="auto"/>
        <w:ind w:hanging="908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prohlášení o shodě na výrobky</w:t>
      </w:r>
      <w:r w:rsidR="00AC4C77" w:rsidRPr="00CB17E2">
        <w:rPr>
          <w:rFonts w:ascii="Arial" w:hAnsi="Arial" w:cs="Arial"/>
          <w:sz w:val="22"/>
          <w:szCs w:val="22"/>
        </w:rPr>
        <w:t>,</w:t>
      </w:r>
      <w:r w:rsidR="00605819" w:rsidRPr="00CB17E2">
        <w:rPr>
          <w:rFonts w:ascii="Arial" w:hAnsi="Arial" w:cs="Arial"/>
          <w:sz w:val="22"/>
          <w:szCs w:val="22"/>
        </w:rPr>
        <w:t xml:space="preserve"> u nichž tak stanoví </w:t>
      </w:r>
      <w:r w:rsidR="00891288" w:rsidRPr="00CB17E2">
        <w:rPr>
          <w:rFonts w:ascii="Arial" w:hAnsi="Arial" w:cs="Arial"/>
          <w:sz w:val="22"/>
          <w:szCs w:val="22"/>
        </w:rPr>
        <w:t xml:space="preserve">příslušný </w:t>
      </w:r>
      <w:r w:rsidR="00A8433E" w:rsidRPr="00CB17E2">
        <w:rPr>
          <w:rFonts w:ascii="Arial" w:hAnsi="Arial" w:cs="Arial"/>
          <w:sz w:val="22"/>
          <w:szCs w:val="22"/>
        </w:rPr>
        <w:t xml:space="preserve">právní </w:t>
      </w:r>
      <w:r w:rsidR="00605819" w:rsidRPr="00CB17E2">
        <w:rPr>
          <w:rFonts w:ascii="Arial" w:hAnsi="Arial" w:cs="Arial"/>
          <w:sz w:val="22"/>
          <w:szCs w:val="22"/>
        </w:rPr>
        <w:t>předpis</w:t>
      </w:r>
    </w:p>
    <w:p w:rsidR="006258F6" w:rsidRPr="00CB17E2" w:rsidRDefault="006258F6" w:rsidP="00DC2608">
      <w:pPr>
        <w:widowControl/>
        <w:numPr>
          <w:ilvl w:val="0"/>
          <w:numId w:val="12"/>
        </w:numPr>
        <w:tabs>
          <w:tab w:val="clear" w:pos="1808"/>
          <w:tab w:val="num" w:pos="1080"/>
        </w:tabs>
        <w:suppressAutoHyphens w:val="0"/>
        <w:adjustRightInd/>
        <w:spacing w:line="240" w:lineRule="auto"/>
        <w:ind w:hanging="908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doklady o zaškolení obsluhy technologických zařízení</w:t>
      </w:r>
    </w:p>
    <w:p w:rsidR="006258F6" w:rsidRPr="00CB17E2" w:rsidRDefault="006258F6" w:rsidP="00DC2608">
      <w:pPr>
        <w:widowControl/>
        <w:numPr>
          <w:ilvl w:val="0"/>
          <w:numId w:val="12"/>
        </w:numPr>
        <w:tabs>
          <w:tab w:val="clear" w:pos="1808"/>
          <w:tab w:val="num" w:pos="1080"/>
        </w:tabs>
        <w:suppressAutoHyphens w:val="0"/>
        <w:adjustRightInd/>
        <w:spacing w:line="240" w:lineRule="auto"/>
        <w:ind w:left="1809" w:hanging="907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provozní pokyny dodaných technologických zařízení</w:t>
      </w:r>
    </w:p>
    <w:p w:rsidR="006258F6" w:rsidRPr="00CB17E2" w:rsidRDefault="006258F6" w:rsidP="00DC2608">
      <w:pPr>
        <w:widowControl/>
        <w:numPr>
          <w:ilvl w:val="0"/>
          <w:numId w:val="12"/>
        </w:numPr>
        <w:tabs>
          <w:tab w:val="clear" w:pos="1808"/>
          <w:tab w:val="num" w:pos="1080"/>
        </w:tabs>
        <w:suppressAutoHyphens w:val="0"/>
        <w:adjustRightInd/>
        <w:spacing w:line="240" w:lineRule="auto"/>
        <w:ind w:hanging="908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doklady o vykonaných zkouškách technologických zařízení</w:t>
      </w:r>
    </w:p>
    <w:p w:rsidR="006258F6" w:rsidRPr="00CB17E2" w:rsidRDefault="006258F6" w:rsidP="00DC2608">
      <w:pPr>
        <w:widowControl/>
        <w:numPr>
          <w:ilvl w:val="0"/>
          <w:numId w:val="12"/>
        </w:numPr>
        <w:tabs>
          <w:tab w:val="clear" w:pos="1808"/>
          <w:tab w:val="num" w:pos="1080"/>
        </w:tabs>
        <w:suppressAutoHyphens w:val="0"/>
        <w:adjustRightInd/>
        <w:spacing w:line="240" w:lineRule="auto"/>
        <w:ind w:hanging="908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doklady o ekologické likvidaci odpadu</w:t>
      </w:r>
    </w:p>
    <w:p w:rsidR="006258F6" w:rsidRPr="00CB17E2" w:rsidRDefault="006258F6" w:rsidP="00DC2608">
      <w:pPr>
        <w:widowControl/>
        <w:numPr>
          <w:ilvl w:val="0"/>
          <w:numId w:val="12"/>
        </w:numPr>
        <w:tabs>
          <w:tab w:val="clear" w:pos="1808"/>
          <w:tab w:val="num" w:pos="1080"/>
        </w:tabs>
        <w:suppressAutoHyphens w:val="0"/>
        <w:adjustRightInd/>
        <w:spacing w:line="240" w:lineRule="auto"/>
        <w:ind w:hanging="908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doklady potřebné k zajištění kolaudačního souhlasu 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Ke kontrole prací, materiálů a konstrukcí, které budou v dalším průběhu prací zakryty, vyzve zhotovitel objednatele 3 pracovní dny před jejich zakrytím zápisem do stavebního deníku. Pokud </w:t>
      </w:r>
      <w:r w:rsidR="00821CFD" w:rsidRPr="00CB17E2">
        <w:rPr>
          <w:rFonts w:ascii="Arial" w:hAnsi="Arial" w:cs="Arial"/>
          <w:sz w:val="22"/>
          <w:szCs w:val="22"/>
        </w:rPr>
        <w:t>nebyl</w:t>
      </w:r>
      <w:r w:rsidRPr="00CB17E2">
        <w:rPr>
          <w:rFonts w:ascii="Arial" w:hAnsi="Arial" w:cs="Arial"/>
          <w:sz w:val="22"/>
          <w:szCs w:val="22"/>
        </w:rPr>
        <w:t xml:space="preserve"> objednatel v</w:t>
      </w:r>
      <w:r w:rsidR="00821CFD" w:rsidRPr="00CB17E2">
        <w:rPr>
          <w:rFonts w:ascii="Arial" w:hAnsi="Arial" w:cs="Arial"/>
          <w:sz w:val="22"/>
          <w:szCs w:val="22"/>
        </w:rPr>
        <w:t>y</w:t>
      </w:r>
      <w:r w:rsidRPr="00CB17E2">
        <w:rPr>
          <w:rFonts w:ascii="Arial" w:hAnsi="Arial" w:cs="Arial"/>
          <w:sz w:val="22"/>
          <w:szCs w:val="22"/>
        </w:rPr>
        <w:t>zv</w:t>
      </w:r>
      <w:r w:rsidR="00821CFD" w:rsidRPr="00CB17E2">
        <w:rPr>
          <w:rFonts w:ascii="Arial" w:hAnsi="Arial" w:cs="Arial"/>
          <w:sz w:val="22"/>
          <w:szCs w:val="22"/>
        </w:rPr>
        <w:t>án, nese nákladyna odkrytí v plné výši zhotovitel.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K převzetí dokončeného díla vyzve zhotovitel objednatele písemně alespoň 14 </w:t>
      </w:r>
      <w:r w:rsidR="00F5605E">
        <w:rPr>
          <w:rFonts w:ascii="Arial" w:hAnsi="Arial" w:cs="Arial"/>
          <w:sz w:val="22"/>
          <w:szCs w:val="22"/>
        </w:rPr>
        <w:t xml:space="preserve">pracovních </w:t>
      </w:r>
      <w:r w:rsidRPr="00CB17E2">
        <w:rPr>
          <w:rFonts w:ascii="Arial" w:hAnsi="Arial" w:cs="Arial"/>
          <w:sz w:val="22"/>
          <w:szCs w:val="22"/>
        </w:rPr>
        <w:t>dnů před zahájením předávacího řízení</w:t>
      </w:r>
      <w:r w:rsidR="00F239D7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způsobem uvedeným v čl. XIV</w:t>
      </w:r>
      <w:r w:rsidR="00B916A8">
        <w:rPr>
          <w:rFonts w:ascii="Arial" w:hAnsi="Arial" w:cs="Arial"/>
          <w:sz w:val="22"/>
          <w:szCs w:val="22"/>
        </w:rPr>
        <w:t>. této smlouvy</w:t>
      </w:r>
      <w:r w:rsidRPr="00CB17E2">
        <w:rPr>
          <w:rFonts w:ascii="Arial" w:hAnsi="Arial" w:cs="Arial"/>
          <w:sz w:val="22"/>
          <w:szCs w:val="22"/>
        </w:rPr>
        <w:t>.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O předání a převzetí díla </w:t>
      </w:r>
      <w:r w:rsidR="00E66324" w:rsidRPr="00CB17E2">
        <w:rPr>
          <w:rFonts w:ascii="Arial" w:hAnsi="Arial" w:cs="Arial"/>
          <w:sz w:val="22"/>
          <w:szCs w:val="22"/>
        </w:rPr>
        <w:t>vyhotoví</w:t>
      </w:r>
      <w:r w:rsidRPr="00CB17E2">
        <w:rPr>
          <w:rFonts w:ascii="Arial" w:hAnsi="Arial" w:cs="Arial"/>
          <w:sz w:val="22"/>
          <w:szCs w:val="22"/>
        </w:rPr>
        <w:t xml:space="preserve"> smluvní strany </w:t>
      </w:r>
      <w:r w:rsidR="00F8480C" w:rsidRPr="00CB17E2">
        <w:rPr>
          <w:rFonts w:ascii="Arial" w:hAnsi="Arial" w:cs="Arial"/>
          <w:sz w:val="22"/>
          <w:szCs w:val="22"/>
        </w:rPr>
        <w:t>„P</w:t>
      </w:r>
      <w:r w:rsidRPr="00CB17E2">
        <w:rPr>
          <w:rFonts w:ascii="Arial" w:hAnsi="Arial" w:cs="Arial"/>
          <w:sz w:val="22"/>
          <w:szCs w:val="22"/>
        </w:rPr>
        <w:t>rotokol o předání a převzetí</w:t>
      </w:r>
      <w:r w:rsidR="00F8480C" w:rsidRPr="00CB17E2">
        <w:rPr>
          <w:rFonts w:ascii="Arial" w:hAnsi="Arial" w:cs="Arial"/>
          <w:sz w:val="22"/>
          <w:szCs w:val="22"/>
        </w:rPr>
        <w:t xml:space="preserve"> díla</w:t>
      </w:r>
      <w:r w:rsidRPr="00CB17E2">
        <w:rPr>
          <w:rFonts w:ascii="Arial" w:hAnsi="Arial" w:cs="Arial"/>
          <w:sz w:val="22"/>
          <w:szCs w:val="22"/>
        </w:rPr>
        <w:t>", který bude obsahovat vedle základních technických údajů zejména zhodnocení kvality provedených prací, soupis případných vad a nedodělků, bude-li s nimi dílo převzato</w:t>
      </w:r>
      <w:r w:rsidR="00DD6388" w:rsidRPr="00CB17E2">
        <w:rPr>
          <w:rFonts w:ascii="Arial" w:hAnsi="Arial" w:cs="Arial"/>
          <w:sz w:val="22"/>
          <w:szCs w:val="22"/>
        </w:rPr>
        <w:t xml:space="preserve">, </w:t>
      </w:r>
      <w:r w:rsidR="00ED1A90">
        <w:rPr>
          <w:rFonts w:ascii="Arial" w:hAnsi="Arial" w:cs="Arial"/>
          <w:sz w:val="22"/>
          <w:szCs w:val="22"/>
        </w:rPr>
        <w:t>a </w:t>
      </w:r>
      <w:proofErr w:type="gramStart"/>
      <w:r w:rsidRPr="00CB17E2">
        <w:rPr>
          <w:rFonts w:ascii="Arial" w:hAnsi="Arial" w:cs="Arial"/>
          <w:sz w:val="22"/>
          <w:szCs w:val="22"/>
        </w:rPr>
        <w:t>dohodu</w:t>
      </w:r>
      <w:proofErr w:type="gramEnd"/>
      <w:r w:rsidRPr="00CB17E2">
        <w:rPr>
          <w:rFonts w:ascii="Arial" w:hAnsi="Arial" w:cs="Arial"/>
          <w:sz w:val="22"/>
          <w:szCs w:val="22"/>
        </w:rPr>
        <w:t xml:space="preserve"> o termínech odstranění vad a nedodělků.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Dnem podpisu </w:t>
      </w:r>
      <w:r w:rsidR="00F0596F" w:rsidRPr="00CB17E2">
        <w:rPr>
          <w:rFonts w:ascii="Arial" w:hAnsi="Arial" w:cs="Arial"/>
          <w:sz w:val="22"/>
          <w:szCs w:val="22"/>
        </w:rPr>
        <w:t>„</w:t>
      </w:r>
      <w:r w:rsidR="00F8480C" w:rsidRPr="00CB17E2">
        <w:rPr>
          <w:rFonts w:ascii="Arial" w:hAnsi="Arial" w:cs="Arial"/>
          <w:sz w:val="22"/>
          <w:szCs w:val="22"/>
        </w:rPr>
        <w:t>P</w:t>
      </w:r>
      <w:r w:rsidRPr="00CB17E2">
        <w:rPr>
          <w:rFonts w:ascii="Arial" w:hAnsi="Arial" w:cs="Arial"/>
          <w:sz w:val="22"/>
          <w:szCs w:val="22"/>
        </w:rPr>
        <w:t>rotokolu o předání a převzetí díla</w:t>
      </w:r>
      <w:r w:rsidR="00F0596F" w:rsidRPr="00CB17E2">
        <w:rPr>
          <w:rFonts w:ascii="Arial" w:hAnsi="Arial" w:cs="Arial"/>
          <w:sz w:val="22"/>
          <w:szCs w:val="22"/>
        </w:rPr>
        <w:t>“</w:t>
      </w:r>
      <w:r w:rsidRPr="00CB17E2">
        <w:rPr>
          <w:rFonts w:ascii="Arial" w:hAnsi="Arial" w:cs="Arial"/>
          <w:sz w:val="22"/>
          <w:szCs w:val="22"/>
        </w:rPr>
        <w:t xml:space="preserve"> začíná běžet záruční lhůta.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Odmítne-li objednatel dílo převzít, sepíše se o tom zápis, v němž smluvní strany uvedou svá stanoviska a jejich zdůvodnění, včetně návrhu na další postup.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Objednatel není oprávněn odmítnout převzetí díla pro závady, jejichž původ je ve </w:t>
      </w:r>
      <w:r w:rsidRPr="00CB17E2">
        <w:rPr>
          <w:rFonts w:ascii="Arial" w:hAnsi="Arial" w:cs="Arial"/>
          <w:sz w:val="22"/>
          <w:szCs w:val="22"/>
        </w:rPr>
        <w:lastRenderedPageBreak/>
        <w:t>schválené projektové dokumentaci ke stavebnímu řízení, nebo jestliže sám způsobil, že dílo nevyhovuje.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Zhotovitel je však povinen upozornit objednatele na vady projektu, o kterých věděl nebo vědět mohl</w:t>
      </w:r>
      <w:r w:rsidR="00F0596F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bezodkladně po tom, co tyto vady zjistil nebo zjistit mohl.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Zhotovitel souhlasí s případným převodem práv objednatele z odpovědnosti za vady na provozovatele (uživatele) dokončeného díla.</w:t>
      </w:r>
    </w:p>
    <w:p w:rsidR="0070074F" w:rsidRPr="00CB17E2" w:rsidRDefault="0070074F" w:rsidP="0070074F">
      <w:pPr>
        <w:tabs>
          <w:tab w:val="left" w:pos="-1985"/>
        </w:tabs>
        <w:spacing w:line="240" w:lineRule="atLeast"/>
        <w:ind w:left="540" w:hanging="540"/>
        <w:rPr>
          <w:rFonts w:ascii="Arial" w:hAnsi="Arial" w:cs="Arial"/>
          <w:sz w:val="22"/>
          <w:szCs w:val="22"/>
        </w:rPr>
      </w:pPr>
    </w:p>
    <w:p w:rsidR="006258F6" w:rsidRPr="00CB17E2" w:rsidRDefault="006258F6" w:rsidP="00F15BB4">
      <w:pPr>
        <w:numPr>
          <w:ilvl w:val="12"/>
          <w:numId w:val="0"/>
        </w:numPr>
        <w:spacing w:line="240" w:lineRule="auto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 xml:space="preserve"> IX.</w:t>
      </w:r>
    </w:p>
    <w:p w:rsidR="006258F6" w:rsidRPr="00CB17E2" w:rsidRDefault="006258F6" w:rsidP="00C4083B">
      <w:pPr>
        <w:numPr>
          <w:ilvl w:val="12"/>
          <w:numId w:val="0"/>
        </w:numPr>
        <w:spacing w:after="120" w:line="240" w:lineRule="atLeast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CB17E2">
        <w:rPr>
          <w:rFonts w:ascii="Arial" w:hAnsi="Arial" w:cs="Arial"/>
          <w:b/>
          <w:sz w:val="22"/>
          <w:szCs w:val="22"/>
        </w:rPr>
        <w:t>O D P O V Ě D N O S T   Z A   V A D Y</w:t>
      </w:r>
      <w:proofErr w:type="gramEnd"/>
    </w:p>
    <w:p w:rsidR="006258F6" w:rsidRPr="00CB17E2" w:rsidRDefault="006258F6" w:rsidP="00DC2608">
      <w:pPr>
        <w:pStyle w:val="BodyTextIndent31"/>
        <w:numPr>
          <w:ilvl w:val="0"/>
          <w:numId w:val="1"/>
        </w:numPr>
        <w:tabs>
          <w:tab w:val="left" w:pos="-993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Zhotovitel zodpovídá za to, že </w:t>
      </w:r>
      <w:r w:rsidR="00941C4D" w:rsidRPr="00CB17E2">
        <w:rPr>
          <w:rFonts w:ascii="Arial" w:hAnsi="Arial" w:cs="Arial"/>
          <w:sz w:val="22"/>
          <w:szCs w:val="22"/>
        </w:rPr>
        <w:t>dílo</w:t>
      </w:r>
      <w:r w:rsidRPr="00CB17E2">
        <w:rPr>
          <w:rFonts w:ascii="Arial" w:hAnsi="Arial" w:cs="Arial"/>
          <w:sz w:val="22"/>
          <w:szCs w:val="22"/>
        </w:rPr>
        <w:t xml:space="preserve"> je zhotoven</w:t>
      </w:r>
      <w:r w:rsidR="00941C4D" w:rsidRPr="00CB17E2">
        <w:rPr>
          <w:rFonts w:ascii="Arial" w:hAnsi="Arial" w:cs="Arial"/>
          <w:sz w:val="22"/>
          <w:szCs w:val="22"/>
        </w:rPr>
        <w:t>o</w:t>
      </w:r>
      <w:r w:rsidRPr="00CB17E2">
        <w:rPr>
          <w:rFonts w:ascii="Arial" w:hAnsi="Arial" w:cs="Arial"/>
          <w:sz w:val="22"/>
          <w:szCs w:val="22"/>
        </w:rPr>
        <w:t xml:space="preserve"> podle podmínek smlouvy, a že po dobu záruční doby bude dílo mít vlastnosti dohodnuté v této smlouvě a vlastnosti stanovené právními předpisy, technickými normami, případně vlastnosti obvyklé.</w:t>
      </w:r>
    </w:p>
    <w:p w:rsidR="006258F6" w:rsidRPr="00CB17E2" w:rsidRDefault="006258F6" w:rsidP="00DC2608">
      <w:pPr>
        <w:pStyle w:val="BodyTextIndent31"/>
        <w:numPr>
          <w:ilvl w:val="0"/>
          <w:numId w:val="1"/>
        </w:numPr>
        <w:tabs>
          <w:tab w:val="left" w:pos="-993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Záruční doba</w:t>
      </w:r>
      <w:r w:rsidRPr="00CB17E2">
        <w:rPr>
          <w:rFonts w:ascii="Arial" w:hAnsi="Arial" w:cs="Arial"/>
          <w:sz w:val="22"/>
          <w:szCs w:val="22"/>
        </w:rPr>
        <w:t xml:space="preserve"> na dílo je </w:t>
      </w:r>
      <w:r w:rsidRPr="001561DE">
        <w:rPr>
          <w:rFonts w:ascii="Arial" w:hAnsi="Arial" w:cs="Arial"/>
          <w:b/>
          <w:sz w:val="22"/>
          <w:szCs w:val="22"/>
        </w:rPr>
        <w:t xml:space="preserve">60 měsíců </w:t>
      </w:r>
      <w:r w:rsidRPr="001561DE">
        <w:rPr>
          <w:rFonts w:ascii="Arial" w:hAnsi="Arial" w:cs="Arial"/>
          <w:sz w:val="22"/>
          <w:szCs w:val="22"/>
        </w:rPr>
        <w:t>ode</w:t>
      </w:r>
      <w:r w:rsidRPr="00CB17E2">
        <w:rPr>
          <w:rFonts w:ascii="Arial" w:hAnsi="Arial" w:cs="Arial"/>
          <w:sz w:val="22"/>
          <w:szCs w:val="22"/>
        </w:rPr>
        <w:t xml:space="preserve"> dne předání celého díla. (Dílem se rozumí veškeré provedené práce a dodávky bez ohledu na záruční doby poskyt</w:t>
      </w:r>
      <w:r w:rsidR="00F3685F" w:rsidRPr="00CB17E2">
        <w:rPr>
          <w:rFonts w:ascii="Arial" w:hAnsi="Arial" w:cs="Arial"/>
          <w:sz w:val="22"/>
          <w:szCs w:val="22"/>
        </w:rPr>
        <w:t>ované jejich výrobci či subdodavateli</w:t>
      </w:r>
      <w:r w:rsidRPr="00CB17E2">
        <w:rPr>
          <w:rFonts w:ascii="Arial" w:hAnsi="Arial" w:cs="Arial"/>
          <w:sz w:val="22"/>
          <w:szCs w:val="22"/>
        </w:rPr>
        <w:t xml:space="preserve">). </w:t>
      </w:r>
    </w:p>
    <w:p w:rsidR="006258F6" w:rsidRPr="00CB17E2" w:rsidRDefault="006258F6" w:rsidP="00DC2608">
      <w:pPr>
        <w:pStyle w:val="BodyTextIndent31"/>
        <w:numPr>
          <w:ilvl w:val="0"/>
          <w:numId w:val="1"/>
        </w:numPr>
        <w:tabs>
          <w:tab w:val="left" w:pos="-993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Zhotovitel neodpovídá za vady vzniklé v důsledku neodborného zásahu, neodborného užívání ze strany objednatele (uživatele) a zásahem třetích osob.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1"/>
        </w:numPr>
        <w:tabs>
          <w:tab w:val="clear" w:pos="709"/>
          <w:tab w:val="left" w:pos="540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Reklamace vad je uplatněna včas, pokud ji objednatel uplatní písemně nejpozději do uplynutí záruční doby, a to způsobem uvedeným v čl. XIV</w:t>
      </w:r>
      <w:r w:rsidR="00B916A8">
        <w:rPr>
          <w:rFonts w:cs="Arial"/>
          <w:szCs w:val="22"/>
        </w:rPr>
        <w:t>.</w:t>
      </w:r>
      <w:r w:rsidR="00781BC4">
        <w:rPr>
          <w:rFonts w:cs="Arial"/>
          <w:szCs w:val="22"/>
        </w:rPr>
        <w:t xml:space="preserve"> této smlouvy</w:t>
      </w:r>
      <w:r w:rsidRPr="00CB17E2">
        <w:rPr>
          <w:rFonts w:cs="Arial"/>
          <w:szCs w:val="22"/>
        </w:rPr>
        <w:t>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1"/>
        </w:numPr>
        <w:tabs>
          <w:tab w:val="clear" w:pos="709"/>
          <w:tab w:val="left" w:pos="540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Za škodu vzniklou porušením povinností dle odst. 1</w:t>
      </w:r>
      <w:r w:rsidR="00781BC4">
        <w:rPr>
          <w:rFonts w:cs="Arial"/>
          <w:szCs w:val="22"/>
        </w:rPr>
        <w:t xml:space="preserve"> tohoto článku</w:t>
      </w:r>
      <w:r w:rsidRPr="00CB17E2">
        <w:rPr>
          <w:rFonts w:cs="Arial"/>
          <w:szCs w:val="22"/>
        </w:rPr>
        <w:t xml:space="preserve"> zhotovitel neodpovídá jen v případě, že prokáže, že škoda byla způsobena </w:t>
      </w:r>
      <w:r w:rsidR="00ED1A90">
        <w:rPr>
          <w:rFonts w:cs="Arial"/>
          <w:szCs w:val="22"/>
        </w:rPr>
        <w:t>mimořádnou a </w:t>
      </w:r>
      <w:r w:rsidR="00F3685F" w:rsidRPr="00CB17E2">
        <w:rPr>
          <w:rFonts w:cs="Arial"/>
          <w:szCs w:val="22"/>
        </w:rPr>
        <w:t>nepřekonatelnou překážkou</w:t>
      </w:r>
      <w:r w:rsidRPr="00CB17E2">
        <w:rPr>
          <w:rFonts w:cs="Arial"/>
          <w:szCs w:val="22"/>
        </w:rPr>
        <w:t>.</w:t>
      </w:r>
    </w:p>
    <w:p w:rsidR="006258F6" w:rsidRPr="00CB17E2" w:rsidRDefault="006258F6" w:rsidP="00DC2608">
      <w:pPr>
        <w:widowControl/>
        <w:numPr>
          <w:ilvl w:val="0"/>
          <w:numId w:val="1"/>
        </w:numPr>
        <w:suppressAutoHyphens w:val="0"/>
        <w:adjustRightInd/>
        <w:spacing w:before="120"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 případě, že zhotovitel z jakéhokoliv důvodu nedokončí dílo, pak záruka za jakost platí na dodávky a práce provedené do doby ukončení prací.</w:t>
      </w:r>
    </w:p>
    <w:p w:rsidR="00C4083B" w:rsidRDefault="006258F6" w:rsidP="00DC2608">
      <w:pPr>
        <w:widowControl/>
        <w:numPr>
          <w:ilvl w:val="0"/>
          <w:numId w:val="1"/>
        </w:numPr>
        <w:suppressAutoHyphens w:val="0"/>
        <w:adjustRightInd/>
        <w:spacing w:before="120"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Smluvní strany se dohodly, že v případě vzniku vad díla, je objednatel povinen bezodkladně po jejich zjištění, písemnou formou a způsobem uvedeným v čl. XIV</w:t>
      </w:r>
      <w:r w:rsidR="00B916A8">
        <w:rPr>
          <w:rFonts w:ascii="Arial" w:hAnsi="Arial" w:cs="Arial"/>
          <w:sz w:val="22"/>
          <w:szCs w:val="22"/>
        </w:rPr>
        <w:t>.</w:t>
      </w:r>
      <w:r w:rsidR="00781BC4">
        <w:rPr>
          <w:rFonts w:ascii="Arial" w:hAnsi="Arial" w:cs="Arial"/>
          <w:sz w:val="22"/>
          <w:szCs w:val="22"/>
        </w:rPr>
        <w:t xml:space="preserve"> této smlouvy</w:t>
      </w:r>
      <w:r w:rsidR="0045425B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existenci těchto vad zhotoviteli oznámit, přičemž zhotovitel je povinen písemně oznámené tedy reklamované vady díla bezplatně odstranit</w:t>
      </w:r>
      <w:r w:rsidR="00F239D7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ve lhůtě 30</w:t>
      </w:r>
      <w:r w:rsidR="0045425B">
        <w:rPr>
          <w:rFonts w:ascii="Arial" w:hAnsi="Arial" w:cs="Arial"/>
          <w:sz w:val="22"/>
          <w:szCs w:val="22"/>
        </w:rPr>
        <w:t xml:space="preserve">kalendářních </w:t>
      </w:r>
      <w:r w:rsidR="00DD6388" w:rsidRPr="00CB17E2">
        <w:rPr>
          <w:rFonts w:ascii="Arial" w:hAnsi="Arial" w:cs="Arial"/>
          <w:sz w:val="22"/>
          <w:szCs w:val="22"/>
        </w:rPr>
        <w:t xml:space="preserve">dnů od uplatnění </w:t>
      </w:r>
      <w:r w:rsidRPr="00CB17E2">
        <w:rPr>
          <w:rFonts w:ascii="Arial" w:hAnsi="Arial" w:cs="Arial"/>
          <w:sz w:val="22"/>
          <w:szCs w:val="22"/>
        </w:rPr>
        <w:t xml:space="preserve">písemné  výzvy - reklamace objednatelem. </w:t>
      </w:r>
    </w:p>
    <w:p w:rsidR="00BA551F" w:rsidRPr="00F80510" w:rsidRDefault="00BA551F" w:rsidP="00BA551F">
      <w:pPr>
        <w:widowControl/>
        <w:suppressAutoHyphens w:val="0"/>
        <w:adjustRightInd/>
        <w:spacing w:before="120" w:line="240" w:lineRule="auto"/>
        <w:ind w:left="567"/>
        <w:textAlignment w:val="auto"/>
        <w:rPr>
          <w:rFonts w:ascii="Arial" w:hAnsi="Arial" w:cs="Arial"/>
          <w:sz w:val="22"/>
          <w:szCs w:val="22"/>
        </w:rPr>
      </w:pPr>
    </w:p>
    <w:p w:rsidR="006258F6" w:rsidRPr="00CB17E2" w:rsidRDefault="006258F6" w:rsidP="00F15BB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X.</w:t>
      </w:r>
    </w:p>
    <w:p w:rsidR="00F0596F" w:rsidRPr="00CB17E2" w:rsidRDefault="006258F6" w:rsidP="00C4083B">
      <w:pPr>
        <w:pStyle w:val="Nadpis5"/>
        <w:spacing w:after="120" w:line="240" w:lineRule="auto"/>
        <w:ind w:left="0"/>
        <w:jc w:val="center"/>
        <w:rPr>
          <w:b/>
          <w:i w:val="0"/>
          <w:sz w:val="22"/>
          <w:szCs w:val="22"/>
        </w:rPr>
      </w:pPr>
      <w:r w:rsidRPr="00CB17E2">
        <w:rPr>
          <w:b/>
          <w:i w:val="0"/>
          <w:sz w:val="22"/>
          <w:szCs w:val="22"/>
        </w:rPr>
        <w:t>S M L U V N Í   P O K U T Y</w:t>
      </w:r>
    </w:p>
    <w:p w:rsidR="006258F6" w:rsidRPr="00CB17E2" w:rsidRDefault="006258F6" w:rsidP="00DC2608">
      <w:pPr>
        <w:pStyle w:val="BodyTextIndent32"/>
        <w:numPr>
          <w:ilvl w:val="0"/>
          <w:numId w:val="3"/>
        </w:numPr>
        <w:tabs>
          <w:tab w:val="clear" w:pos="720"/>
          <w:tab w:val="num" w:pos="561"/>
          <w:tab w:val="num" w:pos="921"/>
        </w:tabs>
        <w:spacing w:line="240" w:lineRule="auto"/>
        <w:ind w:left="561" w:hanging="561"/>
        <w:rPr>
          <w:rFonts w:ascii="Arial" w:hAnsi="Arial" w:cs="Arial"/>
          <w:b/>
          <w:i/>
          <w:iCs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Za prodlení s předáním dokončeného díla či jeho částí zaplatí zhotovitel smluvní pokutu ve výši </w:t>
      </w:r>
      <w:r w:rsidRPr="00CB17E2">
        <w:rPr>
          <w:rFonts w:ascii="Arial" w:hAnsi="Arial" w:cs="Arial"/>
          <w:b/>
          <w:sz w:val="22"/>
          <w:szCs w:val="22"/>
        </w:rPr>
        <w:t>0,5%</w:t>
      </w:r>
      <w:r w:rsidRPr="00CB17E2">
        <w:rPr>
          <w:rFonts w:ascii="Arial" w:hAnsi="Arial" w:cs="Arial"/>
          <w:sz w:val="22"/>
          <w:szCs w:val="22"/>
        </w:rPr>
        <w:t xml:space="preserve"> z ceny díla za každý započatý den prodlení. </w:t>
      </w:r>
    </w:p>
    <w:p w:rsidR="006258F6" w:rsidRPr="00CB17E2" w:rsidRDefault="006258F6" w:rsidP="00DC2608">
      <w:pPr>
        <w:pStyle w:val="BodyTextIndent32"/>
        <w:numPr>
          <w:ilvl w:val="0"/>
          <w:numId w:val="3"/>
        </w:numPr>
        <w:tabs>
          <w:tab w:val="clear" w:pos="720"/>
          <w:tab w:val="num" w:pos="561"/>
          <w:tab w:val="num" w:pos="921"/>
        </w:tabs>
        <w:spacing w:line="240" w:lineRule="auto"/>
        <w:ind w:left="561" w:hanging="561"/>
        <w:rPr>
          <w:rFonts w:ascii="Arial" w:hAnsi="Arial" w:cs="Arial"/>
          <w:b/>
          <w:i/>
          <w:iCs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Za prodlení s odstraněním případných drobných vad a nedodělků, bude-li s nimi dílo či jeho část předáno a převzato, zaplatí zhotovitel smluvní pokutu ve výši </w:t>
      </w:r>
      <w:r w:rsidRPr="00CB17E2">
        <w:rPr>
          <w:rFonts w:ascii="Arial" w:hAnsi="Arial" w:cs="Arial"/>
          <w:b/>
          <w:sz w:val="22"/>
          <w:szCs w:val="22"/>
        </w:rPr>
        <w:t>0,15%</w:t>
      </w:r>
      <w:r w:rsidRPr="00CB17E2">
        <w:rPr>
          <w:rFonts w:ascii="Arial" w:hAnsi="Arial" w:cs="Arial"/>
          <w:sz w:val="22"/>
          <w:szCs w:val="22"/>
        </w:rPr>
        <w:t xml:space="preserve"> z ceny </w:t>
      </w:r>
      <w:r w:rsidR="00AB1E4C" w:rsidRPr="00CB17E2">
        <w:rPr>
          <w:rFonts w:ascii="Arial" w:hAnsi="Arial" w:cs="Arial"/>
          <w:sz w:val="22"/>
          <w:szCs w:val="22"/>
        </w:rPr>
        <w:t xml:space="preserve">díla </w:t>
      </w:r>
      <w:r w:rsidRPr="00CB17E2">
        <w:rPr>
          <w:rFonts w:ascii="Arial" w:hAnsi="Arial" w:cs="Arial"/>
          <w:sz w:val="22"/>
          <w:szCs w:val="22"/>
        </w:rPr>
        <w:t xml:space="preserve">za každý </w:t>
      </w:r>
      <w:r w:rsidR="0038038F">
        <w:rPr>
          <w:rFonts w:ascii="Arial" w:hAnsi="Arial" w:cs="Arial"/>
          <w:sz w:val="22"/>
          <w:szCs w:val="22"/>
        </w:rPr>
        <w:t xml:space="preserve">kalendářní </w:t>
      </w:r>
      <w:r w:rsidRPr="00CB17E2">
        <w:rPr>
          <w:rFonts w:ascii="Arial" w:hAnsi="Arial" w:cs="Arial"/>
          <w:sz w:val="22"/>
          <w:szCs w:val="22"/>
        </w:rPr>
        <w:t xml:space="preserve">den prodlení a za každou vadu a nedodělek. </w:t>
      </w:r>
    </w:p>
    <w:p w:rsidR="006258F6" w:rsidRPr="00CB17E2" w:rsidRDefault="006258F6" w:rsidP="00ED1A90">
      <w:pPr>
        <w:pStyle w:val="BodyTextIndent32"/>
        <w:numPr>
          <w:ilvl w:val="0"/>
          <w:numId w:val="3"/>
        </w:numPr>
        <w:tabs>
          <w:tab w:val="clear" w:pos="720"/>
          <w:tab w:val="num" w:pos="561"/>
          <w:tab w:val="num" w:pos="921"/>
        </w:tabs>
        <w:spacing w:line="240" w:lineRule="auto"/>
        <w:ind w:left="561" w:hanging="56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Za nedodržení lhůty stanovené pro převzetí staveniště uvedené v čl. III. odst. 1</w:t>
      </w:r>
      <w:r w:rsidR="00D44C34">
        <w:rPr>
          <w:rFonts w:ascii="Arial" w:hAnsi="Arial" w:cs="Arial"/>
          <w:sz w:val="22"/>
          <w:szCs w:val="22"/>
        </w:rPr>
        <w:t xml:space="preserve"> této smlouvy</w:t>
      </w:r>
      <w:r w:rsidRPr="00CB17E2">
        <w:rPr>
          <w:rFonts w:ascii="Arial" w:hAnsi="Arial" w:cs="Arial"/>
          <w:sz w:val="22"/>
          <w:szCs w:val="22"/>
        </w:rPr>
        <w:t xml:space="preserve"> je povinen zhotovitel zaplatit objednateli smluvní pokutu ve výši </w:t>
      </w:r>
      <w:r w:rsidRPr="00CB17E2">
        <w:rPr>
          <w:rFonts w:ascii="Arial" w:hAnsi="Arial" w:cs="Arial"/>
          <w:b/>
          <w:sz w:val="22"/>
          <w:szCs w:val="22"/>
        </w:rPr>
        <w:t>0,15%</w:t>
      </w:r>
      <w:r w:rsidRPr="00CB17E2">
        <w:rPr>
          <w:rFonts w:ascii="Arial" w:hAnsi="Arial" w:cs="Arial"/>
          <w:sz w:val="22"/>
          <w:szCs w:val="22"/>
        </w:rPr>
        <w:t xml:space="preserve"> z ceny </w:t>
      </w:r>
      <w:r w:rsidR="00DF0E12" w:rsidRPr="00CB17E2">
        <w:rPr>
          <w:rFonts w:ascii="Arial" w:hAnsi="Arial" w:cs="Arial"/>
          <w:sz w:val="22"/>
          <w:szCs w:val="22"/>
        </w:rPr>
        <w:t xml:space="preserve">díla </w:t>
      </w:r>
      <w:r w:rsidRPr="00CB17E2">
        <w:rPr>
          <w:rFonts w:ascii="Arial" w:hAnsi="Arial" w:cs="Arial"/>
          <w:sz w:val="22"/>
          <w:szCs w:val="22"/>
        </w:rPr>
        <w:t xml:space="preserve">za každý </w:t>
      </w:r>
      <w:r w:rsidR="0038038F">
        <w:rPr>
          <w:rFonts w:ascii="Arial" w:hAnsi="Arial" w:cs="Arial"/>
          <w:sz w:val="22"/>
          <w:szCs w:val="22"/>
        </w:rPr>
        <w:t xml:space="preserve">kalendářní </w:t>
      </w:r>
      <w:r w:rsidRPr="00CB17E2">
        <w:rPr>
          <w:rFonts w:ascii="Arial" w:hAnsi="Arial" w:cs="Arial"/>
          <w:sz w:val="22"/>
          <w:szCs w:val="22"/>
        </w:rPr>
        <w:t>den prodlení.</w:t>
      </w:r>
    </w:p>
    <w:p w:rsidR="006258F6" w:rsidRPr="00CB17E2" w:rsidRDefault="006258F6" w:rsidP="00DC2608">
      <w:pPr>
        <w:pStyle w:val="BodyTextIndent32"/>
        <w:numPr>
          <w:ilvl w:val="0"/>
          <w:numId w:val="3"/>
        </w:numPr>
        <w:tabs>
          <w:tab w:val="clear" w:pos="720"/>
          <w:tab w:val="num" w:pos="561"/>
          <w:tab w:val="num" w:pos="921"/>
        </w:tabs>
        <w:spacing w:line="240" w:lineRule="auto"/>
        <w:ind w:left="561" w:hanging="561"/>
        <w:rPr>
          <w:rFonts w:ascii="Arial" w:hAnsi="Arial" w:cs="Arial"/>
          <w:b/>
          <w:bCs/>
          <w:i/>
          <w:iCs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Neodstraní-li zhotovitel reklamovanou vadu do 30 kalendářních dnů od doručení písemné reklamace způsobem uvedeným v čl. </w:t>
      </w:r>
      <w:proofErr w:type="gramStart"/>
      <w:r w:rsidRPr="00CB17E2">
        <w:rPr>
          <w:rFonts w:ascii="Arial" w:hAnsi="Arial" w:cs="Arial"/>
          <w:sz w:val="22"/>
          <w:szCs w:val="22"/>
        </w:rPr>
        <w:t>XIV.této</w:t>
      </w:r>
      <w:proofErr w:type="gramEnd"/>
      <w:r w:rsidRPr="00CB17E2">
        <w:rPr>
          <w:rFonts w:ascii="Arial" w:hAnsi="Arial" w:cs="Arial"/>
          <w:sz w:val="22"/>
          <w:szCs w:val="22"/>
        </w:rPr>
        <w:t xml:space="preserve"> smlouvy, nebo v jiném dohodnutém termínu, je zhotovitel objednateli povinen zaplatit smluvní pokutu ve výši </w:t>
      </w:r>
      <w:r w:rsidRPr="00CB17E2">
        <w:rPr>
          <w:rFonts w:ascii="Arial" w:hAnsi="Arial" w:cs="Arial"/>
          <w:b/>
          <w:sz w:val="22"/>
          <w:szCs w:val="22"/>
        </w:rPr>
        <w:t>0,15</w:t>
      </w:r>
      <w:r w:rsidRPr="00CB17E2">
        <w:rPr>
          <w:rFonts w:ascii="Arial" w:hAnsi="Arial" w:cs="Arial"/>
          <w:sz w:val="22"/>
          <w:szCs w:val="22"/>
        </w:rPr>
        <w:t xml:space="preserve"> % z ceny díla za každou vadu a </w:t>
      </w:r>
      <w:r w:rsidR="0038038F">
        <w:rPr>
          <w:rFonts w:ascii="Arial" w:hAnsi="Arial" w:cs="Arial"/>
          <w:sz w:val="22"/>
          <w:szCs w:val="22"/>
        </w:rPr>
        <w:t xml:space="preserve">kalendářní </w:t>
      </w:r>
      <w:r w:rsidRPr="00CB17E2">
        <w:rPr>
          <w:rFonts w:ascii="Arial" w:hAnsi="Arial" w:cs="Arial"/>
          <w:sz w:val="22"/>
          <w:szCs w:val="22"/>
        </w:rPr>
        <w:t>den prodlení. V případě prodlení zhotovitele s odstraněním reklamovaných vad dle předchozího odstavce, má objednatel vedle vyúčtování smluvní pokuty právo pověřit odstraněním vady třetí osobu na náklady zhotovitele</w:t>
      </w:r>
      <w:r w:rsidR="00F239D7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v případě, že zhotovitel neodstraní vady ani po opětovné písemné výzvě se stanovením dodatečné lhůty pro odstranění vad.  </w:t>
      </w:r>
    </w:p>
    <w:p w:rsidR="006258F6" w:rsidRPr="00CB17E2" w:rsidRDefault="006258F6" w:rsidP="00DC2608">
      <w:pPr>
        <w:widowControl/>
        <w:numPr>
          <w:ilvl w:val="0"/>
          <w:numId w:val="3"/>
        </w:numPr>
        <w:tabs>
          <w:tab w:val="clear" w:pos="720"/>
          <w:tab w:val="left" w:pos="-1985"/>
          <w:tab w:val="left" w:pos="-1560"/>
          <w:tab w:val="num" w:pos="561"/>
          <w:tab w:val="num" w:pos="921"/>
        </w:tabs>
        <w:suppressAutoHyphens w:val="0"/>
        <w:adjustRightInd/>
        <w:spacing w:before="120" w:line="240" w:lineRule="auto"/>
        <w:ind w:left="561" w:hanging="561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Zhotovitel zaplatí smluvní pokutu z prodlení za opožděné vystavení kon</w:t>
      </w:r>
      <w:r w:rsidR="00F239D7" w:rsidRPr="00CB17E2">
        <w:rPr>
          <w:rFonts w:ascii="Arial" w:hAnsi="Arial" w:cs="Arial"/>
          <w:sz w:val="22"/>
          <w:szCs w:val="22"/>
        </w:rPr>
        <w:t>ečné faktury ve smyslu čl. IV. o</w:t>
      </w:r>
      <w:r w:rsidRPr="00CB17E2">
        <w:rPr>
          <w:rFonts w:ascii="Arial" w:hAnsi="Arial" w:cs="Arial"/>
          <w:sz w:val="22"/>
          <w:szCs w:val="22"/>
        </w:rPr>
        <w:t>dst. 2</w:t>
      </w:r>
      <w:r w:rsidR="00D44C34">
        <w:rPr>
          <w:rFonts w:ascii="Arial" w:hAnsi="Arial" w:cs="Arial"/>
          <w:sz w:val="22"/>
          <w:szCs w:val="22"/>
        </w:rPr>
        <w:t>této smlouvy</w:t>
      </w:r>
      <w:r w:rsidRPr="00CB17E2">
        <w:rPr>
          <w:rFonts w:ascii="Arial" w:hAnsi="Arial" w:cs="Arial"/>
          <w:sz w:val="22"/>
          <w:szCs w:val="22"/>
        </w:rPr>
        <w:t xml:space="preserve">, ve výši </w:t>
      </w:r>
      <w:r w:rsidRPr="00CB17E2">
        <w:rPr>
          <w:rFonts w:ascii="Arial" w:hAnsi="Arial" w:cs="Arial"/>
          <w:b/>
          <w:sz w:val="22"/>
          <w:szCs w:val="22"/>
        </w:rPr>
        <w:t>0,1%</w:t>
      </w:r>
      <w:r w:rsidRPr="00CB17E2">
        <w:rPr>
          <w:rFonts w:ascii="Arial" w:hAnsi="Arial" w:cs="Arial"/>
          <w:sz w:val="22"/>
          <w:szCs w:val="22"/>
        </w:rPr>
        <w:t xml:space="preserve"> z ceny za každý </w:t>
      </w:r>
      <w:r w:rsidR="0038038F">
        <w:rPr>
          <w:rFonts w:ascii="Arial" w:hAnsi="Arial" w:cs="Arial"/>
          <w:sz w:val="22"/>
          <w:szCs w:val="22"/>
        </w:rPr>
        <w:t xml:space="preserve">kalendářní </w:t>
      </w:r>
      <w:r w:rsidRPr="00CB17E2">
        <w:rPr>
          <w:rFonts w:ascii="Arial" w:hAnsi="Arial" w:cs="Arial"/>
          <w:sz w:val="22"/>
          <w:szCs w:val="22"/>
        </w:rPr>
        <w:t xml:space="preserve">den prodlení. </w:t>
      </w:r>
    </w:p>
    <w:p w:rsidR="006258F6" w:rsidRPr="00CB17E2" w:rsidRDefault="006258F6" w:rsidP="00DC2608">
      <w:pPr>
        <w:pStyle w:val="Zkladntext"/>
        <w:widowControl/>
        <w:numPr>
          <w:ilvl w:val="0"/>
          <w:numId w:val="3"/>
        </w:numPr>
        <w:tabs>
          <w:tab w:val="clear" w:pos="720"/>
          <w:tab w:val="num" w:pos="561"/>
          <w:tab w:val="num" w:pos="921"/>
        </w:tabs>
        <w:suppressAutoHyphens w:val="0"/>
        <w:overflowPunct w:val="0"/>
        <w:autoSpaceDE w:val="0"/>
        <w:autoSpaceDN w:val="0"/>
        <w:spacing w:before="120" w:after="0" w:line="240" w:lineRule="auto"/>
        <w:ind w:left="561" w:hanging="561"/>
        <w:rPr>
          <w:rFonts w:ascii="Arial" w:hAnsi="Arial" w:cs="Arial"/>
          <w:i/>
          <w:iCs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lastRenderedPageBreak/>
        <w:t>Jestliže budou objednatelem v průběhu plnění smlouvy zjištěny další nedostatky v činnosti zhotovitele</w:t>
      </w:r>
      <w:r w:rsidR="00F0596F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zejména porušení ustanovení čl. VI., čl. VII. odst. 2,3,8 a 10</w:t>
      </w:r>
      <w:r w:rsidR="00F239D7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dále porušením ustanovení čl. VIII.</w:t>
      </w:r>
      <w:r w:rsidR="00D44C34">
        <w:rPr>
          <w:rFonts w:ascii="Arial" w:hAnsi="Arial" w:cs="Arial"/>
          <w:sz w:val="22"/>
          <w:szCs w:val="22"/>
        </w:rPr>
        <w:t>,</w:t>
      </w:r>
      <w:r w:rsidR="0038038F">
        <w:rPr>
          <w:rFonts w:ascii="Arial" w:hAnsi="Arial" w:cs="Arial"/>
          <w:sz w:val="22"/>
          <w:szCs w:val="22"/>
        </w:rPr>
        <w:t xml:space="preserve"> vše této smlouvy</w:t>
      </w:r>
      <w:r w:rsidR="00F0596F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je objednatel povinen na tyto skutečnosti neprodleně zhotovitele upozornit</w:t>
      </w:r>
      <w:r w:rsidR="0038038F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písemnou výzvou. Pokud zhotovitel nezjedná nápravu do deseti kalendářních dnů od doručení této výzvy, je povinen objednateli zaplatit smluvní pokutu ve výši </w:t>
      </w:r>
      <w:r w:rsidRPr="00CB17E2">
        <w:rPr>
          <w:rFonts w:ascii="Arial" w:hAnsi="Arial" w:cs="Arial"/>
          <w:b/>
          <w:sz w:val="22"/>
          <w:szCs w:val="22"/>
        </w:rPr>
        <w:t>0,1%</w:t>
      </w:r>
      <w:r w:rsidRPr="00CB17E2">
        <w:rPr>
          <w:rFonts w:ascii="Arial" w:hAnsi="Arial" w:cs="Arial"/>
          <w:sz w:val="22"/>
          <w:szCs w:val="22"/>
        </w:rPr>
        <w:t xml:space="preserve"> z ceny</w:t>
      </w:r>
      <w:r w:rsidR="00ED1A90">
        <w:rPr>
          <w:rFonts w:ascii="Arial" w:hAnsi="Arial" w:cs="Arial"/>
          <w:sz w:val="22"/>
          <w:szCs w:val="22"/>
        </w:rPr>
        <w:t xml:space="preserve"> za každý jednotlivý zjištěný a</w:t>
      </w:r>
      <w:r w:rsidR="00ED1A90">
        <w:rPr>
          <w:rFonts w:ascii="Arial" w:hAnsi="Arial" w:cs="Arial"/>
          <w:sz w:val="22"/>
          <w:szCs w:val="22"/>
          <w:lang w:val="cs-CZ"/>
        </w:rPr>
        <w:t> </w:t>
      </w:r>
      <w:r w:rsidRPr="00CB17E2">
        <w:rPr>
          <w:rFonts w:ascii="Arial" w:hAnsi="Arial" w:cs="Arial"/>
          <w:sz w:val="22"/>
          <w:szCs w:val="22"/>
        </w:rPr>
        <w:t>oznámený nedostatek, přičemž oznámením se rozumí doručení písemné výzvy k jeho odstranění dle čl. XIV</w:t>
      </w:r>
      <w:r w:rsidR="00B916A8">
        <w:rPr>
          <w:rFonts w:ascii="Arial" w:hAnsi="Arial" w:cs="Arial"/>
          <w:sz w:val="22"/>
          <w:szCs w:val="22"/>
        </w:rPr>
        <w:t>.</w:t>
      </w:r>
      <w:r w:rsidR="0038038F">
        <w:rPr>
          <w:rFonts w:ascii="Arial" w:hAnsi="Arial" w:cs="Arial"/>
          <w:sz w:val="22"/>
          <w:szCs w:val="22"/>
        </w:rPr>
        <w:t xml:space="preserve"> této smlouvy</w:t>
      </w:r>
      <w:r w:rsidRPr="00CB17E2">
        <w:rPr>
          <w:rFonts w:ascii="Arial" w:hAnsi="Arial" w:cs="Arial"/>
          <w:sz w:val="22"/>
          <w:szCs w:val="22"/>
        </w:rPr>
        <w:t xml:space="preserve">. </w:t>
      </w:r>
    </w:p>
    <w:p w:rsidR="006258F6" w:rsidRPr="00CB17E2" w:rsidRDefault="006258F6" w:rsidP="00DF0E12">
      <w:pPr>
        <w:pStyle w:val="Zkladntext"/>
        <w:widowControl/>
        <w:numPr>
          <w:ilvl w:val="0"/>
          <w:numId w:val="3"/>
        </w:numPr>
        <w:tabs>
          <w:tab w:val="clear" w:pos="720"/>
          <w:tab w:val="num" w:pos="567"/>
        </w:tabs>
        <w:suppressAutoHyphens w:val="0"/>
        <w:overflowPunct w:val="0"/>
        <w:autoSpaceDE w:val="0"/>
        <w:autoSpaceDN w:val="0"/>
        <w:spacing w:before="120"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 případě, že zhotovitel nesplní povinnost uvedenou v čl. XIII. odst. 3 a odst. 4</w:t>
      </w:r>
      <w:r w:rsidR="0038038F">
        <w:rPr>
          <w:rFonts w:ascii="Arial" w:hAnsi="Arial" w:cs="Arial"/>
          <w:sz w:val="22"/>
          <w:szCs w:val="22"/>
        </w:rPr>
        <w:t>této smlouvy</w:t>
      </w:r>
      <w:r w:rsidR="00DD6388" w:rsidRPr="00CB17E2">
        <w:rPr>
          <w:rFonts w:ascii="Arial" w:hAnsi="Arial" w:cs="Arial"/>
          <w:sz w:val="22"/>
          <w:szCs w:val="22"/>
        </w:rPr>
        <w:t>je povinen</w:t>
      </w:r>
      <w:r w:rsidRPr="00CB17E2">
        <w:rPr>
          <w:rFonts w:ascii="Arial" w:hAnsi="Arial" w:cs="Arial"/>
          <w:sz w:val="22"/>
          <w:szCs w:val="22"/>
        </w:rPr>
        <w:t xml:space="preserve"> uhradit objednateli smluvní pokutu ve výši </w:t>
      </w:r>
      <w:r w:rsidRPr="00CB17E2">
        <w:rPr>
          <w:rFonts w:ascii="Arial" w:hAnsi="Arial" w:cs="Arial"/>
          <w:b/>
          <w:sz w:val="22"/>
          <w:szCs w:val="22"/>
        </w:rPr>
        <w:t>0,15%</w:t>
      </w:r>
      <w:r w:rsidRPr="00CB17E2">
        <w:rPr>
          <w:rFonts w:ascii="Arial" w:hAnsi="Arial" w:cs="Arial"/>
          <w:sz w:val="22"/>
          <w:szCs w:val="22"/>
        </w:rPr>
        <w:t xml:space="preserve"> z ceny </w:t>
      </w:r>
      <w:r w:rsidR="00DF0E12" w:rsidRPr="00CB17E2">
        <w:rPr>
          <w:rFonts w:ascii="Arial" w:hAnsi="Arial" w:cs="Arial"/>
          <w:sz w:val="22"/>
          <w:szCs w:val="22"/>
        </w:rPr>
        <w:t xml:space="preserve">díla </w:t>
      </w:r>
      <w:r w:rsidRPr="00CB17E2">
        <w:rPr>
          <w:rFonts w:ascii="Arial" w:hAnsi="Arial" w:cs="Arial"/>
          <w:sz w:val="22"/>
          <w:szCs w:val="22"/>
        </w:rPr>
        <w:t xml:space="preserve">za každý </w:t>
      </w:r>
      <w:r w:rsidR="0038038F">
        <w:rPr>
          <w:rFonts w:ascii="Arial" w:hAnsi="Arial" w:cs="Arial"/>
          <w:sz w:val="22"/>
          <w:szCs w:val="22"/>
        </w:rPr>
        <w:t xml:space="preserve">kalendářní </w:t>
      </w:r>
      <w:r w:rsidRPr="00CB17E2">
        <w:rPr>
          <w:rFonts w:ascii="Arial" w:hAnsi="Arial" w:cs="Arial"/>
          <w:sz w:val="22"/>
          <w:szCs w:val="22"/>
        </w:rPr>
        <w:t>den prodlení.</w:t>
      </w:r>
    </w:p>
    <w:p w:rsidR="006258F6" w:rsidRPr="00CB17E2" w:rsidRDefault="006258F6" w:rsidP="00DC2608">
      <w:pPr>
        <w:widowControl/>
        <w:numPr>
          <w:ilvl w:val="0"/>
          <w:numId w:val="3"/>
        </w:numPr>
        <w:tabs>
          <w:tab w:val="clear" w:pos="720"/>
          <w:tab w:val="num" w:pos="561"/>
          <w:tab w:val="num" w:pos="921"/>
        </w:tabs>
        <w:suppressAutoHyphens w:val="0"/>
        <w:adjustRightInd/>
        <w:spacing w:before="120" w:line="240" w:lineRule="auto"/>
        <w:ind w:left="561" w:hanging="561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E0167E" w:rsidRPr="00CB17E2" w:rsidRDefault="006258F6" w:rsidP="00DC2608">
      <w:pPr>
        <w:pStyle w:val="Zkladntext"/>
        <w:widowControl/>
        <w:numPr>
          <w:ilvl w:val="0"/>
          <w:numId w:val="3"/>
        </w:numPr>
        <w:tabs>
          <w:tab w:val="clear" w:pos="720"/>
          <w:tab w:val="num" w:pos="561"/>
          <w:tab w:val="num" w:pos="921"/>
        </w:tabs>
        <w:suppressAutoHyphens w:val="0"/>
        <w:overflowPunct w:val="0"/>
        <w:autoSpaceDE w:val="0"/>
        <w:autoSpaceDN w:val="0"/>
        <w:spacing w:before="120" w:after="0" w:line="240" w:lineRule="auto"/>
        <w:ind w:left="561" w:hanging="56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Smluvní pokuty sjednané dle čl. X. této smlouvy jsou splatné do 15 kalendářních dnů od okamžiku každého jednotlivého porušení ustanovení specifikovaného v čl. X. této smlouvy</w:t>
      </w:r>
      <w:r w:rsidR="00F0596F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na účet objednatele.</w:t>
      </w:r>
    </w:p>
    <w:p w:rsidR="00DF0E12" w:rsidRPr="00CB17E2" w:rsidRDefault="00DF0E12" w:rsidP="00DC2608">
      <w:pPr>
        <w:pStyle w:val="Zkladntext"/>
        <w:widowControl/>
        <w:numPr>
          <w:ilvl w:val="0"/>
          <w:numId w:val="3"/>
        </w:numPr>
        <w:tabs>
          <w:tab w:val="clear" w:pos="720"/>
          <w:tab w:val="num" w:pos="561"/>
          <w:tab w:val="num" w:pos="921"/>
        </w:tabs>
        <w:suppressAutoHyphens w:val="0"/>
        <w:overflowPunct w:val="0"/>
        <w:autoSpaceDE w:val="0"/>
        <w:autoSpaceDN w:val="0"/>
        <w:spacing w:before="120" w:after="0" w:line="240" w:lineRule="auto"/>
        <w:ind w:left="561" w:hanging="56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Ustanovením o smluvní pokutě není dotčeno právo objednatele domáhat se případné náhrady škody.</w:t>
      </w:r>
    </w:p>
    <w:p w:rsidR="00F0596F" w:rsidRPr="00CB17E2" w:rsidRDefault="00F0596F" w:rsidP="0070074F">
      <w:pPr>
        <w:pStyle w:val="Zkladntext"/>
        <w:widowControl/>
        <w:tabs>
          <w:tab w:val="num" w:pos="921"/>
        </w:tabs>
        <w:suppressAutoHyphens w:val="0"/>
        <w:overflowPunct w:val="0"/>
        <w:autoSpaceDE w:val="0"/>
        <w:autoSpaceDN w:val="0"/>
        <w:spacing w:after="0" w:line="240" w:lineRule="atLeast"/>
        <w:ind w:left="561"/>
        <w:rPr>
          <w:rFonts w:ascii="Arial" w:hAnsi="Arial" w:cs="Arial"/>
          <w:sz w:val="22"/>
          <w:szCs w:val="22"/>
        </w:rPr>
      </w:pPr>
    </w:p>
    <w:p w:rsidR="00C4083B" w:rsidRPr="00F15BB4" w:rsidRDefault="00F15BB4" w:rsidP="00F15BB4">
      <w:pPr>
        <w:pStyle w:val="Zkladntext"/>
        <w:widowControl/>
        <w:tabs>
          <w:tab w:val="num" w:pos="921"/>
        </w:tabs>
        <w:suppressAutoHyphens w:val="0"/>
        <w:overflowPunct w:val="0"/>
        <w:autoSpaceDE w:val="0"/>
        <w:autoSpaceDN w:val="0"/>
        <w:spacing w:after="0" w:line="240" w:lineRule="auto"/>
        <w:ind w:left="561"/>
        <w:jc w:val="center"/>
        <w:rPr>
          <w:rFonts w:ascii="Arial" w:hAnsi="Arial" w:cs="Arial"/>
          <w:b/>
          <w:sz w:val="22"/>
          <w:szCs w:val="22"/>
        </w:rPr>
      </w:pPr>
      <w:r w:rsidRPr="00F15BB4">
        <w:rPr>
          <w:rFonts w:ascii="Arial" w:hAnsi="Arial" w:cs="Arial"/>
          <w:b/>
          <w:sz w:val="22"/>
          <w:szCs w:val="22"/>
        </w:rPr>
        <w:t>XI.</w:t>
      </w:r>
    </w:p>
    <w:p w:rsidR="006258F6" w:rsidRPr="00CB17E2" w:rsidRDefault="00F3685F" w:rsidP="00C4083B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B17E2">
        <w:rPr>
          <w:rFonts w:ascii="Arial" w:hAnsi="Arial" w:cs="Arial"/>
          <w:b/>
          <w:bCs/>
          <w:sz w:val="22"/>
          <w:szCs w:val="22"/>
        </w:rPr>
        <w:t>M I M O Ř Á D N É  A  N E P Ř E K O N A T E L N É  P Ř E K Á Ž K Y</w:t>
      </w:r>
    </w:p>
    <w:p w:rsidR="006258F6" w:rsidRPr="00CB17E2" w:rsidRDefault="006258F6" w:rsidP="00DC2608">
      <w:pPr>
        <w:widowControl/>
        <w:numPr>
          <w:ilvl w:val="3"/>
          <w:numId w:val="1"/>
        </w:numPr>
        <w:tabs>
          <w:tab w:val="left" w:pos="-993"/>
        </w:tabs>
        <w:suppressAutoHyphens w:val="0"/>
        <w:overflowPunct w:val="0"/>
        <w:autoSpaceDE w:val="0"/>
        <w:autoSpaceDN w:val="0"/>
        <w:spacing w:before="120" w:line="240" w:lineRule="auto"/>
        <w:ind w:left="561" w:hanging="56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Smluvní strany se osvobozují od odpovědnosti za částečné nebo úplné nesplnění smluvních závazků, jestliže se </w:t>
      </w:r>
      <w:r w:rsidR="00BD1B1F" w:rsidRPr="00CB17E2">
        <w:rPr>
          <w:rFonts w:ascii="Arial" w:hAnsi="Arial" w:cs="Arial"/>
          <w:sz w:val="22"/>
          <w:szCs w:val="22"/>
        </w:rPr>
        <w:t>stala mimořádná</w:t>
      </w:r>
      <w:r w:rsidR="00F3685F" w:rsidRPr="00CB17E2">
        <w:rPr>
          <w:rFonts w:ascii="Arial" w:hAnsi="Arial" w:cs="Arial"/>
          <w:sz w:val="22"/>
          <w:szCs w:val="22"/>
        </w:rPr>
        <w:t xml:space="preserve"> nepředvídatelná a nepřekonatelná překážka vzniklá nezávisle na jejich vůli</w:t>
      </w:r>
      <w:r w:rsidRPr="00CB17E2">
        <w:rPr>
          <w:rFonts w:ascii="Arial" w:hAnsi="Arial" w:cs="Arial"/>
          <w:sz w:val="22"/>
          <w:szCs w:val="22"/>
        </w:rPr>
        <w:t xml:space="preserve">. </w:t>
      </w:r>
    </w:p>
    <w:p w:rsidR="006258F6" w:rsidRPr="00CB17E2" w:rsidRDefault="006258F6" w:rsidP="00DC2608">
      <w:pPr>
        <w:widowControl/>
        <w:numPr>
          <w:ilvl w:val="3"/>
          <w:numId w:val="1"/>
        </w:numPr>
        <w:tabs>
          <w:tab w:val="left" w:pos="-993"/>
        </w:tabs>
        <w:suppressAutoHyphens w:val="0"/>
        <w:overflowPunct w:val="0"/>
        <w:autoSpaceDE w:val="0"/>
        <w:autoSpaceDN w:val="0"/>
        <w:spacing w:before="120" w:line="240" w:lineRule="auto"/>
        <w:ind w:left="561" w:hanging="56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Za </w:t>
      </w:r>
      <w:r w:rsidR="00BD1B1F" w:rsidRPr="00CB17E2">
        <w:rPr>
          <w:rFonts w:ascii="Arial" w:hAnsi="Arial" w:cs="Arial"/>
          <w:sz w:val="22"/>
          <w:szCs w:val="22"/>
        </w:rPr>
        <w:t>mimořádné</w:t>
      </w:r>
      <w:r w:rsidR="00F3685F" w:rsidRPr="00CB17E2">
        <w:rPr>
          <w:rFonts w:ascii="Arial" w:hAnsi="Arial" w:cs="Arial"/>
          <w:sz w:val="22"/>
          <w:szCs w:val="22"/>
        </w:rPr>
        <w:t xml:space="preserve"> nepředvídatelné a nepřekonatelné překážky se pokládají překážky, které vznikly po uzavření této sml</w:t>
      </w:r>
      <w:r w:rsidR="00F0596F" w:rsidRPr="00CB17E2">
        <w:rPr>
          <w:rFonts w:ascii="Arial" w:hAnsi="Arial" w:cs="Arial"/>
          <w:sz w:val="22"/>
          <w:szCs w:val="22"/>
        </w:rPr>
        <w:t>ouvy o dílo v dů</w:t>
      </w:r>
      <w:r w:rsidR="00ED1A90">
        <w:rPr>
          <w:rFonts w:ascii="Arial" w:hAnsi="Arial" w:cs="Arial"/>
          <w:sz w:val="22"/>
          <w:szCs w:val="22"/>
        </w:rPr>
        <w:t xml:space="preserve">sledku </w:t>
      </w:r>
      <w:proofErr w:type="spellStart"/>
      <w:r w:rsidR="00ED1A90">
        <w:rPr>
          <w:rFonts w:ascii="Arial" w:hAnsi="Arial" w:cs="Arial"/>
          <w:sz w:val="22"/>
          <w:szCs w:val="22"/>
        </w:rPr>
        <w:t>stranaminepředvídaných</w:t>
      </w:r>
      <w:proofErr w:type="spellEnd"/>
      <w:r w:rsidR="00ED1A90">
        <w:rPr>
          <w:rFonts w:ascii="Arial" w:hAnsi="Arial" w:cs="Arial"/>
          <w:sz w:val="22"/>
          <w:szCs w:val="22"/>
        </w:rPr>
        <w:t xml:space="preserve"> a </w:t>
      </w:r>
      <w:r w:rsidR="00F0596F" w:rsidRPr="00CB17E2">
        <w:rPr>
          <w:rFonts w:ascii="Arial" w:hAnsi="Arial" w:cs="Arial"/>
          <w:sz w:val="22"/>
          <w:szCs w:val="22"/>
        </w:rPr>
        <w:t>nepřekonatelných událostí</w:t>
      </w:r>
      <w:r w:rsidRPr="00CB17E2">
        <w:rPr>
          <w:rFonts w:ascii="Arial" w:hAnsi="Arial" w:cs="Arial"/>
          <w:sz w:val="22"/>
          <w:szCs w:val="22"/>
        </w:rPr>
        <w:t>,</w:t>
      </w:r>
      <w:r w:rsidR="00440F2E" w:rsidRPr="00CB17E2">
        <w:rPr>
          <w:rFonts w:ascii="Arial" w:hAnsi="Arial" w:cs="Arial"/>
          <w:sz w:val="22"/>
          <w:szCs w:val="22"/>
        </w:rPr>
        <w:t xml:space="preserve"> mimořádné a neodvratitelné povahy a mají bezprostřední vliv na plnění předmětu této smlouvy, jedná se především o živelné pohromy, válečné události případně opatření příslušných správních orgánů na území ČR</w:t>
      </w:r>
      <w:r w:rsidRPr="00CB17E2">
        <w:rPr>
          <w:rFonts w:ascii="Arial" w:hAnsi="Arial" w:cs="Arial"/>
          <w:sz w:val="22"/>
          <w:szCs w:val="22"/>
        </w:rPr>
        <w:t>.</w:t>
      </w:r>
    </w:p>
    <w:p w:rsidR="00981B36" w:rsidRDefault="006258F6" w:rsidP="0051425F">
      <w:pPr>
        <w:widowControl/>
        <w:numPr>
          <w:ilvl w:val="3"/>
          <w:numId w:val="1"/>
        </w:numPr>
        <w:tabs>
          <w:tab w:val="left" w:pos="-993"/>
        </w:tabs>
        <w:suppressAutoHyphens w:val="0"/>
        <w:overflowPunct w:val="0"/>
        <w:autoSpaceDE w:val="0"/>
        <w:autoSpaceDN w:val="0"/>
        <w:spacing w:before="120" w:line="240" w:lineRule="auto"/>
        <w:ind w:left="561" w:hanging="56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Nastanou-li </w:t>
      </w:r>
      <w:r w:rsidR="00440F2E" w:rsidRPr="00CB17E2">
        <w:rPr>
          <w:rFonts w:ascii="Arial" w:hAnsi="Arial" w:cs="Arial"/>
          <w:sz w:val="22"/>
          <w:szCs w:val="22"/>
        </w:rPr>
        <w:t>mimořádné a nepřekonatelné překážky</w:t>
      </w:r>
      <w:r w:rsidRPr="00CB17E2">
        <w:rPr>
          <w:rFonts w:ascii="Arial" w:hAnsi="Arial" w:cs="Arial"/>
          <w:sz w:val="22"/>
          <w:szCs w:val="22"/>
        </w:rPr>
        <w:t xml:space="preserve"> dle čl. XI. odst. 2 </w:t>
      </w:r>
      <w:proofErr w:type="gramStart"/>
      <w:r w:rsidRPr="00CB17E2">
        <w:rPr>
          <w:rFonts w:ascii="Arial" w:hAnsi="Arial" w:cs="Arial"/>
          <w:sz w:val="22"/>
          <w:szCs w:val="22"/>
        </w:rPr>
        <w:t>této</w:t>
      </w:r>
      <w:proofErr w:type="gramEnd"/>
      <w:r w:rsidRPr="00CB17E2">
        <w:rPr>
          <w:rFonts w:ascii="Arial" w:hAnsi="Arial" w:cs="Arial"/>
          <w:sz w:val="22"/>
          <w:szCs w:val="22"/>
        </w:rPr>
        <w:t xml:space="preserve"> smlouvy, prodlužuje se doba plnění o dobu, po kterou budou </w:t>
      </w:r>
      <w:r w:rsidR="00440F2E" w:rsidRPr="00CB17E2">
        <w:rPr>
          <w:rFonts w:ascii="Arial" w:hAnsi="Arial" w:cs="Arial"/>
          <w:sz w:val="22"/>
          <w:szCs w:val="22"/>
        </w:rPr>
        <w:t>mimořádné a nepřekonatelné překážky</w:t>
      </w:r>
      <w:r w:rsidRPr="00CB17E2">
        <w:rPr>
          <w:rFonts w:ascii="Arial" w:hAnsi="Arial" w:cs="Arial"/>
          <w:sz w:val="22"/>
          <w:szCs w:val="22"/>
        </w:rPr>
        <w:t xml:space="preserve"> působit</w:t>
      </w:r>
      <w:r w:rsidR="00440F2E" w:rsidRPr="00CB17E2">
        <w:rPr>
          <w:rFonts w:ascii="Arial" w:hAnsi="Arial" w:cs="Arial"/>
          <w:sz w:val="22"/>
          <w:szCs w:val="22"/>
        </w:rPr>
        <w:t>.</w:t>
      </w:r>
    </w:p>
    <w:p w:rsidR="00BA551F" w:rsidRPr="00BA551F" w:rsidRDefault="00BA551F" w:rsidP="0051425F">
      <w:pPr>
        <w:widowControl/>
        <w:numPr>
          <w:ilvl w:val="3"/>
          <w:numId w:val="1"/>
        </w:numPr>
        <w:tabs>
          <w:tab w:val="left" w:pos="-993"/>
        </w:tabs>
        <w:suppressAutoHyphens w:val="0"/>
        <w:overflowPunct w:val="0"/>
        <w:autoSpaceDE w:val="0"/>
        <w:autoSpaceDN w:val="0"/>
        <w:spacing w:before="120" w:line="240" w:lineRule="auto"/>
        <w:ind w:left="561" w:hanging="561"/>
        <w:rPr>
          <w:rFonts w:ascii="Arial" w:hAnsi="Arial" w:cs="Arial"/>
          <w:sz w:val="22"/>
          <w:szCs w:val="22"/>
        </w:rPr>
      </w:pPr>
    </w:p>
    <w:p w:rsidR="006258F6" w:rsidRPr="00CB17E2" w:rsidRDefault="006258F6" w:rsidP="00F15BB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XII.</w:t>
      </w:r>
    </w:p>
    <w:p w:rsidR="006258F6" w:rsidRPr="00BA551F" w:rsidRDefault="006258F6" w:rsidP="00BA551F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BA551F">
        <w:rPr>
          <w:rFonts w:ascii="Arial" w:hAnsi="Arial" w:cs="Arial"/>
          <w:b/>
          <w:sz w:val="22"/>
          <w:szCs w:val="22"/>
        </w:rPr>
        <w:t>O D S T O U P E N Í    O D    S M L O U V Y</w:t>
      </w:r>
      <w:proofErr w:type="gramEnd"/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num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Práce zhotovitele, které vykazují již v průběhu provádění nedostatky nebo jsou prováděny v rozporu s touto smlouvou, je zhotovitel povinen nahradit bezvadným plněním</w:t>
      </w:r>
      <w:r w:rsidR="0092252F" w:rsidRPr="00CB17E2">
        <w:rPr>
          <w:rFonts w:ascii="Arial" w:hAnsi="Arial" w:cs="Arial"/>
          <w:sz w:val="22"/>
          <w:szCs w:val="22"/>
        </w:rPr>
        <w:t xml:space="preserve"> ve lhůtě stanovené objednatelem</w:t>
      </w:r>
      <w:r w:rsidRPr="00CB17E2">
        <w:rPr>
          <w:rFonts w:ascii="Arial" w:hAnsi="Arial" w:cs="Arial"/>
          <w:sz w:val="22"/>
          <w:szCs w:val="22"/>
        </w:rPr>
        <w:t>. Pokud z</w:t>
      </w:r>
      <w:r w:rsidR="00ED1A90">
        <w:rPr>
          <w:rFonts w:ascii="Arial" w:hAnsi="Arial" w:cs="Arial"/>
          <w:sz w:val="22"/>
          <w:szCs w:val="22"/>
        </w:rPr>
        <w:t>hotovitel ve lhůtě, dohodnuté s </w:t>
      </w:r>
      <w:r w:rsidRPr="00CB17E2">
        <w:rPr>
          <w:rFonts w:ascii="Arial" w:hAnsi="Arial" w:cs="Arial"/>
          <w:sz w:val="22"/>
          <w:szCs w:val="22"/>
        </w:rPr>
        <w:t>objednatelem, takto zjištěné nedostatky neodstraní, může objednatel od smlouvy odstoupit. Vznikne-li z těchto důvodů objednateli škoda, je zhotovitel průkazně vyčíslenou škodu povinen uhradit.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num" w:pos="540"/>
        </w:tabs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</w:t>
      </w:r>
      <w:proofErr w:type="gramStart"/>
      <w:r w:rsidRPr="00CB17E2">
        <w:rPr>
          <w:rFonts w:ascii="Arial" w:hAnsi="Arial" w:cs="Arial"/>
          <w:sz w:val="22"/>
          <w:szCs w:val="22"/>
        </w:rPr>
        <w:t>čl.II</w:t>
      </w:r>
      <w:proofErr w:type="gramEnd"/>
      <w:r w:rsidR="00F0596F" w:rsidRPr="00CB17E2">
        <w:rPr>
          <w:rFonts w:ascii="Arial" w:hAnsi="Arial" w:cs="Arial"/>
          <w:sz w:val="22"/>
          <w:szCs w:val="22"/>
        </w:rPr>
        <w:t>.</w:t>
      </w:r>
      <w:r w:rsidRPr="00CB17E2">
        <w:rPr>
          <w:rFonts w:ascii="Arial" w:hAnsi="Arial" w:cs="Arial"/>
          <w:sz w:val="22"/>
          <w:szCs w:val="22"/>
        </w:rPr>
        <w:t xml:space="preserve"> odst. 3 </w:t>
      </w:r>
      <w:r w:rsidR="00B916A8">
        <w:rPr>
          <w:rFonts w:ascii="Arial" w:hAnsi="Arial" w:cs="Arial"/>
          <w:sz w:val="22"/>
          <w:szCs w:val="22"/>
        </w:rPr>
        <w:t>této</w:t>
      </w:r>
      <w:r w:rsidRPr="00CB17E2">
        <w:rPr>
          <w:rFonts w:ascii="Arial" w:hAnsi="Arial" w:cs="Arial"/>
          <w:sz w:val="22"/>
          <w:szCs w:val="22"/>
        </w:rPr>
        <w:t>smlouvy, stanoví zhotoviteli lhůtu</w:t>
      </w:r>
      <w:r w:rsidR="00960CFD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do kdy má nedostatky odstranit. V případě, že zhotovitel neodstraní nedostatky ve stanovené lhůtě, může objednatel od smlouvy odstoupit. Objednatel má právo od smlouvy odstoupit i v případě, že k porušení ustanovení čl. II</w:t>
      </w:r>
      <w:r w:rsidR="00F0596F" w:rsidRPr="00CB17E2">
        <w:rPr>
          <w:rFonts w:ascii="Arial" w:hAnsi="Arial" w:cs="Arial"/>
          <w:sz w:val="22"/>
          <w:szCs w:val="22"/>
        </w:rPr>
        <w:t>.</w:t>
      </w:r>
      <w:r w:rsidRPr="00CB17E2">
        <w:rPr>
          <w:rFonts w:ascii="Arial" w:hAnsi="Arial" w:cs="Arial"/>
          <w:sz w:val="22"/>
          <w:szCs w:val="22"/>
        </w:rPr>
        <w:t xml:space="preserve"> odst. 3 </w:t>
      </w:r>
      <w:r w:rsidR="00B916A8">
        <w:rPr>
          <w:rFonts w:ascii="Arial" w:hAnsi="Arial" w:cs="Arial"/>
          <w:sz w:val="22"/>
          <w:szCs w:val="22"/>
        </w:rPr>
        <w:t>této</w:t>
      </w:r>
      <w:r w:rsidRPr="00CB17E2">
        <w:rPr>
          <w:rFonts w:ascii="Arial" w:hAnsi="Arial" w:cs="Arial"/>
          <w:sz w:val="22"/>
          <w:szCs w:val="22"/>
        </w:rPr>
        <w:t>smlouvy zhotovitelem došlo opakovaně. Škodu, která objednateli z těchto důvodů vznikne</w:t>
      </w:r>
      <w:r w:rsidR="00960CFD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je zhotovitel povinen uhradit.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num" w:pos="540"/>
        </w:tabs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lastRenderedPageBreak/>
        <w:t xml:space="preserve">Pokud zhotovitel nesplní povinnost uvedenou v čl. XII. odst. 1 a </w:t>
      </w:r>
      <w:proofErr w:type="gramStart"/>
      <w:r w:rsidRPr="00CB17E2">
        <w:rPr>
          <w:rFonts w:ascii="Arial" w:hAnsi="Arial" w:cs="Arial"/>
          <w:sz w:val="22"/>
          <w:szCs w:val="22"/>
        </w:rPr>
        <w:t>odst.2</w:t>
      </w:r>
      <w:r w:rsidR="00B916A8">
        <w:rPr>
          <w:rFonts w:ascii="Arial" w:hAnsi="Arial" w:cs="Arial"/>
          <w:sz w:val="22"/>
          <w:szCs w:val="22"/>
        </w:rPr>
        <w:t>této</w:t>
      </w:r>
      <w:proofErr w:type="gramEnd"/>
      <w:r w:rsidR="00B916A8">
        <w:rPr>
          <w:rFonts w:ascii="Arial" w:hAnsi="Arial" w:cs="Arial"/>
          <w:sz w:val="22"/>
          <w:szCs w:val="22"/>
        </w:rPr>
        <w:t xml:space="preserve"> smlouvy</w:t>
      </w:r>
      <w:r w:rsidR="00986B57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je objednatel oprávněn od smlouvy odstoupit, toto odsto</w:t>
      </w:r>
      <w:r w:rsidR="00ED1A90">
        <w:rPr>
          <w:rFonts w:ascii="Arial" w:hAnsi="Arial" w:cs="Arial"/>
          <w:sz w:val="22"/>
          <w:szCs w:val="22"/>
        </w:rPr>
        <w:t>upení vyžaduje písemnou formu a </w:t>
      </w:r>
      <w:r w:rsidRPr="00CB17E2">
        <w:rPr>
          <w:rFonts w:ascii="Arial" w:hAnsi="Arial" w:cs="Arial"/>
          <w:sz w:val="22"/>
          <w:szCs w:val="22"/>
        </w:rPr>
        <w:t>bude zhotoviteli doručeno v souladu s ustanovení čl. XIV. této smlouvy.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num" w:pos="540"/>
        </w:tabs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Pokud zhotovitel nesplní povinnost uvedenou v čl. VIII. odst. 2 a odst. 3</w:t>
      </w:r>
      <w:r w:rsidR="00B916A8">
        <w:rPr>
          <w:rFonts w:ascii="Arial" w:hAnsi="Arial" w:cs="Arial"/>
          <w:sz w:val="22"/>
          <w:szCs w:val="22"/>
        </w:rPr>
        <w:t>této smlouvy</w:t>
      </w:r>
      <w:r w:rsidRPr="00CB17E2">
        <w:rPr>
          <w:rFonts w:ascii="Arial" w:hAnsi="Arial" w:cs="Arial"/>
          <w:sz w:val="22"/>
          <w:szCs w:val="22"/>
        </w:rPr>
        <w:t>, vyzve objednatel zhotovitele ke splnění této povinnosti písemně v souladu s ustanovením čl. XIV</w:t>
      </w:r>
      <w:r w:rsidR="00F0596F" w:rsidRPr="00CB17E2">
        <w:rPr>
          <w:rFonts w:ascii="Arial" w:hAnsi="Arial" w:cs="Arial"/>
          <w:sz w:val="22"/>
          <w:szCs w:val="22"/>
        </w:rPr>
        <w:t>.</w:t>
      </w:r>
      <w:r w:rsidR="00B916A8">
        <w:rPr>
          <w:rFonts w:ascii="Arial" w:hAnsi="Arial" w:cs="Arial"/>
          <w:sz w:val="22"/>
          <w:szCs w:val="22"/>
        </w:rPr>
        <w:t xml:space="preserve"> této smlouvy</w:t>
      </w:r>
      <w:r w:rsidRPr="00CB17E2">
        <w:rPr>
          <w:rFonts w:ascii="Arial" w:hAnsi="Arial" w:cs="Arial"/>
          <w:sz w:val="22"/>
          <w:szCs w:val="22"/>
        </w:rPr>
        <w:t>, pokud zhotovitel tuto povinnost nesplní nejdéle do 5 pracovních dnů, je objednatel oprávněn od smlouvy odstoupit, toto odstoupení vyžaduje písemnou formu a bude zhotoviteli doručeno v souladu s ustanovení</w:t>
      </w:r>
      <w:r w:rsidR="007862D9" w:rsidRPr="00CB17E2">
        <w:rPr>
          <w:rFonts w:ascii="Arial" w:hAnsi="Arial" w:cs="Arial"/>
          <w:sz w:val="22"/>
          <w:szCs w:val="22"/>
        </w:rPr>
        <w:t>m</w:t>
      </w:r>
      <w:r w:rsidRPr="00CB17E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17E2">
        <w:rPr>
          <w:rFonts w:ascii="Arial" w:hAnsi="Arial" w:cs="Arial"/>
          <w:sz w:val="22"/>
          <w:szCs w:val="22"/>
        </w:rPr>
        <w:t>čl.XIV</w:t>
      </w:r>
      <w:proofErr w:type="gramEnd"/>
      <w:r w:rsidRPr="00CB17E2">
        <w:rPr>
          <w:rFonts w:ascii="Arial" w:hAnsi="Arial" w:cs="Arial"/>
          <w:sz w:val="22"/>
          <w:szCs w:val="22"/>
        </w:rPr>
        <w:t>. této smlouvy.</w:t>
      </w:r>
    </w:p>
    <w:p w:rsidR="006258F6" w:rsidRPr="00CB17E2" w:rsidRDefault="006258F6" w:rsidP="00DC2608">
      <w:pPr>
        <w:widowControl/>
        <w:numPr>
          <w:ilvl w:val="0"/>
          <w:numId w:val="4"/>
        </w:numPr>
        <w:tabs>
          <w:tab w:val="left" w:pos="-284"/>
          <w:tab w:val="num" w:pos="561"/>
        </w:tabs>
        <w:suppressAutoHyphens w:val="0"/>
        <w:overflowPunct w:val="0"/>
        <w:autoSpaceDE w:val="0"/>
        <w:autoSpaceDN w:val="0"/>
        <w:spacing w:before="120" w:line="240" w:lineRule="auto"/>
        <w:ind w:left="540" w:hanging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  Každá ze smluvních stran je oprávněna písemně odstoupit od smlouvy, pokud:</w:t>
      </w:r>
    </w:p>
    <w:p w:rsidR="006258F6" w:rsidRPr="00CB17E2" w:rsidRDefault="006258F6" w:rsidP="00DC2608">
      <w:pPr>
        <w:tabs>
          <w:tab w:val="left" w:pos="-284"/>
        </w:tabs>
        <w:overflowPunct w:val="0"/>
        <w:autoSpaceDE w:val="0"/>
        <w:autoSpaceDN w:val="0"/>
        <w:spacing w:line="240" w:lineRule="auto"/>
        <w:ind w:left="720" w:hanging="15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- vůči majetku druhé smluvní strany probíhá insolvenční řízení, v němž bylo vydáno rozhodnutí o úpadku nebo insolvenční návrh byl zamítnut proto, že majetek nepostačuje k úhradě nákladů insolvenčního řízení </w:t>
      </w:r>
      <w:r w:rsidRPr="00CB17E2">
        <w:rPr>
          <w:rFonts w:ascii="Arial" w:hAnsi="Arial" w:cs="Arial"/>
          <w:sz w:val="22"/>
          <w:szCs w:val="22"/>
        </w:rPr>
        <w:tab/>
      </w:r>
    </w:p>
    <w:p w:rsidR="006258F6" w:rsidRPr="00CB17E2" w:rsidRDefault="006258F6" w:rsidP="00DC2608">
      <w:pPr>
        <w:widowControl/>
        <w:numPr>
          <w:ilvl w:val="0"/>
          <w:numId w:val="18"/>
        </w:numPr>
        <w:suppressAutoHyphens w:val="0"/>
        <w:adjustRightInd/>
        <w:spacing w:line="240" w:lineRule="auto"/>
        <w:ind w:firstLine="201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na majetek druhé smluvní strany byl prohlášen konkurs nebo povoleno vyrovnání,</w:t>
      </w:r>
    </w:p>
    <w:p w:rsidR="006258F6" w:rsidRPr="00CB17E2" w:rsidRDefault="006258F6" w:rsidP="00DC2608">
      <w:pPr>
        <w:widowControl/>
        <w:numPr>
          <w:ilvl w:val="0"/>
          <w:numId w:val="18"/>
        </w:numPr>
        <w:tabs>
          <w:tab w:val="num" w:pos="720"/>
        </w:tabs>
        <w:suppressAutoHyphens w:val="0"/>
        <w:adjustRightInd/>
        <w:spacing w:line="240" w:lineRule="auto"/>
        <w:ind w:left="720" w:hanging="159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návrh na prohlášení konkursu byl zamítnut pro nedostatek majetku druhé smluvní strany,</w:t>
      </w:r>
    </w:p>
    <w:p w:rsidR="006258F6" w:rsidRPr="00CB17E2" w:rsidRDefault="006258F6" w:rsidP="00DC2608">
      <w:pPr>
        <w:widowControl/>
        <w:numPr>
          <w:ilvl w:val="0"/>
          <w:numId w:val="18"/>
        </w:numPr>
        <w:suppressAutoHyphens w:val="0"/>
        <w:adjustRightInd/>
        <w:spacing w:line="240" w:lineRule="auto"/>
        <w:ind w:firstLine="201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druhá smluvní strana vstoupí do likvidace,</w:t>
      </w:r>
    </w:p>
    <w:p w:rsidR="006258F6" w:rsidRPr="00CB17E2" w:rsidRDefault="006258F6" w:rsidP="00DC2608">
      <w:pPr>
        <w:widowControl/>
        <w:numPr>
          <w:ilvl w:val="0"/>
          <w:numId w:val="18"/>
        </w:numPr>
        <w:tabs>
          <w:tab w:val="left" w:pos="-284"/>
          <w:tab w:val="num" w:pos="748"/>
        </w:tabs>
        <w:suppressAutoHyphens w:val="0"/>
        <w:overflowPunct w:val="0"/>
        <w:autoSpaceDE w:val="0"/>
        <w:autoSpaceDN w:val="0"/>
        <w:spacing w:line="240" w:lineRule="auto"/>
        <w:ind w:left="748" w:hanging="18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nastane </w:t>
      </w:r>
      <w:r w:rsidR="0092252F" w:rsidRPr="00CB17E2">
        <w:rPr>
          <w:rFonts w:ascii="Arial" w:hAnsi="Arial" w:cs="Arial"/>
          <w:sz w:val="22"/>
          <w:szCs w:val="22"/>
        </w:rPr>
        <w:t>mimořádná a nepřekonatelná překážka</w:t>
      </w:r>
      <w:r w:rsidRPr="00CB17E2">
        <w:rPr>
          <w:rFonts w:ascii="Arial" w:hAnsi="Arial" w:cs="Arial"/>
          <w:sz w:val="22"/>
          <w:szCs w:val="22"/>
        </w:rPr>
        <w:t xml:space="preserve"> uvedená v čl. XI</w:t>
      </w:r>
      <w:r w:rsidR="001831CE">
        <w:rPr>
          <w:rFonts w:ascii="Arial" w:hAnsi="Arial" w:cs="Arial"/>
          <w:sz w:val="22"/>
          <w:szCs w:val="22"/>
        </w:rPr>
        <w:t>.</w:t>
      </w:r>
      <w:r w:rsidRPr="00CB17E2">
        <w:rPr>
          <w:rFonts w:ascii="Arial" w:hAnsi="Arial" w:cs="Arial"/>
          <w:sz w:val="22"/>
          <w:szCs w:val="22"/>
        </w:rPr>
        <w:t xml:space="preserve"> této smlouvy, kdy dojde k</w:t>
      </w:r>
      <w:r w:rsidR="0092252F" w:rsidRPr="00CB17E2">
        <w:rPr>
          <w:rFonts w:ascii="Arial" w:hAnsi="Arial" w:cs="Arial"/>
          <w:sz w:val="22"/>
          <w:szCs w:val="22"/>
        </w:rPr>
        <w:t> mimořádným a nepřekonatelným překážkám</w:t>
      </w:r>
      <w:r w:rsidRPr="00CB17E2">
        <w:rPr>
          <w:rFonts w:ascii="Arial" w:hAnsi="Arial" w:cs="Arial"/>
          <w:sz w:val="22"/>
          <w:szCs w:val="22"/>
        </w:rPr>
        <w:t>, které nemohou smluvní strany ovlivnit a které zcela a na dobu delší než 90 dnů znemožní některé ze smluvních stran plnit své závazky ze smlouvy.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left" w:pos="-993"/>
          <w:tab w:val="left" w:pos="-142"/>
          <w:tab w:val="num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Vznik některé ze skutečností uvedených v odstavci </w:t>
      </w:r>
      <w:r w:rsidR="00045163" w:rsidRPr="00CB17E2">
        <w:rPr>
          <w:rFonts w:ascii="Arial" w:hAnsi="Arial" w:cs="Arial"/>
          <w:sz w:val="22"/>
          <w:szCs w:val="22"/>
        </w:rPr>
        <w:t>5</w:t>
      </w:r>
      <w:r w:rsidR="00986B57">
        <w:rPr>
          <w:rFonts w:ascii="Arial" w:hAnsi="Arial" w:cs="Arial"/>
          <w:sz w:val="22"/>
          <w:szCs w:val="22"/>
        </w:rPr>
        <w:t xml:space="preserve"> tohoto článku</w:t>
      </w:r>
      <w:r w:rsidRPr="00CB17E2">
        <w:rPr>
          <w:rFonts w:ascii="Arial" w:hAnsi="Arial" w:cs="Arial"/>
          <w:sz w:val="22"/>
          <w:szCs w:val="22"/>
        </w:rPr>
        <w:t xml:space="preserve"> je každá smluvní strana povinna </w:t>
      </w:r>
      <w:r w:rsidR="00A76923" w:rsidRPr="00CB17E2">
        <w:rPr>
          <w:rFonts w:ascii="Arial" w:hAnsi="Arial" w:cs="Arial"/>
          <w:sz w:val="22"/>
          <w:szCs w:val="22"/>
        </w:rPr>
        <w:t xml:space="preserve">prokazatelným způsobem </w:t>
      </w:r>
      <w:r w:rsidRPr="00CB17E2">
        <w:rPr>
          <w:rFonts w:ascii="Arial" w:hAnsi="Arial" w:cs="Arial"/>
          <w:sz w:val="22"/>
          <w:szCs w:val="22"/>
        </w:rPr>
        <w:t>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left" w:pos="-993"/>
          <w:tab w:val="left" w:pos="-142"/>
          <w:tab w:val="num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Pokud odstoupí od smlouvy objednatel z důvodů uvedených v odstavci 1 a 2</w:t>
      </w:r>
      <w:r w:rsidR="001831CE">
        <w:rPr>
          <w:rFonts w:ascii="Arial" w:hAnsi="Arial" w:cs="Arial"/>
          <w:sz w:val="22"/>
          <w:szCs w:val="22"/>
        </w:rPr>
        <w:t xml:space="preserve"> tohoto článku</w:t>
      </w:r>
      <w:r w:rsidRPr="00CB17E2">
        <w:rPr>
          <w:rFonts w:ascii="Arial" w:hAnsi="Arial" w:cs="Arial"/>
          <w:sz w:val="22"/>
          <w:szCs w:val="22"/>
        </w:rPr>
        <w:t xml:space="preserve"> nebo některá ze smluvních stran z důvodů uvedených v odstavci </w:t>
      </w:r>
      <w:r w:rsidR="00045163" w:rsidRPr="00CB17E2">
        <w:rPr>
          <w:rFonts w:ascii="Arial" w:hAnsi="Arial" w:cs="Arial"/>
          <w:sz w:val="22"/>
          <w:szCs w:val="22"/>
        </w:rPr>
        <w:t>5</w:t>
      </w:r>
      <w:r w:rsidR="001831CE">
        <w:rPr>
          <w:rFonts w:ascii="Arial" w:hAnsi="Arial" w:cs="Arial"/>
          <w:sz w:val="22"/>
          <w:szCs w:val="22"/>
        </w:rPr>
        <w:t xml:space="preserve"> tohoto článku</w:t>
      </w:r>
      <w:r w:rsidRPr="00CB17E2">
        <w:rPr>
          <w:rFonts w:ascii="Arial" w:hAnsi="Arial" w:cs="Arial"/>
          <w:sz w:val="22"/>
          <w:szCs w:val="22"/>
        </w:rPr>
        <w:t xml:space="preserve">, smluvní strany sepíší protokol o stavu provedení díla ke dni odstoupení od smlouvy; protokol musí obsahovat zejména soupis </w:t>
      </w:r>
      <w:r w:rsidR="00ED1A90">
        <w:rPr>
          <w:rFonts w:ascii="Arial" w:hAnsi="Arial" w:cs="Arial"/>
          <w:sz w:val="22"/>
          <w:szCs w:val="22"/>
        </w:rPr>
        <w:t>veškerých uskutečněných prací a </w:t>
      </w:r>
      <w:r w:rsidRPr="00CB17E2">
        <w:rPr>
          <w:rFonts w:ascii="Arial" w:hAnsi="Arial" w:cs="Arial"/>
          <w:sz w:val="22"/>
          <w:szCs w:val="22"/>
        </w:rPr>
        <w:t>dodávek ke dni odstoupení od smlouvy. Závěrem protokolu smluvní strany uvedou finanční hodnotu dosud provedeného díla. V případě, že se smluvní strany na finanční hodnotě díla neshodnou, nechají vypracovat příslušný znalecký posudek soudním znalcem. Sml</w:t>
      </w:r>
      <w:r w:rsidR="00F239D7" w:rsidRPr="00CB17E2">
        <w:rPr>
          <w:rFonts w:ascii="Arial" w:hAnsi="Arial" w:cs="Arial"/>
          <w:sz w:val="22"/>
          <w:szCs w:val="22"/>
        </w:rPr>
        <w:t>uvní strany s</w:t>
      </w:r>
      <w:r w:rsidRPr="00CB17E2">
        <w:rPr>
          <w:rFonts w:ascii="Arial" w:hAnsi="Arial" w:cs="Arial"/>
          <w:sz w:val="22"/>
          <w:szCs w:val="22"/>
        </w:rPr>
        <w:t>e zavazují přijmout tento posudek jako konečný ke stanovení finanční hodnoty díla. K určení znalce, jakož i k úhradě ceny za zpracování posudku je příslušný objednatel.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left" w:pos="-993"/>
          <w:tab w:val="left" w:pos="-142"/>
          <w:tab w:val="num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Vzájemné pohledávky smluvních stran vzniklé ke dni odstoupení od smlouvy podle odstavců 1, 2 a 4</w:t>
      </w:r>
      <w:r w:rsidR="001831CE">
        <w:rPr>
          <w:rFonts w:ascii="Arial" w:hAnsi="Arial" w:cs="Arial"/>
          <w:sz w:val="22"/>
          <w:szCs w:val="22"/>
        </w:rPr>
        <w:t xml:space="preserve"> tohoto článku</w:t>
      </w:r>
      <w:r w:rsidRPr="00CB17E2">
        <w:rPr>
          <w:rFonts w:ascii="Arial" w:hAnsi="Arial" w:cs="Arial"/>
          <w:sz w:val="22"/>
          <w:szCs w:val="22"/>
        </w:rPr>
        <w:t xml:space="preserve"> se vypořádají vzájemným zápočtem, přičemž tento zápočet provede objednatel.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left" w:pos="-993"/>
          <w:tab w:val="left" w:pos="-142"/>
          <w:tab w:val="num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Za den odstoupení od smlouvy se považuje d</w:t>
      </w:r>
      <w:r w:rsidR="00ED1A90">
        <w:rPr>
          <w:rFonts w:ascii="Arial" w:hAnsi="Arial" w:cs="Arial"/>
          <w:sz w:val="22"/>
          <w:szCs w:val="22"/>
        </w:rPr>
        <w:t>en, kdy bylo písemné oznámení o </w:t>
      </w:r>
      <w:r w:rsidRPr="00CB17E2">
        <w:rPr>
          <w:rFonts w:ascii="Arial" w:hAnsi="Arial" w:cs="Arial"/>
          <w:sz w:val="22"/>
          <w:szCs w:val="22"/>
        </w:rPr>
        <w:t>odstoupení oprávněné smluvní strany doručeno druhé smluvní straně</w:t>
      </w:r>
      <w:r w:rsidR="00F239D7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způsobem uvedeným v čl. XIV.</w:t>
      </w:r>
      <w:r w:rsidR="001831CE">
        <w:rPr>
          <w:rFonts w:ascii="Arial" w:hAnsi="Arial" w:cs="Arial"/>
          <w:sz w:val="22"/>
          <w:szCs w:val="22"/>
        </w:rPr>
        <w:t xml:space="preserve"> této smlouvy.</w:t>
      </w:r>
      <w:r w:rsidRPr="00CB17E2">
        <w:rPr>
          <w:rFonts w:ascii="Arial" w:hAnsi="Arial" w:cs="Arial"/>
          <w:sz w:val="22"/>
          <w:szCs w:val="22"/>
        </w:rPr>
        <w:t xml:space="preserve"> Odstoupením od smlouvy nejsou dotčena práva smluvních stran na úhradu splatné smluvní pokuty.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left" w:pos="-993"/>
          <w:tab w:val="left" w:pos="-142"/>
          <w:tab w:val="num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V případě odstoupení od smlouvy jednou ze smluvních stran, bude k datu </w:t>
      </w:r>
      <w:r w:rsidR="00F0596F" w:rsidRPr="00CB17E2">
        <w:rPr>
          <w:rFonts w:ascii="Arial" w:hAnsi="Arial" w:cs="Arial"/>
          <w:sz w:val="22"/>
          <w:szCs w:val="22"/>
        </w:rPr>
        <w:t>účinnosti odstoupení vyhotoven „P</w:t>
      </w:r>
      <w:r w:rsidRPr="00CB17E2">
        <w:rPr>
          <w:rFonts w:ascii="Arial" w:hAnsi="Arial" w:cs="Arial"/>
          <w:sz w:val="22"/>
          <w:szCs w:val="22"/>
        </w:rPr>
        <w:t>rotokol o předání a převzetí nedokončeného díla</w:t>
      </w:r>
      <w:r w:rsidR="00F0596F" w:rsidRPr="00CB17E2">
        <w:rPr>
          <w:rFonts w:ascii="Arial" w:hAnsi="Arial" w:cs="Arial"/>
          <w:sz w:val="22"/>
          <w:szCs w:val="22"/>
        </w:rPr>
        <w:t>“</w:t>
      </w:r>
      <w:r w:rsidRPr="00CB17E2">
        <w:rPr>
          <w:rFonts w:ascii="Arial" w:hAnsi="Arial" w:cs="Arial"/>
          <w:sz w:val="22"/>
          <w:szCs w:val="22"/>
        </w:rPr>
        <w:t>, který popíše stav nedokončeného díla a vzájemné nároky smluvních stran.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left" w:pos="-993"/>
          <w:tab w:val="left" w:pos="-142"/>
          <w:tab w:val="num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Do doby vyčíslení oprávněných nároků sml</w:t>
      </w:r>
      <w:r w:rsidR="00ED1A90">
        <w:rPr>
          <w:rFonts w:ascii="Arial" w:hAnsi="Arial" w:cs="Arial"/>
          <w:sz w:val="22"/>
          <w:szCs w:val="22"/>
        </w:rPr>
        <w:t>uvních stran a do doby dohody o </w:t>
      </w:r>
      <w:r w:rsidRPr="00CB17E2">
        <w:rPr>
          <w:rFonts w:ascii="Arial" w:hAnsi="Arial" w:cs="Arial"/>
          <w:sz w:val="22"/>
          <w:szCs w:val="22"/>
        </w:rPr>
        <w:t>vzájemném vyrovnání těchto nároků, je objednatel oprávněn zadržet veškeré fakturované a splatné platby zhotoviteli.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left" w:pos="-993"/>
          <w:tab w:val="left" w:pos="-142"/>
          <w:tab w:val="num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 dalším se v případě odstoupení od smlouvy postupuje dle p</w:t>
      </w:r>
      <w:r w:rsidR="00BD1B1F" w:rsidRPr="00CB17E2">
        <w:rPr>
          <w:rFonts w:ascii="Arial" w:hAnsi="Arial" w:cs="Arial"/>
          <w:sz w:val="22"/>
          <w:szCs w:val="22"/>
        </w:rPr>
        <w:t xml:space="preserve">říslušných ustanovení </w:t>
      </w:r>
      <w:r w:rsidR="001831CE">
        <w:rPr>
          <w:rFonts w:ascii="Arial" w:hAnsi="Arial" w:cs="Arial"/>
          <w:sz w:val="22"/>
          <w:szCs w:val="22"/>
        </w:rPr>
        <w:t xml:space="preserve">zákona č. 89/2012 Sb., </w:t>
      </w:r>
      <w:r w:rsidR="00BD1B1F" w:rsidRPr="00CB17E2">
        <w:rPr>
          <w:rFonts w:ascii="Arial" w:hAnsi="Arial" w:cs="Arial"/>
          <w:sz w:val="22"/>
          <w:szCs w:val="22"/>
        </w:rPr>
        <w:t>občansk</w:t>
      </w:r>
      <w:r w:rsidR="001831CE">
        <w:rPr>
          <w:rFonts w:ascii="Arial" w:hAnsi="Arial" w:cs="Arial"/>
          <w:sz w:val="22"/>
          <w:szCs w:val="22"/>
        </w:rPr>
        <w:t>ý</w:t>
      </w:r>
      <w:r w:rsidRPr="00CB17E2">
        <w:rPr>
          <w:rFonts w:ascii="Arial" w:hAnsi="Arial" w:cs="Arial"/>
          <w:sz w:val="22"/>
          <w:szCs w:val="22"/>
        </w:rPr>
        <w:t xml:space="preserve"> zákoník.</w:t>
      </w:r>
    </w:p>
    <w:p w:rsidR="006258F6" w:rsidRPr="00CB17E2" w:rsidRDefault="006258F6" w:rsidP="00DC2608">
      <w:pPr>
        <w:pStyle w:val="Zkladntext"/>
        <w:widowControl/>
        <w:numPr>
          <w:ilvl w:val="0"/>
          <w:numId w:val="4"/>
        </w:numPr>
        <w:tabs>
          <w:tab w:val="clear" w:pos="360"/>
          <w:tab w:val="num" w:pos="540"/>
        </w:tabs>
        <w:suppressAutoHyphens w:val="0"/>
        <w:adjustRightInd/>
        <w:spacing w:before="120" w:after="0" w:line="240" w:lineRule="auto"/>
        <w:ind w:left="539" w:hanging="539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Odstoupení od této smlouvy je vždy s</w:t>
      </w:r>
      <w:r w:rsidR="0092252F" w:rsidRPr="00CB17E2">
        <w:rPr>
          <w:rFonts w:ascii="Arial" w:hAnsi="Arial" w:cs="Arial"/>
          <w:sz w:val="22"/>
          <w:szCs w:val="22"/>
        </w:rPr>
        <w:t> </w:t>
      </w:r>
      <w:r w:rsidRPr="00CB17E2">
        <w:rPr>
          <w:rFonts w:ascii="Arial" w:hAnsi="Arial" w:cs="Arial"/>
          <w:sz w:val="22"/>
          <w:szCs w:val="22"/>
        </w:rPr>
        <w:t>účinky</w:t>
      </w:r>
      <w:r w:rsidR="0092252F" w:rsidRPr="00CB17E2">
        <w:rPr>
          <w:rFonts w:ascii="Arial" w:hAnsi="Arial" w:cs="Arial"/>
          <w:sz w:val="22"/>
          <w:szCs w:val="22"/>
        </w:rPr>
        <w:t xml:space="preserve"> ode d</w:t>
      </w:r>
      <w:r w:rsidR="00ED1A90">
        <w:rPr>
          <w:rFonts w:ascii="Arial" w:hAnsi="Arial" w:cs="Arial"/>
          <w:sz w:val="22"/>
          <w:szCs w:val="22"/>
        </w:rPr>
        <w:t>ne, kdy bylo písemné oznámení o</w:t>
      </w:r>
      <w:r w:rsidR="00ED1A90">
        <w:rPr>
          <w:rFonts w:ascii="Arial" w:hAnsi="Arial" w:cs="Arial"/>
          <w:sz w:val="22"/>
          <w:szCs w:val="22"/>
          <w:lang w:val="cs-CZ"/>
        </w:rPr>
        <w:t> </w:t>
      </w:r>
      <w:r w:rsidR="0092252F" w:rsidRPr="00CB17E2">
        <w:rPr>
          <w:rFonts w:ascii="Arial" w:hAnsi="Arial" w:cs="Arial"/>
          <w:sz w:val="22"/>
          <w:szCs w:val="22"/>
        </w:rPr>
        <w:t>odstoupení oprávněné smluvní strany doručeno druhé smluvní straně, a to způsobem uvedeným v čl. XIV.</w:t>
      </w:r>
      <w:r w:rsidR="001831CE">
        <w:rPr>
          <w:rFonts w:ascii="Arial" w:hAnsi="Arial" w:cs="Arial"/>
          <w:sz w:val="22"/>
          <w:szCs w:val="22"/>
        </w:rPr>
        <w:t xml:space="preserve"> této smlouvy</w:t>
      </w:r>
      <w:r w:rsidR="0092252F" w:rsidRPr="00CB17E2">
        <w:rPr>
          <w:rFonts w:ascii="Arial" w:hAnsi="Arial" w:cs="Arial"/>
          <w:sz w:val="22"/>
          <w:szCs w:val="22"/>
        </w:rPr>
        <w:t>(</w:t>
      </w:r>
      <w:r w:rsidRPr="00CB17E2">
        <w:rPr>
          <w:rFonts w:ascii="Arial" w:hAnsi="Arial" w:cs="Arial"/>
          <w:sz w:val="22"/>
          <w:szCs w:val="22"/>
        </w:rPr>
        <w:t>EX NUNC</w:t>
      </w:r>
      <w:r w:rsidR="0092252F" w:rsidRPr="00CB17E2">
        <w:rPr>
          <w:rFonts w:ascii="Arial" w:hAnsi="Arial" w:cs="Arial"/>
          <w:sz w:val="22"/>
          <w:szCs w:val="22"/>
        </w:rPr>
        <w:t>)</w:t>
      </w:r>
      <w:r w:rsidRPr="00CB17E2">
        <w:rPr>
          <w:rFonts w:ascii="Arial" w:hAnsi="Arial" w:cs="Arial"/>
          <w:sz w:val="22"/>
          <w:szCs w:val="22"/>
        </w:rPr>
        <w:t>.</w:t>
      </w:r>
    </w:p>
    <w:p w:rsidR="00BD1B1F" w:rsidRPr="00CB17E2" w:rsidRDefault="00B50BA2" w:rsidP="00DC2608">
      <w:pPr>
        <w:pStyle w:val="Zkladntext"/>
        <w:widowControl/>
        <w:numPr>
          <w:ilvl w:val="0"/>
          <w:numId w:val="4"/>
        </w:numPr>
        <w:tabs>
          <w:tab w:val="clear" w:pos="360"/>
          <w:tab w:val="num" w:pos="540"/>
        </w:tabs>
        <w:suppressAutoHyphens w:val="0"/>
        <w:adjustRightInd/>
        <w:spacing w:before="120" w:after="0" w:line="240" w:lineRule="auto"/>
        <w:ind w:left="539" w:hanging="539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lastRenderedPageBreak/>
        <w:t xml:space="preserve">Zadavatel si vyhrazuje právo </w:t>
      </w:r>
      <w:r w:rsidR="0092252F" w:rsidRPr="00CB17E2">
        <w:rPr>
          <w:rFonts w:ascii="Arial" w:hAnsi="Arial" w:cs="Arial"/>
          <w:sz w:val="22"/>
          <w:szCs w:val="22"/>
        </w:rPr>
        <w:t>vypovědět smlouvu</w:t>
      </w:r>
      <w:r w:rsidRPr="00CB17E2">
        <w:rPr>
          <w:rFonts w:ascii="Arial" w:hAnsi="Arial" w:cs="Arial"/>
          <w:sz w:val="22"/>
          <w:szCs w:val="22"/>
        </w:rPr>
        <w:t xml:space="preserve"> bez udání důvodu s výpovědní lhůtou 2 měsíce ode dne</w:t>
      </w:r>
      <w:r w:rsidR="0092252F" w:rsidRPr="00CB17E2">
        <w:rPr>
          <w:rFonts w:ascii="Arial" w:hAnsi="Arial" w:cs="Arial"/>
          <w:sz w:val="22"/>
          <w:szCs w:val="22"/>
        </w:rPr>
        <w:t>, kdy byla písemná výpověď doručena</w:t>
      </w:r>
      <w:r w:rsidRPr="00CB17E2">
        <w:rPr>
          <w:rFonts w:ascii="Arial" w:hAnsi="Arial" w:cs="Arial"/>
          <w:sz w:val="22"/>
          <w:szCs w:val="22"/>
        </w:rPr>
        <w:t xml:space="preserve"> druhé smluvní straně, a to </w:t>
      </w:r>
      <w:r w:rsidR="00191E45" w:rsidRPr="00CB17E2">
        <w:rPr>
          <w:rFonts w:ascii="Arial" w:hAnsi="Arial" w:cs="Arial"/>
          <w:sz w:val="22"/>
          <w:szCs w:val="22"/>
        </w:rPr>
        <w:t>způsobem uvedeným v čl. XIV.</w:t>
      </w:r>
      <w:r w:rsidR="001831CE">
        <w:rPr>
          <w:rFonts w:ascii="Arial" w:hAnsi="Arial" w:cs="Arial"/>
          <w:sz w:val="22"/>
          <w:szCs w:val="22"/>
        </w:rPr>
        <w:t xml:space="preserve"> této smlouvy.</w:t>
      </w:r>
    </w:p>
    <w:p w:rsidR="00C4083B" w:rsidRPr="00BA551F" w:rsidRDefault="00C4083B" w:rsidP="0070074F">
      <w:pPr>
        <w:pStyle w:val="Zkladntext"/>
        <w:widowControl/>
        <w:suppressAutoHyphens w:val="0"/>
        <w:adjustRightInd/>
        <w:spacing w:after="0" w:line="240" w:lineRule="atLeast"/>
        <w:ind w:left="540"/>
        <w:textAlignment w:val="auto"/>
        <w:rPr>
          <w:rFonts w:ascii="Arial" w:hAnsi="Arial" w:cs="Arial"/>
          <w:sz w:val="22"/>
          <w:szCs w:val="22"/>
          <w:lang w:val="cs-CZ"/>
        </w:rPr>
      </w:pPr>
    </w:p>
    <w:p w:rsidR="006258F6" w:rsidRPr="00CB17E2" w:rsidRDefault="006258F6" w:rsidP="00F15BB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XIII.</w:t>
      </w:r>
    </w:p>
    <w:p w:rsidR="006258F6" w:rsidRPr="00CB17E2" w:rsidRDefault="006258F6" w:rsidP="00C4083B">
      <w:pPr>
        <w:pStyle w:val="Nadpis5"/>
        <w:spacing w:after="120" w:line="240" w:lineRule="auto"/>
        <w:ind w:left="0"/>
        <w:jc w:val="center"/>
        <w:rPr>
          <w:b/>
          <w:i w:val="0"/>
          <w:sz w:val="22"/>
          <w:szCs w:val="22"/>
        </w:rPr>
      </w:pPr>
      <w:r w:rsidRPr="00CB17E2">
        <w:rPr>
          <w:b/>
          <w:i w:val="0"/>
          <w:sz w:val="22"/>
          <w:szCs w:val="22"/>
        </w:rPr>
        <w:t>O S T A T N Í     U J E D N Á N Í</w:t>
      </w:r>
    </w:p>
    <w:p w:rsidR="006258F6" w:rsidRPr="00CB17E2" w:rsidRDefault="006258F6" w:rsidP="00DC2608">
      <w:pPr>
        <w:pStyle w:val="BodyTextIndent31"/>
        <w:numPr>
          <w:ilvl w:val="0"/>
          <w:numId w:val="15"/>
        </w:numPr>
        <w:tabs>
          <w:tab w:val="clear" w:pos="360"/>
          <w:tab w:val="left" w:pos="-1134"/>
          <w:tab w:val="left" w:pos="-284"/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Vlastníkem </w:t>
      </w:r>
      <w:r w:rsidR="00B15B41" w:rsidRPr="00CB17E2">
        <w:rPr>
          <w:rFonts w:ascii="Arial" w:hAnsi="Arial" w:cs="Arial"/>
          <w:sz w:val="22"/>
          <w:szCs w:val="22"/>
        </w:rPr>
        <w:t>díla</w:t>
      </w:r>
      <w:r w:rsidRPr="00CB17E2">
        <w:rPr>
          <w:rFonts w:ascii="Arial" w:hAnsi="Arial" w:cs="Arial"/>
          <w:sz w:val="22"/>
          <w:szCs w:val="22"/>
        </w:rPr>
        <w:t xml:space="preserve"> je objednatel, a to od samého počátku. Objednatel požaduje na zhotoviteli </w:t>
      </w:r>
      <w:r w:rsidR="002A7609" w:rsidRPr="00CB17E2">
        <w:rPr>
          <w:rFonts w:ascii="Arial" w:hAnsi="Arial" w:cs="Arial"/>
          <w:sz w:val="22"/>
          <w:szCs w:val="22"/>
        </w:rPr>
        <w:t>provádění prací po dohodě s objednatelem tak</w:t>
      </w:r>
      <w:r w:rsidR="00EB675C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aby nedošlo k</w:t>
      </w:r>
      <w:r w:rsidR="002A7609" w:rsidRPr="00CB17E2">
        <w:rPr>
          <w:rFonts w:ascii="Arial" w:hAnsi="Arial" w:cs="Arial"/>
          <w:sz w:val="22"/>
          <w:szCs w:val="22"/>
        </w:rPr>
        <w:t> narušení provozu školy ve školním období či na</w:t>
      </w:r>
      <w:r w:rsidRPr="00CB17E2">
        <w:rPr>
          <w:rFonts w:ascii="Arial" w:hAnsi="Arial" w:cs="Arial"/>
          <w:sz w:val="22"/>
          <w:szCs w:val="22"/>
        </w:rPr>
        <w:t xml:space="preserve">rušení </w:t>
      </w:r>
      <w:r w:rsidR="00997170" w:rsidRPr="00CB17E2">
        <w:rPr>
          <w:rFonts w:ascii="Arial" w:hAnsi="Arial" w:cs="Arial"/>
          <w:sz w:val="22"/>
          <w:szCs w:val="22"/>
        </w:rPr>
        <w:t>výuky ve škole</w:t>
      </w:r>
      <w:r w:rsidR="002A7609" w:rsidRPr="00CB17E2">
        <w:rPr>
          <w:rFonts w:ascii="Arial" w:hAnsi="Arial" w:cs="Arial"/>
          <w:sz w:val="22"/>
          <w:szCs w:val="22"/>
        </w:rPr>
        <w:t xml:space="preserve"> z důvodu zvýšené hlučnosti, prachu či vibrací</w:t>
      </w:r>
      <w:r w:rsidRPr="00CB17E2">
        <w:rPr>
          <w:rFonts w:ascii="Arial" w:hAnsi="Arial" w:cs="Arial"/>
          <w:sz w:val="22"/>
          <w:szCs w:val="22"/>
        </w:rPr>
        <w:t>.</w:t>
      </w:r>
    </w:p>
    <w:p w:rsidR="006258F6" w:rsidRPr="00CB17E2" w:rsidRDefault="006258F6" w:rsidP="00DC2608">
      <w:pPr>
        <w:pStyle w:val="BodyTextIndent31"/>
        <w:numPr>
          <w:ilvl w:val="0"/>
          <w:numId w:val="15"/>
        </w:numPr>
        <w:tabs>
          <w:tab w:val="clear" w:pos="360"/>
          <w:tab w:val="left" w:pos="-1134"/>
          <w:tab w:val="left" w:pos="-284"/>
          <w:tab w:val="left" w:pos="540"/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Objednatel se zavazuje, že nepřenese vlastnické právo ke zhotovené stavbě na třetí osobu před podpisem </w:t>
      </w:r>
      <w:r w:rsidR="00F0596F" w:rsidRPr="00CB17E2">
        <w:rPr>
          <w:rFonts w:ascii="Arial" w:hAnsi="Arial" w:cs="Arial"/>
          <w:sz w:val="22"/>
          <w:szCs w:val="22"/>
        </w:rPr>
        <w:t>„P</w:t>
      </w:r>
      <w:r w:rsidRPr="00CB17E2">
        <w:rPr>
          <w:rFonts w:ascii="Arial" w:hAnsi="Arial" w:cs="Arial"/>
          <w:sz w:val="22"/>
          <w:szCs w:val="22"/>
        </w:rPr>
        <w:t xml:space="preserve">rotokolu o předání a převzetí </w:t>
      </w:r>
      <w:r w:rsidR="00347658" w:rsidRPr="00CB17E2">
        <w:rPr>
          <w:rFonts w:ascii="Arial" w:hAnsi="Arial" w:cs="Arial"/>
          <w:sz w:val="22"/>
          <w:szCs w:val="22"/>
        </w:rPr>
        <w:t>díla</w:t>
      </w:r>
      <w:r w:rsidR="00F0596F" w:rsidRPr="00CB17E2">
        <w:rPr>
          <w:rFonts w:ascii="Arial" w:hAnsi="Arial" w:cs="Arial"/>
          <w:sz w:val="22"/>
          <w:szCs w:val="22"/>
        </w:rPr>
        <w:t>“</w:t>
      </w:r>
      <w:r w:rsidRPr="00CB17E2">
        <w:rPr>
          <w:rFonts w:ascii="Arial" w:hAnsi="Arial" w:cs="Arial"/>
          <w:sz w:val="22"/>
          <w:szCs w:val="22"/>
        </w:rPr>
        <w:t>. Smluvní strany se dohodly, že zhotovitel nese nebezpečí škody na zhotovovaném díle až do doby odstranění poslední vady a nedodělku i v případě, pokud s nimi b</w:t>
      </w:r>
      <w:r w:rsidR="00ED1A90">
        <w:rPr>
          <w:rFonts w:ascii="Arial" w:hAnsi="Arial" w:cs="Arial"/>
          <w:sz w:val="22"/>
          <w:szCs w:val="22"/>
        </w:rPr>
        <w:t>ylo dílo protokolárně předáno a </w:t>
      </w:r>
      <w:r w:rsidRPr="00CB17E2">
        <w:rPr>
          <w:rFonts w:ascii="Arial" w:hAnsi="Arial" w:cs="Arial"/>
          <w:sz w:val="22"/>
          <w:szCs w:val="22"/>
        </w:rPr>
        <w:t>převzato.</w:t>
      </w:r>
    </w:p>
    <w:p w:rsidR="006258F6" w:rsidRPr="00CB17E2" w:rsidRDefault="006258F6" w:rsidP="00DC2608">
      <w:pPr>
        <w:pStyle w:val="BodyTextIndent31"/>
        <w:numPr>
          <w:ilvl w:val="0"/>
          <w:numId w:val="15"/>
        </w:numPr>
        <w:tabs>
          <w:tab w:val="clear" w:pos="360"/>
          <w:tab w:val="left" w:pos="-1134"/>
          <w:tab w:val="left" w:pos="-284"/>
          <w:tab w:val="left" w:pos="540"/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Pro případ odpovědnosti za škodu na díle dle čl. XIII. odst. 2</w:t>
      </w:r>
      <w:r w:rsidR="001831CE">
        <w:rPr>
          <w:rFonts w:ascii="Arial" w:hAnsi="Arial" w:cs="Arial"/>
          <w:sz w:val="22"/>
          <w:szCs w:val="22"/>
        </w:rPr>
        <w:t>této smlouvy,</w:t>
      </w:r>
      <w:r w:rsidRPr="00CB17E2">
        <w:rPr>
          <w:rFonts w:ascii="Arial" w:hAnsi="Arial" w:cs="Arial"/>
          <w:sz w:val="22"/>
          <w:szCs w:val="22"/>
        </w:rPr>
        <w:t xml:space="preserve"> je zhotovitel povinen mít uzavřenou pojistnou smlouvu</w:t>
      </w:r>
      <w:r w:rsidR="00F239D7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po celou dobu zhotovování díla až do okamžiku předání a převzetí celého díla objednatelem</w:t>
      </w:r>
      <w:r w:rsidR="009F02F1" w:rsidRPr="00CB17E2">
        <w:rPr>
          <w:rFonts w:ascii="Arial" w:hAnsi="Arial" w:cs="Arial"/>
          <w:sz w:val="22"/>
          <w:szCs w:val="22"/>
        </w:rPr>
        <w:t xml:space="preserve"> bez vad a nedodělků</w:t>
      </w:r>
      <w:r w:rsidRPr="00CB17E2">
        <w:rPr>
          <w:rFonts w:ascii="Arial" w:hAnsi="Arial" w:cs="Arial"/>
          <w:sz w:val="22"/>
          <w:szCs w:val="22"/>
        </w:rPr>
        <w:t xml:space="preserve">. Výše pojistné částky musí být v minimální výši ceny díla dle čl. IV. </w:t>
      </w:r>
      <w:proofErr w:type="gramStart"/>
      <w:r w:rsidRPr="00CB17E2">
        <w:rPr>
          <w:rFonts w:ascii="Arial" w:hAnsi="Arial" w:cs="Arial"/>
          <w:sz w:val="22"/>
          <w:szCs w:val="22"/>
        </w:rPr>
        <w:t>odst.1</w:t>
      </w:r>
      <w:r w:rsidR="001831CE">
        <w:rPr>
          <w:rFonts w:ascii="Arial" w:hAnsi="Arial" w:cs="Arial"/>
          <w:sz w:val="22"/>
          <w:szCs w:val="22"/>
        </w:rPr>
        <w:t xml:space="preserve"> této</w:t>
      </w:r>
      <w:proofErr w:type="gramEnd"/>
      <w:r w:rsidR="001831CE">
        <w:rPr>
          <w:rFonts w:ascii="Arial" w:hAnsi="Arial" w:cs="Arial"/>
          <w:sz w:val="22"/>
          <w:szCs w:val="22"/>
        </w:rPr>
        <w:t xml:space="preserve"> smlouvy</w:t>
      </w:r>
      <w:r w:rsidRPr="00CB17E2">
        <w:rPr>
          <w:rFonts w:ascii="Arial" w:hAnsi="Arial" w:cs="Arial"/>
          <w:sz w:val="22"/>
          <w:szCs w:val="22"/>
        </w:rPr>
        <w:t xml:space="preserve">. </w:t>
      </w:r>
    </w:p>
    <w:p w:rsidR="006258F6" w:rsidRPr="00CB17E2" w:rsidRDefault="006258F6" w:rsidP="00DC2608">
      <w:pPr>
        <w:pStyle w:val="BodyTextIndent31"/>
        <w:tabs>
          <w:tab w:val="left" w:pos="-1134"/>
          <w:tab w:val="left" w:pos="-284"/>
          <w:tab w:val="left" w:pos="540"/>
        </w:tabs>
        <w:spacing w:line="240" w:lineRule="auto"/>
        <w:ind w:left="567" w:firstLine="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Pojištění bude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Fotokopie pojistné smlouvy se stává, po uzavření pojistné smlouvy, nedílnou přílohou této smlouvy a zhotovitel je povinen ji objednateli předatnejpozději v den </w:t>
      </w:r>
      <w:r w:rsidR="001831CE">
        <w:rPr>
          <w:rFonts w:ascii="Arial" w:hAnsi="Arial" w:cs="Arial"/>
          <w:sz w:val="22"/>
          <w:szCs w:val="22"/>
        </w:rPr>
        <w:t>podpisu této smlouvy</w:t>
      </w:r>
      <w:r w:rsidRPr="00CB17E2">
        <w:rPr>
          <w:rFonts w:ascii="Arial" w:hAnsi="Arial" w:cs="Arial"/>
          <w:sz w:val="22"/>
          <w:szCs w:val="22"/>
        </w:rPr>
        <w:t>.</w:t>
      </w:r>
    </w:p>
    <w:p w:rsidR="006258F6" w:rsidRPr="00CB17E2" w:rsidRDefault="006258F6" w:rsidP="00DC2608">
      <w:pPr>
        <w:widowControl/>
        <w:numPr>
          <w:ilvl w:val="0"/>
          <w:numId w:val="15"/>
        </w:numPr>
        <w:tabs>
          <w:tab w:val="clear" w:pos="360"/>
          <w:tab w:val="left" w:pos="-709"/>
          <w:tab w:val="left" w:pos="567"/>
        </w:tabs>
        <w:suppressAutoHyphens w:val="0"/>
        <w:overflowPunct w:val="0"/>
        <w:autoSpaceDE w:val="0"/>
        <w:autoSpaceDN w:val="0"/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</w:t>
      </w:r>
      <w:r w:rsidRPr="00ED3177">
        <w:rPr>
          <w:rFonts w:ascii="Arial" w:hAnsi="Arial" w:cs="Arial"/>
          <w:sz w:val="22"/>
          <w:szCs w:val="22"/>
        </w:rPr>
        <w:t xml:space="preserve">minimální výši </w:t>
      </w:r>
      <w:r w:rsidR="00A13D16">
        <w:rPr>
          <w:rFonts w:ascii="Arial" w:hAnsi="Arial" w:cs="Arial"/>
          <w:b/>
          <w:sz w:val="22"/>
          <w:szCs w:val="22"/>
        </w:rPr>
        <w:t>0,5</w:t>
      </w:r>
      <w:r w:rsidRPr="00ED3177">
        <w:rPr>
          <w:rFonts w:ascii="Arial" w:hAnsi="Arial" w:cs="Arial"/>
          <w:b/>
          <w:sz w:val="22"/>
          <w:szCs w:val="22"/>
        </w:rPr>
        <w:t xml:space="preserve"> mil. Kč</w:t>
      </w:r>
      <w:r w:rsidRPr="00ED3177">
        <w:rPr>
          <w:rFonts w:ascii="Arial" w:hAnsi="Arial" w:cs="Arial"/>
          <w:color w:val="0000FF"/>
          <w:sz w:val="22"/>
          <w:szCs w:val="22"/>
        </w:rPr>
        <w:t>.</w:t>
      </w:r>
      <w:r w:rsidRPr="00ED3177">
        <w:rPr>
          <w:rFonts w:ascii="Arial" w:hAnsi="Arial" w:cs="Arial"/>
          <w:sz w:val="22"/>
          <w:szCs w:val="22"/>
        </w:rPr>
        <w:t xml:space="preserve"> Na</w:t>
      </w:r>
      <w:r w:rsidRPr="00CB17E2">
        <w:rPr>
          <w:rFonts w:ascii="Arial" w:hAnsi="Arial" w:cs="Arial"/>
          <w:sz w:val="22"/>
          <w:szCs w:val="22"/>
        </w:rPr>
        <w:t xml:space="preserve"> žádost objednatele je zhotovitel povinen objednateli tuto skutečnost prokázat předložením příslušné pojistné smlouvy.</w:t>
      </w:r>
      <w:r w:rsidR="0092252F" w:rsidRPr="00CB17E2">
        <w:rPr>
          <w:rFonts w:ascii="Arial" w:hAnsi="Arial" w:cs="Arial"/>
          <w:sz w:val="22"/>
          <w:szCs w:val="22"/>
        </w:rPr>
        <w:t xml:space="preserve"> V případě, že zhotovitel nepředloží objednateli pojistnou smlouvu</w:t>
      </w:r>
      <w:r w:rsidR="00965B0F" w:rsidRPr="00CB17E2">
        <w:rPr>
          <w:rFonts w:ascii="Arial" w:hAnsi="Arial" w:cs="Arial"/>
          <w:sz w:val="22"/>
          <w:szCs w:val="22"/>
        </w:rPr>
        <w:t xml:space="preserve"> ve stanoveném termínu, má objednatel právo odstoupit od této smlouvy o dílo s účinky ode dne, kdy bylo písemné oznámení o odstoupení oprávněné smluvní strany doručeno druhé smluvní straně, a to způsobem uvedeným v čl. XIV.</w:t>
      </w:r>
      <w:r w:rsidR="001831CE">
        <w:rPr>
          <w:rFonts w:ascii="Arial" w:hAnsi="Arial" w:cs="Arial"/>
          <w:sz w:val="22"/>
          <w:szCs w:val="22"/>
        </w:rPr>
        <w:t xml:space="preserve"> této smlouvy.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 xml:space="preserve">Zhotovitel se zavazuje, že při provádění všech prací bude dodržovat </w:t>
      </w:r>
      <w:r w:rsidR="001831CE">
        <w:rPr>
          <w:rFonts w:cs="Arial"/>
          <w:szCs w:val="22"/>
        </w:rPr>
        <w:t xml:space="preserve">platné právní </w:t>
      </w:r>
      <w:r w:rsidRPr="00CB17E2">
        <w:rPr>
          <w:rFonts w:cs="Arial"/>
          <w:szCs w:val="22"/>
        </w:rPr>
        <w:t>předpisy o bezpečnosti a ochraně života a zdraví pracovníků na stavbě a poskytne součinnost při zpracování Plánu rizik koordinátorovi BOZP. Rovněž prohlašuje, že bude dbát, aby nedocházelo ke škodám na majetku soukromých osob ani na majetku obce či státu.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Smluvní strany výslovně souhlasí s tím, aby tato smlouva by</w:t>
      </w:r>
      <w:r w:rsidR="008379DE">
        <w:rPr>
          <w:rFonts w:cs="Arial"/>
          <w:szCs w:val="22"/>
        </w:rPr>
        <w:t>la uvedena na webových stránkách objednatele ve složce aktuality.</w:t>
      </w:r>
      <w:r w:rsidRPr="00CB17E2">
        <w:rPr>
          <w:rFonts w:cs="Arial"/>
          <w:szCs w:val="22"/>
        </w:rPr>
        <w:t xml:space="preserve"> Smluvní strany prohlašují, že skutečnosti uvedené v této smlouvě nepovažují za obchodní tajemství ve smyslu § </w:t>
      </w:r>
      <w:r w:rsidR="00ED1A90">
        <w:rPr>
          <w:rFonts w:cs="Arial"/>
          <w:szCs w:val="22"/>
        </w:rPr>
        <w:t>504zákona č. </w:t>
      </w:r>
      <w:r w:rsidR="00351B4D" w:rsidRPr="00CB17E2">
        <w:rPr>
          <w:rFonts w:cs="Arial"/>
          <w:szCs w:val="22"/>
        </w:rPr>
        <w:t>89/2012 Sb</w:t>
      </w:r>
      <w:r w:rsidR="00965B0F" w:rsidRPr="00CB17E2">
        <w:rPr>
          <w:rFonts w:cs="Arial"/>
          <w:szCs w:val="22"/>
        </w:rPr>
        <w:t>.</w:t>
      </w:r>
      <w:r w:rsidR="00351B4D" w:rsidRPr="00CB17E2">
        <w:rPr>
          <w:rFonts w:cs="Arial"/>
          <w:szCs w:val="22"/>
        </w:rPr>
        <w:t>, občanský zákoník</w:t>
      </w:r>
      <w:r w:rsidRPr="00CB17E2">
        <w:rPr>
          <w:rFonts w:cs="Arial"/>
          <w:szCs w:val="22"/>
        </w:rPr>
        <w:t xml:space="preserve"> a udělují svolení k jejich užití a zveřejnění bez stanovení jakýchkoli dalších podmínek.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Smluvní strany se dohodly na tom, že žádná ze smluvních stran není oprávněna postoupit práva a závazky z této smlouvy třetí osobě, bez výslovného písemného souhlasu druhé smluvní strany.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lastRenderedPageBreak/>
        <w:t>Objednatel je oprávněn u zhotovitele provést audit realizace stavby, zda byla provedena dle předložené nabídky a této smlouvy</w:t>
      </w:r>
      <w:r w:rsidR="00F0596F" w:rsidRPr="00CB17E2">
        <w:rPr>
          <w:rFonts w:cs="Arial"/>
          <w:szCs w:val="22"/>
        </w:rPr>
        <w:t>,</w:t>
      </w:r>
      <w:r w:rsidRPr="00CB17E2">
        <w:rPr>
          <w:rFonts w:cs="Arial"/>
          <w:szCs w:val="22"/>
        </w:rPr>
        <w:t xml:space="preserve"> a to buď svými </w:t>
      </w:r>
      <w:r w:rsidR="00DD6388" w:rsidRPr="00CB17E2">
        <w:rPr>
          <w:rFonts w:cs="Arial"/>
          <w:szCs w:val="22"/>
        </w:rPr>
        <w:t>pracovníky, nebo</w:t>
      </w:r>
      <w:r w:rsidRPr="00CB17E2">
        <w:rPr>
          <w:rFonts w:cs="Arial"/>
          <w:szCs w:val="22"/>
        </w:rPr>
        <w:t xml:space="preserve">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6258F6" w:rsidRPr="00CB17E2" w:rsidRDefault="001F6529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Objednatel</w:t>
      </w:r>
      <w:r w:rsidR="006258F6" w:rsidRPr="00CB17E2">
        <w:rPr>
          <w:rFonts w:cs="Arial"/>
          <w:szCs w:val="22"/>
        </w:rPr>
        <w:t xml:space="preserve"> je povinen zaslat vyrozumění o provedení auditu zhotoviteli nejpozději 10 </w:t>
      </w:r>
      <w:r w:rsidR="001831CE">
        <w:rPr>
          <w:rFonts w:cs="Arial"/>
          <w:szCs w:val="22"/>
        </w:rPr>
        <w:t xml:space="preserve">pracovních </w:t>
      </w:r>
      <w:r w:rsidR="006258F6" w:rsidRPr="00CB17E2">
        <w:rPr>
          <w:rFonts w:cs="Arial"/>
          <w:szCs w:val="22"/>
        </w:rPr>
        <w:t>dnů před zahájením auditu</w:t>
      </w:r>
      <w:r w:rsidR="00F0596F" w:rsidRPr="00CB17E2">
        <w:rPr>
          <w:rFonts w:cs="Arial"/>
          <w:szCs w:val="22"/>
        </w:rPr>
        <w:t>,</w:t>
      </w:r>
      <w:r w:rsidR="006258F6" w:rsidRPr="00CB17E2">
        <w:rPr>
          <w:rFonts w:cs="Arial"/>
          <w:szCs w:val="22"/>
        </w:rPr>
        <w:t xml:space="preserve"> a to v souladu s čl. XIV. této smlouvy.</w:t>
      </w:r>
    </w:p>
    <w:p w:rsidR="006258F6" w:rsidRPr="00CB17E2" w:rsidRDefault="001F6529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Objednatel</w:t>
      </w:r>
      <w:r w:rsidR="006258F6" w:rsidRPr="00CB17E2">
        <w:rPr>
          <w:rFonts w:cs="Arial"/>
          <w:szCs w:val="22"/>
        </w:rPr>
        <w:t xml:space="preserve"> se zavazuje poskytnout zhotoviteli zprávu auditu k</w:t>
      </w:r>
      <w:r w:rsidR="00F0596F" w:rsidRPr="00CB17E2">
        <w:rPr>
          <w:rFonts w:cs="Arial"/>
          <w:szCs w:val="22"/>
        </w:rPr>
        <w:t> </w:t>
      </w:r>
      <w:r w:rsidR="006258F6" w:rsidRPr="00CB17E2">
        <w:rPr>
          <w:rFonts w:cs="Arial"/>
          <w:szCs w:val="22"/>
        </w:rPr>
        <w:t>vyjádření</w:t>
      </w:r>
      <w:r w:rsidR="00F0596F" w:rsidRPr="00CB17E2">
        <w:rPr>
          <w:rFonts w:cs="Arial"/>
          <w:szCs w:val="22"/>
        </w:rPr>
        <w:t>,</w:t>
      </w:r>
      <w:r w:rsidR="006258F6" w:rsidRPr="00CB17E2">
        <w:rPr>
          <w:rFonts w:cs="Arial"/>
          <w:szCs w:val="22"/>
        </w:rPr>
        <w:t xml:space="preserve"> a to nejpozději do </w:t>
      </w:r>
      <w:r w:rsidR="001831CE">
        <w:rPr>
          <w:rFonts w:cs="Arial"/>
          <w:szCs w:val="22"/>
        </w:rPr>
        <w:t xml:space="preserve">pracovních </w:t>
      </w:r>
      <w:r w:rsidR="006258F6" w:rsidRPr="00CB17E2">
        <w:rPr>
          <w:rFonts w:cs="Arial"/>
          <w:szCs w:val="22"/>
        </w:rPr>
        <w:t>10 dnů ode dne obdržení auditorské zprávy. Předání auditorské zprávy zhotoviteli k vyjádření bude provedeno oproti podpisu zástupce zhotovitele ve věcech smluvních.</w:t>
      </w:r>
    </w:p>
    <w:p w:rsidR="006258F6" w:rsidRDefault="006258F6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 xml:space="preserve">Zhotovitel je povinen se vyjádřit k obdržené zprávě auditora nejpozději do </w:t>
      </w:r>
      <w:r w:rsidR="001831CE">
        <w:rPr>
          <w:rFonts w:cs="Arial"/>
          <w:szCs w:val="22"/>
        </w:rPr>
        <w:t xml:space="preserve">pracovních </w:t>
      </w:r>
      <w:r w:rsidR="00ED1A90">
        <w:rPr>
          <w:rFonts w:cs="Arial"/>
          <w:szCs w:val="22"/>
        </w:rPr>
        <w:t>5 </w:t>
      </w:r>
      <w:r w:rsidRPr="00CB17E2">
        <w:rPr>
          <w:rFonts w:cs="Arial"/>
          <w:szCs w:val="22"/>
        </w:rPr>
        <w:t xml:space="preserve">dnů ode dne jejího obdržení. Vyjádření ke zprávě auditora bude zhotovitelem předáno oproti podpisu zástupce </w:t>
      </w:r>
      <w:r w:rsidR="00F0596F" w:rsidRPr="00CB17E2">
        <w:rPr>
          <w:rFonts w:cs="Arial"/>
          <w:szCs w:val="22"/>
        </w:rPr>
        <w:t>objedna</w:t>
      </w:r>
      <w:r w:rsidRPr="00CB17E2">
        <w:rPr>
          <w:rFonts w:cs="Arial"/>
          <w:szCs w:val="22"/>
        </w:rPr>
        <w:t>tele ve věcech smluvních. V případě, že se zhotovitel v daném termínu ke zprávě auditora nevyjádří, má se za to, že se zprávou ve všech bodech souhlasí.</w:t>
      </w:r>
    </w:p>
    <w:p w:rsidR="00F80510" w:rsidRPr="00F80510" w:rsidRDefault="00F80510" w:rsidP="00F80510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 xml:space="preserve">Smluvní strany </w:t>
      </w:r>
      <w:r w:rsidRPr="00F80510">
        <w:rPr>
          <w:rFonts w:cs="Arial"/>
          <w:szCs w:val="22"/>
        </w:rPr>
        <w:t>výslovně sjednávají, ž</w:t>
      </w:r>
      <w:r>
        <w:rPr>
          <w:rFonts w:cs="Arial"/>
          <w:szCs w:val="22"/>
        </w:rPr>
        <w:t xml:space="preserve">e uveřejnění této </w:t>
      </w:r>
      <w:proofErr w:type="spellStart"/>
      <w:r>
        <w:rPr>
          <w:rFonts w:cs="Arial"/>
          <w:szCs w:val="22"/>
        </w:rPr>
        <w:t>smlouv</w:t>
      </w:r>
      <w:proofErr w:type="spellEnd"/>
      <w:r w:rsidRPr="00F80510">
        <w:rPr>
          <w:rFonts w:cs="Arial"/>
          <w:szCs w:val="22"/>
        </w:rPr>
        <w:t xml:space="preserve"> v registru zákona dle zákona č. 340/2015 Sb., o zvláštních podmínkách účinnosti některých smluv, uveřejňování těchto smluv a o registru smluv (zákon o registru smluv) zajistí Vyšší odborná škola uměleckoprůmyslová a Střední uměleckoprůmyslová škola.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Ve věcech souvisejících s plněním podle této smlouvy je za objednatele oprávněn jednat:</w:t>
      </w:r>
    </w:p>
    <w:p w:rsidR="006258F6" w:rsidRPr="00CB17E2" w:rsidRDefault="006258F6" w:rsidP="00BA551F">
      <w:pPr>
        <w:widowControl/>
        <w:numPr>
          <w:ilvl w:val="1"/>
          <w:numId w:val="15"/>
        </w:numPr>
        <w:tabs>
          <w:tab w:val="left" w:pos="3969"/>
        </w:tabs>
        <w:suppressAutoHyphens w:val="0"/>
        <w:overflowPunct w:val="0"/>
        <w:autoSpaceDE w:val="0"/>
        <w:autoSpaceDN w:val="0"/>
        <w:spacing w:line="240" w:lineRule="auto"/>
        <w:ind w:left="788" w:hanging="22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ve věcech smluvních:</w:t>
      </w:r>
      <w:r w:rsidR="00ED1A90">
        <w:rPr>
          <w:rFonts w:ascii="Arial" w:hAnsi="Arial" w:cs="Arial"/>
          <w:sz w:val="22"/>
          <w:szCs w:val="22"/>
        </w:rPr>
        <w:tab/>
        <w:t>Mgr. Pavel Kovářík, ředitel školy</w:t>
      </w:r>
    </w:p>
    <w:p w:rsidR="001F451B" w:rsidRPr="00CB17E2" w:rsidRDefault="006258F6" w:rsidP="00BA551F">
      <w:pPr>
        <w:widowControl/>
        <w:numPr>
          <w:ilvl w:val="1"/>
          <w:numId w:val="15"/>
        </w:numPr>
        <w:tabs>
          <w:tab w:val="left" w:pos="3969"/>
        </w:tabs>
        <w:suppressAutoHyphens w:val="0"/>
        <w:overflowPunct w:val="0"/>
        <w:autoSpaceDE w:val="0"/>
        <w:autoSpaceDN w:val="0"/>
        <w:spacing w:line="240" w:lineRule="auto"/>
        <w:ind w:left="788" w:hanging="22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ve věcech technických:</w:t>
      </w:r>
      <w:r w:rsidR="00ED1A90">
        <w:rPr>
          <w:rFonts w:ascii="Arial" w:hAnsi="Arial" w:cs="Arial"/>
          <w:sz w:val="22"/>
          <w:szCs w:val="22"/>
        </w:rPr>
        <w:tab/>
      </w:r>
      <w:r w:rsidR="00F37356">
        <w:rPr>
          <w:rFonts w:ascii="Arial" w:hAnsi="Arial" w:cs="Arial"/>
          <w:sz w:val="22"/>
          <w:szCs w:val="22"/>
        </w:rPr>
        <w:t>Milan Martiník ak. soch., zástupce ředitele školy</w:t>
      </w:r>
    </w:p>
    <w:p w:rsidR="001F451B" w:rsidRDefault="001F451B" w:rsidP="00F37356">
      <w:pPr>
        <w:widowControl/>
        <w:tabs>
          <w:tab w:val="left" w:pos="3402"/>
        </w:tabs>
        <w:suppressAutoHyphens w:val="0"/>
        <w:overflowPunct w:val="0"/>
        <w:autoSpaceDE w:val="0"/>
        <w:autoSpaceDN w:val="0"/>
        <w:spacing w:line="240" w:lineRule="auto"/>
        <w:ind w:left="788"/>
        <w:rPr>
          <w:rFonts w:ascii="Arial" w:hAnsi="Arial" w:cs="Arial"/>
          <w:sz w:val="22"/>
          <w:szCs w:val="22"/>
        </w:rPr>
      </w:pPr>
    </w:p>
    <w:p w:rsidR="001F451B" w:rsidRPr="00CB17E2" w:rsidRDefault="001F451B" w:rsidP="00BA551F">
      <w:pPr>
        <w:tabs>
          <w:tab w:val="left" w:pos="3969"/>
        </w:tabs>
        <w:spacing w:line="240" w:lineRule="auto"/>
        <w:ind w:left="561"/>
        <w:jc w:val="left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Technický dozor objednatele</w:t>
      </w:r>
      <w:r w:rsidR="00BA551F">
        <w:rPr>
          <w:rFonts w:ascii="Arial" w:hAnsi="Arial" w:cs="Arial"/>
          <w:sz w:val="22"/>
          <w:szCs w:val="22"/>
        </w:rPr>
        <w:tab/>
      </w:r>
      <w:r w:rsidR="00ED1A90">
        <w:rPr>
          <w:rFonts w:ascii="Arial" w:hAnsi="Arial" w:cs="Arial"/>
          <w:sz w:val="22"/>
          <w:szCs w:val="22"/>
        </w:rPr>
        <w:t xml:space="preserve">Ing. Miloš </w:t>
      </w:r>
      <w:proofErr w:type="spellStart"/>
      <w:r w:rsidR="00ED1A90">
        <w:rPr>
          <w:rFonts w:ascii="Arial" w:hAnsi="Arial" w:cs="Arial"/>
          <w:sz w:val="22"/>
          <w:szCs w:val="22"/>
        </w:rPr>
        <w:t>Kott</w:t>
      </w:r>
      <w:proofErr w:type="spellEnd"/>
    </w:p>
    <w:p w:rsidR="001F451B" w:rsidRPr="00CB17E2" w:rsidRDefault="001F451B" w:rsidP="001F451B">
      <w:pPr>
        <w:tabs>
          <w:tab w:val="left" w:pos="3240"/>
        </w:tabs>
        <w:spacing w:line="240" w:lineRule="auto"/>
        <w:ind w:left="561"/>
        <w:jc w:val="left"/>
        <w:rPr>
          <w:rFonts w:ascii="Arial" w:hAnsi="Arial" w:cs="Arial"/>
          <w:sz w:val="22"/>
          <w:szCs w:val="22"/>
        </w:rPr>
      </w:pPr>
    </w:p>
    <w:p w:rsidR="006258F6" w:rsidRPr="00CB17E2" w:rsidRDefault="006258F6" w:rsidP="001F451B">
      <w:pPr>
        <w:tabs>
          <w:tab w:val="left" w:pos="3240"/>
        </w:tabs>
        <w:spacing w:line="240" w:lineRule="auto"/>
        <w:ind w:left="561"/>
        <w:jc w:val="left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Ve věcech souvisejících s plněním podle této smlouvy je za zhotovitele oprávněn jednat:</w:t>
      </w:r>
    </w:p>
    <w:p w:rsidR="006258F6" w:rsidRPr="00ED1A90" w:rsidRDefault="006258F6" w:rsidP="00BA551F">
      <w:pPr>
        <w:widowControl/>
        <w:numPr>
          <w:ilvl w:val="1"/>
          <w:numId w:val="15"/>
        </w:numPr>
        <w:tabs>
          <w:tab w:val="left" w:pos="3969"/>
        </w:tabs>
        <w:suppressAutoHyphens w:val="0"/>
        <w:overflowPunct w:val="0"/>
        <w:autoSpaceDE w:val="0"/>
        <w:autoSpaceDN w:val="0"/>
        <w:spacing w:line="240" w:lineRule="auto"/>
        <w:ind w:left="788" w:hanging="22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ve věcech smluvních:</w:t>
      </w:r>
      <w:r w:rsidR="00ED1A90">
        <w:rPr>
          <w:rFonts w:ascii="Arial" w:hAnsi="Arial" w:cs="Arial"/>
          <w:sz w:val="22"/>
          <w:szCs w:val="22"/>
        </w:rPr>
        <w:tab/>
      </w:r>
      <w:r w:rsidR="00542E42" w:rsidRPr="00ED1A90">
        <w:rPr>
          <w:rFonts w:ascii="Arial" w:hAnsi="Arial" w:cs="Arial"/>
          <w:sz w:val="22"/>
          <w:szCs w:val="22"/>
        </w:rPr>
        <w:t>Pavel Kolář, tel.: 602 274 200</w:t>
      </w:r>
    </w:p>
    <w:p w:rsidR="006258F6" w:rsidRPr="00ED1A90" w:rsidRDefault="00ED1A90" w:rsidP="00BA551F">
      <w:pPr>
        <w:widowControl/>
        <w:numPr>
          <w:ilvl w:val="1"/>
          <w:numId w:val="15"/>
        </w:numPr>
        <w:tabs>
          <w:tab w:val="left" w:pos="3969"/>
        </w:tabs>
        <w:suppressAutoHyphens w:val="0"/>
        <w:overflowPunct w:val="0"/>
        <w:autoSpaceDE w:val="0"/>
        <w:autoSpaceDN w:val="0"/>
        <w:spacing w:line="240" w:lineRule="auto"/>
        <w:ind w:hanging="2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technických:</w:t>
      </w:r>
      <w:r>
        <w:rPr>
          <w:rFonts w:ascii="Arial" w:hAnsi="Arial" w:cs="Arial"/>
          <w:sz w:val="22"/>
          <w:szCs w:val="22"/>
        </w:rPr>
        <w:tab/>
      </w:r>
      <w:r w:rsidR="00542E42" w:rsidRPr="00ED1A90">
        <w:rPr>
          <w:rFonts w:ascii="Arial" w:hAnsi="Arial" w:cs="Arial"/>
          <w:sz w:val="22"/>
          <w:szCs w:val="22"/>
        </w:rPr>
        <w:t>Pavel Kolář, tel.: 602 274 200</w:t>
      </w:r>
    </w:p>
    <w:p w:rsidR="00542E42" w:rsidRDefault="00542E42" w:rsidP="00BA551F">
      <w:pPr>
        <w:pStyle w:val="Zkladntext"/>
        <w:tabs>
          <w:tab w:val="left" w:pos="3969"/>
        </w:tabs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BE168A">
        <w:rPr>
          <w:rFonts w:ascii="Arial" w:hAnsi="Arial" w:cs="Arial"/>
          <w:sz w:val="22"/>
          <w:szCs w:val="22"/>
        </w:rPr>
        <w:t>Josef Volek</w:t>
      </w:r>
      <w:r>
        <w:rPr>
          <w:rFonts w:ascii="Arial" w:hAnsi="Arial" w:cs="Arial"/>
          <w:sz w:val="22"/>
          <w:szCs w:val="22"/>
        </w:rPr>
        <w:t xml:space="preserve">, tel.: </w:t>
      </w:r>
      <w:r w:rsidR="00BE168A">
        <w:rPr>
          <w:rFonts w:ascii="Arial" w:hAnsi="Arial" w:cs="Arial"/>
          <w:sz w:val="22"/>
          <w:szCs w:val="22"/>
        </w:rPr>
        <w:t>737 890 224</w:t>
      </w:r>
    </w:p>
    <w:p w:rsidR="00542E42" w:rsidRPr="00542E42" w:rsidRDefault="00542E42" w:rsidP="00172C04">
      <w:pPr>
        <w:pStyle w:val="Zkladntext"/>
        <w:spacing w:after="0"/>
        <w:jc w:val="left"/>
        <w:rPr>
          <w:rFonts w:ascii="Arial" w:hAnsi="Arial" w:cs="Arial"/>
          <w:sz w:val="22"/>
          <w:szCs w:val="22"/>
        </w:rPr>
      </w:pPr>
    </w:p>
    <w:p w:rsidR="00172C04" w:rsidRDefault="00172C04" w:rsidP="00172C04">
      <w:pPr>
        <w:pStyle w:val="Zkladntext"/>
        <w:numPr>
          <w:ilvl w:val="0"/>
          <w:numId w:val="15"/>
        </w:numPr>
        <w:spacing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Smluvní strany výslovně sjednávají, že uveřejnění této smlouvy v registru </w:t>
      </w:r>
      <w:proofErr w:type="spellStart"/>
      <w:r>
        <w:rPr>
          <w:rFonts w:ascii="Arial" w:hAnsi="Arial" w:cs="Arial"/>
          <w:sz w:val="22"/>
          <w:szCs w:val="22"/>
        </w:rPr>
        <w:t>smlouv</w:t>
      </w:r>
      <w:proofErr w:type="spellEnd"/>
      <w:r>
        <w:rPr>
          <w:rFonts w:ascii="Arial" w:hAnsi="Arial" w:cs="Arial"/>
          <w:sz w:val="22"/>
          <w:szCs w:val="22"/>
        </w:rPr>
        <w:t xml:space="preserve"> dle zákona č. 340/2015 Sb., o zvláštních podmínkách účin</w:t>
      </w:r>
      <w:r w:rsidR="00156F8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osti některých smluv, uveřejňování těchto smluv a o registru smluv ( zákon o registru smluv ) zajistí Základní škola a Střední škola, Praha 10, Vachkova 941.</w:t>
      </w:r>
    </w:p>
    <w:p w:rsidR="00E23F64" w:rsidRPr="00172C04" w:rsidRDefault="00E23F64" w:rsidP="00E23F64">
      <w:pPr>
        <w:pStyle w:val="Zkladntext"/>
        <w:spacing w:after="0"/>
        <w:ind w:left="360"/>
        <w:jc w:val="left"/>
        <w:rPr>
          <w:rFonts w:ascii="Arial" w:hAnsi="Arial" w:cs="Arial"/>
          <w:sz w:val="22"/>
          <w:szCs w:val="22"/>
        </w:rPr>
      </w:pPr>
    </w:p>
    <w:p w:rsidR="006258F6" w:rsidRPr="00CB17E2" w:rsidRDefault="006258F6" w:rsidP="00F60FA1">
      <w:pPr>
        <w:pStyle w:val="Zkladntext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XIV.</w:t>
      </w:r>
    </w:p>
    <w:p w:rsidR="006258F6" w:rsidRPr="00CB17E2" w:rsidRDefault="006258F6" w:rsidP="00C4083B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 xml:space="preserve">U S </w:t>
      </w:r>
      <w:r w:rsidR="00C2408A">
        <w:rPr>
          <w:rFonts w:ascii="Arial" w:hAnsi="Arial" w:cs="Arial"/>
          <w:b/>
          <w:sz w:val="22"/>
          <w:szCs w:val="22"/>
        </w:rPr>
        <w:t xml:space="preserve">T A N O V E N Í    O   D O R U </w:t>
      </w:r>
      <w:r w:rsidR="009958CA">
        <w:rPr>
          <w:rFonts w:ascii="Arial" w:hAnsi="Arial" w:cs="Arial"/>
          <w:b/>
          <w:sz w:val="22"/>
          <w:szCs w:val="22"/>
        </w:rPr>
        <w:t>Č</w:t>
      </w:r>
      <w:r w:rsidRPr="00CB17E2">
        <w:rPr>
          <w:rFonts w:ascii="Arial" w:hAnsi="Arial" w:cs="Arial"/>
          <w:b/>
          <w:sz w:val="22"/>
          <w:szCs w:val="22"/>
        </w:rPr>
        <w:t xml:space="preserve"> O V </w:t>
      </w:r>
      <w:r w:rsidR="009958CA">
        <w:rPr>
          <w:rFonts w:ascii="Arial" w:hAnsi="Arial" w:cs="Arial"/>
          <w:b/>
          <w:sz w:val="22"/>
          <w:szCs w:val="22"/>
        </w:rPr>
        <w:t>Á</w:t>
      </w:r>
      <w:r w:rsidRPr="00CB17E2">
        <w:rPr>
          <w:rFonts w:ascii="Arial" w:hAnsi="Arial" w:cs="Arial"/>
          <w:b/>
          <w:sz w:val="22"/>
          <w:szCs w:val="22"/>
        </w:rPr>
        <w:t xml:space="preserve"> N Í</w:t>
      </w:r>
    </w:p>
    <w:p w:rsidR="006258F6" w:rsidRPr="00CB17E2" w:rsidRDefault="006258F6" w:rsidP="00DC2608">
      <w:pPr>
        <w:pStyle w:val="Zkladntext"/>
        <w:widowControl/>
        <w:numPr>
          <w:ilvl w:val="0"/>
          <w:numId w:val="13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spacing w:before="120" w:after="0" w:line="240" w:lineRule="auto"/>
        <w:ind w:left="540" w:hanging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Veškeré písemnosti a výzvy a reklamace se doručují na adresu objednatele nebo zhotovitele uvedenou v této smlouvě. Pokud v průběhu plnění této smlouvy dojde ke změně adresy některé</w:t>
      </w:r>
      <w:r w:rsidR="00FA7F8A" w:rsidRPr="00CB17E2">
        <w:rPr>
          <w:rFonts w:ascii="Arial" w:hAnsi="Arial" w:cs="Arial"/>
          <w:sz w:val="22"/>
          <w:szCs w:val="22"/>
        </w:rPr>
        <w:t xml:space="preserve"> ze smluvních stran</w:t>
      </w:r>
      <w:r w:rsidRPr="00CB17E2">
        <w:rPr>
          <w:rFonts w:ascii="Arial" w:hAnsi="Arial" w:cs="Arial"/>
          <w:sz w:val="22"/>
          <w:szCs w:val="22"/>
        </w:rPr>
        <w:t xml:space="preserve"> je</w:t>
      </w:r>
      <w:r w:rsidR="00FA7F8A" w:rsidRPr="00CB17E2">
        <w:rPr>
          <w:rFonts w:ascii="Arial" w:hAnsi="Arial" w:cs="Arial"/>
          <w:sz w:val="22"/>
          <w:szCs w:val="22"/>
        </w:rPr>
        <w:t xml:space="preserve"> tato smluvní strana povinna </w:t>
      </w:r>
      <w:r w:rsidRPr="00CB17E2">
        <w:rPr>
          <w:rFonts w:ascii="Arial" w:hAnsi="Arial" w:cs="Arial"/>
          <w:sz w:val="22"/>
          <w:szCs w:val="22"/>
        </w:rPr>
        <w:t>neprodleně písemně oznámit druhé</w:t>
      </w:r>
      <w:r w:rsidR="00FA7F8A" w:rsidRPr="00CB17E2">
        <w:rPr>
          <w:rFonts w:ascii="Arial" w:hAnsi="Arial" w:cs="Arial"/>
          <w:sz w:val="22"/>
          <w:szCs w:val="22"/>
        </w:rPr>
        <w:t xml:space="preserve"> smluvní straně</w:t>
      </w:r>
      <w:r w:rsidRPr="00CB17E2">
        <w:rPr>
          <w:rFonts w:ascii="Arial" w:hAnsi="Arial" w:cs="Arial"/>
          <w:sz w:val="22"/>
          <w:szCs w:val="22"/>
        </w:rPr>
        <w:t xml:space="preserve"> tuto změnu</w:t>
      </w:r>
      <w:r w:rsidR="00DB7D25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způ</w:t>
      </w:r>
      <w:r w:rsidR="00F37356">
        <w:rPr>
          <w:rFonts w:ascii="Arial" w:hAnsi="Arial" w:cs="Arial"/>
          <w:sz w:val="22"/>
          <w:szCs w:val="22"/>
        </w:rPr>
        <w:t>sobem uvedeným v tomto článku.</w:t>
      </w:r>
    </w:p>
    <w:p w:rsidR="006258F6" w:rsidRPr="00CB17E2" w:rsidRDefault="006258F6" w:rsidP="00DC2608">
      <w:pPr>
        <w:pStyle w:val="Zkladntext"/>
        <w:widowControl/>
        <w:numPr>
          <w:ilvl w:val="0"/>
          <w:numId w:val="13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spacing w:before="120" w:after="0" w:line="240" w:lineRule="auto"/>
        <w:ind w:left="539" w:hanging="539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Nebyl-li objednatel nebo zhotovitel na uvedené adrese zastižen, písemnost se prostřednictvím poštovního doručovatele uloží na poště. Nevyzvedne-li si </w:t>
      </w:r>
      <w:r w:rsidR="00D52066" w:rsidRPr="00CB17E2">
        <w:rPr>
          <w:rFonts w:ascii="Arial" w:hAnsi="Arial" w:cs="Arial"/>
          <w:sz w:val="22"/>
          <w:szCs w:val="22"/>
        </w:rPr>
        <w:t>smluvní strana</w:t>
      </w:r>
      <w:r w:rsidRPr="00CB17E2">
        <w:rPr>
          <w:rFonts w:ascii="Arial" w:hAnsi="Arial" w:cs="Arial"/>
          <w:sz w:val="22"/>
          <w:szCs w:val="22"/>
        </w:rPr>
        <w:t xml:space="preserve"> zásilku do </w:t>
      </w:r>
      <w:r w:rsidR="001831CE">
        <w:rPr>
          <w:rFonts w:ascii="Arial" w:hAnsi="Arial" w:cs="Arial"/>
          <w:sz w:val="22"/>
          <w:szCs w:val="22"/>
        </w:rPr>
        <w:t>10</w:t>
      </w:r>
      <w:r w:rsidRPr="00CB17E2">
        <w:rPr>
          <w:rFonts w:ascii="Arial" w:hAnsi="Arial" w:cs="Arial"/>
          <w:sz w:val="22"/>
          <w:szCs w:val="22"/>
        </w:rPr>
        <w:t xml:space="preserve"> kalendářních dnů od uložení, považuje se poslední den této lhůty za den doručení.</w:t>
      </w:r>
    </w:p>
    <w:p w:rsidR="00C4083B" w:rsidRDefault="00C4083B" w:rsidP="00800EA4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BA551F" w:rsidRPr="00CB17E2" w:rsidRDefault="00BA551F" w:rsidP="00800EA4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258F6" w:rsidRPr="00CB17E2" w:rsidRDefault="006258F6" w:rsidP="00F60FA1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lastRenderedPageBreak/>
        <w:t>XV.</w:t>
      </w:r>
    </w:p>
    <w:p w:rsidR="006258F6" w:rsidRPr="00CB17E2" w:rsidRDefault="006258F6" w:rsidP="00C4083B">
      <w:pPr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CB17E2">
        <w:rPr>
          <w:rFonts w:ascii="Arial" w:hAnsi="Arial" w:cs="Arial"/>
          <w:b/>
          <w:sz w:val="22"/>
          <w:szCs w:val="22"/>
        </w:rPr>
        <w:t>Z Á V Ě R E Č N Á  U S T A N O V E N Í</w:t>
      </w:r>
      <w:proofErr w:type="gramEnd"/>
    </w:p>
    <w:p w:rsidR="006258F6" w:rsidRPr="00CB17E2" w:rsidRDefault="006258F6" w:rsidP="00DC2608">
      <w:pPr>
        <w:widowControl/>
        <w:numPr>
          <w:ilvl w:val="0"/>
          <w:numId w:val="14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Smlouvou neupravené vztahy se řídí obecně platnými právními předpisy platnými na území České republiky.</w:t>
      </w:r>
    </w:p>
    <w:p w:rsidR="006258F6" w:rsidRPr="00CB17E2" w:rsidRDefault="006258F6" w:rsidP="00DC2608">
      <w:pPr>
        <w:widowControl/>
        <w:numPr>
          <w:ilvl w:val="0"/>
          <w:numId w:val="1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spacing w:before="12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Měnit nebo doplňovat text této smlouvy je možné jen formou písemných, oboustranně odsouhlasených dodatků.</w:t>
      </w:r>
    </w:p>
    <w:p w:rsidR="006258F6" w:rsidRPr="00CB17E2" w:rsidRDefault="006258F6" w:rsidP="00DC2608">
      <w:pPr>
        <w:widowControl/>
        <w:numPr>
          <w:ilvl w:val="0"/>
          <w:numId w:val="1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spacing w:before="12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Tuto smlouvu lze ukončit dohodou smluvních stran. Při ukončení smlouvy jsou smluvní strany povinny vzájemně vypořádat své závazky, zejména s</w:t>
      </w:r>
      <w:r w:rsidR="00F37356">
        <w:rPr>
          <w:rFonts w:ascii="Arial" w:hAnsi="Arial" w:cs="Arial"/>
          <w:sz w:val="22"/>
          <w:szCs w:val="22"/>
        </w:rPr>
        <w:t>i vrátit věci předané k </w:t>
      </w:r>
      <w:r w:rsidRPr="00CB17E2">
        <w:rPr>
          <w:rFonts w:ascii="Arial" w:hAnsi="Arial" w:cs="Arial"/>
          <w:sz w:val="22"/>
          <w:szCs w:val="22"/>
        </w:rPr>
        <w:t>provedení díla, vyklidit prostory poskytnuté k proveden</w:t>
      </w:r>
      <w:r w:rsidR="00F37356">
        <w:rPr>
          <w:rFonts w:ascii="Arial" w:hAnsi="Arial" w:cs="Arial"/>
          <w:sz w:val="22"/>
          <w:szCs w:val="22"/>
        </w:rPr>
        <w:t>í díla a místo provedení díla a </w:t>
      </w:r>
      <w:r w:rsidRPr="00CB17E2">
        <w:rPr>
          <w:rFonts w:ascii="Arial" w:hAnsi="Arial" w:cs="Arial"/>
          <w:sz w:val="22"/>
          <w:szCs w:val="22"/>
        </w:rPr>
        <w:t xml:space="preserve">uhradit veškeré splatné peněžité závazky podle smlouvy; zánikem smlouvy rovněž nezanikají práva na již vzniklé (splatné) </w:t>
      </w:r>
      <w:r w:rsidR="007D517B" w:rsidRPr="00CB17E2">
        <w:rPr>
          <w:rFonts w:ascii="Arial" w:hAnsi="Arial" w:cs="Arial"/>
          <w:sz w:val="22"/>
          <w:szCs w:val="22"/>
        </w:rPr>
        <w:t>smluvní</w:t>
      </w:r>
      <w:r w:rsidRPr="00CB17E2">
        <w:rPr>
          <w:rFonts w:ascii="Arial" w:hAnsi="Arial" w:cs="Arial"/>
          <w:sz w:val="22"/>
          <w:szCs w:val="22"/>
        </w:rPr>
        <w:t xml:space="preserve"> pokuty podle smlouvy.</w:t>
      </w:r>
    </w:p>
    <w:p w:rsidR="006258F6" w:rsidRPr="00CB17E2" w:rsidRDefault="006258F6" w:rsidP="00DC2608">
      <w:pPr>
        <w:pStyle w:val="Zkladntext"/>
        <w:widowControl/>
        <w:numPr>
          <w:ilvl w:val="0"/>
          <w:numId w:val="1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spacing w:before="120" w:after="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</w:t>
      </w:r>
      <w:r w:rsidR="00F37356">
        <w:rPr>
          <w:rFonts w:ascii="Arial" w:hAnsi="Arial" w:cs="Arial"/>
          <w:sz w:val="22"/>
          <w:szCs w:val="22"/>
        </w:rPr>
        <w:t>ustanovení nikdy neobsahovala a</w:t>
      </w:r>
      <w:r w:rsidR="00F37356">
        <w:rPr>
          <w:rFonts w:ascii="Arial" w:hAnsi="Arial" w:cs="Arial"/>
          <w:sz w:val="22"/>
          <w:szCs w:val="22"/>
          <w:lang w:val="cs-CZ"/>
        </w:rPr>
        <w:t> </w:t>
      </w:r>
      <w:r w:rsidRPr="00CB17E2">
        <w:rPr>
          <w:rFonts w:ascii="Arial" w:hAnsi="Arial" w:cs="Arial"/>
          <w:sz w:val="22"/>
          <w:szCs w:val="22"/>
        </w:rPr>
        <w:t>vztah smluvních stran se bude v této záležitosti řídit obecně závaznými právními předpisy, pokud se smluvní strany nedohodnou na znění nového ustanovení, jež by nahradilo kolizní ustanovení.</w:t>
      </w:r>
    </w:p>
    <w:p w:rsidR="006258F6" w:rsidRPr="00CB17E2" w:rsidRDefault="006258F6" w:rsidP="00DC2608">
      <w:pPr>
        <w:widowControl/>
        <w:numPr>
          <w:ilvl w:val="0"/>
          <w:numId w:val="1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spacing w:before="12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Smlouva je vyhotovena v šesti stejnopisech s platností originálu, z nichž čtyři obdrží objednatel a dva zhotovitel.</w:t>
      </w:r>
    </w:p>
    <w:p w:rsidR="006258F6" w:rsidRPr="00CB17E2" w:rsidRDefault="006258F6" w:rsidP="00DC2608">
      <w:pPr>
        <w:widowControl/>
        <w:numPr>
          <w:ilvl w:val="0"/>
          <w:numId w:val="1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spacing w:before="12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Smlouva, jakož i případné dodatky, nabývají platnosti a účinnosti dnem podpisu oprávněnými zástupci smluvních stran.</w:t>
      </w:r>
    </w:p>
    <w:p w:rsidR="00F0596F" w:rsidRDefault="006258F6" w:rsidP="00DC2608">
      <w:pPr>
        <w:widowControl/>
        <w:numPr>
          <w:ilvl w:val="0"/>
          <w:numId w:val="1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spacing w:before="12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Smluvní strany prohlašují, že se s obsahem této smlouvy včetně jejích příloh řádně seznámily, s jejím obsahem souhlasí, že smlouvu uzavírají svobodně,</w:t>
      </w:r>
      <w:r w:rsidR="007936DB">
        <w:rPr>
          <w:rFonts w:ascii="Arial" w:hAnsi="Arial" w:cs="Arial"/>
          <w:sz w:val="22"/>
          <w:szCs w:val="22"/>
        </w:rPr>
        <w:t xml:space="preserve"> a že smlouva neodporuje zákonům ani dobrým mravům</w:t>
      </w:r>
      <w:r w:rsidRPr="00CB17E2">
        <w:rPr>
          <w:rFonts w:ascii="Arial" w:hAnsi="Arial" w:cs="Arial"/>
          <w:sz w:val="22"/>
          <w:szCs w:val="22"/>
        </w:rPr>
        <w:t xml:space="preserve">. Na důkaz připojují své podpisy. </w:t>
      </w:r>
    </w:p>
    <w:p w:rsidR="00800EA4" w:rsidRDefault="00800EA4" w:rsidP="00260D17">
      <w:pPr>
        <w:rPr>
          <w:rFonts w:ascii="Arial" w:hAnsi="Arial" w:cs="Arial"/>
          <w:sz w:val="22"/>
          <w:szCs w:val="22"/>
        </w:rPr>
      </w:pPr>
    </w:p>
    <w:p w:rsidR="00AA2733" w:rsidRPr="00CB17E2" w:rsidRDefault="00AA2733" w:rsidP="00AA2733">
      <w:pPr>
        <w:tabs>
          <w:tab w:val="left" w:pos="1620"/>
        </w:tabs>
        <w:overflowPunct w:val="0"/>
        <w:autoSpaceDE w:val="0"/>
        <w:autoSpaceDN w:val="0"/>
        <w:spacing w:line="240" w:lineRule="auto"/>
        <w:ind w:left="1077" w:hanging="107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Přílohy: </w:t>
      </w:r>
      <w:r w:rsidRPr="00CB17E2">
        <w:rPr>
          <w:rFonts w:ascii="Arial" w:hAnsi="Arial" w:cs="Arial"/>
          <w:sz w:val="22"/>
          <w:szCs w:val="22"/>
        </w:rPr>
        <w:tab/>
        <w:t>č. 1.</w:t>
      </w:r>
      <w:r w:rsidRPr="00CB17E2">
        <w:rPr>
          <w:rFonts w:ascii="Arial" w:hAnsi="Arial" w:cs="Arial"/>
          <w:sz w:val="22"/>
          <w:szCs w:val="22"/>
        </w:rPr>
        <w:tab/>
        <w:t>Specifikace díla a kalkulace ceny (oceněný výkaz výměr)</w:t>
      </w:r>
    </w:p>
    <w:p w:rsidR="003638B6" w:rsidRPr="00CB17E2" w:rsidRDefault="00AA2733" w:rsidP="008C7A4D">
      <w:pPr>
        <w:spacing w:line="240" w:lineRule="auto"/>
        <w:ind w:left="1077" w:hanging="107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jc w:val="center"/>
        <w:tblLook w:val="01E0"/>
      </w:tblPr>
      <w:tblGrid>
        <w:gridCol w:w="4248"/>
        <w:gridCol w:w="360"/>
        <w:gridCol w:w="4604"/>
      </w:tblGrid>
      <w:tr w:rsidR="004E01C6" w:rsidRPr="00220BF1" w:rsidTr="00220BF1">
        <w:trPr>
          <w:jc w:val="center"/>
        </w:trPr>
        <w:tc>
          <w:tcPr>
            <w:tcW w:w="4248" w:type="dxa"/>
            <w:shd w:val="clear" w:color="auto" w:fill="auto"/>
          </w:tcPr>
          <w:p w:rsidR="004E01C6" w:rsidRPr="00220BF1" w:rsidRDefault="00F37356" w:rsidP="00F37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 dne 18. října 2017</w:t>
            </w:r>
          </w:p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auto"/>
          </w:tcPr>
          <w:p w:rsidR="004E01C6" w:rsidRPr="00220BF1" w:rsidRDefault="004E01C6" w:rsidP="00F37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BF1">
              <w:rPr>
                <w:rFonts w:ascii="Arial" w:hAnsi="Arial" w:cs="Arial"/>
                <w:sz w:val="22"/>
                <w:szCs w:val="22"/>
              </w:rPr>
              <w:t>V Praze dne</w:t>
            </w:r>
            <w:r w:rsidR="00F37356">
              <w:rPr>
                <w:rFonts w:ascii="Arial" w:hAnsi="Arial" w:cs="Arial"/>
                <w:sz w:val="22"/>
                <w:szCs w:val="22"/>
              </w:rPr>
              <w:t xml:space="preserve"> 18. října 2017</w:t>
            </w:r>
          </w:p>
        </w:tc>
      </w:tr>
      <w:tr w:rsidR="004E01C6" w:rsidRPr="00220BF1" w:rsidTr="00220BF1">
        <w:trPr>
          <w:jc w:val="center"/>
        </w:trPr>
        <w:tc>
          <w:tcPr>
            <w:tcW w:w="4248" w:type="dxa"/>
            <w:shd w:val="clear" w:color="auto" w:fill="auto"/>
          </w:tcPr>
          <w:p w:rsidR="003638B6" w:rsidRDefault="003638B6" w:rsidP="00C52F7E">
            <w:pPr>
              <w:rPr>
                <w:rFonts w:ascii="Arial" w:hAnsi="Arial" w:cs="Arial"/>
                <w:sz w:val="22"/>
                <w:szCs w:val="22"/>
              </w:rPr>
            </w:pPr>
          </w:p>
          <w:p w:rsidR="003638B6" w:rsidRPr="00220BF1" w:rsidRDefault="003638B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auto"/>
          </w:tcPr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1C6" w:rsidRPr="00220BF1" w:rsidTr="00220BF1">
        <w:trPr>
          <w:jc w:val="center"/>
        </w:trPr>
        <w:tc>
          <w:tcPr>
            <w:tcW w:w="4248" w:type="dxa"/>
            <w:tcBorders>
              <w:bottom w:val="dashSmallGap" w:sz="4" w:space="0" w:color="auto"/>
            </w:tcBorders>
            <w:shd w:val="clear" w:color="auto" w:fill="auto"/>
          </w:tcPr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bottom w:val="dashSmallGap" w:sz="4" w:space="0" w:color="auto"/>
            </w:tcBorders>
            <w:shd w:val="clear" w:color="auto" w:fill="auto"/>
          </w:tcPr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1C6" w:rsidRPr="00220BF1" w:rsidTr="00220BF1">
        <w:trPr>
          <w:jc w:val="center"/>
        </w:trPr>
        <w:tc>
          <w:tcPr>
            <w:tcW w:w="4248" w:type="dxa"/>
            <w:tcBorders>
              <w:top w:val="dashSmallGap" w:sz="4" w:space="0" w:color="auto"/>
            </w:tcBorders>
            <w:shd w:val="clear" w:color="auto" w:fill="auto"/>
          </w:tcPr>
          <w:p w:rsidR="004E01C6" w:rsidRPr="00220BF1" w:rsidRDefault="004E01C6" w:rsidP="0022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BF1">
              <w:rPr>
                <w:rFonts w:ascii="Arial" w:hAnsi="Arial" w:cs="Arial"/>
                <w:i/>
                <w:iCs/>
                <w:sz w:val="22"/>
                <w:szCs w:val="22"/>
              </w:rPr>
              <w:t>objednatel</w:t>
            </w:r>
          </w:p>
        </w:tc>
        <w:tc>
          <w:tcPr>
            <w:tcW w:w="360" w:type="dxa"/>
            <w:shd w:val="clear" w:color="auto" w:fill="auto"/>
          </w:tcPr>
          <w:p w:rsidR="004E01C6" w:rsidRPr="00220BF1" w:rsidRDefault="004E01C6" w:rsidP="0022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dashSmallGap" w:sz="4" w:space="0" w:color="auto"/>
            </w:tcBorders>
            <w:shd w:val="clear" w:color="auto" w:fill="auto"/>
          </w:tcPr>
          <w:p w:rsidR="004E01C6" w:rsidRPr="00220BF1" w:rsidRDefault="004E01C6" w:rsidP="0022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BF1">
              <w:rPr>
                <w:rFonts w:ascii="Arial" w:hAnsi="Arial" w:cs="Arial"/>
                <w:i/>
                <w:iCs/>
                <w:sz w:val="22"/>
                <w:szCs w:val="22"/>
              </w:rPr>
              <w:t>zhotovitel</w:t>
            </w:r>
          </w:p>
        </w:tc>
      </w:tr>
      <w:tr w:rsidR="004E01C6" w:rsidRPr="00220BF1" w:rsidTr="00220BF1">
        <w:trPr>
          <w:jc w:val="center"/>
        </w:trPr>
        <w:tc>
          <w:tcPr>
            <w:tcW w:w="4248" w:type="dxa"/>
            <w:shd w:val="clear" w:color="auto" w:fill="auto"/>
          </w:tcPr>
          <w:p w:rsidR="004E01C6" w:rsidRPr="00220BF1" w:rsidRDefault="00260D17" w:rsidP="0022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Mgr. Pavel Kovářík</w:t>
            </w:r>
          </w:p>
        </w:tc>
        <w:tc>
          <w:tcPr>
            <w:tcW w:w="360" w:type="dxa"/>
            <w:shd w:val="clear" w:color="auto" w:fill="auto"/>
          </w:tcPr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auto"/>
          </w:tcPr>
          <w:p w:rsidR="004E01C6" w:rsidRPr="00542E42" w:rsidRDefault="00542E42" w:rsidP="00220B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E42">
              <w:rPr>
                <w:rFonts w:ascii="Arial" w:hAnsi="Arial" w:cs="Arial"/>
                <w:b/>
                <w:sz w:val="22"/>
                <w:szCs w:val="22"/>
              </w:rPr>
              <w:t>Pavel Kolář</w:t>
            </w:r>
          </w:p>
        </w:tc>
      </w:tr>
      <w:tr w:rsidR="004E01C6" w:rsidRPr="00220BF1" w:rsidTr="00220BF1">
        <w:trPr>
          <w:jc w:val="center"/>
        </w:trPr>
        <w:tc>
          <w:tcPr>
            <w:tcW w:w="4248" w:type="dxa"/>
            <w:shd w:val="clear" w:color="auto" w:fill="auto"/>
          </w:tcPr>
          <w:p w:rsidR="000D0E32" w:rsidRPr="00220BF1" w:rsidRDefault="000D0E32" w:rsidP="008C7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ředitel </w:t>
            </w:r>
            <w:r w:rsidR="00260D17" w:rsidRPr="00260D17">
              <w:rPr>
                <w:rFonts w:ascii="Arial" w:hAnsi="Arial" w:cs="Arial"/>
                <w:sz w:val="22"/>
                <w:szCs w:val="22"/>
              </w:rPr>
              <w:t>Vyš</w:t>
            </w:r>
            <w:r w:rsidR="008C7A4D">
              <w:rPr>
                <w:rFonts w:ascii="Arial" w:hAnsi="Arial" w:cs="Arial"/>
                <w:sz w:val="22"/>
                <w:szCs w:val="22"/>
              </w:rPr>
              <w:t>ší odborné školy uměleckoprůmyslové a Střední uměleckoprůmyslové</w:t>
            </w:r>
            <w:r w:rsidR="00260D17" w:rsidRPr="00260D17">
              <w:rPr>
                <w:rFonts w:ascii="Arial" w:hAnsi="Arial" w:cs="Arial"/>
                <w:sz w:val="22"/>
                <w:szCs w:val="22"/>
              </w:rPr>
              <w:t xml:space="preserve"> škol</w:t>
            </w:r>
            <w:r w:rsidR="008C7A4D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360" w:type="dxa"/>
            <w:shd w:val="clear" w:color="auto" w:fill="auto"/>
          </w:tcPr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auto"/>
          </w:tcPr>
          <w:p w:rsidR="004E01C6" w:rsidRPr="00220BF1" w:rsidRDefault="00542E42" w:rsidP="0022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 SSK – stavby s.r.o.</w:t>
            </w:r>
          </w:p>
        </w:tc>
      </w:tr>
    </w:tbl>
    <w:p w:rsidR="000548BF" w:rsidRPr="00CB17E2" w:rsidRDefault="000548BF" w:rsidP="009958CA">
      <w:pPr>
        <w:tabs>
          <w:tab w:val="center" w:pos="1800"/>
          <w:tab w:val="center" w:pos="6840"/>
        </w:tabs>
        <w:spacing w:line="240" w:lineRule="atLeast"/>
        <w:rPr>
          <w:rFonts w:ascii="Arial" w:hAnsi="Arial" w:cs="Arial"/>
          <w:sz w:val="22"/>
          <w:szCs w:val="22"/>
        </w:rPr>
      </w:pPr>
    </w:p>
    <w:sectPr w:rsidR="000548BF" w:rsidRPr="00CB17E2" w:rsidSect="00540A5A">
      <w:headerReference w:type="default" r:id="rId8"/>
      <w:footerReference w:type="default" r:id="rId9"/>
      <w:pgSz w:w="11906" w:h="16838"/>
      <w:pgMar w:top="993" w:right="1417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552" w:rsidRDefault="00875552" w:rsidP="004D00E0">
      <w:pPr>
        <w:spacing w:line="240" w:lineRule="auto"/>
      </w:pPr>
      <w:r>
        <w:separator/>
      </w:r>
    </w:p>
  </w:endnote>
  <w:endnote w:type="continuationSeparator" w:id="0">
    <w:p w:rsidR="00875552" w:rsidRDefault="00875552" w:rsidP="004D0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8A" w:rsidRPr="00ED1A90" w:rsidRDefault="00BE168A" w:rsidP="000548BF">
    <w:pPr>
      <w:pStyle w:val="Zpat"/>
      <w:jc w:val="center"/>
      <w:rPr>
        <w:rFonts w:ascii="Arial" w:hAnsi="Arial" w:cs="Arial"/>
        <w:sz w:val="22"/>
        <w:szCs w:val="22"/>
      </w:rPr>
    </w:pPr>
    <w:r w:rsidRPr="00ED1A90">
      <w:rPr>
        <w:rFonts w:ascii="Arial" w:hAnsi="Arial" w:cs="Arial"/>
        <w:sz w:val="22"/>
        <w:szCs w:val="22"/>
      </w:rPr>
      <w:t xml:space="preserve">Strana </w:t>
    </w:r>
    <w:r w:rsidR="006D014D" w:rsidRPr="00ED1A90">
      <w:rPr>
        <w:rFonts w:ascii="Arial" w:hAnsi="Arial" w:cs="Arial"/>
        <w:sz w:val="22"/>
        <w:szCs w:val="22"/>
      </w:rPr>
      <w:fldChar w:fldCharType="begin"/>
    </w:r>
    <w:r w:rsidRPr="00ED1A90">
      <w:rPr>
        <w:rFonts w:ascii="Arial" w:hAnsi="Arial" w:cs="Arial"/>
        <w:sz w:val="22"/>
        <w:szCs w:val="22"/>
      </w:rPr>
      <w:instrText xml:space="preserve"> PAGE </w:instrText>
    </w:r>
    <w:r w:rsidR="006D014D" w:rsidRPr="00ED1A90">
      <w:rPr>
        <w:rFonts w:ascii="Arial" w:hAnsi="Arial" w:cs="Arial"/>
        <w:sz w:val="22"/>
        <w:szCs w:val="22"/>
      </w:rPr>
      <w:fldChar w:fldCharType="separate"/>
    </w:r>
    <w:r w:rsidR="00563B5B">
      <w:rPr>
        <w:rFonts w:ascii="Arial" w:hAnsi="Arial" w:cs="Arial"/>
        <w:noProof/>
        <w:sz w:val="22"/>
        <w:szCs w:val="22"/>
      </w:rPr>
      <w:t>1</w:t>
    </w:r>
    <w:r w:rsidR="006D014D" w:rsidRPr="00ED1A90">
      <w:rPr>
        <w:rFonts w:ascii="Arial" w:hAnsi="Arial" w:cs="Arial"/>
        <w:sz w:val="22"/>
        <w:szCs w:val="22"/>
      </w:rPr>
      <w:fldChar w:fldCharType="end"/>
    </w:r>
    <w:r w:rsidRPr="00ED1A90">
      <w:rPr>
        <w:rFonts w:ascii="Arial" w:hAnsi="Arial" w:cs="Arial"/>
        <w:sz w:val="22"/>
        <w:szCs w:val="22"/>
      </w:rPr>
      <w:t xml:space="preserve"> (celkem </w:t>
    </w:r>
    <w:r w:rsidR="006D014D" w:rsidRPr="00ED1A90">
      <w:rPr>
        <w:rFonts w:ascii="Arial" w:hAnsi="Arial" w:cs="Arial"/>
        <w:sz w:val="22"/>
        <w:szCs w:val="22"/>
      </w:rPr>
      <w:fldChar w:fldCharType="begin"/>
    </w:r>
    <w:r w:rsidRPr="00ED1A90">
      <w:rPr>
        <w:rFonts w:ascii="Arial" w:hAnsi="Arial" w:cs="Arial"/>
        <w:sz w:val="22"/>
        <w:szCs w:val="22"/>
      </w:rPr>
      <w:instrText xml:space="preserve"> NUMPAGES </w:instrText>
    </w:r>
    <w:r w:rsidR="006D014D" w:rsidRPr="00ED1A90">
      <w:rPr>
        <w:rFonts w:ascii="Arial" w:hAnsi="Arial" w:cs="Arial"/>
        <w:sz w:val="22"/>
        <w:szCs w:val="22"/>
      </w:rPr>
      <w:fldChar w:fldCharType="separate"/>
    </w:r>
    <w:r w:rsidR="00563B5B">
      <w:rPr>
        <w:rFonts w:ascii="Arial" w:hAnsi="Arial" w:cs="Arial"/>
        <w:noProof/>
        <w:sz w:val="22"/>
        <w:szCs w:val="22"/>
      </w:rPr>
      <w:t>13</w:t>
    </w:r>
    <w:r w:rsidR="006D014D" w:rsidRPr="00ED1A90">
      <w:rPr>
        <w:rFonts w:ascii="Arial" w:hAnsi="Arial" w:cs="Arial"/>
        <w:sz w:val="22"/>
        <w:szCs w:val="22"/>
      </w:rPr>
      <w:fldChar w:fldCharType="end"/>
    </w:r>
    <w:r w:rsidRPr="00ED1A90"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552" w:rsidRDefault="00875552" w:rsidP="004D00E0">
      <w:pPr>
        <w:spacing w:line="240" w:lineRule="auto"/>
      </w:pPr>
      <w:r>
        <w:separator/>
      </w:r>
    </w:p>
  </w:footnote>
  <w:footnote w:type="continuationSeparator" w:id="0">
    <w:p w:rsidR="00875552" w:rsidRDefault="00875552" w:rsidP="004D00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8A" w:rsidRPr="002C613F" w:rsidRDefault="00BE168A">
    <w:pPr>
      <w:pStyle w:val="Zhlav"/>
      <w:rPr>
        <w:rFonts w:ascii="Arial" w:hAnsi="Arial" w:cs="Arial"/>
      </w:rPr>
    </w:pPr>
    <w:r w:rsidRPr="002C613F">
      <w:rPr>
        <w:rFonts w:ascii="Arial" w:hAnsi="Arial" w:cs="Arial"/>
      </w:rPr>
      <w:tab/>
    </w:r>
    <w:r w:rsidRPr="002C613F">
      <w:rPr>
        <w:rFonts w:ascii="Arial" w:hAnsi="Arial" w:cs="Arial"/>
      </w:rPr>
      <w:tab/>
      <w:t>Stejnopis: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7E53"/>
    <w:multiLevelType w:val="multilevel"/>
    <w:tmpl w:val="6118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E2083F"/>
    <w:multiLevelType w:val="multilevel"/>
    <w:tmpl w:val="CC78C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584EE0"/>
    <w:multiLevelType w:val="multilevel"/>
    <w:tmpl w:val="A5D0B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5">
    <w:nsid w:val="15730204"/>
    <w:multiLevelType w:val="multilevel"/>
    <w:tmpl w:val="A5D0B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846822"/>
    <w:multiLevelType w:val="multilevel"/>
    <w:tmpl w:val="836A1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95274B4"/>
    <w:multiLevelType w:val="multilevel"/>
    <w:tmpl w:val="BD2E2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4D80D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1">
    <w:nsid w:val="41035FE9"/>
    <w:multiLevelType w:val="hybridMultilevel"/>
    <w:tmpl w:val="56D22492"/>
    <w:lvl w:ilvl="0" w:tplc="04050009">
      <w:start w:val="1"/>
      <w:numFmt w:val="bullet"/>
      <w:lvlText w:val="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2">
    <w:nsid w:val="468C1991"/>
    <w:multiLevelType w:val="multilevel"/>
    <w:tmpl w:val="C6F67040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13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4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7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51394D84"/>
    <w:multiLevelType w:val="hybridMultilevel"/>
    <w:tmpl w:val="FAA89092"/>
    <w:lvl w:ilvl="0" w:tplc="BEA0767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9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B0F63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26">
    <w:nsid w:val="7EF96C96"/>
    <w:multiLevelType w:val="hybridMultilevel"/>
    <w:tmpl w:val="B4B87AC2"/>
    <w:lvl w:ilvl="0" w:tplc="DCA41C5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9"/>
  </w:num>
  <w:num w:numId="5">
    <w:abstractNumId w:val="21"/>
  </w:num>
  <w:num w:numId="6">
    <w:abstractNumId w:val="20"/>
  </w:num>
  <w:num w:numId="7">
    <w:abstractNumId w:val="23"/>
  </w:num>
  <w:num w:numId="8">
    <w:abstractNumId w:val="26"/>
  </w:num>
  <w:num w:numId="9">
    <w:abstractNumId w:val="15"/>
  </w:num>
  <w:num w:numId="10">
    <w:abstractNumId w:val="19"/>
  </w:num>
  <w:num w:numId="11">
    <w:abstractNumId w:val="25"/>
  </w:num>
  <w:num w:numId="12">
    <w:abstractNumId w:val="16"/>
  </w:num>
  <w:num w:numId="13">
    <w:abstractNumId w:val="14"/>
  </w:num>
  <w:num w:numId="14">
    <w:abstractNumId w:val="3"/>
  </w:num>
  <w:num w:numId="15">
    <w:abstractNumId w:val="17"/>
  </w:num>
  <w:num w:numId="16">
    <w:abstractNumId w:val="10"/>
  </w:num>
  <w:num w:numId="17">
    <w:abstractNumId w:val="18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2"/>
  </w:num>
  <w:num w:numId="23">
    <w:abstractNumId w:val="0"/>
  </w:num>
  <w:num w:numId="24">
    <w:abstractNumId w:val="7"/>
  </w:num>
  <w:num w:numId="25">
    <w:abstractNumId w:val="1"/>
  </w:num>
  <w:num w:numId="26">
    <w:abstractNumId w:val="2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F2548"/>
    <w:rsid w:val="000206D1"/>
    <w:rsid w:val="00026E38"/>
    <w:rsid w:val="00037A40"/>
    <w:rsid w:val="000423AC"/>
    <w:rsid w:val="00045163"/>
    <w:rsid w:val="00047E3F"/>
    <w:rsid w:val="0005240B"/>
    <w:rsid w:val="000548BF"/>
    <w:rsid w:val="00055FDC"/>
    <w:rsid w:val="00057A53"/>
    <w:rsid w:val="00061394"/>
    <w:rsid w:val="000619D4"/>
    <w:rsid w:val="00071575"/>
    <w:rsid w:val="00095381"/>
    <w:rsid w:val="000A1D0E"/>
    <w:rsid w:val="000A3593"/>
    <w:rsid w:val="000A3F9B"/>
    <w:rsid w:val="000A5D6E"/>
    <w:rsid w:val="000B31DF"/>
    <w:rsid w:val="000B436E"/>
    <w:rsid w:val="000B6F66"/>
    <w:rsid w:val="000C01FB"/>
    <w:rsid w:val="000C312D"/>
    <w:rsid w:val="000D0E32"/>
    <w:rsid w:val="000D18EB"/>
    <w:rsid w:val="000D3794"/>
    <w:rsid w:val="000D4A3F"/>
    <w:rsid w:val="000D55E5"/>
    <w:rsid w:val="000E0268"/>
    <w:rsid w:val="000F2548"/>
    <w:rsid w:val="0010296E"/>
    <w:rsid w:val="001214C5"/>
    <w:rsid w:val="001221CF"/>
    <w:rsid w:val="001239AC"/>
    <w:rsid w:val="00132B69"/>
    <w:rsid w:val="00136DCA"/>
    <w:rsid w:val="00140C59"/>
    <w:rsid w:val="00142201"/>
    <w:rsid w:val="00147CDC"/>
    <w:rsid w:val="001516F3"/>
    <w:rsid w:val="001561DE"/>
    <w:rsid w:val="00156F8F"/>
    <w:rsid w:val="0016683B"/>
    <w:rsid w:val="00167618"/>
    <w:rsid w:val="00170863"/>
    <w:rsid w:val="00172686"/>
    <w:rsid w:val="00172C04"/>
    <w:rsid w:val="00182F13"/>
    <w:rsid w:val="001831CE"/>
    <w:rsid w:val="001868D5"/>
    <w:rsid w:val="00191E45"/>
    <w:rsid w:val="00195432"/>
    <w:rsid w:val="00197627"/>
    <w:rsid w:val="001978EC"/>
    <w:rsid w:val="001A0550"/>
    <w:rsid w:val="001C2C6D"/>
    <w:rsid w:val="001C4096"/>
    <w:rsid w:val="001D23AA"/>
    <w:rsid w:val="001D66BA"/>
    <w:rsid w:val="001E5DCD"/>
    <w:rsid w:val="001F451B"/>
    <w:rsid w:val="001F46EC"/>
    <w:rsid w:val="001F6529"/>
    <w:rsid w:val="00204C9C"/>
    <w:rsid w:val="00205ADB"/>
    <w:rsid w:val="00207722"/>
    <w:rsid w:val="00210AE1"/>
    <w:rsid w:val="00211126"/>
    <w:rsid w:val="00212EF7"/>
    <w:rsid w:val="0021333F"/>
    <w:rsid w:val="00213DB8"/>
    <w:rsid w:val="00214780"/>
    <w:rsid w:val="00220A88"/>
    <w:rsid w:val="00220BF1"/>
    <w:rsid w:val="00221229"/>
    <w:rsid w:val="0022281B"/>
    <w:rsid w:val="002230EB"/>
    <w:rsid w:val="00225716"/>
    <w:rsid w:val="00240699"/>
    <w:rsid w:val="00242E4A"/>
    <w:rsid w:val="0024524F"/>
    <w:rsid w:val="00245845"/>
    <w:rsid w:val="0024652A"/>
    <w:rsid w:val="00260773"/>
    <w:rsid w:val="00260D17"/>
    <w:rsid w:val="0026191C"/>
    <w:rsid w:val="00265688"/>
    <w:rsid w:val="0027334C"/>
    <w:rsid w:val="00273DCC"/>
    <w:rsid w:val="002777B7"/>
    <w:rsid w:val="00280ED5"/>
    <w:rsid w:val="002827BE"/>
    <w:rsid w:val="00285420"/>
    <w:rsid w:val="00287C83"/>
    <w:rsid w:val="00290C13"/>
    <w:rsid w:val="002957AA"/>
    <w:rsid w:val="002A4B53"/>
    <w:rsid w:val="002A732E"/>
    <w:rsid w:val="002A7609"/>
    <w:rsid w:val="002B302C"/>
    <w:rsid w:val="002B72E2"/>
    <w:rsid w:val="002B7726"/>
    <w:rsid w:val="002C27CF"/>
    <w:rsid w:val="002C2AC9"/>
    <w:rsid w:val="002C613F"/>
    <w:rsid w:val="002C7A24"/>
    <w:rsid w:val="002D3345"/>
    <w:rsid w:val="002D7E12"/>
    <w:rsid w:val="002E2083"/>
    <w:rsid w:val="002E52AA"/>
    <w:rsid w:val="002E78AE"/>
    <w:rsid w:val="002F2838"/>
    <w:rsid w:val="002F2AA1"/>
    <w:rsid w:val="002F47D9"/>
    <w:rsid w:val="002F5444"/>
    <w:rsid w:val="00302E3A"/>
    <w:rsid w:val="00303704"/>
    <w:rsid w:val="00310310"/>
    <w:rsid w:val="00311A7D"/>
    <w:rsid w:val="00314F6A"/>
    <w:rsid w:val="0032187E"/>
    <w:rsid w:val="00326968"/>
    <w:rsid w:val="0033245A"/>
    <w:rsid w:val="00337637"/>
    <w:rsid w:val="003411EC"/>
    <w:rsid w:val="00344FDF"/>
    <w:rsid w:val="00347658"/>
    <w:rsid w:val="00351868"/>
    <w:rsid w:val="00351B4D"/>
    <w:rsid w:val="00353724"/>
    <w:rsid w:val="00354F53"/>
    <w:rsid w:val="0036113D"/>
    <w:rsid w:val="003617F0"/>
    <w:rsid w:val="003627F2"/>
    <w:rsid w:val="003638B6"/>
    <w:rsid w:val="003702FB"/>
    <w:rsid w:val="00373AFA"/>
    <w:rsid w:val="00375A21"/>
    <w:rsid w:val="0038038F"/>
    <w:rsid w:val="003808FC"/>
    <w:rsid w:val="003862BC"/>
    <w:rsid w:val="00387250"/>
    <w:rsid w:val="00390FC9"/>
    <w:rsid w:val="003948D7"/>
    <w:rsid w:val="00395D5F"/>
    <w:rsid w:val="003A1F3A"/>
    <w:rsid w:val="003A21F6"/>
    <w:rsid w:val="003C3163"/>
    <w:rsid w:val="003D0120"/>
    <w:rsid w:val="003D06CF"/>
    <w:rsid w:val="003D0A47"/>
    <w:rsid w:val="003E07C8"/>
    <w:rsid w:val="003F07FB"/>
    <w:rsid w:val="0040260B"/>
    <w:rsid w:val="00403E6C"/>
    <w:rsid w:val="00404BD0"/>
    <w:rsid w:val="00405947"/>
    <w:rsid w:val="00410A58"/>
    <w:rsid w:val="00416E78"/>
    <w:rsid w:val="00417A22"/>
    <w:rsid w:val="0042104F"/>
    <w:rsid w:val="004255F7"/>
    <w:rsid w:val="00426F12"/>
    <w:rsid w:val="004346B7"/>
    <w:rsid w:val="00440F2E"/>
    <w:rsid w:val="004523F5"/>
    <w:rsid w:val="0045425B"/>
    <w:rsid w:val="00457A38"/>
    <w:rsid w:val="00460F2F"/>
    <w:rsid w:val="00463E33"/>
    <w:rsid w:val="0046568D"/>
    <w:rsid w:val="004674B1"/>
    <w:rsid w:val="00467665"/>
    <w:rsid w:val="004678A0"/>
    <w:rsid w:val="004724CD"/>
    <w:rsid w:val="00476220"/>
    <w:rsid w:val="00482EB4"/>
    <w:rsid w:val="0048733A"/>
    <w:rsid w:val="00491F79"/>
    <w:rsid w:val="00496CD7"/>
    <w:rsid w:val="004A086D"/>
    <w:rsid w:val="004C11EA"/>
    <w:rsid w:val="004C1936"/>
    <w:rsid w:val="004C1EC7"/>
    <w:rsid w:val="004C4627"/>
    <w:rsid w:val="004D00E0"/>
    <w:rsid w:val="004E01C6"/>
    <w:rsid w:val="004E0AE6"/>
    <w:rsid w:val="004F1686"/>
    <w:rsid w:val="004F2267"/>
    <w:rsid w:val="004F5B23"/>
    <w:rsid w:val="004F6EAC"/>
    <w:rsid w:val="005013C4"/>
    <w:rsid w:val="0051425F"/>
    <w:rsid w:val="00532F96"/>
    <w:rsid w:val="00540A5A"/>
    <w:rsid w:val="00542E42"/>
    <w:rsid w:val="005461DF"/>
    <w:rsid w:val="00562BE7"/>
    <w:rsid w:val="00563B5B"/>
    <w:rsid w:val="00565EAC"/>
    <w:rsid w:val="0056634B"/>
    <w:rsid w:val="00566644"/>
    <w:rsid w:val="00583059"/>
    <w:rsid w:val="005833B6"/>
    <w:rsid w:val="00585578"/>
    <w:rsid w:val="005869F4"/>
    <w:rsid w:val="0058784F"/>
    <w:rsid w:val="0058785D"/>
    <w:rsid w:val="005A01C2"/>
    <w:rsid w:val="005A6879"/>
    <w:rsid w:val="005A6D82"/>
    <w:rsid w:val="005B0EF5"/>
    <w:rsid w:val="005B731E"/>
    <w:rsid w:val="005C405C"/>
    <w:rsid w:val="005D46E3"/>
    <w:rsid w:val="005D4D22"/>
    <w:rsid w:val="005E276B"/>
    <w:rsid w:val="005E2D47"/>
    <w:rsid w:val="005E7404"/>
    <w:rsid w:val="005F427F"/>
    <w:rsid w:val="006006BB"/>
    <w:rsid w:val="00605819"/>
    <w:rsid w:val="00612800"/>
    <w:rsid w:val="00613029"/>
    <w:rsid w:val="00615752"/>
    <w:rsid w:val="00620C2B"/>
    <w:rsid w:val="00620C40"/>
    <w:rsid w:val="00622C71"/>
    <w:rsid w:val="006258F6"/>
    <w:rsid w:val="00634EE3"/>
    <w:rsid w:val="00635465"/>
    <w:rsid w:val="00640D4B"/>
    <w:rsid w:val="006523BF"/>
    <w:rsid w:val="00655D66"/>
    <w:rsid w:val="00661004"/>
    <w:rsid w:val="0066431A"/>
    <w:rsid w:val="00677F15"/>
    <w:rsid w:val="0068579D"/>
    <w:rsid w:val="006874A6"/>
    <w:rsid w:val="00696293"/>
    <w:rsid w:val="00696B49"/>
    <w:rsid w:val="006A65A2"/>
    <w:rsid w:val="006A6A97"/>
    <w:rsid w:val="006B1F20"/>
    <w:rsid w:val="006B243C"/>
    <w:rsid w:val="006B5540"/>
    <w:rsid w:val="006B6DD1"/>
    <w:rsid w:val="006C771D"/>
    <w:rsid w:val="006D014D"/>
    <w:rsid w:val="006D0C0A"/>
    <w:rsid w:val="006D6CB3"/>
    <w:rsid w:val="006F0F64"/>
    <w:rsid w:val="006F106C"/>
    <w:rsid w:val="006F314A"/>
    <w:rsid w:val="0070074F"/>
    <w:rsid w:val="00703273"/>
    <w:rsid w:val="00715373"/>
    <w:rsid w:val="0072619A"/>
    <w:rsid w:val="00732435"/>
    <w:rsid w:val="00733CB4"/>
    <w:rsid w:val="00735012"/>
    <w:rsid w:val="007362EC"/>
    <w:rsid w:val="0078026B"/>
    <w:rsid w:val="00781BC4"/>
    <w:rsid w:val="007840F6"/>
    <w:rsid w:val="0078613A"/>
    <w:rsid w:val="007862D9"/>
    <w:rsid w:val="00786D2F"/>
    <w:rsid w:val="00787E08"/>
    <w:rsid w:val="007936DB"/>
    <w:rsid w:val="007A2D25"/>
    <w:rsid w:val="007A50EA"/>
    <w:rsid w:val="007A7C18"/>
    <w:rsid w:val="007B1FB3"/>
    <w:rsid w:val="007B3384"/>
    <w:rsid w:val="007B53A3"/>
    <w:rsid w:val="007C4B32"/>
    <w:rsid w:val="007C6870"/>
    <w:rsid w:val="007D517B"/>
    <w:rsid w:val="007D5DB6"/>
    <w:rsid w:val="007E1DE4"/>
    <w:rsid w:val="007E7CAD"/>
    <w:rsid w:val="007F0898"/>
    <w:rsid w:val="007F2C76"/>
    <w:rsid w:val="007F43B4"/>
    <w:rsid w:val="007F5C90"/>
    <w:rsid w:val="007F7226"/>
    <w:rsid w:val="00800EA4"/>
    <w:rsid w:val="008076CB"/>
    <w:rsid w:val="0081057D"/>
    <w:rsid w:val="008210E8"/>
    <w:rsid w:val="008214C0"/>
    <w:rsid w:val="00821CFD"/>
    <w:rsid w:val="00832541"/>
    <w:rsid w:val="00833ECE"/>
    <w:rsid w:val="008372B7"/>
    <w:rsid w:val="00837898"/>
    <w:rsid w:val="008378CE"/>
    <w:rsid w:val="008379DE"/>
    <w:rsid w:val="00854455"/>
    <w:rsid w:val="00867D69"/>
    <w:rsid w:val="00872311"/>
    <w:rsid w:val="00875552"/>
    <w:rsid w:val="0087705E"/>
    <w:rsid w:val="00891288"/>
    <w:rsid w:val="008A25CD"/>
    <w:rsid w:val="008A61A9"/>
    <w:rsid w:val="008B2673"/>
    <w:rsid w:val="008B6689"/>
    <w:rsid w:val="008C2651"/>
    <w:rsid w:val="008C7A4D"/>
    <w:rsid w:val="008D508B"/>
    <w:rsid w:val="008D769A"/>
    <w:rsid w:val="008E00FC"/>
    <w:rsid w:val="008F08E8"/>
    <w:rsid w:val="008F1762"/>
    <w:rsid w:val="008F3C9B"/>
    <w:rsid w:val="008F656B"/>
    <w:rsid w:val="00902068"/>
    <w:rsid w:val="00920EC4"/>
    <w:rsid w:val="0092252F"/>
    <w:rsid w:val="00923C66"/>
    <w:rsid w:val="0092590E"/>
    <w:rsid w:val="00936558"/>
    <w:rsid w:val="00941C4D"/>
    <w:rsid w:val="00942F36"/>
    <w:rsid w:val="00944FD8"/>
    <w:rsid w:val="00945A51"/>
    <w:rsid w:val="009503FE"/>
    <w:rsid w:val="00960CFD"/>
    <w:rsid w:val="00960DFE"/>
    <w:rsid w:val="0096213A"/>
    <w:rsid w:val="009623F7"/>
    <w:rsid w:val="00963869"/>
    <w:rsid w:val="00965B0F"/>
    <w:rsid w:val="00966BB8"/>
    <w:rsid w:val="0097074D"/>
    <w:rsid w:val="009761C8"/>
    <w:rsid w:val="00977A14"/>
    <w:rsid w:val="00980C01"/>
    <w:rsid w:val="009817BC"/>
    <w:rsid w:val="00981B36"/>
    <w:rsid w:val="00986B45"/>
    <w:rsid w:val="00986B57"/>
    <w:rsid w:val="00987669"/>
    <w:rsid w:val="00992AAA"/>
    <w:rsid w:val="009958CA"/>
    <w:rsid w:val="00997170"/>
    <w:rsid w:val="009A09EE"/>
    <w:rsid w:val="009A139D"/>
    <w:rsid w:val="009A38D1"/>
    <w:rsid w:val="009B271C"/>
    <w:rsid w:val="009B483C"/>
    <w:rsid w:val="009B546A"/>
    <w:rsid w:val="009B6C8E"/>
    <w:rsid w:val="009B764C"/>
    <w:rsid w:val="009C2F2A"/>
    <w:rsid w:val="009C5E6B"/>
    <w:rsid w:val="009D15FD"/>
    <w:rsid w:val="009D266E"/>
    <w:rsid w:val="009E7715"/>
    <w:rsid w:val="009F02F1"/>
    <w:rsid w:val="009F0F09"/>
    <w:rsid w:val="009F41F6"/>
    <w:rsid w:val="009F6D8D"/>
    <w:rsid w:val="009F7DC5"/>
    <w:rsid w:val="00A13D16"/>
    <w:rsid w:val="00A14BEE"/>
    <w:rsid w:val="00A20780"/>
    <w:rsid w:val="00A20AF0"/>
    <w:rsid w:val="00A22CD7"/>
    <w:rsid w:val="00A246BE"/>
    <w:rsid w:val="00A25A3C"/>
    <w:rsid w:val="00A25E51"/>
    <w:rsid w:val="00A27105"/>
    <w:rsid w:val="00A30BBF"/>
    <w:rsid w:val="00A32BA7"/>
    <w:rsid w:val="00A45875"/>
    <w:rsid w:val="00A536B7"/>
    <w:rsid w:val="00A549FB"/>
    <w:rsid w:val="00A56F26"/>
    <w:rsid w:val="00A60332"/>
    <w:rsid w:val="00A67812"/>
    <w:rsid w:val="00A76528"/>
    <w:rsid w:val="00A76923"/>
    <w:rsid w:val="00A8433E"/>
    <w:rsid w:val="00A91C75"/>
    <w:rsid w:val="00A963A1"/>
    <w:rsid w:val="00A965AF"/>
    <w:rsid w:val="00AA2733"/>
    <w:rsid w:val="00AA2C33"/>
    <w:rsid w:val="00AB1694"/>
    <w:rsid w:val="00AB1A16"/>
    <w:rsid w:val="00AB1E4C"/>
    <w:rsid w:val="00AB5101"/>
    <w:rsid w:val="00AB5AD2"/>
    <w:rsid w:val="00AB6BAB"/>
    <w:rsid w:val="00AB70E8"/>
    <w:rsid w:val="00AC4C77"/>
    <w:rsid w:val="00AC57AC"/>
    <w:rsid w:val="00AD7AE2"/>
    <w:rsid w:val="00AE229E"/>
    <w:rsid w:val="00AE3E8D"/>
    <w:rsid w:val="00AE4C20"/>
    <w:rsid w:val="00AE4DB8"/>
    <w:rsid w:val="00AF16A5"/>
    <w:rsid w:val="00AF47D6"/>
    <w:rsid w:val="00AF72CA"/>
    <w:rsid w:val="00B034F7"/>
    <w:rsid w:val="00B04DC9"/>
    <w:rsid w:val="00B0520C"/>
    <w:rsid w:val="00B11DD3"/>
    <w:rsid w:val="00B14819"/>
    <w:rsid w:val="00B156EA"/>
    <w:rsid w:val="00B15B41"/>
    <w:rsid w:val="00B314DA"/>
    <w:rsid w:val="00B4690A"/>
    <w:rsid w:val="00B50BA2"/>
    <w:rsid w:val="00B5148E"/>
    <w:rsid w:val="00B63C88"/>
    <w:rsid w:val="00B76D70"/>
    <w:rsid w:val="00B87DFE"/>
    <w:rsid w:val="00B916A8"/>
    <w:rsid w:val="00B92160"/>
    <w:rsid w:val="00B97A15"/>
    <w:rsid w:val="00BA4093"/>
    <w:rsid w:val="00BA551F"/>
    <w:rsid w:val="00BB2088"/>
    <w:rsid w:val="00BB28E6"/>
    <w:rsid w:val="00BC07BE"/>
    <w:rsid w:val="00BC6777"/>
    <w:rsid w:val="00BD0FD5"/>
    <w:rsid w:val="00BD1B1F"/>
    <w:rsid w:val="00BE168A"/>
    <w:rsid w:val="00BE6107"/>
    <w:rsid w:val="00BE6413"/>
    <w:rsid w:val="00C0062C"/>
    <w:rsid w:val="00C0438D"/>
    <w:rsid w:val="00C10921"/>
    <w:rsid w:val="00C14CDC"/>
    <w:rsid w:val="00C2408A"/>
    <w:rsid w:val="00C32111"/>
    <w:rsid w:val="00C349CD"/>
    <w:rsid w:val="00C371FC"/>
    <w:rsid w:val="00C4083B"/>
    <w:rsid w:val="00C431C3"/>
    <w:rsid w:val="00C4487C"/>
    <w:rsid w:val="00C46726"/>
    <w:rsid w:val="00C52175"/>
    <w:rsid w:val="00C52630"/>
    <w:rsid w:val="00C52F7E"/>
    <w:rsid w:val="00C53F4F"/>
    <w:rsid w:val="00C6006C"/>
    <w:rsid w:val="00C61D6B"/>
    <w:rsid w:val="00C65F5B"/>
    <w:rsid w:val="00C7198E"/>
    <w:rsid w:val="00C72FD3"/>
    <w:rsid w:val="00C77BF7"/>
    <w:rsid w:val="00C8376A"/>
    <w:rsid w:val="00C85BB8"/>
    <w:rsid w:val="00C96565"/>
    <w:rsid w:val="00C96947"/>
    <w:rsid w:val="00CA0427"/>
    <w:rsid w:val="00CA15B3"/>
    <w:rsid w:val="00CA216E"/>
    <w:rsid w:val="00CA313D"/>
    <w:rsid w:val="00CA4C04"/>
    <w:rsid w:val="00CB17E2"/>
    <w:rsid w:val="00CC2659"/>
    <w:rsid w:val="00CC32D5"/>
    <w:rsid w:val="00CC5917"/>
    <w:rsid w:val="00CC5EB6"/>
    <w:rsid w:val="00CD29BD"/>
    <w:rsid w:val="00CD6B78"/>
    <w:rsid w:val="00CD6E12"/>
    <w:rsid w:val="00CD7DA6"/>
    <w:rsid w:val="00CE4B7F"/>
    <w:rsid w:val="00CE4E2A"/>
    <w:rsid w:val="00CE7041"/>
    <w:rsid w:val="00CF3291"/>
    <w:rsid w:val="00D0494D"/>
    <w:rsid w:val="00D100AD"/>
    <w:rsid w:val="00D13064"/>
    <w:rsid w:val="00D15631"/>
    <w:rsid w:val="00D2019F"/>
    <w:rsid w:val="00D3014A"/>
    <w:rsid w:val="00D33EBD"/>
    <w:rsid w:val="00D3762A"/>
    <w:rsid w:val="00D43224"/>
    <w:rsid w:val="00D44C34"/>
    <w:rsid w:val="00D504E8"/>
    <w:rsid w:val="00D52066"/>
    <w:rsid w:val="00D550EB"/>
    <w:rsid w:val="00D62F28"/>
    <w:rsid w:val="00D63DDD"/>
    <w:rsid w:val="00D654FA"/>
    <w:rsid w:val="00D71FF5"/>
    <w:rsid w:val="00D80E44"/>
    <w:rsid w:val="00D8123C"/>
    <w:rsid w:val="00D831E1"/>
    <w:rsid w:val="00D92E11"/>
    <w:rsid w:val="00D94262"/>
    <w:rsid w:val="00DA3224"/>
    <w:rsid w:val="00DB14AF"/>
    <w:rsid w:val="00DB7D25"/>
    <w:rsid w:val="00DC2608"/>
    <w:rsid w:val="00DC7C93"/>
    <w:rsid w:val="00DD2338"/>
    <w:rsid w:val="00DD4CDC"/>
    <w:rsid w:val="00DD4F46"/>
    <w:rsid w:val="00DD6388"/>
    <w:rsid w:val="00DD7C38"/>
    <w:rsid w:val="00DE0636"/>
    <w:rsid w:val="00DE0862"/>
    <w:rsid w:val="00DE760B"/>
    <w:rsid w:val="00DF0E12"/>
    <w:rsid w:val="00DF2C7A"/>
    <w:rsid w:val="00E0167E"/>
    <w:rsid w:val="00E01CFD"/>
    <w:rsid w:val="00E077C0"/>
    <w:rsid w:val="00E16035"/>
    <w:rsid w:val="00E20AE4"/>
    <w:rsid w:val="00E23F64"/>
    <w:rsid w:val="00E372B7"/>
    <w:rsid w:val="00E5147C"/>
    <w:rsid w:val="00E52CD2"/>
    <w:rsid w:val="00E55D52"/>
    <w:rsid w:val="00E6242D"/>
    <w:rsid w:val="00E647D4"/>
    <w:rsid w:val="00E65A30"/>
    <w:rsid w:val="00E66324"/>
    <w:rsid w:val="00E674D4"/>
    <w:rsid w:val="00E67638"/>
    <w:rsid w:val="00E77130"/>
    <w:rsid w:val="00E85CCA"/>
    <w:rsid w:val="00E87F6A"/>
    <w:rsid w:val="00EB675C"/>
    <w:rsid w:val="00EC16A6"/>
    <w:rsid w:val="00EC188D"/>
    <w:rsid w:val="00ED1A90"/>
    <w:rsid w:val="00ED3177"/>
    <w:rsid w:val="00ED7FF2"/>
    <w:rsid w:val="00EE24BE"/>
    <w:rsid w:val="00EE62DF"/>
    <w:rsid w:val="00EE7CA1"/>
    <w:rsid w:val="00EF1EA5"/>
    <w:rsid w:val="00EF1FCB"/>
    <w:rsid w:val="00EF5E8A"/>
    <w:rsid w:val="00EF64B1"/>
    <w:rsid w:val="00EF74CF"/>
    <w:rsid w:val="00F03E2F"/>
    <w:rsid w:val="00F0444D"/>
    <w:rsid w:val="00F0596F"/>
    <w:rsid w:val="00F12040"/>
    <w:rsid w:val="00F15BB4"/>
    <w:rsid w:val="00F21A73"/>
    <w:rsid w:val="00F239D7"/>
    <w:rsid w:val="00F3685F"/>
    <w:rsid w:val="00F37356"/>
    <w:rsid w:val="00F5340A"/>
    <w:rsid w:val="00F5605E"/>
    <w:rsid w:val="00F60FA1"/>
    <w:rsid w:val="00F61C16"/>
    <w:rsid w:val="00F61DEB"/>
    <w:rsid w:val="00F64C05"/>
    <w:rsid w:val="00F652BF"/>
    <w:rsid w:val="00F7671D"/>
    <w:rsid w:val="00F76E25"/>
    <w:rsid w:val="00F80510"/>
    <w:rsid w:val="00F8480C"/>
    <w:rsid w:val="00F86AC3"/>
    <w:rsid w:val="00FA7F8A"/>
    <w:rsid w:val="00FB5560"/>
    <w:rsid w:val="00FC6FDB"/>
    <w:rsid w:val="00FD30B0"/>
    <w:rsid w:val="00FE5517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2F7E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52F7E"/>
    <w:pPr>
      <w:keepNext/>
      <w:outlineLvl w:val="0"/>
    </w:pPr>
    <w:rPr>
      <w:b/>
      <w:bCs/>
      <w:sz w:val="24"/>
      <w:szCs w:val="24"/>
      <w:lang/>
    </w:rPr>
  </w:style>
  <w:style w:type="paragraph" w:styleId="Nadpis2">
    <w:name w:val="heading 2"/>
    <w:basedOn w:val="Normln"/>
    <w:next w:val="Normln"/>
    <w:link w:val="Nadpis2Char"/>
    <w:qFormat/>
    <w:rsid w:val="00C52F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/>
    </w:rPr>
  </w:style>
  <w:style w:type="paragraph" w:styleId="Nadpis4">
    <w:name w:val="heading 4"/>
    <w:basedOn w:val="Normln"/>
    <w:next w:val="Normln"/>
    <w:link w:val="Nadpis4Char"/>
    <w:qFormat/>
    <w:rsid w:val="00C52F7E"/>
    <w:pPr>
      <w:keepNext/>
      <w:outlineLvl w:val="3"/>
    </w:pPr>
    <w:rPr>
      <w:rFonts w:ascii="Bookman Old Style" w:hAnsi="Bookman Old Style" w:cs="Arial"/>
      <w:i/>
      <w:iCs/>
      <w:lang/>
    </w:rPr>
  </w:style>
  <w:style w:type="paragraph" w:styleId="Nadpis5">
    <w:name w:val="heading 5"/>
    <w:basedOn w:val="Normln"/>
    <w:next w:val="Normln"/>
    <w:link w:val="Nadpis5Char"/>
    <w:qFormat/>
    <w:rsid w:val="00C52F7E"/>
    <w:pPr>
      <w:keepNext/>
      <w:ind w:left="993"/>
      <w:outlineLvl w:val="4"/>
    </w:pPr>
    <w:rPr>
      <w:rFonts w:ascii="Arial" w:hAnsi="Arial" w:cs="Arial"/>
      <w:i/>
      <w:iCs/>
      <w:lang/>
    </w:rPr>
  </w:style>
  <w:style w:type="paragraph" w:styleId="Nadpis6">
    <w:name w:val="heading 6"/>
    <w:basedOn w:val="Normln"/>
    <w:next w:val="Normln"/>
    <w:link w:val="Nadpis6Char"/>
    <w:qFormat/>
    <w:rsid w:val="00C52F7E"/>
    <w:pPr>
      <w:keepNext/>
      <w:outlineLvl w:val="5"/>
    </w:pPr>
    <w:rPr>
      <w:rFonts w:ascii="Arial" w:hAnsi="Arial"/>
      <w:color w:val="32C90F"/>
      <w:spacing w:val="-20"/>
      <w:u w:val="single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C52F7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dpis2Char">
    <w:name w:val="Nadpis 2 Char"/>
    <w:link w:val="Nadpis2"/>
    <w:locked/>
    <w:rsid w:val="00C52F7E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dpis4Char">
    <w:name w:val="Nadpis 4 Char"/>
    <w:link w:val="Nadpis4"/>
    <w:locked/>
    <w:rsid w:val="00C52F7E"/>
    <w:rPr>
      <w:rFonts w:ascii="Bookman Old Style" w:hAnsi="Bookman Old Style" w:cs="Arial"/>
      <w:i/>
      <w:iCs/>
      <w:sz w:val="20"/>
      <w:szCs w:val="20"/>
      <w:lang w:eastAsia="ar-SA" w:bidi="ar-SA"/>
    </w:rPr>
  </w:style>
  <w:style w:type="character" w:customStyle="1" w:styleId="Nadpis5Char">
    <w:name w:val="Nadpis 5 Char"/>
    <w:link w:val="Nadpis5"/>
    <w:locked/>
    <w:rsid w:val="00C52F7E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Nadpis6Char">
    <w:name w:val="Nadpis 6 Char"/>
    <w:link w:val="Nadpis6"/>
    <w:locked/>
    <w:rsid w:val="00C52F7E"/>
    <w:rPr>
      <w:rFonts w:ascii="Arial" w:hAnsi="Arial" w:cs="Times New Roman"/>
      <w:color w:val="32C90F"/>
      <w:spacing w:val="-20"/>
      <w:sz w:val="20"/>
      <w:szCs w:val="20"/>
      <w:u w:val="single"/>
      <w:lang w:eastAsia="ar-SA" w:bidi="ar-SA"/>
    </w:rPr>
  </w:style>
  <w:style w:type="paragraph" w:styleId="Zkladntext">
    <w:name w:val="Body Text"/>
    <w:basedOn w:val="Normln"/>
    <w:link w:val="ZkladntextChar"/>
    <w:rsid w:val="00C52F7E"/>
    <w:pPr>
      <w:spacing w:after="120"/>
    </w:pPr>
    <w:rPr>
      <w:lang/>
    </w:rPr>
  </w:style>
  <w:style w:type="character" w:customStyle="1" w:styleId="ZkladntextChar">
    <w:name w:val="Základní text Char"/>
    <w:link w:val="Zkladntext"/>
    <w:locked/>
    <w:rsid w:val="00C52F7E"/>
    <w:rPr>
      <w:rFonts w:ascii="Times New Roman" w:hAnsi="Times New Roman" w:cs="Times New Roman"/>
      <w:sz w:val="20"/>
      <w:szCs w:val="20"/>
      <w:lang w:eastAsia="ar-SA" w:bidi="ar-SA"/>
    </w:rPr>
  </w:style>
  <w:style w:type="paragraph" w:styleId="Nzev">
    <w:name w:val="Title"/>
    <w:basedOn w:val="Normln"/>
    <w:next w:val="Podtitul"/>
    <w:link w:val="NzevChar"/>
    <w:qFormat/>
    <w:rsid w:val="00C52F7E"/>
    <w:pPr>
      <w:jc w:val="center"/>
    </w:pPr>
    <w:rPr>
      <w:b/>
      <w:lang/>
    </w:rPr>
  </w:style>
  <w:style w:type="character" w:customStyle="1" w:styleId="NzevChar">
    <w:name w:val="Název Char"/>
    <w:link w:val="Nzev"/>
    <w:locked/>
    <w:rsid w:val="00C52F7E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Zkladntext2">
    <w:name w:val="Body Text 2"/>
    <w:basedOn w:val="Normln"/>
    <w:link w:val="Zkladntext2Char"/>
    <w:rsid w:val="00C52F7E"/>
    <w:rPr>
      <w:sz w:val="24"/>
      <w:szCs w:val="24"/>
      <w:lang/>
    </w:rPr>
  </w:style>
  <w:style w:type="character" w:customStyle="1" w:styleId="Zkladntext2Char">
    <w:name w:val="Základní text 2 Char"/>
    <w:link w:val="Zkladntext2"/>
    <w:locked/>
    <w:rsid w:val="00C52F7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ection">
    <w:name w:val="Section"/>
    <w:basedOn w:val="Normln"/>
    <w:semiHidden/>
    <w:rsid w:val="00C52F7E"/>
    <w:pPr>
      <w:suppressAutoHyphens w:val="0"/>
      <w:spacing w:line="360" w:lineRule="exact"/>
      <w:jc w:val="center"/>
    </w:pPr>
    <w:rPr>
      <w:rFonts w:ascii="Arial" w:hAnsi="Arial"/>
      <w:b/>
      <w:sz w:val="32"/>
      <w:lang w:eastAsia="en-US"/>
    </w:rPr>
  </w:style>
  <w:style w:type="paragraph" w:customStyle="1" w:styleId="AANadpis2">
    <w:name w:val="AA_Nadpis2"/>
    <w:basedOn w:val="Nadpis2"/>
    <w:rsid w:val="00C52F7E"/>
    <w:pPr>
      <w:widowControl/>
      <w:suppressAutoHyphens w:val="0"/>
      <w:adjustRightInd/>
      <w:spacing w:before="0" w:after="0" w:line="240" w:lineRule="auto"/>
      <w:ind w:left="1276" w:hanging="425"/>
      <w:textAlignment w:val="auto"/>
    </w:pPr>
    <w:rPr>
      <w:rFonts w:cs="Times New Roman"/>
      <w:bCs w:val="0"/>
      <w:i w:val="0"/>
      <w:iCs w:val="0"/>
      <w:caps/>
      <w:sz w:val="32"/>
      <w:szCs w:val="32"/>
      <w:lang w:val="fr-FR" w:eastAsia="en-US"/>
    </w:rPr>
  </w:style>
  <w:style w:type="paragraph" w:customStyle="1" w:styleId="BodyText21">
    <w:name w:val="Body Text 21"/>
    <w:basedOn w:val="Normln"/>
    <w:rsid w:val="00C52F7E"/>
    <w:pPr>
      <w:tabs>
        <w:tab w:val="left" w:pos="709"/>
      </w:tabs>
      <w:suppressAutoHyphens w:val="0"/>
      <w:adjustRightInd/>
      <w:spacing w:line="240" w:lineRule="auto"/>
      <w:textAlignment w:val="auto"/>
    </w:pPr>
    <w:rPr>
      <w:rFonts w:ascii="Arial" w:hAnsi="Arial"/>
      <w:sz w:val="22"/>
      <w:lang w:eastAsia="cs-CZ"/>
    </w:rPr>
  </w:style>
  <w:style w:type="paragraph" w:customStyle="1" w:styleId="BodyTextIndent31">
    <w:name w:val="Body Text Indent 31"/>
    <w:basedOn w:val="Normln"/>
    <w:rsid w:val="00C52F7E"/>
    <w:pPr>
      <w:widowControl/>
      <w:suppressAutoHyphens w:val="0"/>
      <w:overflowPunct w:val="0"/>
      <w:autoSpaceDE w:val="0"/>
      <w:autoSpaceDN w:val="0"/>
      <w:spacing w:before="120" w:line="240" w:lineRule="atLeast"/>
      <w:ind w:left="426" w:hanging="426"/>
    </w:pPr>
    <w:rPr>
      <w:sz w:val="24"/>
      <w:lang w:eastAsia="cs-CZ"/>
    </w:rPr>
  </w:style>
  <w:style w:type="paragraph" w:customStyle="1" w:styleId="BodyTextIndent21">
    <w:name w:val="Body Text Indent 21"/>
    <w:basedOn w:val="Normln"/>
    <w:rsid w:val="00C52F7E"/>
    <w:pPr>
      <w:widowControl/>
      <w:suppressAutoHyphens w:val="0"/>
      <w:overflowPunct w:val="0"/>
      <w:autoSpaceDE w:val="0"/>
      <w:autoSpaceDN w:val="0"/>
      <w:spacing w:line="240" w:lineRule="atLeast"/>
      <w:ind w:left="680" w:hanging="254"/>
    </w:pPr>
    <w:rPr>
      <w:sz w:val="24"/>
      <w:lang w:eastAsia="cs-CZ"/>
    </w:rPr>
  </w:style>
  <w:style w:type="paragraph" w:customStyle="1" w:styleId="BodyTextIndent32">
    <w:name w:val="Body Text Indent 32"/>
    <w:basedOn w:val="Normln"/>
    <w:rsid w:val="00C52F7E"/>
    <w:pPr>
      <w:widowControl/>
      <w:suppressAutoHyphens w:val="0"/>
      <w:overflowPunct w:val="0"/>
      <w:autoSpaceDE w:val="0"/>
      <w:autoSpaceDN w:val="0"/>
      <w:spacing w:before="120" w:line="240" w:lineRule="atLeast"/>
      <w:ind w:left="426" w:hanging="426"/>
    </w:pPr>
    <w:rPr>
      <w:sz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52F7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/>
    </w:rPr>
  </w:style>
  <w:style w:type="character" w:customStyle="1" w:styleId="PodtitulChar">
    <w:name w:val="Podtitul Char"/>
    <w:link w:val="Podtitul"/>
    <w:locked/>
    <w:rsid w:val="00C52F7E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4D00E0"/>
    <w:pPr>
      <w:tabs>
        <w:tab w:val="center" w:pos="4536"/>
        <w:tab w:val="right" w:pos="9072"/>
      </w:tabs>
      <w:spacing w:line="240" w:lineRule="auto"/>
    </w:pPr>
    <w:rPr>
      <w:lang/>
    </w:rPr>
  </w:style>
  <w:style w:type="character" w:customStyle="1" w:styleId="ZhlavChar">
    <w:name w:val="Záhlaví Char"/>
    <w:link w:val="Zhlav"/>
    <w:uiPriority w:val="99"/>
    <w:locked/>
    <w:rsid w:val="004D00E0"/>
    <w:rPr>
      <w:rFonts w:ascii="Times New Roman" w:hAnsi="Times New Roman"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rsid w:val="004D00E0"/>
    <w:pPr>
      <w:tabs>
        <w:tab w:val="center" w:pos="4536"/>
        <w:tab w:val="right" w:pos="9072"/>
      </w:tabs>
      <w:spacing w:line="240" w:lineRule="auto"/>
    </w:pPr>
    <w:rPr>
      <w:lang/>
    </w:rPr>
  </w:style>
  <w:style w:type="character" w:customStyle="1" w:styleId="ZpatChar">
    <w:name w:val="Zápatí Char"/>
    <w:link w:val="Zpat"/>
    <w:locked/>
    <w:rsid w:val="004D00E0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semiHidden/>
    <w:rsid w:val="00D3014A"/>
    <w:pPr>
      <w:spacing w:line="240" w:lineRule="auto"/>
    </w:pPr>
    <w:rPr>
      <w:rFonts w:ascii="Tahoma" w:hAnsi="Tahoma" w:cs="Tahoma"/>
      <w:sz w:val="16"/>
      <w:szCs w:val="16"/>
      <w:lang/>
    </w:rPr>
  </w:style>
  <w:style w:type="character" w:customStyle="1" w:styleId="TextbublinyChar">
    <w:name w:val="Text bubliny Char"/>
    <w:link w:val="Textbubliny"/>
    <w:semiHidden/>
    <w:locked/>
    <w:rsid w:val="00D3014A"/>
    <w:rPr>
      <w:rFonts w:ascii="Tahoma" w:hAnsi="Tahoma" w:cs="Tahoma"/>
      <w:sz w:val="16"/>
      <w:szCs w:val="16"/>
      <w:lang w:eastAsia="ar-SA" w:bidi="ar-SA"/>
    </w:rPr>
  </w:style>
  <w:style w:type="paragraph" w:styleId="Zkladntext3">
    <w:name w:val="Body Text 3"/>
    <w:basedOn w:val="Normln"/>
    <w:rsid w:val="00F652BF"/>
    <w:pPr>
      <w:widowControl/>
      <w:suppressAutoHyphens w:val="0"/>
      <w:adjustRightInd/>
      <w:spacing w:after="120" w:line="240" w:lineRule="auto"/>
      <w:jc w:val="left"/>
      <w:textAlignment w:val="auto"/>
    </w:pPr>
    <w:rPr>
      <w:rFonts w:eastAsia="Times New Roman"/>
      <w:sz w:val="16"/>
      <w:szCs w:val="16"/>
      <w:lang w:eastAsia="cs-CZ"/>
    </w:rPr>
  </w:style>
  <w:style w:type="paragraph" w:styleId="Rozvrendokumentu">
    <w:name w:val="Document Map"/>
    <w:basedOn w:val="Normln"/>
    <w:semiHidden/>
    <w:rsid w:val="000548BF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locked/>
    <w:rsid w:val="004E01C6"/>
    <w:pPr>
      <w:widowControl w:val="0"/>
      <w:suppressAutoHyphens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80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5241\Documents\Akce\2015\Z&#352;%20Mochovsk&#225;\SOD%20stavebn&#237;%20pr&#225;ce_Mochovsk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87F4-914C-4558-9686-DE0E83D4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 stavební práce_Mochovská.dotx</Template>
  <TotalTime>31</TotalTime>
  <Pages>13</Pages>
  <Words>5785</Words>
  <Characters>34136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39842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Gangur Pavel (MHMP, SML)</dc:creator>
  <cp:lastModifiedBy>kovapa</cp:lastModifiedBy>
  <cp:revision>6</cp:revision>
  <cp:lastPrinted>2017-10-18T12:10:00Z</cp:lastPrinted>
  <dcterms:created xsi:type="dcterms:W3CDTF">2017-10-18T11:46:00Z</dcterms:created>
  <dcterms:modified xsi:type="dcterms:W3CDTF">2017-10-18T12:17:00Z</dcterms:modified>
</cp:coreProperties>
</file>