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EDE" w:rsidRDefault="00A85EDE" w:rsidP="00A85EDE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Dodatek č. 1 k Dohodě o podmínkách podávání poštovních zásilek Balík Do ruky a Balík Na poštu</w:t>
      </w:r>
    </w:p>
    <w:p w:rsidR="00A85EDE" w:rsidRDefault="00A85EDE" w:rsidP="00A85EDE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982607-1826/2014</w:t>
      </w:r>
    </w:p>
    <w:p w:rsidR="00A85EDE" w:rsidRDefault="00A85EDE" w:rsidP="00A85EDE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A85EDE" w:rsidRDefault="00A85EDE" w:rsidP="00A85EDE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A85EDE" w:rsidRDefault="00A85EDE" w:rsidP="00A85EDE">
      <w:pPr>
        <w:numPr>
          <w:ilvl w:val="0"/>
          <w:numId w:val="0"/>
        </w:numPr>
        <w:spacing w:before="50" w:after="70" w:line="240" w:lineRule="auto"/>
        <w:ind w:left="142"/>
      </w:pPr>
      <w:r>
        <w:t>IČ</w:t>
      </w:r>
      <w:r w:rsidR="005A704F">
        <w:t>O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A85EDE" w:rsidRDefault="00A85EDE" w:rsidP="00A85EDE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A85EDE" w:rsidRDefault="00A85EDE" w:rsidP="00A85EDE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 w:rsidR="005A704F">
        <w:tab/>
      </w:r>
      <w:r w:rsidR="005A704F">
        <w:tab/>
      </w:r>
      <w:r>
        <w:tab/>
      </w:r>
      <w:r>
        <w:tab/>
        <w:t xml:space="preserve">Alena Vozábalová, Obchodní ředitelka </w:t>
      </w:r>
      <w:proofErr w:type="gramStart"/>
      <w:r>
        <w:t>regionu,  Obchod</w:t>
      </w:r>
      <w:proofErr w:type="gramEnd"/>
      <w:r>
        <w:t xml:space="preserve"> JM</w:t>
      </w:r>
    </w:p>
    <w:p w:rsidR="00A85EDE" w:rsidRDefault="00A85EDE" w:rsidP="00A85EDE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A85EDE" w:rsidRDefault="00A85EDE" w:rsidP="00A85EDE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A85EDE" w:rsidRDefault="00A85EDE" w:rsidP="00A85EDE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134204869/0300                </w:t>
      </w:r>
    </w:p>
    <w:p w:rsidR="00A85EDE" w:rsidRDefault="00A85EDE" w:rsidP="00A85EDE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Česká pošta,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 xml:space="preserve">, odbor firemní obchod, </w:t>
      </w:r>
      <w:proofErr w:type="spellStart"/>
      <w:r>
        <w:t>J.A.Bati</w:t>
      </w:r>
      <w:proofErr w:type="spellEnd"/>
      <w:r>
        <w:t xml:space="preserve"> 5648, 760 01 Zlín</w:t>
      </w:r>
    </w:p>
    <w:p w:rsidR="00A85EDE" w:rsidRDefault="00A85EDE" w:rsidP="00A85EDE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A85EDE" w:rsidRDefault="00A85EDE" w:rsidP="00A85EDE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CZ03 0300 0000 0001 3420 4869</w:t>
      </w:r>
    </w:p>
    <w:p w:rsidR="00A85EDE" w:rsidRDefault="00A85EDE" w:rsidP="00A85EDE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A85EDE" w:rsidRDefault="00A85EDE" w:rsidP="00A85EDE">
      <w:pPr>
        <w:numPr>
          <w:ilvl w:val="0"/>
          <w:numId w:val="0"/>
        </w:numPr>
        <w:spacing w:before="50" w:after="70" w:line="240" w:lineRule="auto"/>
        <w:ind w:left="142"/>
      </w:pPr>
    </w:p>
    <w:p w:rsidR="00A85EDE" w:rsidRDefault="00A85EDE" w:rsidP="00A85EDE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A85EDE" w:rsidRDefault="00A85EDE" w:rsidP="00A85EDE">
      <w:pPr>
        <w:numPr>
          <w:ilvl w:val="0"/>
          <w:numId w:val="0"/>
        </w:numPr>
        <w:spacing w:after="0" w:line="240" w:lineRule="auto"/>
        <w:ind w:left="142"/>
      </w:pPr>
    </w:p>
    <w:p w:rsidR="00A85EDE" w:rsidRDefault="005B0206" w:rsidP="00A85EDE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XXXXX</w:t>
      </w:r>
    </w:p>
    <w:p w:rsidR="00A85EDE" w:rsidRDefault="00A85EDE" w:rsidP="00A85EDE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5B0206">
        <w:t>XXXXX</w:t>
      </w:r>
    </w:p>
    <w:p w:rsidR="00A85EDE" w:rsidRDefault="00A85EDE" w:rsidP="00A85EDE">
      <w:pPr>
        <w:numPr>
          <w:ilvl w:val="0"/>
          <w:numId w:val="0"/>
        </w:numPr>
        <w:spacing w:before="50" w:after="70" w:line="240" w:lineRule="auto"/>
        <w:ind w:left="142"/>
      </w:pPr>
      <w:r>
        <w:t>IČ</w:t>
      </w:r>
      <w:r w:rsidR="005A704F">
        <w:t>O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B0206">
        <w:t>XXXXX</w:t>
      </w:r>
    </w:p>
    <w:p w:rsidR="00A85EDE" w:rsidRDefault="00A85EDE" w:rsidP="00A85EDE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B0206">
        <w:t>XXXXXX</w:t>
      </w:r>
    </w:p>
    <w:p w:rsidR="00A85EDE" w:rsidRDefault="00A85EDE" w:rsidP="00A85EDE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 w:rsidR="005A704F">
        <w:tab/>
      </w:r>
      <w:r w:rsidR="005A704F">
        <w:tab/>
      </w:r>
      <w:r>
        <w:tab/>
      </w:r>
      <w:r>
        <w:tab/>
      </w:r>
      <w:r>
        <w:tab/>
      </w:r>
      <w:r>
        <w:tab/>
      </w:r>
      <w:r w:rsidR="005B0206">
        <w:t>XXXXXX</w:t>
      </w:r>
    </w:p>
    <w:p w:rsidR="00A85EDE" w:rsidRDefault="00A85EDE" w:rsidP="00A85EDE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zapsán/a v </w:t>
      </w:r>
      <w:r w:rsidR="005A704F">
        <w:t>živnostenském rejstříku:</w:t>
      </w:r>
      <w:r w:rsidR="005A704F">
        <w:tab/>
      </w:r>
      <w:r w:rsidR="005B0206">
        <w:t>XXXXXX</w:t>
      </w:r>
    </w:p>
    <w:p w:rsidR="00A85EDE" w:rsidRDefault="00A85EDE" w:rsidP="00A85EDE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5B0206">
        <w:t>XXXXXXX</w:t>
      </w:r>
    </w:p>
    <w:p w:rsidR="00A85EDE" w:rsidRDefault="00A85EDE" w:rsidP="00A85EDE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B0206">
        <w:t>XXXXXXX</w:t>
      </w:r>
    </w:p>
    <w:p w:rsidR="00A85EDE" w:rsidRDefault="00A85EDE" w:rsidP="00A85EDE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5B0206">
        <w:t>XXXXXXX</w:t>
      </w:r>
    </w:p>
    <w:p w:rsidR="00A85EDE" w:rsidRDefault="00A85EDE" w:rsidP="00A85EDE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5B0206">
        <w:t>XXXXXX</w:t>
      </w:r>
    </w:p>
    <w:p w:rsidR="00A85EDE" w:rsidRDefault="00A85EDE" w:rsidP="00A85EDE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5B0206">
        <w:rPr>
          <w:b/>
        </w:rPr>
        <w:t>XXXXX</w:t>
      </w:r>
    </w:p>
    <w:p w:rsidR="00A85EDE" w:rsidRDefault="00A85EDE" w:rsidP="00A85EDE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A85EDE" w:rsidRDefault="00A85EDE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A85EDE" w:rsidRPr="00A85EDE" w:rsidRDefault="00A85EDE" w:rsidP="00A85EDE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A85EDE" w:rsidRPr="00A85EDE" w:rsidRDefault="00A85EDE" w:rsidP="00A85EDE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Dohody se dohodly na změně obsahu Dohody o podmínkách podávání poštovních zásilek Balík Do ruky a Balík Na poštu, č. 982607-1826/2014 ze dne </w:t>
      </w:r>
      <w:proofErr w:type="gramStart"/>
      <w:r>
        <w:t>25.11.2014</w:t>
      </w:r>
      <w:proofErr w:type="gramEnd"/>
      <w:r>
        <w:t xml:space="preserve"> (dále jen "Dohoda"), a to následujícím způsobem:</w:t>
      </w:r>
    </w:p>
    <w:p w:rsidR="00A85EDE" w:rsidRPr="00A85EDE" w:rsidRDefault="00A85EDE" w:rsidP="00A85EDE">
      <w:pPr>
        <w:numPr>
          <w:ilvl w:val="1"/>
          <w:numId w:val="50"/>
        </w:numPr>
        <w:spacing w:after="120"/>
        <w:ind w:left="624" w:hanging="624"/>
        <w:jc w:val="both"/>
      </w:pPr>
      <w:r>
        <w:t>Strany Dohody se dohodly na úplném nahrazení stávajícího ustanovení Čl. 4. Cena a způsob úhrady, bod 4.4, s následujícím textem:</w:t>
      </w:r>
    </w:p>
    <w:p w:rsidR="00A85EDE" w:rsidRPr="00A85EDE" w:rsidRDefault="00A85EDE" w:rsidP="00A85EDE">
      <w:pPr>
        <w:numPr>
          <w:ilvl w:val="2"/>
          <w:numId w:val="50"/>
        </w:numPr>
        <w:spacing w:after="120"/>
        <w:jc w:val="both"/>
      </w:pPr>
      <w:r>
        <w:t>Fakturu - daňový doklad bude ČP vystavovat Měsíčně s lhůtou splatnosti 14 dní ode dne jejího vystavení.</w:t>
      </w:r>
    </w:p>
    <w:p w:rsidR="00A85EDE" w:rsidRPr="00A85EDE" w:rsidRDefault="00A85EDE" w:rsidP="00A85EDE">
      <w:pPr>
        <w:numPr>
          <w:ilvl w:val="2"/>
          <w:numId w:val="50"/>
        </w:numPr>
        <w:spacing w:after="120"/>
        <w:jc w:val="both"/>
      </w:pPr>
      <w:r>
        <w:t xml:space="preserve">Je-li Odesílatel v prodlení s placením ceny, je povinen uhradit úroky z prodlení ve výši stanovené v § 1 nařízení vlády č. 142/1994 Sb., kterým se stanoví výše úroků z prodlení a poplatku z prodlení podle občanského zákoníku v platném znění. </w:t>
      </w:r>
    </w:p>
    <w:p w:rsidR="00A85EDE" w:rsidRPr="00A85EDE" w:rsidRDefault="00A85EDE" w:rsidP="00A85EDE">
      <w:pPr>
        <w:numPr>
          <w:ilvl w:val="2"/>
          <w:numId w:val="50"/>
        </w:numPr>
        <w:spacing w:after="120"/>
        <w:jc w:val="both"/>
      </w:pPr>
      <w:r>
        <w:t xml:space="preserve">Úroky z prodlení je Odesílatel povinen zaplatit dle platebních podmínek stanovených v tomto bodu 4.4, a to po jejich vyúčtování ze strany ČP. </w:t>
      </w:r>
    </w:p>
    <w:p w:rsidR="005A704F" w:rsidRPr="00E074F8" w:rsidRDefault="005A704F" w:rsidP="005A704F">
      <w:pPr>
        <w:numPr>
          <w:ilvl w:val="0"/>
          <w:numId w:val="0"/>
        </w:numPr>
        <w:ind w:left="983"/>
      </w:pPr>
      <w:r w:rsidRPr="00E074F8">
        <w:t xml:space="preserve">Smluvní strany se dohodly, že faktury – daňové doklady ve formátu </w:t>
      </w:r>
      <w:proofErr w:type="spellStart"/>
      <w:r w:rsidRPr="00E074F8">
        <w:t>pdf</w:t>
      </w:r>
      <w:proofErr w:type="spellEnd"/>
      <w:r w:rsidRPr="00E074F8">
        <w:t xml:space="preserve">., opatřené elektronickým podpisem (elektronická faktura) spolu s dalšími přílohami (pokud jsou smluvně požadovány) budou zasílány elektronicky, jako příloha emailové zprávy, z e-mailové adresy ČP </w:t>
      </w:r>
      <w:r w:rsidR="005B0206">
        <w:t>XXXXXXXX</w:t>
      </w:r>
    </w:p>
    <w:p w:rsidR="005A704F" w:rsidRDefault="005A704F" w:rsidP="005A704F">
      <w:pPr>
        <w:numPr>
          <w:ilvl w:val="0"/>
          <w:numId w:val="0"/>
        </w:numPr>
        <w:ind w:left="983"/>
      </w:pPr>
      <w:r w:rsidRPr="00E074F8">
        <w:t xml:space="preserve">Elektronická faktura se považuje za doručenou dnem odeslání emailové zprávy, obsahující jako přílohu elektronickou fakturu, z e-mailové adresy ČP </w:t>
      </w:r>
      <w:hyperlink r:id="rId9" w:history="1">
        <w:r w:rsidR="005B0206">
          <w:rPr>
            <w:rStyle w:val="Hypertextovodkaz"/>
          </w:rPr>
          <w:t>XXXXXXXXX</w:t>
        </w:r>
      </w:hyperlink>
      <w:r w:rsidRPr="00E074F8">
        <w:t xml:space="preserve"> na e-mailovou adresu zákazníka.</w:t>
      </w:r>
    </w:p>
    <w:p w:rsidR="00A85EDE" w:rsidRPr="00A85EDE" w:rsidRDefault="00A85EDE" w:rsidP="00A85EDE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A85EDE" w:rsidRPr="00A85EDE" w:rsidRDefault="00A85EDE" w:rsidP="00A85EDE">
      <w:pPr>
        <w:numPr>
          <w:ilvl w:val="1"/>
          <w:numId w:val="50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A85EDE" w:rsidRPr="00A85EDE" w:rsidRDefault="00A85EDE" w:rsidP="00A85EDE">
      <w:pPr>
        <w:numPr>
          <w:ilvl w:val="1"/>
          <w:numId w:val="50"/>
        </w:numPr>
        <w:spacing w:after="120"/>
        <w:ind w:left="624" w:hanging="624"/>
        <w:jc w:val="both"/>
      </w:pPr>
      <w:r>
        <w:t>Dodatek č. 1 je platný a účinný dnem jeho podpisu oběma smluvními stranami.</w:t>
      </w:r>
    </w:p>
    <w:p w:rsidR="00A85EDE" w:rsidRPr="00A85EDE" w:rsidRDefault="00A85EDE" w:rsidP="00A85EDE">
      <w:pPr>
        <w:numPr>
          <w:ilvl w:val="1"/>
          <w:numId w:val="50"/>
        </w:numPr>
        <w:spacing w:after="120"/>
        <w:ind w:left="624" w:hanging="624"/>
        <w:jc w:val="both"/>
      </w:pPr>
      <w:r>
        <w:t>Dodatek č. 1 je sepsán ve dvou vyhotoveních s platností originálu, z nichž každá ze stran obdrží po jednom vyhotovení.</w:t>
      </w:r>
    </w:p>
    <w:p w:rsidR="00A85EDE" w:rsidRDefault="00A85EDE" w:rsidP="00A85EDE">
      <w:pPr>
        <w:numPr>
          <w:ilvl w:val="0"/>
          <w:numId w:val="0"/>
        </w:numPr>
        <w:spacing w:after="120"/>
      </w:pPr>
    </w:p>
    <w:p w:rsidR="00A85EDE" w:rsidRDefault="00A85EDE" w:rsidP="00A85EDE">
      <w:pPr>
        <w:numPr>
          <w:ilvl w:val="0"/>
          <w:numId w:val="0"/>
        </w:numPr>
        <w:spacing w:after="120"/>
      </w:pPr>
    </w:p>
    <w:p w:rsidR="00A85EDE" w:rsidRDefault="00A85EDE" w:rsidP="00A85EDE">
      <w:pPr>
        <w:numPr>
          <w:ilvl w:val="0"/>
          <w:numId w:val="0"/>
        </w:numPr>
        <w:spacing w:after="120"/>
        <w:sectPr w:rsidR="00A85EDE" w:rsidSect="00C668F0">
          <w:headerReference w:type="even" r:id="rId10"/>
          <w:headerReference w:type="default" r:id="rId11"/>
          <w:footerReference w:type="default" r:id="rId12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A85EDE" w:rsidRDefault="00A85EDE" w:rsidP="00A85EDE">
      <w:pPr>
        <w:numPr>
          <w:ilvl w:val="0"/>
          <w:numId w:val="0"/>
        </w:numPr>
        <w:spacing w:after="120"/>
      </w:pPr>
      <w:r>
        <w:lastRenderedPageBreak/>
        <w:t xml:space="preserve">V Brně dne </w:t>
      </w:r>
      <w:proofErr w:type="gramStart"/>
      <w:r>
        <w:t>30.</w:t>
      </w:r>
      <w:r w:rsidR="005A704F">
        <w:t>0</w:t>
      </w:r>
      <w:r>
        <w:t>6.2015</w:t>
      </w:r>
      <w:proofErr w:type="gramEnd"/>
    </w:p>
    <w:p w:rsidR="00A85EDE" w:rsidRDefault="00A85EDE" w:rsidP="00A85EDE">
      <w:pPr>
        <w:numPr>
          <w:ilvl w:val="0"/>
          <w:numId w:val="0"/>
        </w:numPr>
        <w:spacing w:after="120"/>
      </w:pPr>
    </w:p>
    <w:p w:rsidR="00A85EDE" w:rsidRDefault="00A85EDE" w:rsidP="00A85EDE">
      <w:pPr>
        <w:numPr>
          <w:ilvl w:val="0"/>
          <w:numId w:val="0"/>
        </w:numPr>
        <w:spacing w:after="120"/>
      </w:pPr>
      <w:r>
        <w:t>Za ČP:</w:t>
      </w:r>
    </w:p>
    <w:p w:rsidR="00A85EDE" w:rsidRDefault="00A85EDE" w:rsidP="00A85EDE">
      <w:pPr>
        <w:numPr>
          <w:ilvl w:val="0"/>
          <w:numId w:val="0"/>
        </w:numPr>
        <w:spacing w:after="120"/>
      </w:pPr>
    </w:p>
    <w:p w:rsidR="00A85EDE" w:rsidRDefault="00A85EDE" w:rsidP="00A85EDE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A85EDE" w:rsidRDefault="00A85EDE" w:rsidP="00A85EDE">
      <w:pPr>
        <w:numPr>
          <w:ilvl w:val="0"/>
          <w:numId w:val="0"/>
        </w:numPr>
        <w:spacing w:after="120"/>
        <w:jc w:val="center"/>
      </w:pPr>
    </w:p>
    <w:p w:rsidR="00A85EDE" w:rsidRDefault="00A85EDE" w:rsidP="00A85EDE">
      <w:pPr>
        <w:numPr>
          <w:ilvl w:val="0"/>
          <w:numId w:val="0"/>
        </w:numPr>
        <w:spacing w:after="120"/>
        <w:jc w:val="center"/>
      </w:pPr>
      <w:r>
        <w:t>Alena Vozábalová</w:t>
      </w:r>
    </w:p>
    <w:p w:rsidR="00A85EDE" w:rsidRDefault="00A85EDE" w:rsidP="00A85EDE">
      <w:pPr>
        <w:numPr>
          <w:ilvl w:val="0"/>
          <w:numId w:val="0"/>
        </w:numPr>
        <w:spacing w:after="120"/>
        <w:jc w:val="center"/>
      </w:pPr>
      <w:r>
        <w:t xml:space="preserve">Obchodní ředitelka </w:t>
      </w:r>
      <w:proofErr w:type="gramStart"/>
      <w:r>
        <w:t>regionu,  Obchod</w:t>
      </w:r>
      <w:proofErr w:type="gramEnd"/>
      <w:r>
        <w:t xml:space="preserve"> JM</w:t>
      </w:r>
    </w:p>
    <w:p w:rsidR="00A85EDE" w:rsidRDefault="00A85EDE" w:rsidP="00A85EDE">
      <w:pPr>
        <w:numPr>
          <w:ilvl w:val="0"/>
          <w:numId w:val="0"/>
        </w:numPr>
        <w:spacing w:after="120"/>
      </w:pPr>
      <w:r>
        <w:br w:type="column"/>
      </w:r>
      <w:r w:rsidR="005A704F">
        <w:lastRenderedPageBreak/>
        <w:t>Ve Zlíně</w:t>
      </w:r>
      <w:r>
        <w:t xml:space="preserve"> dne </w:t>
      </w:r>
    </w:p>
    <w:p w:rsidR="00A85EDE" w:rsidRDefault="00A85EDE" w:rsidP="00A85EDE">
      <w:pPr>
        <w:numPr>
          <w:ilvl w:val="0"/>
          <w:numId w:val="0"/>
        </w:numPr>
        <w:spacing w:after="120"/>
      </w:pPr>
    </w:p>
    <w:p w:rsidR="00A85EDE" w:rsidRDefault="00A85EDE" w:rsidP="00A85EDE">
      <w:pPr>
        <w:numPr>
          <w:ilvl w:val="0"/>
          <w:numId w:val="0"/>
        </w:numPr>
        <w:spacing w:after="120"/>
      </w:pPr>
      <w:r>
        <w:t>Za Odesílatele:</w:t>
      </w:r>
    </w:p>
    <w:p w:rsidR="00A85EDE" w:rsidRDefault="00A85EDE" w:rsidP="00A85EDE">
      <w:pPr>
        <w:numPr>
          <w:ilvl w:val="0"/>
          <w:numId w:val="0"/>
        </w:numPr>
        <w:spacing w:after="120"/>
      </w:pPr>
    </w:p>
    <w:p w:rsidR="00A85EDE" w:rsidRDefault="00A85EDE" w:rsidP="00A85EDE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A85EDE" w:rsidRDefault="00A85EDE" w:rsidP="00A85EDE">
      <w:pPr>
        <w:numPr>
          <w:ilvl w:val="0"/>
          <w:numId w:val="0"/>
        </w:numPr>
        <w:spacing w:after="120"/>
        <w:jc w:val="center"/>
      </w:pPr>
    </w:p>
    <w:p w:rsidR="00AA4A4D" w:rsidRPr="00A85EDE" w:rsidRDefault="005B0206" w:rsidP="00A85EDE">
      <w:pPr>
        <w:numPr>
          <w:ilvl w:val="0"/>
          <w:numId w:val="0"/>
        </w:numPr>
        <w:spacing w:after="120"/>
        <w:jc w:val="center"/>
      </w:pPr>
      <w:r>
        <w:t>XXXXXXX</w:t>
      </w:r>
      <w:bookmarkStart w:id="0" w:name="_GoBack"/>
      <w:bookmarkEnd w:id="0"/>
    </w:p>
    <w:sectPr w:rsidR="00AA4A4D" w:rsidRPr="00A85EDE" w:rsidSect="00A85EDE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3A03" w:rsidRDefault="00363A03">
      <w:r>
        <w:separator/>
      </w:r>
    </w:p>
  </w:endnote>
  <w:endnote w:type="continuationSeparator" w:id="0">
    <w:p w:rsidR="00363A03" w:rsidRDefault="00363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60443C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60443C" w:rsidRPr="00160A6D">
      <w:rPr>
        <w:sz w:val="18"/>
        <w:szCs w:val="18"/>
      </w:rPr>
      <w:fldChar w:fldCharType="separate"/>
    </w:r>
    <w:r w:rsidR="005B0206">
      <w:rPr>
        <w:noProof/>
        <w:sz w:val="18"/>
        <w:szCs w:val="18"/>
      </w:rPr>
      <w:t>1</w:t>
    </w:r>
    <w:r w:rsidR="0060443C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60443C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60443C" w:rsidRPr="00160A6D">
      <w:rPr>
        <w:sz w:val="18"/>
        <w:szCs w:val="18"/>
      </w:rPr>
      <w:fldChar w:fldCharType="separate"/>
    </w:r>
    <w:r w:rsidR="005B0206">
      <w:rPr>
        <w:noProof/>
        <w:sz w:val="18"/>
        <w:szCs w:val="18"/>
      </w:rPr>
      <w:t>2</w:t>
    </w:r>
    <w:r w:rsidR="0060443C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3A03" w:rsidRDefault="00363A03">
      <w:r>
        <w:separator/>
      </w:r>
    </w:p>
  </w:footnote>
  <w:footnote w:type="continuationSeparator" w:id="0">
    <w:p w:rsidR="00363A03" w:rsidRDefault="00363A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D30DA2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A85EDE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Dodatek č. 1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A85EDE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982607-1826/2014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ED067B"/>
    <w:multiLevelType w:val="multilevel"/>
    <w:tmpl w:val="8D325B36"/>
    <w:numStyleLink w:val="Styl1"/>
  </w:abstractNum>
  <w:abstractNum w:abstractNumId="18">
    <w:nsid w:val="23D43262"/>
    <w:multiLevelType w:val="multilevel"/>
    <w:tmpl w:val="8D325B36"/>
    <w:numStyleLink w:val="Styl1"/>
  </w:abstractNum>
  <w:abstractNum w:abstractNumId="19">
    <w:nsid w:val="274E194F"/>
    <w:multiLevelType w:val="multilevel"/>
    <w:tmpl w:val="8D325B36"/>
    <w:numStyleLink w:val="Styl1"/>
  </w:abstractNum>
  <w:abstractNum w:abstractNumId="2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29F968EF"/>
    <w:multiLevelType w:val="multilevel"/>
    <w:tmpl w:val="8D325B36"/>
    <w:numStyleLink w:val="Styl1"/>
  </w:abstractNum>
  <w:abstractNum w:abstractNumId="23">
    <w:nsid w:val="2DFC53A0"/>
    <w:multiLevelType w:val="multilevel"/>
    <w:tmpl w:val="8D325B36"/>
    <w:numStyleLink w:val="Styl1"/>
  </w:abstractNum>
  <w:abstractNum w:abstractNumId="24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5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1F41B1"/>
    <w:multiLevelType w:val="multilevel"/>
    <w:tmpl w:val="8D325B36"/>
    <w:numStyleLink w:val="Styl1"/>
  </w:abstractNum>
  <w:abstractNum w:abstractNumId="27">
    <w:nsid w:val="3CE027EB"/>
    <w:multiLevelType w:val="multilevel"/>
    <w:tmpl w:val="8D325B36"/>
    <w:numStyleLink w:val="Styl1"/>
  </w:abstractNum>
  <w:abstractNum w:abstractNumId="28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41A53C3"/>
    <w:multiLevelType w:val="multilevel"/>
    <w:tmpl w:val="8D325B36"/>
    <w:numStyleLink w:val="Styl1"/>
  </w:abstractNum>
  <w:abstractNum w:abstractNumId="31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F0F3D62"/>
    <w:multiLevelType w:val="multilevel"/>
    <w:tmpl w:val="8D325B36"/>
    <w:numStyleLink w:val="Styl1"/>
  </w:abstractNum>
  <w:abstractNum w:abstractNumId="34">
    <w:nsid w:val="512C4B7D"/>
    <w:multiLevelType w:val="multilevel"/>
    <w:tmpl w:val="8D325B36"/>
    <w:numStyleLink w:val="Styl1"/>
  </w:abstractNum>
  <w:abstractNum w:abstractNumId="35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E963FE"/>
    <w:multiLevelType w:val="multilevel"/>
    <w:tmpl w:val="8D325B36"/>
    <w:numStyleLink w:val="Styl1"/>
  </w:abstractNum>
  <w:abstractNum w:abstractNumId="37">
    <w:nsid w:val="543C3AAB"/>
    <w:multiLevelType w:val="multilevel"/>
    <w:tmpl w:val="8D325B36"/>
    <w:numStyleLink w:val="Styl1"/>
  </w:abstractNum>
  <w:abstractNum w:abstractNumId="38">
    <w:nsid w:val="56913F01"/>
    <w:multiLevelType w:val="multilevel"/>
    <w:tmpl w:val="8D325B36"/>
    <w:numStyleLink w:val="Styl1"/>
  </w:abstractNum>
  <w:abstractNum w:abstractNumId="39">
    <w:nsid w:val="5F4F11BB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0"/>
  </w:num>
  <w:num w:numId="12">
    <w:abstractNumId w:val="28"/>
  </w:num>
  <w:num w:numId="13">
    <w:abstractNumId w:val="16"/>
  </w:num>
  <w:num w:numId="14">
    <w:abstractNumId w:val="31"/>
  </w:num>
  <w:num w:numId="15">
    <w:abstractNumId w:val="10"/>
  </w:num>
  <w:num w:numId="16">
    <w:abstractNumId w:val="32"/>
  </w:num>
  <w:num w:numId="17">
    <w:abstractNumId w:val="46"/>
  </w:num>
  <w:num w:numId="18">
    <w:abstractNumId w:val="35"/>
  </w:num>
  <w:num w:numId="19">
    <w:abstractNumId w:val="45"/>
  </w:num>
  <w:num w:numId="20">
    <w:abstractNumId w:val="16"/>
  </w:num>
  <w:num w:numId="21">
    <w:abstractNumId w:val="29"/>
  </w:num>
  <w:num w:numId="22">
    <w:abstractNumId w:val="25"/>
  </w:num>
  <w:num w:numId="23">
    <w:abstractNumId w:val="21"/>
  </w:num>
  <w:num w:numId="24">
    <w:abstractNumId w:val="24"/>
  </w:num>
  <w:num w:numId="25">
    <w:abstractNumId w:val="42"/>
  </w:num>
  <w:num w:numId="26">
    <w:abstractNumId w:val="44"/>
  </w:num>
  <w:num w:numId="27">
    <w:abstractNumId w:val="13"/>
  </w:num>
  <w:num w:numId="28">
    <w:abstractNumId w:val="22"/>
  </w:num>
  <w:num w:numId="29">
    <w:abstractNumId w:val="34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4"/>
  </w:num>
  <w:num w:numId="34">
    <w:abstractNumId w:val="37"/>
  </w:num>
  <w:num w:numId="35">
    <w:abstractNumId w:val="17"/>
  </w:num>
  <w:num w:numId="36">
    <w:abstractNumId w:val="15"/>
  </w:num>
  <w:num w:numId="37">
    <w:abstractNumId w:val="40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2"/>
  </w:num>
  <w:num w:numId="43">
    <w:abstractNumId w:val="43"/>
  </w:num>
  <w:num w:numId="44">
    <w:abstractNumId w:val="30"/>
  </w:num>
  <w:num w:numId="45">
    <w:abstractNumId w:val="41"/>
  </w:num>
  <w:num w:numId="46">
    <w:abstractNumId w:val="23"/>
  </w:num>
  <w:num w:numId="47">
    <w:abstractNumId w:val="38"/>
  </w:num>
  <w:num w:numId="48">
    <w:abstractNumId w:val="18"/>
  </w:num>
  <w:num w:numId="49">
    <w:abstractNumId w:val="19"/>
  </w:num>
  <w:num w:numId="5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E5FD3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A03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A704F"/>
    <w:rsid w:val="005B0206"/>
    <w:rsid w:val="005E426D"/>
    <w:rsid w:val="0060443C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85EDE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3078E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0DA2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07C78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ucto.fakturaceceskaposta@cpost.cz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6A26C-213E-4037-9C52-89CCEAD46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2</TotalTime>
  <Pages>1</Pages>
  <Words>415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Zábojníková Naděžda</cp:lastModifiedBy>
  <cp:revision>4</cp:revision>
  <cp:lastPrinted>2015-06-30T12:32:00Z</cp:lastPrinted>
  <dcterms:created xsi:type="dcterms:W3CDTF">2016-07-20T12:32:00Z</dcterms:created>
  <dcterms:modified xsi:type="dcterms:W3CDTF">2016-07-20T12:34:00Z</dcterms:modified>
</cp:coreProperties>
</file>