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F85EDA" w:rsidP="00F85EDA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Dodatek č. 5 k Dohodě o podmínkách podávání poštovních zásilek Balík Do ruky a Balík Na poštu</w:t>
      </w:r>
    </w:p>
    <w:p w:rsidR="00F85EDA" w:rsidRDefault="00F85EDA" w:rsidP="00F85EDA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982607-1826/2014</w:t>
      </w:r>
    </w:p>
    <w:p w:rsidR="00F85EDA" w:rsidRDefault="00F85EDA" w:rsidP="00F85EDA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F85EDA" w:rsidRDefault="00F85EDA" w:rsidP="00F85EDA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F85EDA" w:rsidRDefault="00F85EDA" w:rsidP="00F85EDA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306D86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F85EDA" w:rsidRDefault="00F85EDA" w:rsidP="00F85EDA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F85EDA" w:rsidRDefault="00F85EDA" w:rsidP="00F85EDA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 w:rsidR="00306D86">
        <w:tab/>
      </w:r>
      <w:r w:rsidR="00306D86">
        <w:tab/>
      </w:r>
      <w:r>
        <w:t xml:space="preserve">Alena Vozábalová, Obchodní ředitelka </w:t>
      </w:r>
      <w:proofErr w:type="gramStart"/>
      <w:r>
        <w:t>regionu,  Obchod</w:t>
      </w:r>
      <w:proofErr w:type="gramEnd"/>
      <w:r>
        <w:t xml:space="preserve"> JM</w:t>
      </w:r>
    </w:p>
    <w:p w:rsidR="00F85EDA" w:rsidRDefault="00F85EDA" w:rsidP="00F85EDA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F85EDA" w:rsidRDefault="00F85EDA" w:rsidP="00F85EDA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F85EDA" w:rsidRDefault="00F85EDA" w:rsidP="00F85EDA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F85EDA" w:rsidRDefault="00F85EDA" w:rsidP="00F85EDA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, odbor firemní obchod, </w:t>
      </w:r>
      <w:proofErr w:type="spellStart"/>
      <w:r>
        <w:t>J.A.Bati</w:t>
      </w:r>
      <w:proofErr w:type="spellEnd"/>
      <w:r>
        <w:t xml:space="preserve"> 5648, 760 01 Zlín</w:t>
      </w:r>
    </w:p>
    <w:p w:rsidR="00F85EDA" w:rsidRDefault="00F85EDA" w:rsidP="00F85EDA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F85EDA" w:rsidRDefault="00F85EDA" w:rsidP="00F85EDA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F85EDA" w:rsidRDefault="00F85EDA" w:rsidP="00F85EDA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F85EDA" w:rsidRDefault="00F85EDA" w:rsidP="00F85EDA">
      <w:pPr>
        <w:numPr>
          <w:ilvl w:val="0"/>
          <w:numId w:val="0"/>
        </w:numPr>
        <w:spacing w:before="50" w:after="70" w:line="240" w:lineRule="auto"/>
        <w:ind w:left="142"/>
      </w:pPr>
    </w:p>
    <w:p w:rsidR="00F85EDA" w:rsidRDefault="00F85EDA" w:rsidP="00F85EDA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F85EDA" w:rsidRDefault="00F85EDA" w:rsidP="00F85EDA">
      <w:pPr>
        <w:numPr>
          <w:ilvl w:val="0"/>
          <w:numId w:val="0"/>
        </w:numPr>
        <w:spacing w:after="0" w:line="240" w:lineRule="auto"/>
        <w:ind w:left="142"/>
      </w:pPr>
    </w:p>
    <w:p w:rsidR="00F85EDA" w:rsidRDefault="00AD61BB" w:rsidP="00F85EDA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XXXXXX</w:t>
      </w:r>
    </w:p>
    <w:p w:rsidR="00F85EDA" w:rsidRDefault="00F85EDA" w:rsidP="00F85EDA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AD61BB">
        <w:t>XXXXXX</w:t>
      </w:r>
    </w:p>
    <w:p w:rsidR="00F85EDA" w:rsidRDefault="00F85EDA" w:rsidP="00F85EDA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306D86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61BB">
        <w:t>XXXXXX</w:t>
      </w:r>
    </w:p>
    <w:p w:rsidR="00F85EDA" w:rsidRDefault="00F85EDA" w:rsidP="00F85EDA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61BB">
        <w:rPr>
          <w:b/>
        </w:rPr>
        <w:t>XXXXXX</w:t>
      </w:r>
    </w:p>
    <w:p w:rsidR="00F85EDA" w:rsidRDefault="00F85EDA" w:rsidP="00F85EDA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 w:rsidR="00306D86">
        <w:tab/>
      </w:r>
      <w:r w:rsidR="00306D86">
        <w:tab/>
      </w:r>
      <w:r w:rsidR="00AD61BB">
        <w:t>XXXXXX</w:t>
      </w:r>
    </w:p>
    <w:p w:rsidR="00F85EDA" w:rsidRDefault="00F85EDA" w:rsidP="00F85EDA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AD61BB">
        <w:t>XXXXXXX</w:t>
      </w:r>
    </w:p>
    <w:p w:rsidR="00F85EDA" w:rsidRDefault="00F85EDA" w:rsidP="00F85EDA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AD61BB">
        <w:t>XXXXXXX</w:t>
      </w:r>
    </w:p>
    <w:p w:rsidR="00F85EDA" w:rsidRDefault="00F85EDA" w:rsidP="00F85EDA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61BB">
        <w:t>XXXXXXX</w:t>
      </w:r>
    </w:p>
    <w:p w:rsidR="00F85EDA" w:rsidRDefault="00F85EDA" w:rsidP="00F85EDA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AD61BB">
        <w:rPr>
          <w:b/>
        </w:rPr>
        <w:t>XXXXXXX</w:t>
      </w:r>
    </w:p>
    <w:p w:rsidR="00F85EDA" w:rsidRDefault="00F85EDA" w:rsidP="00F85EDA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AD61BB">
        <w:t>XXXXXX</w:t>
      </w:r>
    </w:p>
    <w:p w:rsidR="00F85EDA" w:rsidRDefault="00F85EDA" w:rsidP="00F85EDA">
      <w:pPr>
        <w:numPr>
          <w:ilvl w:val="0"/>
          <w:numId w:val="0"/>
        </w:numPr>
        <w:spacing w:before="50" w:after="70" w:line="240" w:lineRule="auto"/>
        <w:ind w:left="142"/>
        <w:rPr>
          <w:b/>
        </w:rPr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AD61BB">
        <w:rPr>
          <w:b/>
        </w:rPr>
        <w:t>XXXXXX</w:t>
      </w:r>
    </w:p>
    <w:p w:rsidR="00306D86" w:rsidRDefault="00AD61BB" w:rsidP="00306D86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rPr>
          <w:b/>
        </w:rPr>
        <w:t>XXXXXX</w:t>
      </w:r>
    </w:p>
    <w:p w:rsidR="00F85EDA" w:rsidRDefault="00F85EDA" w:rsidP="00F85EDA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F85EDA" w:rsidRDefault="00F85EDA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F85EDA" w:rsidRPr="00F85EDA" w:rsidRDefault="00F85EDA" w:rsidP="00F85EDA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F85EDA" w:rsidRDefault="00F85EDA" w:rsidP="00F85EDA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a Balík Na poštu, č. 982607-1826/2014 ze dne </w:t>
      </w:r>
      <w:proofErr w:type="gramStart"/>
      <w:r>
        <w:t>25.11.2014</w:t>
      </w:r>
      <w:proofErr w:type="gramEnd"/>
      <w:r>
        <w:t xml:space="preserve"> (dále jen "Dohoda"), a to následujícím způsobem:</w:t>
      </w:r>
    </w:p>
    <w:p w:rsidR="00F85EDA" w:rsidRDefault="00F85EDA" w:rsidP="00F85EDA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úplném nahrazení stávajícího ustanovení Čl. 4. Cena a způsob úhrady, bod 4.4, s následujícím textem:</w:t>
      </w:r>
    </w:p>
    <w:p w:rsidR="00F85EDA" w:rsidRDefault="00F85EDA" w:rsidP="00F85EDA">
      <w:pPr>
        <w:numPr>
          <w:ilvl w:val="2"/>
          <w:numId w:val="50"/>
        </w:numPr>
        <w:spacing w:after="120"/>
        <w:jc w:val="both"/>
      </w:pPr>
      <w:r>
        <w:t xml:space="preserve">Faktury - daňové doklady budou zasílány na adresu: </w:t>
      </w:r>
    </w:p>
    <w:p w:rsidR="00F85EDA" w:rsidRPr="00B877D0" w:rsidRDefault="00AD61BB" w:rsidP="00F85EDA">
      <w:pPr>
        <w:numPr>
          <w:ilvl w:val="2"/>
          <w:numId w:val="50"/>
        </w:numPr>
        <w:spacing w:after="120"/>
        <w:jc w:val="both"/>
        <w:rPr>
          <w:b/>
        </w:rPr>
      </w:pPr>
      <w:r>
        <w:rPr>
          <w:b/>
        </w:rPr>
        <w:t>XXXXXXX</w:t>
      </w:r>
    </w:p>
    <w:p w:rsidR="00F85EDA" w:rsidRPr="00B877D0" w:rsidRDefault="00AD61BB" w:rsidP="00F85EDA">
      <w:pPr>
        <w:numPr>
          <w:ilvl w:val="2"/>
          <w:numId w:val="50"/>
        </w:numPr>
        <w:spacing w:after="120"/>
        <w:jc w:val="both"/>
        <w:rPr>
          <w:b/>
        </w:rPr>
      </w:pPr>
      <w:r>
        <w:t>XXXXXXXX</w:t>
      </w:r>
    </w:p>
    <w:p w:rsidR="00F85EDA" w:rsidRDefault="00F85EDA" w:rsidP="00F85EDA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úplném nahrazení stávajícího ustanovení Čl. 3. Podání, bod 3.5, s následujícím textem:</w:t>
      </w:r>
    </w:p>
    <w:p w:rsidR="00F85EDA" w:rsidRDefault="00F85EDA" w:rsidP="00F85EDA">
      <w:pPr>
        <w:numPr>
          <w:ilvl w:val="2"/>
          <w:numId w:val="50"/>
        </w:numPr>
        <w:spacing w:after="120"/>
        <w:jc w:val="both"/>
      </w:pPr>
      <w:r>
        <w:t>Při podání zásilek prostřednictvím svozu vystaví pověřený pracovník ČP pouze potvrzení o počtu převzatých zásilek. Potvrzený podací arch nebo tiskovou sestavu vyhotovenou prostřednictvím příslušného programu ČP vrátí Odesílateli:</w:t>
      </w:r>
    </w:p>
    <w:p w:rsidR="00F85EDA" w:rsidRPr="00B877D0" w:rsidRDefault="00AD61BB" w:rsidP="00F85EDA">
      <w:pPr>
        <w:numPr>
          <w:ilvl w:val="3"/>
          <w:numId w:val="50"/>
        </w:numPr>
        <w:spacing w:after="120"/>
        <w:jc w:val="both"/>
        <w:rPr>
          <w:b/>
        </w:rPr>
      </w:pPr>
      <w:r>
        <w:t>XXXXXXX</w:t>
      </w:r>
    </w:p>
    <w:p w:rsidR="00F85EDA" w:rsidRPr="00F85EDA" w:rsidRDefault="00F85EDA" w:rsidP="00F85EDA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F85EDA" w:rsidRDefault="00F85EDA" w:rsidP="00F85EDA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F85EDA" w:rsidRDefault="00F85EDA" w:rsidP="00F85EDA">
      <w:pPr>
        <w:numPr>
          <w:ilvl w:val="1"/>
          <w:numId w:val="50"/>
        </w:numPr>
        <w:spacing w:after="120"/>
        <w:ind w:left="624" w:hanging="624"/>
        <w:jc w:val="both"/>
      </w:pPr>
      <w:r>
        <w:t>Dodatek č. 5 je platný a účinný dnem jeho podpisu oběma smluvními stranami.</w:t>
      </w:r>
    </w:p>
    <w:p w:rsidR="00F85EDA" w:rsidRDefault="00F85EDA" w:rsidP="00F85EDA">
      <w:pPr>
        <w:numPr>
          <w:ilvl w:val="1"/>
          <w:numId w:val="50"/>
        </w:numPr>
        <w:spacing w:after="120"/>
        <w:ind w:left="624" w:hanging="624"/>
        <w:jc w:val="both"/>
      </w:pPr>
      <w:r>
        <w:t>Dodatek č. 5 je sepsán ve dvou vyhotoveních s platností originálu, z nichž každá ze stran obdrží po jednom vyhotovení.</w:t>
      </w:r>
      <w:bookmarkStart w:id="0" w:name="_GoBack"/>
      <w:bookmarkEnd w:id="0"/>
    </w:p>
    <w:p w:rsidR="00F85EDA" w:rsidRDefault="00F85EDA" w:rsidP="00F85EDA">
      <w:pPr>
        <w:numPr>
          <w:ilvl w:val="0"/>
          <w:numId w:val="0"/>
        </w:numPr>
        <w:spacing w:after="120"/>
      </w:pPr>
    </w:p>
    <w:p w:rsidR="00F85EDA" w:rsidRDefault="00F85EDA" w:rsidP="00F85EDA">
      <w:pPr>
        <w:numPr>
          <w:ilvl w:val="0"/>
          <w:numId w:val="0"/>
        </w:numPr>
        <w:spacing w:after="120"/>
      </w:pPr>
    </w:p>
    <w:p w:rsidR="00F85EDA" w:rsidRDefault="00F85EDA" w:rsidP="00F85EDA">
      <w:pPr>
        <w:numPr>
          <w:ilvl w:val="0"/>
          <w:numId w:val="0"/>
        </w:numPr>
        <w:spacing w:after="120"/>
        <w:sectPr w:rsidR="00F85EDA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F85EDA" w:rsidRDefault="00F85EDA" w:rsidP="00F85EDA">
      <w:pPr>
        <w:numPr>
          <w:ilvl w:val="0"/>
          <w:numId w:val="0"/>
        </w:numPr>
        <w:spacing w:after="120"/>
      </w:pPr>
      <w:r>
        <w:lastRenderedPageBreak/>
        <w:t xml:space="preserve">V Brně dne </w:t>
      </w:r>
      <w:proofErr w:type="gramStart"/>
      <w:r>
        <w:t>1.7.2016</w:t>
      </w:r>
      <w:proofErr w:type="gramEnd"/>
    </w:p>
    <w:p w:rsidR="00F85EDA" w:rsidRDefault="00F85EDA" w:rsidP="00F85EDA">
      <w:pPr>
        <w:numPr>
          <w:ilvl w:val="0"/>
          <w:numId w:val="0"/>
        </w:numPr>
        <w:spacing w:after="120"/>
      </w:pPr>
    </w:p>
    <w:p w:rsidR="00F85EDA" w:rsidRDefault="00F85EDA" w:rsidP="00F85EDA">
      <w:pPr>
        <w:numPr>
          <w:ilvl w:val="0"/>
          <w:numId w:val="0"/>
        </w:numPr>
        <w:spacing w:after="120"/>
      </w:pPr>
      <w:r>
        <w:t>Za ČP:</w:t>
      </w:r>
    </w:p>
    <w:p w:rsidR="00F85EDA" w:rsidRDefault="00F85EDA" w:rsidP="00F85EDA">
      <w:pPr>
        <w:numPr>
          <w:ilvl w:val="0"/>
          <w:numId w:val="0"/>
        </w:numPr>
        <w:spacing w:after="120"/>
      </w:pPr>
    </w:p>
    <w:p w:rsidR="00F85EDA" w:rsidRDefault="00F85EDA" w:rsidP="00F85EDA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F85EDA" w:rsidRDefault="00F85EDA" w:rsidP="00F85EDA">
      <w:pPr>
        <w:numPr>
          <w:ilvl w:val="0"/>
          <w:numId w:val="0"/>
        </w:numPr>
        <w:spacing w:after="120"/>
        <w:jc w:val="center"/>
      </w:pPr>
    </w:p>
    <w:p w:rsidR="00F85EDA" w:rsidRDefault="00AD61BB" w:rsidP="00F85EDA">
      <w:pPr>
        <w:numPr>
          <w:ilvl w:val="0"/>
          <w:numId w:val="0"/>
        </w:numPr>
        <w:spacing w:after="120"/>
        <w:jc w:val="center"/>
      </w:pPr>
      <w:r>
        <w:t>XXXXX</w:t>
      </w:r>
    </w:p>
    <w:p w:rsidR="00F85EDA" w:rsidRDefault="00F85EDA" w:rsidP="00F85EDA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>V</w:t>
      </w:r>
      <w:r w:rsidR="00B877D0">
        <w:t>e Zlíně</w:t>
      </w:r>
      <w:r>
        <w:t xml:space="preserve"> dne </w:t>
      </w:r>
    </w:p>
    <w:p w:rsidR="00F85EDA" w:rsidRDefault="00F85EDA" w:rsidP="00F85EDA">
      <w:pPr>
        <w:numPr>
          <w:ilvl w:val="0"/>
          <w:numId w:val="0"/>
        </w:numPr>
        <w:spacing w:after="120"/>
      </w:pPr>
    </w:p>
    <w:p w:rsidR="00F85EDA" w:rsidRDefault="00F85EDA" w:rsidP="00F85EDA">
      <w:pPr>
        <w:numPr>
          <w:ilvl w:val="0"/>
          <w:numId w:val="0"/>
        </w:numPr>
        <w:spacing w:after="120"/>
      </w:pPr>
      <w:r>
        <w:t>Za Odesílatele:</w:t>
      </w:r>
    </w:p>
    <w:p w:rsidR="00F85EDA" w:rsidRDefault="00F85EDA" w:rsidP="00F85EDA">
      <w:pPr>
        <w:numPr>
          <w:ilvl w:val="0"/>
          <w:numId w:val="0"/>
        </w:numPr>
        <w:spacing w:after="120"/>
      </w:pPr>
    </w:p>
    <w:p w:rsidR="00F85EDA" w:rsidRDefault="00F85EDA" w:rsidP="00F85EDA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F85EDA" w:rsidRDefault="00F85EDA" w:rsidP="00F85EDA">
      <w:pPr>
        <w:numPr>
          <w:ilvl w:val="0"/>
          <w:numId w:val="0"/>
        </w:numPr>
        <w:spacing w:after="120"/>
        <w:jc w:val="center"/>
      </w:pPr>
    </w:p>
    <w:p w:rsidR="00F85EDA" w:rsidRPr="00F85EDA" w:rsidRDefault="00AD61BB" w:rsidP="00F85EDA">
      <w:pPr>
        <w:numPr>
          <w:ilvl w:val="0"/>
          <w:numId w:val="0"/>
        </w:numPr>
        <w:spacing w:after="120"/>
        <w:jc w:val="center"/>
      </w:pPr>
      <w:r>
        <w:t>XXXXXX</w:t>
      </w:r>
    </w:p>
    <w:sectPr w:rsidR="00F85EDA" w:rsidRPr="00F85EDA" w:rsidSect="00F85EDA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704" w:rsidRDefault="00C55704">
      <w:r>
        <w:separator/>
      </w:r>
    </w:p>
  </w:endnote>
  <w:endnote w:type="continuationSeparator" w:id="0">
    <w:p w:rsidR="00C55704" w:rsidRDefault="00C5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AD61BB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AD61BB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704" w:rsidRDefault="00C55704">
      <w:r>
        <w:separator/>
      </w:r>
    </w:p>
  </w:footnote>
  <w:footnote w:type="continuationSeparator" w:id="0">
    <w:p w:rsidR="00C55704" w:rsidRDefault="00C55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032262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F7BF6D" wp14:editId="15778BC5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F85EDA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5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639CFDF" wp14:editId="12E8668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F85EDA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982607-1826/2014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8B2B5BD" wp14:editId="7AF30C4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E241C5"/>
    <w:multiLevelType w:val="multilevel"/>
    <w:tmpl w:val="8D325B36"/>
    <w:numStyleLink w:val="Styl1"/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8"/>
  </w:num>
  <w:num w:numId="13">
    <w:abstractNumId w:val="16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6"/>
  </w:num>
  <w:num w:numId="21">
    <w:abstractNumId w:val="29"/>
  </w:num>
  <w:num w:numId="22">
    <w:abstractNumId w:val="25"/>
  </w:num>
  <w:num w:numId="23">
    <w:abstractNumId w:val="21"/>
  </w:num>
  <w:num w:numId="24">
    <w:abstractNumId w:val="24"/>
  </w:num>
  <w:num w:numId="25">
    <w:abstractNumId w:val="42"/>
  </w:num>
  <w:num w:numId="26">
    <w:abstractNumId w:val="44"/>
  </w:num>
  <w:num w:numId="27">
    <w:abstractNumId w:val="13"/>
  </w:num>
  <w:num w:numId="28">
    <w:abstractNumId w:val="22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4"/>
  </w:num>
  <w:num w:numId="34">
    <w:abstractNumId w:val="37"/>
  </w:num>
  <w:num w:numId="35">
    <w:abstractNumId w:val="17"/>
  </w:num>
  <w:num w:numId="36">
    <w:abstractNumId w:val="15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2"/>
  </w:num>
  <w:num w:numId="43">
    <w:abstractNumId w:val="43"/>
  </w:num>
  <w:num w:numId="44">
    <w:abstractNumId w:val="30"/>
  </w:num>
  <w:num w:numId="45">
    <w:abstractNumId w:val="41"/>
  </w:num>
  <w:num w:numId="46">
    <w:abstractNumId w:val="23"/>
  </w:num>
  <w:num w:numId="47">
    <w:abstractNumId w:val="38"/>
  </w:num>
  <w:num w:numId="48">
    <w:abstractNumId w:val="18"/>
  </w:num>
  <w:num w:numId="49">
    <w:abstractNumId w:val="19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2262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8417D"/>
    <w:rsid w:val="002A7F7E"/>
    <w:rsid w:val="002B0DE8"/>
    <w:rsid w:val="002B4CB5"/>
    <w:rsid w:val="002B4F6F"/>
    <w:rsid w:val="002B5CFB"/>
    <w:rsid w:val="002F6472"/>
    <w:rsid w:val="0030483F"/>
    <w:rsid w:val="00305553"/>
    <w:rsid w:val="00306D86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C4ACA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61BB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877D0"/>
    <w:rsid w:val="00BA477E"/>
    <w:rsid w:val="00BC169F"/>
    <w:rsid w:val="00BE18CC"/>
    <w:rsid w:val="00BE46E9"/>
    <w:rsid w:val="00BE5050"/>
    <w:rsid w:val="00BF44B1"/>
    <w:rsid w:val="00C23B80"/>
    <w:rsid w:val="00C55704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85EDA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29E55-D6D2-4DFC-A914-0C0066B3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3</TotalTime>
  <Pages>1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Zábojníková Naděžda</cp:lastModifiedBy>
  <cp:revision>4</cp:revision>
  <cp:lastPrinted>2016-07-01T07:07:00Z</cp:lastPrinted>
  <dcterms:created xsi:type="dcterms:W3CDTF">2016-07-20T10:55:00Z</dcterms:created>
  <dcterms:modified xsi:type="dcterms:W3CDTF">2016-07-20T12:06:00Z</dcterms:modified>
</cp:coreProperties>
</file>