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1D5C0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0A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DE70E9">
        <w:rPr>
          <w:rFonts w:ascii="Times New Roman" w:hAnsi="Times New Roman" w:cs="Times New Roman"/>
          <w:b/>
          <w:sz w:val="28"/>
          <w:szCs w:val="28"/>
        </w:rPr>
        <w:t>2</w:t>
      </w:r>
    </w:p>
    <w:p w:rsidR="00780343" w:rsidRPr="001D5C0A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C0A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93260D">
        <w:rPr>
          <w:rFonts w:ascii="Times New Roman" w:hAnsi="Times New Roman" w:cs="Times New Roman"/>
          <w:b/>
          <w:sz w:val="24"/>
          <w:szCs w:val="24"/>
        </w:rPr>
        <w:t>s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>mlouvě</w:t>
      </w:r>
      <w:r w:rsidR="0093260D">
        <w:rPr>
          <w:rFonts w:ascii="Times New Roman" w:hAnsi="Times New Roman" w:cs="Times New Roman"/>
          <w:b/>
          <w:sz w:val="24"/>
          <w:szCs w:val="24"/>
        </w:rPr>
        <w:t xml:space="preserve"> o dílo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1D5C0A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1D5C0A">
        <w:rPr>
          <w:rFonts w:ascii="Times New Roman" w:hAnsi="Times New Roman" w:cs="Times New Roman"/>
          <w:b/>
          <w:sz w:val="24"/>
          <w:szCs w:val="24"/>
        </w:rPr>
        <w:t>1</w:t>
      </w:r>
      <w:r w:rsidR="0093260D">
        <w:rPr>
          <w:rFonts w:ascii="Times New Roman" w:hAnsi="Times New Roman" w:cs="Times New Roman"/>
          <w:b/>
          <w:sz w:val="24"/>
          <w:szCs w:val="24"/>
        </w:rPr>
        <w:t>5-0009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9F2">
        <w:rPr>
          <w:rFonts w:ascii="Times New Roman" w:hAnsi="Times New Roman" w:cs="Times New Roman"/>
          <w:b/>
          <w:sz w:val="24"/>
          <w:szCs w:val="24"/>
        </w:rPr>
        <w:t xml:space="preserve">„Aplikační systém Výdej dat“ </w:t>
      </w:r>
      <w:r w:rsidR="00B03BDE" w:rsidRPr="001D5C0A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93260D">
        <w:rPr>
          <w:rFonts w:ascii="Times New Roman" w:hAnsi="Times New Roman" w:cs="Times New Roman"/>
          <w:b/>
          <w:sz w:val="24"/>
          <w:szCs w:val="24"/>
        </w:rPr>
        <w:t>11.</w:t>
      </w:r>
      <w:r w:rsidR="00E85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0D">
        <w:rPr>
          <w:rFonts w:ascii="Times New Roman" w:hAnsi="Times New Roman" w:cs="Times New Roman"/>
          <w:b/>
          <w:sz w:val="24"/>
          <w:szCs w:val="24"/>
        </w:rPr>
        <w:t>6.</w:t>
      </w:r>
      <w:r w:rsidR="00E85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60D">
        <w:rPr>
          <w:rFonts w:ascii="Times New Roman" w:hAnsi="Times New Roman" w:cs="Times New Roman"/>
          <w:b/>
          <w:sz w:val="24"/>
          <w:szCs w:val="24"/>
        </w:rPr>
        <w:t>2015</w:t>
      </w:r>
    </w:p>
    <w:p w:rsidR="006F3997" w:rsidRPr="0043580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50813" w:rsidRPr="00450813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50813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zastoupený: Mgr. Ondřejem Boháčem, ředitelem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450813">
        <w:rPr>
          <w:rFonts w:ascii="Times New Roman" w:hAnsi="Times New Roman" w:cs="Times New Roman"/>
          <w:bCs/>
        </w:rPr>
        <w:t>Pr</w:t>
      </w:r>
      <w:proofErr w:type="spellEnd"/>
      <w:r w:rsidRPr="00450813">
        <w:rPr>
          <w:rFonts w:ascii="Times New Roman" w:hAnsi="Times New Roman" w:cs="Times New Roman"/>
          <w:bCs/>
        </w:rPr>
        <w:t>, vložka 63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IČO: 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DIČ: CZ70883858</w:t>
      </w:r>
    </w:p>
    <w:p w:rsidR="00450813" w:rsidRPr="00450813" w:rsidRDefault="00450813" w:rsidP="00F752F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450813">
        <w:rPr>
          <w:rFonts w:ascii="Times New Roman" w:hAnsi="Times New Roman" w:cs="Times New Roman"/>
          <w:bCs/>
        </w:rPr>
        <w:t>bankovní spojení: PPF banka, a.s., Evropská 2690/17,  160 41 Praha 6</w:t>
      </w:r>
    </w:p>
    <w:p w:rsidR="00450813" w:rsidRPr="00450813" w:rsidRDefault="00450813" w:rsidP="00F752F7">
      <w:pPr>
        <w:pStyle w:val="Zkladntext"/>
        <w:spacing w:after="120"/>
        <w:ind w:left="284"/>
        <w:rPr>
          <w:rFonts w:cs="Times New Roman"/>
        </w:rPr>
      </w:pPr>
      <w:r w:rsidRPr="00450813">
        <w:rPr>
          <w:rFonts w:cs="Times New Roman"/>
          <w:bCs/>
        </w:rPr>
        <w:t>číslo účtu: 2001200003/6000</w:t>
      </w:r>
    </w:p>
    <w:p w:rsidR="00450813" w:rsidRPr="00450813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450813">
        <w:rPr>
          <w:rFonts w:cs="Times New Roman"/>
        </w:rPr>
        <w:t>(dále jen „</w:t>
      </w:r>
      <w:r w:rsidRPr="00450813">
        <w:rPr>
          <w:rFonts w:cs="Times New Roman"/>
          <w:b/>
        </w:rPr>
        <w:t>objednatel</w:t>
      </w:r>
      <w:r w:rsidRPr="00450813">
        <w:rPr>
          <w:rFonts w:cs="Times New Roman"/>
        </w:rPr>
        <w:t>“)</w:t>
      </w:r>
    </w:p>
    <w:p w:rsidR="00450813" w:rsidRPr="00450813" w:rsidRDefault="00450813" w:rsidP="00450813">
      <w:pPr>
        <w:pStyle w:val="Zkladntext"/>
        <w:spacing w:line="276" w:lineRule="auto"/>
        <w:ind w:left="187"/>
        <w:rPr>
          <w:rFonts w:cs="Times New Roman"/>
        </w:rPr>
      </w:pPr>
    </w:p>
    <w:p w:rsid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:rsidR="00450813" w:rsidRPr="00450813" w:rsidRDefault="00450813" w:rsidP="00450813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</w:rPr>
      </w:pPr>
    </w:p>
    <w:p w:rsidR="00450813" w:rsidRPr="00450813" w:rsidRDefault="0093260D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T-MAPY spol. s r.o.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zastoupená</w:t>
      </w:r>
      <w:r w:rsidRPr="0093260D">
        <w:rPr>
          <w:rFonts w:ascii="Times New Roman" w:hAnsi="Times New Roman" w:cs="Times New Roman"/>
          <w:bCs/>
        </w:rPr>
        <w:t xml:space="preserve">: </w:t>
      </w:r>
      <w:r w:rsidR="000E69EB">
        <w:rPr>
          <w:rFonts w:ascii="Times New Roman" w:hAnsi="Times New Roman" w:cs="Times New Roman"/>
          <w:bCs/>
        </w:rPr>
        <w:t>Ing. Jiřím Bradáčem, jednatelem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3260D">
        <w:rPr>
          <w:rFonts w:ascii="Times New Roman" w:hAnsi="Times New Roman" w:cs="Times New Roman"/>
          <w:bCs/>
        </w:rPr>
        <w:t>sídlo: Špitálská 150, Hradec Králové, PSČ: 500 03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zapsána: v obchodním rejstříku vedeném  Krajským soudem v Hradci Králové, oddíl C, vložka 9307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O</w:t>
      </w:r>
      <w:r w:rsidRPr="0093260D">
        <w:rPr>
          <w:rFonts w:ascii="Times New Roman" w:hAnsi="Times New Roman" w:cs="Times New Roman"/>
        </w:rPr>
        <w:t>: 47451084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DIČ:  CZ47451084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bankovní spojení: ČSOB a.s., pobočka Hradec Králové</w:t>
      </w: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číslo účtu: 8688743/0300</w:t>
      </w:r>
    </w:p>
    <w:p w:rsid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:rsidR="0093260D" w:rsidRPr="0093260D" w:rsidRDefault="0093260D" w:rsidP="0093260D">
      <w:p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93260D">
        <w:rPr>
          <w:rFonts w:ascii="Times New Roman" w:hAnsi="Times New Roman" w:cs="Times New Roman"/>
          <w:bCs/>
        </w:rPr>
        <w:t>(dále jen „</w:t>
      </w:r>
      <w:r w:rsidRPr="0093260D">
        <w:rPr>
          <w:rFonts w:ascii="Times New Roman" w:hAnsi="Times New Roman" w:cs="Times New Roman"/>
          <w:b/>
          <w:bCs/>
        </w:rPr>
        <w:t>zhotovitel</w:t>
      </w:r>
      <w:r w:rsidRPr="0093260D">
        <w:rPr>
          <w:rFonts w:ascii="Times New Roman" w:hAnsi="Times New Roman" w:cs="Times New Roman"/>
          <w:bCs/>
        </w:rPr>
        <w:t>“)</w:t>
      </w:r>
    </w:p>
    <w:p w:rsidR="00780343" w:rsidRPr="00435807" w:rsidRDefault="00780343" w:rsidP="00780343">
      <w:pPr>
        <w:spacing w:after="0"/>
        <w:rPr>
          <w:rFonts w:ascii="Times New Roman" w:hAnsi="Times New Roman" w:cs="Times New Roman"/>
          <w:highlight w:val="yellow"/>
        </w:rPr>
      </w:pPr>
    </w:p>
    <w:p w:rsidR="00450813" w:rsidRPr="00450813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450813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450813">
        <w:rPr>
          <w:rFonts w:ascii="Times New Roman" w:hAnsi="Times New Roman" w:cs="Times New Roman"/>
        </w:rPr>
        <w:t>Shora uvedení účastníci, dále označovaní jednotlivě jako „</w:t>
      </w:r>
      <w:r w:rsidR="00104FBA" w:rsidRPr="00450813">
        <w:rPr>
          <w:rFonts w:ascii="Times New Roman" w:hAnsi="Times New Roman" w:cs="Times New Roman"/>
        </w:rPr>
        <w:t>objednatel</w:t>
      </w:r>
      <w:r w:rsidRPr="00450813">
        <w:rPr>
          <w:rFonts w:ascii="Times New Roman" w:hAnsi="Times New Roman" w:cs="Times New Roman"/>
        </w:rPr>
        <w:t>“ a „</w:t>
      </w:r>
      <w:r w:rsidR="00104FBA" w:rsidRPr="00450813">
        <w:rPr>
          <w:rFonts w:ascii="Times New Roman" w:hAnsi="Times New Roman" w:cs="Times New Roman"/>
        </w:rPr>
        <w:t>zhotovitel</w:t>
      </w:r>
      <w:r w:rsidRPr="00450813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2460E2">
        <w:rPr>
          <w:rFonts w:ascii="Times New Roman" w:hAnsi="Times New Roman" w:cs="Times New Roman"/>
          <w:b/>
        </w:rPr>
        <w:t xml:space="preserve">Dodatek č. </w:t>
      </w:r>
      <w:r w:rsidR="00DE70E9">
        <w:rPr>
          <w:rFonts w:ascii="Times New Roman" w:hAnsi="Times New Roman" w:cs="Times New Roman"/>
          <w:b/>
        </w:rPr>
        <w:t>2</w:t>
      </w:r>
      <w:r w:rsidRPr="002460E2">
        <w:rPr>
          <w:rFonts w:ascii="Times New Roman" w:hAnsi="Times New Roman" w:cs="Times New Roman"/>
          <w:b/>
        </w:rPr>
        <w:t xml:space="preserve"> ke </w:t>
      </w:r>
      <w:r w:rsidR="0093260D">
        <w:rPr>
          <w:rFonts w:ascii="Times New Roman" w:hAnsi="Times New Roman" w:cs="Times New Roman"/>
          <w:b/>
        </w:rPr>
        <w:t>s</w:t>
      </w:r>
      <w:r w:rsidR="00B03BDE" w:rsidRPr="002460E2">
        <w:rPr>
          <w:rFonts w:ascii="Times New Roman" w:hAnsi="Times New Roman" w:cs="Times New Roman"/>
          <w:b/>
        </w:rPr>
        <w:t>mlouvě</w:t>
      </w:r>
      <w:r w:rsidR="0093260D">
        <w:rPr>
          <w:rFonts w:ascii="Times New Roman" w:hAnsi="Times New Roman" w:cs="Times New Roman"/>
          <w:b/>
        </w:rPr>
        <w:t xml:space="preserve"> o dílo</w:t>
      </w:r>
      <w:r w:rsidR="00B03BDE" w:rsidRPr="002460E2">
        <w:rPr>
          <w:rFonts w:ascii="Times New Roman" w:hAnsi="Times New Roman" w:cs="Times New Roman"/>
          <w:b/>
        </w:rPr>
        <w:t xml:space="preserve"> </w:t>
      </w:r>
      <w:r w:rsidR="00B265B4" w:rsidRPr="002460E2">
        <w:rPr>
          <w:rFonts w:ascii="Times New Roman" w:hAnsi="Times New Roman" w:cs="Times New Roman"/>
          <w:b/>
        </w:rPr>
        <w:t xml:space="preserve">č. </w:t>
      </w:r>
      <w:r w:rsidR="00D113E8" w:rsidRPr="002460E2">
        <w:rPr>
          <w:rFonts w:ascii="Times New Roman" w:hAnsi="Times New Roman" w:cs="Times New Roman"/>
          <w:b/>
        </w:rPr>
        <w:t xml:space="preserve">ZAK </w:t>
      </w:r>
      <w:r w:rsidR="00F21ABA" w:rsidRPr="002460E2">
        <w:rPr>
          <w:rFonts w:ascii="Times New Roman" w:hAnsi="Times New Roman" w:cs="Times New Roman"/>
          <w:b/>
        </w:rPr>
        <w:t>1</w:t>
      </w:r>
      <w:r w:rsidR="0093260D">
        <w:rPr>
          <w:rFonts w:ascii="Times New Roman" w:hAnsi="Times New Roman" w:cs="Times New Roman"/>
          <w:b/>
        </w:rPr>
        <w:t>5-0009</w:t>
      </w:r>
      <w:r w:rsidR="00D113E8" w:rsidRPr="002460E2">
        <w:rPr>
          <w:rFonts w:ascii="Times New Roman" w:hAnsi="Times New Roman" w:cs="Times New Roman"/>
          <w:b/>
        </w:rPr>
        <w:t xml:space="preserve"> </w:t>
      </w:r>
      <w:r w:rsidR="00E809F2">
        <w:rPr>
          <w:rFonts w:ascii="Times New Roman" w:hAnsi="Times New Roman" w:cs="Times New Roman"/>
          <w:b/>
        </w:rPr>
        <w:t xml:space="preserve">„Aplikační systém Výdej dat“ </w:t>
      </w:r>
      <w:r w:rsidR="00D113E8" w:rsidRPr="002460E2">
        <w:rPr>
          <w:rFonts w:ascii="Times New Roman" w:hAnsi="Times New Roman" w:cs="Times New Roman"/>
          <w:b/>
        </w:rPr>
        <w:t xml:space="preserve">ze dne </w:t>
      </w:r>
      <w:r w:rsidR="0093260D">
        <w:rPr>
          <w:rFonts w:ascii="Times New Roman" w:hAnsi="Times New Roman" w:cs="Times New Roman"/>
          <w:b/>
        </w:rPr>
        <w:t>11.</w:t>
      </w:r>
      <w:r w:rsidR="00E85F7B">
        <w:rPr>
          <w:rFonts w:ascii="Times New Roman" w:hAnsi="Times New Roman" w:cs="Times New Roman"/>
          <w:b/>
        </w:rPr>
        <w:t xml:space="preserve"> </w:t>
      </w:r>
      <w:r w:rsidR="0093260D">
        <w:rPr>
          <w:rFonts w:ascii="Times New Roman" w:hAnsi="Times New Roman" w:cs="Times New Roman"/>
          <w:b/>
        </w:rPr>
        <w:t>6.</w:t>
      </w:r>
      <w:r w:rsidR="00E85F7B">
        <w:rPr>
          <w:rFonts w:ascii="Times New Roman" w:hAnsi="Times New Roman" w:cs="Times New Roman"/>
          <w:b/>
        </w:rPr>
        <w:t xml:space="preserve"> </w:t>
      </w:r>
      <w:r w:rsidR="0093260D">
        <w:rPr>
          <w:rFonts w:ascii="Times New Roman" w:hAnsi="Times New Roman" w:cs="Times New Roman"/>
          <w:b/>
        </w:rPr>
        <w:t>2015</w:t>
      </w:r>
      <w:r w:rsidRPr="002460E2">
        <w:rPr>
          <w:rFonts w:ascii="Times New Roman" w:hAnsi="Times New Roman" w:cs="Times New Roman"/>
          <w:b/>
        </w:rPr>
        <w:t xml:space="preserve"> </w:t>
      </w:r>
      <w:r w:rsidRPr="002460E2">
        <w:rPr>
          <w:rFonts w:ascii="Times New Roman" w:hAnsi="Times New Roman" w:cs="Times New Roman"/>
        </w:rPr>
        <w:t xml:space="preserve">(dále jen „Dodatek č. </w:t>
      </w:r>
      <w:r w:rsidR="00DE70E9">
        <w:rPr>
          <w:rFonts w:ascii="Times New Roman" w:hAnsi="Times New Roman" w:cs="Times New Roman"/>
        </w:rPr>
        <w:t>2</w:t>
      </w:r>
      <w:r w:rsidRPr="002460E2">
        <w:rPr>
          <w:rFonts w:ascii="Times New Roman" w:hAnsi="Times New Roman" w:cs="Times New Roman"/>
        </w:rPr>
        <w:t>“)</w:t>
      </w:r>
    </w:p>
    <w:p w:rsidR="00780343" w:rsidRPr="002460E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2460E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2460E2" w:rsidRDefault="00FE4962" w:rsidP="00FE4962">
      <w:pPr>
        <w:spacing w:after="0"/>
        <w:jc w:val="center"/>
        <w:rPr>
          <w:rFonts w:ascii="Times New Roman" w:hAnsi="Times New Roman" w:cs="Times New Roman"/>
          <w:b/>
        </w:rPr>
      </w:pPr>
      <w:r w:rsidRPr="002460E2">
        <w:rPr>
          <w:rFonts w:ascii="Times New Roman" w:hAnsi="Times New Roman" w:cs="Times New Roman"/>
          <w:b/>
        </w:rPr>
        <w:t>Č</w:t>
      </w:r>
      <w:r w:rsidR="00512AAA" w:rsidRPr="002460E2">
        <w:rPr>
          <w:rFonts w:ascii="Times New Roman" w:hAnsi="Times New Roman" w:cs="Times New Roman"/>
          <w:b/>
        </w:rPr>
        <w:t>l</w:t>
      </w:r>
      <w:r w:rsidRPr="002460E2">
        <w:rPr>
          <w:rFonts w:ascii="Times New Roman" w:hAnsi="Times New Roman" w:cs="Times New Roman"/>
          <w:b/>
        </w:rPr>
        <w:t>. I</w:t>
      </w:r>
    </w:p>
    <w:p w:rsidR="0093260D" w:rsidRDefault="0093260D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93260D" w:rsidRDefault="0093260D" w:rsidP="00A40B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C32">
        <w:rPr>
          <w:rFonts w:ascii="Times New Roman" w:hAnsi="Times New Roman" w:cs="Times New Roman"/>
        </w:rPr>
        <w:t xml:space="preserve">Tento </w:t>
      </w:r>
      <w:r w:rsidR="00F752F7">
        <w:rPr>
          <w:rFonts w:ascii="Times New Roman" w:hAnsi="Times New Roman" w:cs="Times New Roman"/>
        </w:rPr>
        <w:t>D</w:t>
      </w:r>
      <w:r w:rsidRPr="00202C32">
        <w:rPr>
          <w:rFonts w:ascii="Times New Roman" w:hAnsi="Times New Roman" w:cs="Times New Roman"/>
        </w:rPr>
        <w:t xml:space="preserve">odatek č. </w:t>
      </w:r>
      <w:r w:rsidR="00DE70E9">
        <w:rPr>
          <w:rFonts w:ascii="Times New Roman" w:hAnsi="Times New Roman" w:cs="Times New Roman"/>
        </w:rPr>
        <w:t>2</w:t>
      </w:r>
      <w:r w:rsidRPr="00202C32">
        <w:rPr>
          <w:rFonts w:ascii="Times New Roman" w:hAnsi="Times New Roman" w:cs="Times New Roman"/>
        </w:rPr>
        <w:t xml:space="preserve"> ke </w:t>
      </w:r>
      <w:r w:rsidR="00F752F7">
        <w:rPr>
          <w:rFonts w:ascii="Times New Roman" w:hAnsi="Times New Roman" w:cs="Times New Roman"/>
        </w:rPr>
        <w:t>s</w:t>
      </w:r>
      <w:r w:rsidRPr="00202C32">
        <w:rPr>
          <w:rFonts w:ascii="Times New Roman" w:hAnsi="Times New Roman" w:cs="Times New Roman"/>
        </w:rPr>
        <w:t xml:space="preserve">mlouvě o dílo ZAK </w:t>
      </w:r>
      <w:r w:rsidR="00202C32" w:rsidRPr="00202C32">
        <w:rPr>
          <w:rFonts w:ascii="Times New Roman" w:hAnsi="Times New Roman" w:cs="Times New Roman"/>
        </w:rPr>
        <w:t>15-0009</w:t>
      </w:r>
      <w:r w:rsidR="00E809F2">
        <w:rPr>
          <w:rFonts w:ascii="Times New Roman" w:hAnsi="Times New Roman" w:cs="Times New Roman"/>
        </w:rPr>
        <w:t xml:space="preserve"> „Aplikační systém Výdej dat“</w:t>
      </w:r>
      <w:r w:rsidRPr="00202C32">
        <w:rPr>
          <w:rFonts w:ascii="Times New Roman" w:hAnsi="Times New Roman" w:cs="Times New Roman"/>
        </w:rPr>
        <w:t xml:space="preserve"> (</w:t>
      </w:r>
      <w:r w:rsidR="00E809F2">
        <w:rPr>
          <w:rFonts w:ascii="Times New Roman" w:hAnsi="Times New Roman" w:cs="Times New Roman"/>
        </w:rPr>
        <w:t xml:space="preserve">dále jen „smlouva“) se uzavírá </w:t>
      </w:r>
      <w:r w:rsidRPr="00202C32">
        <w:rPr>
          <w:rFonts w:ascii="Times New Roman" w:hAnsi="Times New Roman" w:cs="Times New Roman"/>
        </w:rPr>
        <w:t>na základě žádosti   objednatele, </w:t>
      </w:r>
      <w:r w:rsidR="00A40B00">
        <w:rPr>
          <w:rFonts w:ascii="Times New Roman" w:hAnsi="Times New Roman" w:cs="Times New Roman"/>
        </w:rPr>
        <w:t xml:space="preserve">a to vzhledem k tomu, že je nutný neplánovaný upgrade SDE </w:t>
      </w:r>
      <w:proofErr w:type="spellStart"/>
      <w:r w:rsidR="00A40B00">
        <w:rPr>
          <w:rFonts w:ascii="Times New Roman" w:hAnsi="Times New Roman" w:cs="Times New Roman"/>
        </w:rPr>
        <w:t>geodatabáze</w:t>
      </w:r>
      <w:proofErr w:type="spellEnd"/>
      <w:r w:rsidR="00A40B00">
        <w:rPr>
          <w:rFonts w:ascii="Times New Roman" w:hAnsi="Times New Roman" w:cs="Times New Roman"/>
        </w:rPr>
        <w:t xml:space="preserve"> uložení geografických dat a desktopových výdejních stanic na vyšší verzi 10.5 a s tím související potřeba důkladného otestování a případného přepsání aplikace ze strany zhotovitele.</w:t>
      </w:r>
    </w:p>
    <w:p w:rsidR="00202C32" w:rsidRDefault="00202C32" w:rsidP="00F752F7">
      <w:pPr>
        <w:spacing w:after="0"/>
        <w:rPr>
          <w:rFonts w:ascii="Times New Roman" w:hAnsi="Times New Roman" w:cs="Times New Roman"/>
          <w:b/>
          <w:highlight w:val="yellow"/>
        </w:rPr>
      </w:pP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Č</w:t>
      </w:r>
      <w:r w:rsidR="00512AAA" w:rsidRPr="001D5C0A">
        <w:rPr>
          <w:rFonts w:ascii="Times New Roman" w:hAnsi="Times New Roman" w:cs="Times New Roman"/>
          <w:b/>
        </w:rPr>
        <w:t>l</w:t>
      </w:r>
      <w:r w:rsidRPr="001D5C0A">
        <w:rPr>
          <w:rFonts w:ascii="Times New Roman" w:hAnsi="Times New Roman" w:cs="Times New Roman"/>
          <w:b/>
        </w:rPr>
        <w:t>. II</w:t>
      </w:r>
    </w:p>
    <w:p w:rsidR="00CA0753" w:rsidRPr="001D5C0A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02C32" w:rsidRDefault="00202C32" w:rsidP="00F75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dohodly, že </w:t>
      </w:r>
      <w:r w:rsidRPr="00202C32">
        <w:rPr>
          <w:rFonts w:ascii="Times New Roman" w:hAnsi="Times New Roman" w:cs="Times New Roman"/>
        </w:rPr>
        <w:t xml:space="preserve">se mění </w:t>
      </w:r>
      <w:r>
        <w:rPr>
          <w:rFonts w:ascii="Times New Roman" w:hAnsi="Times New Roman" w:cs="Times New Roman"/>
        </w:rPr>
        <w:t>č</w:t>
      </w:r>
      <w:r w:rsidRPr="00202C32">
        <w:rPr>
          <w:rFonts w:ascii="Times New Roman" w:hAnsi="Times New Roman" w:cs="Times New Roman"/>
        </w:rPr>
        <w:t xml:space="preserve">l. </w:t>
      </w:r>
      <w:r w:rsidR="00A40B00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 xml:space="preserve"> odst. </w:t>
      </w:r>
      <w:r w:rsidR="00A40B00">
        <w:rPr>
          <w:rFonts w:ascii="Times New Roman" w:hAnsi="Times New Roman" w:cs="Times New Roman"/>
        </w:rPr>
        <w:t>2 oddíl 2.3</w:t>
      </w:r>
      <w:r w:rsidRPr="00202C32">
        <w:rPr>
          <w:rFonts w:ascii="Times New Roman" w:hAnsi="Times New Roman" w:cs="Times New Roman"/>
        </w:rPr>
        <w:t xml:space="preserve"> smlouvy následovně:</w:t>
      </w:r>
    </w:p>
    <w:p w:rsidR="00F752F7" w:rsidRDefault="00F752F7" w:rsidP="00F752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B00" w:rsidRDefault="00202C32" w:rsidP="00F752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A40B00">
        <w:rPr>
          <w:rFonts w:ascii="Times New Roman" w:hAnsi="Times New Roman" w:cs="Times New Roman"/>
        </w:rPr>
        <w:t xml:space="preserve">Cena za předmět plnění poskytnutý podle čl. II odst. 1, písm. d) této smlouvy byla mezi </w:t>
      </w:r>
      <w:r w:rsidR="002916CD">
        <w:rPr>
          <w:rFonts w:ascii="Times New Roman" w:hAnsi="Times New Roman" w:cs="Times New Roman"/>
        </w:rPr>
        <w:t>s</w:t>
      </w:r>
      <w:r w:rsidR="00A40B00">
        <w:rPr>
          <w:rFonts w:ascii="Times New Roman" w:hAnsi="Times New Roman" w:cs="Times New Roman"/>
        </w:rPr>
        <w:t>tranami dohodnuta v tomto rozdělení:</w:t>
      </w:r>
    </w:p>
    <w:p w:rsidR="00A40B00" w:rsidRPr="00A40B00" w:rsidRDefault="00A40B00" w:rsidP="00A40B0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0B00">
        <w:rPr>
          <w:rFonts w:ascii="Times New Roman" w:hAnsi="Times New Roman" w:cs="Times New Roman"/>
        </w:rPr>
        <w:t>za drobné změny ve výši 120.000,- Kč bez DPH, tj. 145.200,- Kč s DPH,</w:t>
      </w:r>
    </w:p>
    <w:p w:rsidR="00202C32" w:rsidRPr="00A40B00" w:rsidRDefault="00A40B00" w:rsidP="00A40B0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0B00">
        <w:rPr>
          <w:rFonts w:ascii="Times New Roman" w:hAnsi="Times New Roman" w:cs="Times New Roman"/>
        </w:rPr>
        <w:t xml:space="preserve">za změnové a rozvojové požadavky ve výši 580.000,- Kč bez DPH, tj. </w:t>
      </w:r>
      <w:r w:rsidR="002916CD">
        <w:rPr>
          <w:rFonts w:ascii="Times New Roman" w:hAnsi="Times New Roman" w:cs="Times New Roman"/>
        </w:rPr>
        <w:t>701.800,- Kč s DPH.</w:t>
      </w:r>
      <w:r w:rsidR="00202C32" w:rsidRPr="00A40B00">
        <w:rPr>
          <w:rFonts w:ascii="Times New Roman" w:hAnsi="Times New Roman" w:cs="Times New Roman"/>
        </w:rPr>
        <w:t>“</w:t>
      </w:r>
    </w:p>
    <w:p w:rsidR="00202C32" w:rsidRDefault="00202C32" w:rsidP="00202C32">
      <w:pPr>
        <w:jc w:val="both"/>
        <w:rPr>
          <w:rFonts w:ascii="Times New Roman" w:hAnsi="Times New Roman" w:cs="Times New Roman"/>
        </w:rPr>
      </w:pPr>
    </w:p>
    <w:p w:rsidR="00104FBA" w:rsidRPr="001D5C0A" w:rsidRDefault="00104FBA" w:rsidP="00627262">
      <w:pPr>
        <w:spacing w:after="0"/>
        <w:jc w:val="both"/>
        <w:rPr>
          <w:rFonts w:ascii="Times New Roman" w:hAnsi="Times New Roman" w:cs="Times New Roman"/>
        </w:rPr>
      </w:pPr>
    </w:p>
    <w:p w:rsidR="00104FBA" w:rsidRPr="001D5C0A" w:rsidRDefault="00104FBA" w:rsidP="00104FBA">
      <w:pPr>
        <w:spacing w:after="0"/>
        <w:jc w:val="center"/>
        <w:rPr>
          <w:rFonts w:ascii="Times New Roman" w:hAnsi="Times New Roman" w:cs="Times New Roman"/>
          <w:b/>
        </w:rPr>
      </w:pPr>
      <w:r w:rsidRPr="001D5C0A">
        <w:rPr>
          <w:rFonts w:ascii="Times New Roman" w:hAnsi="Times New Roman" w:cs="Times New Roman"/>
          <w:b/>
        </w:rPr>
        <w:t>Čl. III</w:t>
      </w:r>
    </w:p>
    <w:p w:rsidR="001D5C0A" w:rsidRPr="001D5C0A" w:rsidRDefault="001D5C0A" w:rsidP="00104FBA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Pr="001D5C0A" w:rsidRDefault="00CA0753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1. </w:t>
      </w:r>
      <w:r w:rsidR="00A935CF" w:rsidRPr="001D5C0A">
        <w:rPr>
          <w:rFonts w:ascii="Times New Roman" w:hAnsi="Times New Roman" w:cs="Times New Roman"/>
        </w:rPr>
        <w:tab/>
        <w:t xml:space="preserve">Ostatní ujednání </w:t>
      </w:r>
      <w:r w:rsidR="00170766">
        <w:rPr>
          <w:rFonts w:ascii="Times New Roman" w:hAnsi="Times New Roman" w:cs="Times New Roman"/>
        </w:rPr>
        <w:t>s</w:t>
      </w:r>
      <w:r w:rsidR="00A935CF" w:rsidRPr="001D5C0A">
        <w:rPr>
          <w:rFonts w:ascii="Times New Roman" w:hAnsi="Times New Roman" w:cs="Times New Roman"/>
        </w:rPr>
        <w:t>mlouvy</w:t>
      </w:r>
      <w:r w:rsidR="00170766">
        <w:rPr>
          <w:rFonts w:ascii="Times New Roman" w:hAnsi="Times New Roman" w:cs="Times New Roman"/>
        </w:rPr>
        <w:t xml:space="preserve"> </w:t>
      </w:r>
      <w:r w:rsidR="00A935CF" w:rsidRPr="001D5C0A">
        <w:rPr>
          <w:rFonts w:ascii="Times New Roman" w:hAnsi="Times New Roman" w:cs="Times New Roman"/>
        </w:rPr>
        <w:t xml:space="preserve">jsou tímto Dodatkem č. </w:t>
      </w:r>
      <w:r w:rsidR="002916CD">
        <w:rPr>
          <w:rFonts w:ascii="Times New Roman" w:hAnsi="Times New Roman" w:cs="Times New Roman"/>
        </w:rPr>
        <w:t>2</w:t>
      </w:r>
      <w:r w:rsidR="00A935CF" w:rsidRPr="001D5C0A">
        <w:rPr>
          <w:rFonts w:ascii="Times New Roman" w:hAnsi="Times New Roman" w:cs="Times New Roman"/>
        </w:rPr>
        <w:t xml:space="preserve"> nedotčena</w:t>
      </w:r>
      <w:r w:rsidR="00512AAA" w:rsidRPr="001D5C0A">
        <w:rPr>
          <w:rFonts w:ascii="Times New Roman" w:hAnsi="Times New Roman" w:cs="Times New Roman"/>
        </w:rPr>
        <w:t>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2</w:t>
      </w:r>
      <w:r w:rsidRPr="001D5C0A">
        <w:rPr>
          <w:rFonts w:ascii="Times New Roman" w:hAnsi="Times New Roman" w:cs="Times New Roman"/>
          <w:b/>
        </w:rPr>
        <w:t>.</w:t>
      </w:r>
      <w:r w:rsidRPr="001D5C0A">
        <w:rPr>
          <w:rFonts w:ascii="Times New Roman" w:hAnsi="Times New Roman" w:cs="Times New Roman"/>
          <w:b/>
        </w:rPr>
        <w:tab/>
      </w:r>
      <w:r w:rsidRPr="001D5C0A">
        <w:rPr>
          <w:rFonts w:ascii="Times New Roman" w:hAnsi="Times New Roman" w:cs="Times New Roman"/>
        </w:rPr>
        <w:t xml:space="preserve">Dodatek č. </w:t>
      </w:r>
      <w:r w:rsidR="002916CD">
        <w:rPr>
          <w:rFonts w:ascii="Times New Roman" w:hAnsi="Times New Roman" w:cs="Times New Roman"/>
        </w:rPr>
        <w:t>2</w:t>
      </w:r>
      <w:r w:rsidRPr="001D5C0A">
        <w:rPr>
          <w:rFonts w:ascii="Times New Roman" w:hAnsi="Times New Roman" w:cs="Times New Roman"/>
        </w:rPr>
        <w:t xml:space="preserve"> se vyhotovuje ve dvou výtiscích, z nichž každý má platnost originálu, přičemž každá ze smluvních stran obdrží jeden výtisk.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3.</w:t>
      </w:r>
      <w:r w:rsidRPr="001D5C0A">
        <w:rPr>
          <w:rFonts w:ascii="Times New Roman" w:hAnsi="Times New Roman" w:cs="Times New Roman"/>
        </w:rPr>
        <w:tab/>
        <w:t xml:space="preserve">Dodatek č. </w:t>
      </w:r>
      <w:r w:rsidR="002916CD">
        <w:rPr>
          <w:rFonts w:ascii="Times New Roman" w:hAnsi="Times New Roman" w:cs="Times New Roman"/>
        </w:rPr>
        <w:t>2</w:t>
      </w:r>
      <w:r w:rsidRPr="001D5C0A">
        <w:rPr>
          <w:rFonts w:ascii="Times New Roman" w:hAnsi="Times New Roman" w:cs="Times New Roman"/>
        </w:rPr>
        <w:t xml:space="preserve"> se řídí právním režimem </w:t>
      </w:r>
      <w:r w:rsidR="00170766">
        <w:rPr>
          <w:rFonts w:ascii="Times New Roman" w:hAnsi="Times New Roman" w:cs="Times New Roman"/>
        </w:rPr>
        <w:t>s</w:t>
      </w:r>
      <w:r w:rsidRPr="001D5C0A">
        <w:rPr>
          <w:rFonts w:ascii="Times New Roman" w:hAnsi="Times New Roman" w:cs="Times New Roman"/>
        </w:rPr>
        <w:t>mlouvy a tvoří její nedílnou součást.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4.</w:t>
      </w:r>
      <w:r w:rsidRPr="001D5C0A">
        <w:rPr>
          <w:rFonts w:ascii="Times New Roman" w:hAnsi="Times New Roman" w:cs="Times New Roman"/>
        </w:rPr>
        <w:tab/>
        <w:t xml:space="preserve">Dodatek č. </w:t>
      </w:r>
      <w:r w:rsidR="002916CD">
        <w:rPr>
          <w:rFonts w:ascii="Times New Roman" w:hAnsi="Times New Roman" w:cs="Times New Roman"/>
        </w:rPr>
        <w:t>2</w:t>
      </w:r>
      <w:r w:rsidRPr="001D5C0A">
        <w:rPr>
          <w:rFonts w:ascii="Times New Roman" w:hAnsi="Times New Roman" w:cs="Times New Roman"/>
        </w:rPr>
        <w:t xml:space="preserve"> nabývá platnosti a účinnosti dnem jeho podpisu posledním z oprávněných zástupců smluvních stran.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5.</w:t>
      </w:r>
      <w:r w:rsidRPr="001D5C0A">
        <w:rPr>
          <w:rFonts w:ascii="Times New Roman" w:hAnsi="Times New Roman" w:cs="Times New Roman"/>
        </w:rPr>
        <w:tab/>
        <w:t xml:space="preserve">Smluvní strany prohlašují, že osoby podepisující tento Dodatek </w:t>
      </w:r>
      <w:r w:rsidR="002916CD">
        <w:rPr>
          <w:rFonts w:ascii="Times New Roman" w:hAnsi="Times New Roman" w:cs="Times New Roman"/>
        </w:rPr>
        <w:t>č. 2</w:t>
      </w:r>
      <w:r w:rsidRPr="001D5C0A">
        <w:rPr>
          <w:rFonts w:ascii="Times New Roman" w:hAnsi="Times New Roman" w:cs="Times New Roman"/>
        </w:rPr>
        <w:t xml:space="preserve"> jsou k tomuto úkonu oprávněny.</w:t>
      </w:r>
    </w:p>
    <w:p w:rsidR="00A935CF" w:rsidRPr="001D5C0A" w:rsidRDefault="00A935CF" w:rsidP="00512AAA">
      <w:pPr>
        <w:spacing w:after="0"/>
        <w:ind w:firstLine="4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6.</w:t>
      </w:r>
      <w:r w:rsidRPr="001D5C0A">
        <w:rPr>
          <w:rFonts w:ascii="Times New Roman" w:hAnsi="Times New Roman" w:cs="Times New Roman"/>
        </w:rPr>
        <w:tab/>
        <w:t xml:space="preserve">Smluvní strany shodně prohlašují, že Dodatek </w:t>
      </w:r>
      <w:proofErr w:type="gramStart"/>
      <w:r w:rsidRPr="001D5C0A">
        <w:rPr>
          <w:rFonts w:ascii="Times New Roman" w:hAnsi="Times New Roman" w:cs="Times New Roman"/>
        </w:rPr>
        <w:t xml:space="preserve">č. </w:t>
      </w:r>
      <w:r w:rsidR="002916CD">
        <w:rPr>
          <w:rFonts w:ascii="Times New Roman" w:hAnsi="Times New Roman" w:cs="Times New Roman"/>
        </w:rPr>
        <w:t>2</w:t>
      </w:r>
      <w:r w:rsidR="00432AFB">
        <w:rPr>
          <w:rFonts w:ascii="Times New Roman" w:hAnsi="Times New Roman" w:cs="Times New Roman"/>
        </w:rPr>
        <w:t xml:space="preserve">     </w:t>
      </w:r>
      <w:r w:rsidRPr="001D5C0A">
        <w:rPr>
          <w:rFonts w:ascii="Times New Roman" w:hAnsi="Times New Roman" w:cs="Times New Roman"/>
        </w:rPr>
        <w:t xml:space="preserve"> uzavírají</w:t>
      </w:r>
      <w:proofErr w:type="gramEnd"/>
      <w:r w:rsidRPr="001D5C0A">
        <w:rPr>
          <w:rFonts w:ascii="Times New Roman" w:hAnsi="Times New Roman" w:cs="Times New Roman"/>
        </w:rPr>
        <w:t xml:space="preserve"> ze svobodné vůle, nikoliv v tísni </w:t>
      </w:r>
      <w:r w:rsidR="00512AAA" w:rsidRPr="001D5C0A">
        <w:rPr>
          <w:rFonts w:ascii="Times New Roman" w:hAnsi="Times New Roman" w:cs="Times New Roman"/>
        </w:rPr>
        <w:br/>
      </w:r>
      <w:r w:rsidRPr="001D5C0A">
        <w:rPr>
          <w:rFonts w:ascii="Times New Roman" w:hAnsi="Times New Roman" w:cs="Times New Roman"/>
        </w:rPr>
        <w:t>a jsou s jeho obsahem seznámeny a srozuměny.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>V Praze dne:</w:t>
      </w:r>
      <w:r w:rsidR="001D5C0A" w:rsidRPr="001D5C0A">
        <w:rPr>
          <w:rFonts w:ascii="Times New Roman" w:hAnsi="Times New Roman" w:cs="Times New Roman"/>
        </w:rPr>
        <w:t xml:space="preserve"> ………</w:t>
      </w:r>
      <w:proofErr w:type="gramStart"/>
      <w:r w:rsidR="001D5C0A" w:rsidRPr="001D5C0A">
        <w:rPr>
          <w:rFonts w:ascii="Times New Roman" w:hAnsi="Times New Roman" w:cs="Times New Roman"/>
        </w:rPr>
        <w:t>…..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  <w:t>V</w:t>
      </w:r>
      <w:r w:rsidR="0093260D">
        <w:rPr>
          <w:rFonts w:ascii="Times New Roman" w:hAnsi="Times New Roman" w:cs="Times New Roman"/>
        </w:rPr>
        <w:t> Hradci</w:t>
      </w:r>
      <w:proofErr w:type="gramEnd"/>
      <w:r w:rsidR="0093260D">
        <w:rPr>
          <w:rFonts w:ascii="Times New Roman" w:hAnsi="Times New Roman" w:cs="Times New Roman"/>
        </w:rPr>
        <w:t xml:space="preserve"> Králové </w:t>
      </w:r>
      <w:r w:rsidRPr="001D5C0A">
        <w:rPr>
          <w:rFonts w:ascii="Times New Roman" w:hAnsi="Times New Roman" w:cs="Times New Roman"/>
        </w:rPr>
        <w:t>dne:</w:t>
      </w:r>
      <w:r w:rsidR="001D5C0A" w:rsidRPr="001D5C0A">
        <w:rPr>
          <w:rFonts w:ascii="Times New Roman" w:hAnsi="Times New Roman" w:cs="Times New Roman"/>
        </w:rPr>
        <w:t xml:space="preserve"> ……………</w:t>
      </w:r>
    </w:p>
    <w:p w:rsidR="00006C69" w:rsidRPr="001D5C0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objednatele</w:t>
      </w:r>
      <w:r w:rsidRPr="001D5C0A">
        <w:rPr>
          <w:rFonts w:ascii="Times New Roman" w:hAnsi="Times New Roman" w:cs="Times New Roman"/>
        </w:rPr>
        <w:t>:</w:t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ab/>
      </w:r>
      <w:r w:rsidR="00CF58CA" w:rsidRPr="001D5C0A">
        <w:rPr>
          <w:rFonts w:ascii="Times New Roman" w:hAnsi="Times New Roman" w:cs="Times New Roman"/>
        </w:rPr>
        <w:tab/>
      </w:r>
      <w:r w:rsidRPr="001D5C0A">
        <w:rPr>
          <w:rFonts w:ascii="Times New Roman" w:hAnsi="Times New Roman" w:cs="Times New Roman"/>
        </w:rPr>
        <w:t xml:space="preserve">za </w:t>
      </w:r>
      <w:r w:rsidR="00104FBA" w:rsidRPr="001D5C0A">
        <w:rPr>
          <w:rFonts w:ascii="Times New Roman" w:hAnsi="Times New Roman" w:cs="Times New Roman"/>
        </w:rPr>
        <w:t>zhotovitele</w:t>
      </w:r>
      <w:r w:rsidRPr="001D5C0A">
        <w:rPr>
          <w:rFonts w:ascii="Times New Roman" w:hAnsi="Times New Roman" w:cs="Times New Roman"/>
        </w:rPr>
        <w:t>:</w:t>
      </w: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1D5C0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93260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.................................................</w:t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="001D5C0A"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</w:r>
      <w:r w:rsidRPr="0093260D">
        <w:rPr>
          <w:rFonts w:ascii="Times New Roman" w:hAnsi="Times New Roman" w:cs="Times New Roman"/>
        </w:rPr>
        <w:tab/>
        <w:t>.......................................................</w:t>
      </w:r>
    </w:p>
    <w:p w:rsidR="00A935CF" w:rsidRDefault="001D5C0A" w:rsidP="0093260D">
      <w:pPr>
        <w:spacing w:after="0"/>
        <w:jc w:val="both"/>
        <w:rPr>
          <w:rFonts w:ascii="Times New Roman" w:hAnsi="Times New Roman" w:cs="Times New Roman"/>
        </w:rPr>
      </w:pPr>
      <w:r w:rsidRPr="0093260D">
        <w:rPr>
          <w:rFonts w:ascii="Times New Roman" w:hAnsi="Times New Roman" w:cs="Times New Roman"/>
        </w:rPr>
        <w:t>Mgr. Ondřej Boháč</w:t>
      </w:r>
      <w:r w:rsidRPr="0093260D">
        <w:rPr>
          <w:rFonts w:ascii="Times New Roman" w:hAnsi="Times New Roman" w:cs="Times New Roman"/>
        </w:rPr>
        <w:tab/>
      </w:r>
      <w:r w:rsidR="00724A7B" w:rsidRPr="0093260D">
        <w:rPr>
          <w:rFonts w:ascii="Times New Roman" w:hAnsi="Times New Roman" w:cs="Times New Roman"/>
        </w:rPr>
        <w:tab/>
      </w:r>
      <w:r w:rsidR="003217C8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6F3997" w:rsidRPr="0093260D">
        <w:rPr>
          <w:rFonts w:ascii="Times New Roman" w:hAnsi="Times New Roman" w:cs="Times New Roman"/>
        </w:rPr>
        <w:tab/>
      </w:r>
      <w:r w:rsidR="0093260D">
        <w:rPr>
          <w:rFonts w:ascii="Times New Roman" w:hAnsi="Times New Roman" w:cs="Times New Roman"/>
        </w:rPr>
        <w:t>Ing. Jiří Bradáč</w:t>
      </w: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</w:t>
      </w: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Default="0093260D" w:rsidP="0093260D">
      <w:pPr>
        <w:spacing w:after="0"/>
        <w:jc w:val="both"/>
        <w:rPr>
          <w:rFonts w:ascii="Times New Roman" w:hAnsi="Times New Roman" w:cs="Times New Roman"/>
        </w:rPr>
      </w:pPr>
    </w:p>
    <w:p w:rsidR="0093260D" w:rsidRPr="0093260D" w:rsidRDefault="0093260D" w:rsidP="000E69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3260D" w:rsidRPr="0093260D" w:rsidSect="0093260D">
      <w:footerReference w:type="default" r:id="rId9"/>
      <w:pgSz w:w="11906" w:h="16838"/>
      <w:pgMar w:top="1417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54" w:rsidRDefault="00560B54" w:rsidP="00006C69">
      <w:pPr>
        <w:spacing w:after="0" w:line="240" w:lineRule="auto"/>
      </w:pPr>
      <w:r>
        <w:separator/>
      </w:r>
    </w:p>
  </w:endnote>
  <w:end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9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54" w:rsidRDefault="00560B54" w:rsidP="00006C69">
      <w:pPr>
        <w:spacing w:after="0" w:line="240" w:lineRule="auto"/>
      </w:pPr>
      <w:r>
        <w:separator/>
      </w:r>
    </w:p>
  </w:footnote>
  <w:footnote w:type="continuationSeparator" w:id="0">
    <w:p w:rsidR="00560B54" w:rsidRDefault="00560B54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E5AD3"/>
    <w:multiLevelType w:val="hybridMultilevel"/>
    <w:tmpl w:val="4A3C6D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891590"/>
    <w:multiLevelType w:val="hybridMultilevel"/>
    <w:tmpl w:val="EDDEE6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D447D"/>
    <w:multiLevelType w:val="hybridMultilevel"/>
    <w:tmpl w:val="C4324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A2421"/>
    <w:multiLevelType w:val="hybridMultilevel"/>
    <w:tmpl w:val="9A82D2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A2F77"/>
    <w:rsid w:val="000A5162"/>
    <w:rsid w:val="000E69EB"/>
    <w:rsid w:val="00104FBA"/>
    <w:rsid w:val="00156451"/>
    <w:rsid w:val="00170766"/>
    <w:rsid w:val="001A4F97"/>
    <w:rsid w:val="001D5C0A"/>
    <w:rsid w:val="00202C32"/>
    <w:rsid w:val="002460E2"/>
    <w:rsid w:val="002916CD"/>
    <w:rsid w:val="002A2CDA"/>
    <w:rsid w:val="002B688F"/>
    <w:rsid w:val="002F0A50"/>
    <w:rsid w:val="003217C8"/>
    <w:rsid w:val="00340FB1"/>
    <w:rsid w:val="00373967"/>
    <w:rsid w:val="003E2E62"/>
    <w:rsid w:val="0042593D"/>
    <w:rsid w:val="00432AFB"/>
    <w:rsid w:val="00435807"/>
    <w:rsid w:val="00450813"/>
    <w:rsid w:val="004910F0"/>
    <w:rsid w:val="004A30FA"/>
    <w:rsid w:val="004B30E0"/>
    <w:rsid w:val="00512AAA"/>
    <w:rsid w:val="00513881"/>
    <w:rsid w:val="00533C6B"/>
    <w:rsid w:val="005571FE"/>
    <w:rsid w:val="00560B54"/>
    <w:rsid w:val="00576F87"/>
    <w:rsid w:val="00627262"/>
    <w:rsid w:val="006F3997"/>
    <w:rsid w:val="00724A7B"/>
    <w:rsid w:val="00756299"/>
    <w:rsid w:val="00772464"/>
    <w:rsid w:val="00780343"/>
    <w:rsid w:val="00854BD4"/>
    <w:rsid w:val="008952CE"/>
    <w:rsid w:val="0093260D"/>
    <w:rsid w:val="0094205E"/>
    <w:rsid w:val="00956611"/>
    <w:rsid w:val="00961B57"/>
    <w:rsid w:val="00981220"/>
    <w:rsid w:val="00991260"/>
    <w:rsid w:val="00A11034"/>
    <w:rsid w:val="00A40B00"/>
    <w:rsid w:val="00A57F4D"/>
    <w:rsid w:val="00A935CF"/>
    <w:rsid w:val="00AD231B"/>
    <w:rsid w:val="00AE4470"/>
    <w:rsid w:val="00AE5C87"/>
    <w:rsid w:val="00AF0DFD"/>
    <w:rsid w:val="00B03BDE"/>
    <w:rsid w:val="00B265B4"/>
    <w:rsid w:val="00B354F2"/>
    <w:rsid w:val="00B46B96"/>
    <w:rsid w:val="00B9779A"/>
    <w:rsid w:val="00BE65F0"/>
    <w:rsid w:val="00C27B62"/>
    <w:rsid w:val="00C84C65"/>
    <w:rsid w:val="00C93B55"/>
    <w:rsid w:val="00CA0753"/>
    <w:rsid w:val="00CF58CA"/>
    <w:rsid w:val="00CF7C54"/>
    <w:rsid w:val="00D113E8"/>
    <w:rsid w:val="00DA7AB6"/>
    <w:rsid w:val="00DE70E9"/>
    <w:rsid w:val="00E01AE6"/>
    <w:rsid w:val="00E772E3"/>
    <w:rsid w:val="00E809F2"/>
    <w:rsid w:val="00E85F7B"/>
    <w:rsid w:val="00F1680C"/>
    <w:rsid w:val="00F21ABA"/>
    <w:rsid w:val="00F2682A"/>
    <w:rsid w:val="00F752F7"/>
    <w:rsid w:val="00FE4962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202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E7D9-3F48-4235-846B-49D3646C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7</cp:revision>
  <cp:lastPrinted>2017-09-27T13:00:00Z</cp:lastPrinted>
  <dcterms:created xsi:type="dcterms:W3CDTF">2017-09-14T08:14:00Z</dcterms:created>
  <dcterms:modified xsi:type="dcterms:W3CDTF">2017-10-02T06:52:00Z</dcterms:modified>
</cp:coreProperties>
</file>