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727" w:rsidRDefault="00575727"/>
    <w:p w:rsidR="003B541C" w:rsidRDefault="003B541C"/>
    <w:p w:rsidR="003B541C" w:rsidRDefault="003B541C"/>
    <w:p w:rsidR="003B541C" w:rsidRPr="003B541C" w:rsidRDefault="003B541C" w:rsidP="003B541C">
      <w:pPr>
        <w:spacing w:after="0" w:line="240" w:lineRule="auto"/>
        <w:rPr>
          <w:rFonts w:ascii="Times New Roman" w:eastAsia="Times New Roman" w:hAnsi="Times New Roman" w:cs="Times New Roman"/>
          <w:b/>
          <w:bCs/>
          <w:color w:val="00B0F0"/>
          <w:sz w:val="36"/>
          <w:szCs w:val="36"/>
          <w:lang w:eastAsia="cs-CZ"/>
        </w:rPr>
      </w:pPr>
    </w:p>
    <w:p w:rsidR="003B541C" w:rsidRPr="003B541C" w:rsidRDefault="003B541C" w:rsidP="003B541C">
      <w:pPr>
        <w:spacing w:after="0" w:line="240" w:lineRule="auto"/>
        <w:jc w:val="center"/>
        <w:rPr>
          <w:rFonts w:ascii="Times New Roman" w:eastAsia="Times New Roman" w:hAnsi="Times New Roman" w:cs="Times New Roman"/>
          <w:b/>
          <w:bCs/>
          <w:sz w:val="52"/>
          <w:szCs w:val="52"/>
          <w:lang w:eastAsia="cs-CZ"/>
        </w:rPr>
      </w:pPr>
      <w:bookmarkStart w:id="0" w:name="_Toc323104679"/>
      <w:bookmarkStart w:id="1" w:name="_Toc323104681"/>
      <w:r w:rsidRPr="003B541C">
        <w:rPr>
          <w:rFonts w:ascii="Times New Roman" w:eastAsia="Times New Roman" w:hAnsi="Times New Roman" w:cs="Times New Roman"/>
          <w:b/>
          <w:bCs/>
          <w:sz w:val="40"/>
          <w:szCs w:val="40"/>
          <w:lang w:eastAsia="cs-CZ"/>
        </w:rPr>
        <w:t>SMLOUVA O DÍLO</w:t>
      </w:r>
      <w:r w:rsidRPr="003B541C">
        <w:rPr>
          <w:rFonts w:ascii="Times New Roman" w:eastAsia="Times New Roman" w:hAnsi="Times New Roman" w:cs="Times New Roman"/>
          <w:b/>
          <w:bCs/>
          <w:sz w:val="52"/>
          <w:szCs w:val="52"/>
          <w:lang w:eastAsia="cs-CZ"/>
        </w:rPr>
        <w:t xml:space="preserve"> </w:t>
      </w:r>
    </w:p>
    <w:p w:rsidR="003B541C" w:rsidRPr="003B541C" w:rsidRDefault="003B541C" w:rsidP="003B541C">
      <w:pPr>
        <w:spacing w:after="0" w:line="240" w:lineRule="auto"/>
        <w:jc w:val="center"/>
        <w:rPr>
          <w:rFonts w:ascii="Times New Roman" w:eastAsia="Times New Roman" w:hAnsi="Times New Roman" w:cs="Times New Roman"/>
          <w:b/>
          <w:bCs/>
          <w:sz w:val="52"/>
          <w:szCs w:val="52"/>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jc w:val="center"/>
        <w:outlineLvl w:val="1"/>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 xml:space="preserve">I. </w:t>
      </w:r>
    </w:p>
    <w:p w:rsidR="003B541C" w:rsidRPr="003B541C" w:rsidRDefault="003B541C" w:rsidP="003B541C">
      <w:pPr>
        <w:spacing w:after="0" w:line="240" w:lineRule="auto"/>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Smluvní strany  </w:t>
      </w: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3686" w:hanging="3686"/>
        <w:jc w:val="both"/>
        <w:rPr>
          <w:rFonts w:ascii="Times New Roman" w:eastAsia="Times New Roman" w:hAnsi="Times New Roman" w:cs="Times New Roman"/>
          <w:b/>
          <w:bCs/>
          <w:sz w:val="24"/>
          <w:szCs w:val="24"/>
          <w:lang w:val="x-none" w:eastAsia="x-none"/>
        </w:rPr>
      </w:pPr>
      <w:r w:rsidRPr="003B541C">
        <w:rPr>
          <w:rFonts w:ascii="Times New Roman" w:eastAsia="Times New Roman" w:hAnsi="Times New Roman" w:cs="Times New Roman"/>
          <w:b/>
          <w:bCs/>
          <w:sz w:val="24"/>
          <w:szCs w:val="24"/>
          <w:lang w:val="x-none" w:eastAsia="x-none"/>
        </w:rPr>
        <w:t>Objednatel:</w:t>
      </w:r>
      <w:r w:rsidRPr="003B541C">
        <w:rPr>
          <w:rFonts w:ascii="Times New Roman" w:eastAsia="Times New Roman" w:hAnsi="Times New Roman" w:cs="Times New Roman"/>
          <w:b/>
          <w:bCs/>
          <w:sz w:val="24"/>
          <w:szCs w:val="24"/>
          <w:lang w:val="x-none" w:eastAsia="x-none"/>
        </w:rPr>
        <w:tab/>
        <w:t>Město Nový Jičín</w:t>
      </w:r>
      <w:r w:rsidRPr="003B541C">
        <w:rPr>
          <w:rFonts w:ascii="Times New Roman" w:eastAsia="Times New Roman" w:hAnsi="Times New Roman" w:cs="Times New Roman"/>
          <w:b/>
          <w:bCs/>
          <w:sz w:val="24"/>
          <w:szCs w:val="24"/>
          <w:lang w:val="x-none" w:eastAsia="x-none"/>
        </w:rPr>
        <w:tab/>
        <w:t xml:space="preserve">           </w:t>
      </w:r>
    </w:p>
    <w:p w:rsidR="003B541C" w:rsidRPr="003B541C" w:rsidRDefault="003B541C" w:rsidP="003B541C">
      <w:pPr>
        <w:spacing w:after="0" w:line="240" w:lineRule="auto"/>
        <w:ind w:left="3686" w:hanging="3686"/>
        <w:jc w:val="both"/>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Se sídlem:</w:t>
      </w:r>
      <w:r w:rsidRPr="003B541C">
        <w:rPr>
          <w:rFonts w:ascii="Times New Roman" w:eastAsia="Times New Roman" w:hAnsi="Times New Roman" w:cs="Times New Roman"/>
          <w:b/>
          <w:bCs/>
          <w:sz w:val="24"/>
          <w:szCs w:val="24"/>
          <w:lang w:eastAsia="cs-CZ"/>
        </w:rPr>
        <w:tab/>
        <w:t>Masarykovo nám. 1/1, 741 01 Nový Jičín</w:t>
      </w:r>
      <w:r w:rsidRPr="003B541C">
        <w:rPr>
          <w:rFonts w:ascii="Times New Roman" w:eastAsia="Times New Roman" w:hAnsi="Times New Roman" w:cs="Times New Roman"/>
          <w:b/>
          <w:bCs/>
          <w:sz w:val="24"/>
          <w:szCs w:val="24"/>
          <w:lang w:eastAsia="cs-CZ"/>
        </w:rPr>
        <w:tab/>
      </w:r>
      <w:r w:rsidRPr="003B541C">
        <w:rPr>
          <w:rFonts w:ascii="Times New Roman" w:eastAsia="Times New Roman" w:hAnsi="Times New Roman" w:cs="Times New Roman"/>
          <w:b/>
          <w:bCs/>
          <w:sz w:val="24"/>
          <w:szCs w:val="24"/>
          <w:lang w:eastAsia="cs-CZ"/>
        </w:rPr>
        <w:tab/>
      </w:r>
    </w:p>
    <w:p w:rsidR="003B541C" w:rsidRPr="003B541C" w:rsidRDefault="003B541C" w:rsidP="003B541C">
      <w:pPr>
        <w:spacing w:after="0" w:line="240" w:lineRule="auto"/>
        <w:ind w:left="3686" w:hanging="3686"/>
        <w:jc w:val="both"/>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Zastoupen:</w:t>
      </w:r>
      <w:r w:rsidRPr="003B541C">
        <w:rPr>
          <w:rFonts w:ascii="Times New Roman" w:eastAsia="Times New Roman" w:hAnsi="Times New Roman" w:cs="Times New Roman"/>
          <w:b/>
          <w:bCs/>
          <w:sz w:val="24"/>
          <w:szCs w:val="24"/>
          <w:lang w:eastAsia="cs-CZ"/>
        </w:rPr>
        <w:tab/>
        <w:t xml:space="preserve">PhDr. Jaroslavem Dvořákem, starostou města        </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IČO:</w:t>
      </w:r>
      <w:r w:rsidRPr="003B541C">
        <w:rPr>
          <w:rFonts w:ascii="Times New Roman" w:eastAsia="Times New Roman" w:hAnsi="Times New Roman" w:cs="Times New Roman"/>
          <w:b/>
          <w:bCs/>
          <w:sz w:val="24"/>
          <w:szCs w:val="24"/>
          <w:lang w:eastAsia="cs-CZ"/>
        </w:rPr>
        <w:tab/>
        <w:t>00298212</w:t>
      </w:r>
      <w:r w:rsidRPr="003B541C">
        <w:rPr>
          <w:rFonts w:ascii="Times New Roman" w:eastAsia="Times New Roman" w:hAnsi="Times New Roman" w:cs="Times New Roman"/>
          <w:b/>
          <w:bCs/>
          <w:sz w:val="24"/>
          <w:szCs w:val="24"/>
          <w:lang w:eastAsia="cs-CZ"/>
        </w:rPr>
        <w:tab/>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DIČ:</w:t>
      </w:r>
      <w:r w:rsidRPr="003B541C">
        <w:rPr>
          <w:rFonts w:ascii="Times New Roman" w:eastAsia="Times New Roman" w:hAnsi="Times New Roman" w:cs="Times New Roman"/>
          <w:b/>
          <w:bCs/>
          <w:sz w:val="24"/>
          <w:szCs w:val="24"/>
          <w:lang w:eastAsia="cs-CZ"/>
        </w:rPr>
        <w:tab/>
        <w:t>CZ00298212</w:t>
      </w:r>
      <w:r w:rsidRPr="003B541C">
        <w:rPr>
          <w:rFonts w:ascii="Times New Roman" w:eastAsia="Times New Roman" w:hAnsi="Times New Roman" w:cs="Times New Roman"/>
          <w:b/>
          <w:bCs/>
          <w:sz w:val="24"/>
          <w:szCs w:val="24"/>
          <w:lang w:eastAsia="cs-CZ"/>
        </w:rPr>
        <w:tab/>
      </w:r>
      <w:r w:rsidRPr="003B541C">
        <w:rPr>
          <w:rFonts w:ascii="Times New Roman" w:eastAsia="Times New Roman" w:hAnsi="Times New Roman" w:cs="Times New Roman"/>
          <w:b/>
          <w:bCs/>
          <w:sz w:val="24"/>
          <w:szCs w:val="24"/>
          <w:lang w:eastAsia="cs-CZ"/>
        </w:rPr>
        <w:tab/>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Bankovní spojení:</w:t>
      </w:r>
      <w:r w:rsidRPr="003B541C">
        <w:rPr>
          <w:rFonts w:ascii="Times New Roman" w:eastAsia="Times New Roman" w:hAnsi="Times New Roman" w:cs="Times New Roman"/>
          <w:b/>
          <w:bCs/>
          <w:sz w:val="24"/>
          <w:szCs w:val="24"/>
          <w:lang w:eastAsia="cs-CZ"/>
        </w:rPr>
        <w:tab/>
        <w:t>KB a.s. Nový Jičín</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Číslo účtu:</w:t>
      </w:r>
      <w:r w:rsidRPr="003B541C">
        <w:rPr>
          <w:rFonts w:ascii="Times New Roman" w:eastAsia="Times New Roman" w:hAnsi="Times New Roman" w:cs="Times New Roman"/>
          <w:b/>
          <w:bCs/>
          <w:sz w:val="24"/>
          <w:szCs w:val="24"/>
          <w:lang w:eastAsia="cs-CZ"/>
        </w:rPr>
        <w:tab/>
        <w:t>16635801/0100</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Zástupce ve věcech smluvních:</w:t>
      </w:r>
      <w:r w:rsidRPr="003B541C">
        <w:rPr>
          <w:rFonts w:ascii="Times New Roman" w:eastAsia="Times New Roman" w:hAnsi="Times New Roman" w:cs="Times New Roman"/>
          <w:b/>
          <w:bCs/>
          <w:sz w:val="24"/>
          <w:szCs w:val="24"/>
          <w:lang w:eastAsia="cs-CZ"/>
        </w:rPr>
        <w:tab/>
        <w:t>PhDr. Jaroslav Dvořák, starosta města</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 xml:space="preserve">Zástupci ve věcech technických </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 xml:space="preserve">a realizace stavby:  </w:t>
      </w:r>
      <w:r w:rsidRPr="003B541C">
        <w:rPr>
          <w:rFonts w:ascii="Times New Roman" w:eastAsia="Times New Roman" w:hAnsi="Times New Roman" w:cs="Times New Roman"/>
          <w:b/>
          <w:bCs/>
          <w:sz w:val="24"/>
          <w:szCs w:val="24"/>
          <w:lang w:eastAsia="cs-CZ"/>
        </w:rPr>
        <w:tab/>
        <w:t>Ing. Michal Hub, referent Odboru majetku, rozvoje a investic Městského úřadu Nový Jičín, e-mail: mhub@novyjicin-town.cz</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(dále jen „objednatel“)</w:t>
      </w:r>
    </w:p>
    <w:p w:rsidR="003B541C" w:rsidRPr="003B541C" w:rsidRDefault="003B541C" w:rsidP="003B541C">
      <w:pPr>
        <w:spacing w:after="0" w:line="240" w:lineRule="auto"/>
        <w:ind w:left="3686" w:hanging="3686"/>
        <w:jc w:val="center"/>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3686" w:hanging="3686"/>
        <w:jc w:val="center"/>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Zhotovitel:</w:t>
      </w:r>
      <w:r w:rsidRPr="003B541C">
        <w:rPr>
          <w:rFonts w:ascii="Times New Roman" w:eastAsia="Times New Roman" w:hAnsi="Times New Roman" w:cs="Times New Roman"/>
          <w:b/>
          <w:bCs/>
          <w:sz w:val="24"/>
          <w:szCs w:val="24"/>
          <w:lang w:eastAsia="cs-CZ"/>
        </w:rPr>
        <w:tab/>
        <w:t>Milan Blažek</w:t>
      </w:r>
      <w:r w:rsidRPr="003B541C">
        <w:rPr>
          <w:rFonts w:ascii="Times New Roman" w:eastAsia="Times New Roman" w:hAnsi="Times New Roman" w:cs="Times New Roman"/>
          <w:b/>
          <w:bCs/>
          <w:sz w:val="24"/>
          <w:szCs w:val="24"/>
          <w:lang w:eastAsia="cs-CZ"/>
        </w:rPr>
        <w:tab/>
        <w:t xml:space="preserve">            </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Se sídlem:</w:t>
      </w:r>
      <w:r w:rsidRPr="003B541C">
        <w:rPr>
          <w:rFonts w:ascii="Times New Roman" w:eastAsia="Times New Roman" w:hAnsi="Times New Roman" w:cs="Times New Roman"/>
          <w:b/>
          <w:bCs/>
          <w:sz w:val="24"/>
          <w:szCs w:val="24"/>
          <w:lang w:eastAsia="cs-CZ"/>
        </w:rPr>
        <w:tab/>
      </w:r>
      <w:proofErr w:type="spellStart"/>
      <w:r w:rsidRPr="003B541C">
        <w:rPr>
          <w:rFonts w:ascii="Times New Roman" w:eastAsia="Times New Roman" w:hAnsi="Times New Roman" w:cs="Times New Roman"/>
          <w:b/>
          <w:bCs/>
          <w:sz w:val="24"/>
          <w:szCs w:val="24"/>
          <w:lang w:eastAsia="cs-CZ"/>
        </w:rPr>
        <w:t>Valtuš</w:t>
      </w:r>
      <w:proofErr w:type="spellEnd"/>
      <w:r w:rsidRPr="003B541C">
        <w:rPr>
          <w:rFonts w:ascii="Times New Roman" w:eastAsia="Times New Roman" w:hAnsi="Times New Roman" w:cs="Times New Roman"/>
          <w:b/>
          <w:bCs/>
          <w:sz w:val="24"/>
          <w:szCs w:val="24"/>
          <w:lang w:eastAsia="cs-CZ"/>
        </w:rPr>
        <w:t xml:space="preserve"> 65, 262 42 </w:t>
      </w:r>
      <w:proofErr w:type="spellStart"/>
      <w:r w:rsidRPr="003B541C">
        <w:rPr>
          <w:rFonts w:ascii="Times New Roman" w:eastAsia="Times New Roman" w:hAnsi="Times New Roman" w:cs="Times New Roman"/>
          <w:b/>
          <w:bCs/>
          <w:sz w:val="24"/>
          <w:szCs w:val="24"/>
          <w:lang w:eastAsia="cs-CZ"/>
        </w:rPr>
        <w:t>Rožmitál</w:t>
      </w:r>
      <w:proofErr w:type="spellEnd"/>
      <w:r w:rsidRPr="003B541C">
        <w:rPr>
          <w:rFonts w:ascii="Times New Roman" w:eastAsia="Times New Roman" w:hAnsi="Times New Roman" w:cs="Times New Roman"/>
          <w:b/>
          <w:bCs/>
          <w:sz w:val="24"/>
          <w:szCs w:val="24"/>
          <w:lang w:eastAsia="cs-CZ"/>
        </w:rPr>
        <w:t xml:space="preserve"> pod </w:t>
      </w:r>
      <w:proofErr w:type="spellStart"/>
      <w:r w:rsidRPr="003B541C">
        <w:rPr>
          <w:rFonts w:ascii="Times New Roman" w:eastAsia="Times New Roman" w:hAnsi="Times New Roman" w:cs="Times New Roman"/>
          <w:b/>
          <w:bCs/>
          <w:sz w:val="24"/>
          <w:szCs w:val="24"/>
          <w:lang w:eastAsia="cs-CZ"/>
        </w:rPr>
        <w:t>Tremšínem</w:t>
      </w:r>
      <w:proofErr w:type="spellEnd"/>
      <w:r w:rsidRPr="003B541C">
        <w:rPr>
          <w:rFonts w:ascii="Times New Roman" w:eastAsia="Times New Roman" w:hAnsi="Times New Roman" w:cs="Times New Roman"/>
          <w:b/>
          <w:bCs/>
          <w:sz w:val="24"/>
          <w:szCs w:val="24"/>
          <w:lang w:eastAsia="cs-CZ"/>
        </w:rPr>
        <w:tab/>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IČO:</w:t>
      </w:r>
      <w:r w:rsidRPr="003B541C">
        <w:rPr>
          <w:rFonts w:ascii="Times New Roman" w:eastAsia="Times New Roman" w:hAnsi="Times New Roman" w:cs="Times New Roman"/>
          <w:b/>
          <w:bCs/>
          <w:sz w:val="24"/>
          <w:szCs w:val="24"/>
          <w:lang w:eastAsia="cs-CZ"/>
        </w:rPr>
        <w:tab/>
        <w:t>45086354</w:t>
      </w:r>
      <w:r w:rsidRPr="003B541C">
        <w:rPr>
          <w:rFonts w:ascii="Times New Roman" w:eastAsia="Times New Roman" w:hAnsi="Times New Roman" w:cs="Times New Roman"/>
          <w:b/>
          <w:bCs/>
          <w:sz w:val="24"/>
          <w:szCs w:val="24"/>
          <w:lang w:eastAsia="cs-CZ"/>
        </w:rPr>
        <w:tab/>
      </w:r>
      <w:r w:rsidRPr="003B541C">
        <w:rPr>
          <w:rFonts w:ascii="Times New Roman" w:eastAsia="Times New Roman" w:hAnsi="Times New Roman" w:cs="Times New Roman"/>
          <w:b/>
          <w:bCs/>
          <w:sz w:val="24"/>
          <w:szCs w:val="24"/>
          <w:lang w:eastAsia="cs-CZ"/>
        </w:rPr>
        <w:tab/>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DIČ:</w:t>
      </w:r>
      <w:r w:rsidRPr="003B541C">
        <w:rPr>
          <w:rFonts w:ascii="Times New Roman" w:eastAsia="Times New Roman" w:hAnsi="Times New Roman" w:cs="Times New Roman"/>
          <w:b/>
          <w:bCs/>
          <w:sz w:val="24"/>
          <w:szCs w:val="24"/>
          <w:lang w:eastAsia="cs-CZ"/>
        </w:rPr>
        <w:tab/>
        <w:t>CZ6801210064</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 xml:space="preserve">zapsán v živnostenském rejstříku ev. </w:t>
      </w:r>
      <w:proofErr w:type="gramStart"/>
      <w:r w:rsidRPr="003B541C">
        <w:rPr>
          <w:rFonts w:ascii="Times New Roman" w:eastAsia="Times New Roman" w:hAnsi="Times New Roman" w:cs="Times New Roman"/>
          <w:b/>
          <w:bCs/>
          <w:sz w:val="24"/>
          <w:szCs w:val="24"/>
          <w:lang w:eastAsia="cs-CZ"/>
        </w:rPr>
        <w:t>č.</w:t>
      </w:r>
      <w:proofErr w:type="gramEnd"/>
      <w:r w:rsidRPr="003B541C">
        <w:rPr>
          <w:rFonts w:ascii="Times New Roman" w:eastAsia="Times New Roman" w:hAnsi="Times New Roman" w:cs="Times New Roman"/>
          <w:b/>
          <w:bCs/>
          <w:sz w:val="24"/>
          <w:szCs w:val="24"/>
          <w:lang w:eastAsia="cs-CZ"/>
        </w:rPr>
        <w:t xml:space="preserve"> :</w:t>
      </w:r>
      <w:proofErr w:type="gramStart"/>
      <w:r w:rsidRPr="003B541C">
        <w:rPr>
          <w:rFonts w:ascii="Times New Roman" w:eastAsia="Times New Roman" w:hAnsi="Times New Roman" w:cs="Times New Roman"/>
          <w:b/>
          <w:bCs/>
          <w:sz w:val="24"/>
          <w:szCs w:val="24"/>
          <w:lang w:eastAsia="cs-CZ"/>
        </w:rPr>
        <w:t>321101</w:t>
      </w:r>
      <w:proofErr w:type="gramEnd"/>
      <w:r w:rsidRPr="003B541C">
        <w:rPr>
          <w:rFonts w:ascii="Times New Roman" w:eastAsia="Times New Roman" w:hAnsi="Times New Roman" w:cs="Times New Roman"/>
          <w:b/>
          <w:bCs/>
          <w:sz w:val="24"/>
          <w:szCs w:val="24"/>
          <w:lang w:eastAsia="cs-CZ"/>
        </w:rPr>
        <w:t>-11995-01</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Bankovní spojení:</w:t>
      </w:r>
      <w:r w:rsidRPr="003B541C">
        <w:rPr>
          <w:rFonts w:ascii="Times New Roman" w:eastAsia="Times New Roman" w:hAnsi="Times New Roman" w:cs="Times New Roman"/>
          <w:b/>
          <w:bCs/>
          <w:sz w:val="24"/>
          <w:szCs w:val="24"/>
          <w:lang w:eastAsia="cs-CZ"/>
        </w:rPr>
        <w:tab/>
        <w:t>Česká spořitelna</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Číslo účtu:</w:t>
      </w:r>
      <w:r w:rsidRPr="003B541C">
        <w:rPr>
          <w:rFonts w:ascii="Times New Roman" w:eastAsia="Times New Roman" w:hAnsi="Times New Roman" w:cs="Times New Roman"/>
          <w:b/>
          <w:bCs/>
          <w:sz w:val="24"/>
          <w:szCs w:val="24"/>
          <w:lang w:eastAsia="cs-CZ"/>
        </w:rPr>
        <w:tab/>
        <w:t>3300132359/0800</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Zástupce ve věcech smluvních:</w:t>
      </w:r>
      <w:r w:rsidRPr="003B541C">
        <w:rPr>
          <w:rFonts w:ascii="Times New Roman" w:eastAsia="Times New Roman" w:hAnsi="Times New Roman" w:cs="Times New Roman"/>
          <w:b/>
          <w:bCs/>
          <w:sz w:val="24"/>
          <w:szCs w:val="24"/>
          <w:lang w:eastAsia="cs-CZ"/>
        </w:rPr>
        <w:tab/>
        <w:t>Dagmar Blažková</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 xml:space="preserve">Zástupce ve věcech technických </w:t>
      </w:r>
    </w:p>
    <w:p w:rsidR="003B541C" w:rsidRPr="003B541C" w:rsidRDefault="003B541C" w:rsidP="003B541C">
      <w:pPr>
        <w:spacing w:after="0" w:line="240" w:lineRule="auto"/>
        <w:ind w:left="3686" w:hanging="3686"/>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a realizace stavby (stavbyvedoucí):</w:t>
      </w:r>
      <w:r w:rsidRPr="003B541C">
        <w:rPr>
          <w:rFonts w:ascii="Times New Roman" w:eastAsia="Times New Roman" w:hAnsi="Times New Roman" w:cs="Times New Roman"/>
          <w:b/>
          <w:bCs/>
          <w:sz w:val="24"/>
          <w:szCs w:val="24"/>
          <w:lang w:eastAsia="cs-CZ"/>
        </w:rPr>
        <w:tab/>
        <w:t>Tomáš Blažek</w:t>
      </w:r>
    </w:p>
    <w:p w:rsidR="003B541C" w:rsidRPr="003B541C" w:rsidRDefault="003B541C" w:rsidP="003B541C">
      <w:pPr>
        <w:spacing w:after="0" w:line="240" w:lineRule="auto"/>
        <w:ind w:left="3402" w:hanging="3402"/>
        <w:rPr>
          <w:rFonts w:ascii="Times New Roman" w:eastAsia="Times New Roman" w:hAnsi="Times New Roman" w:cs="Times New Roman"/>
          <w:b/>
          <w:bCs/>
          <w:sz w:val="28"/>
          <w:szCs w:val="28"/>
          <w:lang w:eastAsia="cs-CZ"/>
        </w:rPr>
      </w:pPr>
    </w:p>
    <w:p w:rsidR="003B541C" w:rsidRPr="003B541C" w:rsidRDefault="003B541C" w:rsidP="003B541C">
      <w:pPr>
        <w:spacing w:after="0" w:line="240" w:lineRule="auto"/>
        <w:ind w:left="3402" w:hanging="3402"/>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(dále jen „zhotovitel“)</w:t>
      </w:r>
    </w:p>
    <w:p w:rsidR="003B541C" w:rsidRPr="003B541C" w:rsidRDefault="003B541C" w:rsidP="003B541C">
      <w:pPr>
        <w:keepNext/>
        <w:tabs>
          <w:tab w:val="left" w:pos="708"/>
        </w:tabs>
        <w:spacing w:after="0" w:line="240" w:lineRule="auto"/>
        <w:jc w:val="center"/>
        <w:outlineLvl w:val="1"/>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ind w:left="709"/>
        <w:jc w:val="center"/>
        <w:outlineLvl w:val="1"/>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 xml:space="preserve">II. </w:t>
      </w:r>
    </w:p>
    <w:p w:rsidR="003B541C" w:rsidRPr="003B541C" w:rsidRDefault="003B541C" w:rsidP="003B541C">
      <w:pPr>
        <w:spacing w:after="0" w:line="240" w:lineRule="auto"/>
        <w:ind w:left="709"/>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Základní ustanovení </w:t>
      </w:r>
    </w:p>
    <w:p w:rsidR="003B541C" w:rsidRPr="003B541C" w:rsidRDefault="003B541C" w:rsidP="003B541C">
      <w:pPr>
        <w:spacing w:after="0" w:line="240" w:lineRule="auto"/>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lastRenderedPageBreak/>
        <w:t>2.1</w:t>
      </w:r>
      <w:r w:rsidRPr="003B541C">
        <w:rPr>
          <w:rFonts w:ascii="Times New Roman" w:eastAsia="Times New Roman" w:hAnsi="Times New Roman" w:cs="Times New Roman"/>
          <w:sz w:val="24"/>
          <w:szCs w:val="24"/>
          <w:lang w:eastAsia="cs-CZ"/>
        </w:rPr>
        <w:tab/>
        <w:t xml:space="preserve">Tato smlouva se uzavírá dle § 2586 a násl. zákona č. 89/2012 Sb., občanský zákoník (dále jen „Občanský zákoník“). Práva a povinnosti stran touto smlouvou neupravené se řídí příslušnými ustanoveními Občanského zákoníku. </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2.2</w:t>
      </w:r>
      <w:r w:rsidRPr="003B541C">
        <w:rPr>
          <w:rFonts w:ascii="Times New Roman" w:eastAsia="Times New Roman" w:hAnsi="Times New Roman" w:cs="Times New Roman"/>
          <w:sz w:val="24"/>
          <w:szCs w:val="24"/>
          <w:lang w:eastAsia="cs-CZ"/>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2.3</w:t>
      </w:r>
      <w:r w:rsidRPr="003B541C">
        <w:rPr>
          <w:rFonts w:ascii="Times New Roman" w:eastAsia="Times New Roman" w:hAnsi="Times New Roman" w:cs="Times New Roman"/>
          <w:sz w:val="24"/>
          <w:szCs w:val="24"/>
          <w:lang w:eastAsia="cs-CZ"/>
        </w:rPr>
        <w:tab/>
        <w:t xml:space="preserve">Zhotovitel prohlašuje, že je odborně způsobilý k zajištění předmětu plnění podle této smlouvy. </w:t>
      </w:r>
    </w:p>
    <w:p w:rsidR="003B541C" w:rsidRPr="003B541C" w:rsidRDefault="003B541C" w:rsidP="003B541C">
      <w:pPr>
        <w:spacing w:after="0" w:line="240" w:lineRule="auto"/>
        <w:ind w:left="567" w:hanging="567"/>
        <w:jc w:val="both"/>
        <w:rPr>
          <w:rFonts w:ascii="Times New Roman" w:eastAsia="Times New Roman" w:hAnsi="Times New Roman" w:cs="Times New Roman"/>
          <w:i/>
          <w:sz w:val="24"/>
          <w:szCs w:val="24"/>
          <w:lang w:eastAsia="cs-CZ"/>
        </w:rPr>
      </w:pPr>
      <w:r w:rsidRPr="003B541C">
        <w:rPr>
          <w:rFonts w:ascii="Times New Roman" w:eastAsia="Times New Roman" w:hAnsi="Times New Roman" w:cs="Times New Roman"/>
          <w:sz w:val="24"/>
          <w:szCs w:val="24"/>
          <w:lang w:eastAsia="cs-CZ"/>
        </w:rPr>
        <w:t>2.4</w:t>
      </w:r>
      <w:r w:rsidRPr="003B541C">
        <w:rPr>
          <w:rFonts w:ascii="Times New Roman" w:eastAsia="Times New Roman" w:hAnsi="Times New Roman" w:cs="Times New Roman"/>
          <w:sz w:val="24"/>
          <w:szCs w:val="24"/>
          <w:lang w:eastAsia="cs-CZ"/>
        </w:rPr>
        <w:tab/>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2.5</w:t>
      </w:r>
      <w:r w:rsidRPr="003B541C">
        <w:rPr>
          <w:rFonts w:ascii="Times New Roman" w:eastAsia="Times New Roman" w:hAnsi="Times New Roman" w:cs="Times New Roman"/>
          <w:sz w:val="24"/>
          <w:szCs w:val="24"/>
          <w:lang w:eastAsia="cs-CZ"/>
        </w:rPr>
        <w:tab/>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jc w:val="both"/>
        <w:outlineLvl w:val="1"/>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III.</w:t>
      </w:r>
    </w:p>
    <w:p w:rsidR="003B541C" w:rsidRPr="003B541C" w:rsidRDefault="003B541C" w:rsidP="003B541C">
      <w:pPr>
        <w:keepNext/>
        <w:tabs>
          <w:tab w:val="left" w:pos="708"/>
        </w:tabs>
        <w:spacing w:after="0" w:line="240" w:lineRule="auto"/>
        <w:ind w:left="567"/>
        <w:jc w:val="center"/>
        <w:outlineLvl w:val="1"/>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Předmět smlouvy</w:t>
      </w:r>
    </w:p>
    <w:bookmarkEnd w:id="0"/>
    <w:bookmarkEnd w:id="1"/>
    <w:p w:rsidR="003B541C" w:rsidRPr="003B541C" w:rsidRDefault="003B541C" w:rsidP="003B541C">
      <w:pPr>
        <w:keepNext/>
        <w:tabs>
          <w:tab w:val="left" w:pos="708"/>
        </w:tabs>
        <w:spacing w:after="0" w:line="240" w:lineRule="auto"/>
        <w:jc w:val="center"/>
        <w:outlineLvl w:val="1"/>
        <w:rPr>
          <w:rFonts w:ascii="Times New Roman" w:eastAsia="Times New Roman" w:hAnsi="Times New Roman" w:cs="Times New Roman"/>
          <w:sz w:val="24"/>
          <w:szCs w:val="24"/>
          <w:u w:val="single"/>
          <w:lang w:eastAsia="cs-CZ"/>
        </w:rPr>
      </w:pPr>
    </w:p>
    <w:p w:rsidR="003B541C" w:rsidRPr="003B541C" w:rsidRDefault="003B541C" w:rsidP="003B541C">
      <w:pPr>
        <w:keepNext/>
        <w:tabs>
          <w:tab w:val="left" w:pos="708"/>
        </w:tabs>
        <w:spacing w:after="0" w:line="240" w:lineRule="auto"/>
        <w:ind w:left="709" w:hanging="709"/>
        <w:jc w:val="both"/>
        <w:outlineLvl w:val="1"/>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3.1</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Předmět smlouvy</w:t>
      </w:r>
      <w:r w:rsidRPr="003B541C">
        <w:rPr>
          <w:rFonts w:ascii="Times New Roman" w:eastAsia="Times New Roman" w:hAnsi="Times New Roman" w:cs="Times New Roman"/>
          <w:bCs/>
          <w:sz w:val="24"/>
          <w:szCs w:val="24"/>
          <w:lang w:eastAsia="cs-CZ"/>
        </w:rPr>
        <w:t xml:space="preserve"> </w:t>
      </w:r>
    </w:p>
    <w:p w:rsidR="003B541C" w:rsidRPr="003B541C" w:rsidRDefault="003B541C" w:rsidP="003B541C">
      <w:pPr>
        <w:keepNext/>
        <w:tabs>
          <w:tab w:val="left" w:pos="708"/>
        </w:tabs>
        <w:spacing w:after="0" w:line="240" w:lineRule="auto"/>
        <w:ind w:left="709" w:hanging="709"/>
        <w:jc w:val="both"/>
        <w:outlineLvl w:val="1"/>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Cs/>
          <w:sz w:val="24"/>
          <w:szCs w:val="24"/>
          <w:lang w:eastAsia="cs-CZ"/>
        </w:rPr>
        <w:t>3.1.1</w:t>
      </w:r>
      <w:r w:rsidRPr="003B541C">
        <w:rPr>
          <w:rFonts w:ascii="Times New Roman" w:eastAsia="Times New Roman" w:hAnsi="Times New Roman" w:cs="Times New Roman"/>
          <w:bCs/>
          <w:sz w:val="24"/>
          <w:szCs w:val="24"/>
          <w:lang w:eastAsia="cs-CZ"/>
        </w:rPr>
        <w:tab/>
        <w:t xml:space="preserve">Zhotovitel se zavazuje provést pro objednatele stavební dílo </w:t>
      </w:r>
      <w:r w:rsidRPr="003B541C">
        <w:rPr>
          <w:rFonts w:ascii="Times New Roman" w:eastAsia="Times New Roman" w:hAnsi="Times New Roman" w:cs="Times New Roman"/>
          <w:b/>
          <w:bCs/>
          <w:sz w:val="24"/>
          <w:szCs w:val="24"/>
          <w:lang w:eastAsia="cs-CZ"/>
        </w:rPr>
        <w:t>„</w:t>
      </w:r>
      <w:r w:rsidRPr="003B541C">
        <w:rPr>
          <w:rFonts w:ascii="Times New Roman" w:eastAsia="Times New Roman" w:hAnsi="Times New Roman" w:cs="Times New Roman"/>
          <w:b/>
          <w:bCs/>
          <w:sz w:val="24"/>
          <w:lang w:eastAsia="cs-CZ"/>
        </w:rPr>
        <w:t xml:space="preserve">Výměna dřevěných oken – Měšťanský dům, ul. Žerotínova </w:t>
      </w:r>
      <w:proofErr w:type="gramStart"/>
      <w:r w:rsidRPr="003B541C">
        <w:rPr>
          <w:rFonts w:ascii="Times New Roman" w:eastAsia="Times New Roman" w:hAnsi="Times New Roman" w:cs="Times New Roman"/>
          <w:b/>
          <w:bCs/>
          <w:sz w:val="24"/>
          <w:lang w:eastAsia="cs-CZ"/>
        </w:rPr>
        <w:t>č.p.</w:t>
      </w:r>
      <w:proofErr w:type="gramEnd"/>
      <w:r w:rsidRPr="003B541C">
        <w:rPr>
          <w:rFonts w:ascii="Times New Roman" w:eastAsia="Times New Roman" w:hAnsi="Times New Roman" w:cs="Times New Roman"/>
          <w:b/>
          <w:bCs/>
          <w:sz w:val="24"/>
          <w:lang w:eastAsia="cs-CZ"/>
        </w:rPr>
        <w:t xml:space="preserve"> 41, </w:t>
      </w:r>
      <w:proofErr w:type="spellStart"/>
      <w:r w:rsidRPr="003B541C">
        <w:rPr>
          <w:rFonts w:ascii="Times New Roman" w:eastAsia="Times New Roman" w:hAnsi="Times New Roman" w:cs="Times New Roman"/>
          <w:b/>
          <w:bCs/>
          <w:sz w:val="24"/>
          <w:lang w:eastAsia="cs-CZ"/>
        </w:rPr>
        <w:t>č.o</w:t>
      </w:r>
      <w:proofErr w:type="spellEnd"/>
      <w:r w:rsidRPr="003B541C">
        <w:rPr>
          <w:rFonts w:ascii="Times New Roman" w:eastAsia="Times New Roman" w:hAnsi="Times New Roman" w:cs="Times New Roman"/>
          <w:b/>
          <w:bCs/>
          <w:sz w:val="24"/>
          <w:lang w:eastAsia="cs-CZ"/>
        </w:rPr>
        <w:t>. 9, Nový Jičín</w:t>
      </w:r>
      <w:r w:rsidRPr="003B541C">
        <w:rPr>
          <w:rFonts w:ascii="Times New Roman" w:eastAsia="Times New Roman" w:hAnsi="Times New Roman" w:cs="Times New Roman"/>
          <w:b/>
          <w:bCs/>
          <w:sz w:val="24"/>
          <w:szCs w:val="24"/>
          <w:lang w:eastAsia="cs-CZ"/>
        </w:rPr>
        <w:t xml:space="preserve"> (nemovitá kulturní památka)“ </w:t>
      </w:r>
      <w:r w:rsidRPr="003B541C">
        <w:rPr>
          <w:rFonts w:ascii="Times New Roman" w:eastAsia="Times New Roman" w:hAnsi="Times New Roman" w:cs="Times New Roman"/>
          <w:bCs/>
          <w:sz w:val="24"/>
          <w:szCs w:val="24"/>
          <w:lang w:eastAsia="cs-CZ"/>
        </w:rPr>
        <w:t>(dále jen „dílo“)</w:t>
      </w:r>
      <w:r w:rsidRPr="003B541C">
        <w:rPr>
          <w:rFonts w:ascii="Times New Roman" w:eastAsia="Times New Roman" w:hAnsi="Times New Roman" w:cs="Times New Roman"/>
          <w:bCs/>
          <w:i/>
          <w:sz w:val="24"/>
          <w:szCs w:val="24"/>
          <w:lang w:eastAsia="cs-CZ"/>
        </w:rPr>
        <w:t>.</w:t>
      </w:r>
    </w:p>
    <w:p w:rsidR="003B541C" w:rsidRPr="003B541C" w:rsidRDefault="003B541C" w:rsidP="003B541C">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3.1.2</w:t>
      </w:r>
      <w:r w:rsidRPr="003B541C">
        <w:rPr>
          <w:rFonts w:ascii="Times New Roman" w:eastAsia="Times New Roman" w:hAnsi="Times New Roman" w:cs="Times New Roman"/>
          <w:sz w:val="24"/>
          <w:szCs w:val="24"/>
          <w:lang w:eastAsia="cs-CZ"/>
        </w:rPr>
        <w:tab/>
        <w:t>Provedením díla se rozumí úplné, funkční, bezvadné provedení všech činností, jejichž provedení je pro řádné dokončení díla nezbytné.</w:t>
      </w:r>
    </w:p>
    <w:p w:rsidR="003B541C" w:rsidRPr="003B541C" w:rsidRDefault="003B541C" w:rsidP="003B541C">
      <w:pPr>
        <w:keepNext/>
        <w:tabs>
          <w:tab w:val="left" w:pos="708"/>
        </w:tabs>
        <w:spacing w:after="0" w:line="240" w:lineRule="auto"/>
        <w:ind w:left="720" w:hanging="720"/>
        <w:jc w:val="both"/>
        <w:outlineLvl w:val="2"/>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3.2</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Rozsah předmětu díla</w:t>
      </w:r>
    </w:p>
    <w:p w:rsidR="003B541C" w:rsidRPr="003B541C" w:rsidRDefault="003B541C" w:rsidP="003B541C">
      <w:pPr>
        <w:keepNext/>
        <w:tabs>
          <w:tab w:val="left" w:pos="708"/>
        </w:tabs>
        <w:spacing w:after="0" w:line="240" w:lineRule="auto"/>
        <w:ind w:left="720" w:hanging="720"/>
        <w:jc w:val="both"/>
        <w:outlineLvl w:val="2"/>
        <w:rPr>
          <w:rFonts w:ascii="Times New Roman" w:eastAsia="Times New Roman" w:hAnsi="Times New Roman" w:cs="Times New Roman"/>
          <w:snapToGrid w:val="0"/>
          <w:sz w:val="24"/>
          <w:szCs w:val="24"/>
          <w:lang w:eastAsia="cs-CZ"/>
        </w:rPr>
      </w:pPr>
      <w:r w:rsidRPr="003B541C">
        <w:rPr>
          <w:rFonts w:ascii="Times New Roman" w:eastAsia="Times New Roman" w:hAnsi="Times New Roman" w:cs="Times New Roman"/>
          <w:sz w:val="24"/>
          <w:szCs w:val="24"/>
          <w:lang w:eastAsia="cs-CZ"/>
        </w:rPr>
        <w:t>3.2.1    Rozsah předmětu díla je vymezen Technickou specifikací oken</w:t>
      </w:r>
      <w:r w:rsidRPr="003B541C">
        <w:rPr>
          <w:rFonts w:ascii="Times New Roman" w:eastAsia="Times New Roman" w:hAnsi="Times New Roman" w:cs="Times New Roman"/>
          <w:snapToGrid w:val="0"/>
          <w:sz w:val="24"/>
          <w:szCs w:val="24"/>
          <w:lang w:eastAsia="cs-CZ"/>
        </w:rPr>
        <w:t xml:space="preserve">, souhlasem s provedením ohlášeného stavebního záměru vydaným Odborem územního plánování a stavebního řádu dne 18. 7. 2016 pod </w:t>
      </w:r>
      <w:proofErr w:type="gramStart"/>
      <w:r w:rsidRPr="003B541C">
        <w:rPr>
          <w:rFonts w:ascii="Times New Roman" w:eastAsia="Times New Roman" w:hAnsi="Times New Roman" w:cs="Times New Roman"/>
          <w:snapToGrid w:val="0"/>
          <w:sz w:val="24"/>
          <w:szCs w:val="24"/>
          <w:lang w:eastAsia="cs-CZ"/>
        </w:rPr>
        <w:t>č.j.</w:t>
      </w:r>
      <w:proofErr w:type="gramEnd"/>
      <w:r w:rsidRPr="003B541C">
        <w:rPr>
          <w:rFonts w:ascii="Times New Roman" w:eastAsia="Times New Roman" w:hAnsi="Times New Roman" w:cs="Times New Roman"/>
          <w:snapToGrid w:val="0"/>
          <w:sz w:val="24"/>
          <w:szCs w:val="24"/>
          <w:lang w:eastAsia="cs-CZ"/>
        </w:rPr>
        <w:t xml:space="preserve"> ÚPSŘ/50687/2016 a Rozměrovou a množstevní specifikací oken ze dne 31. 8. 2016 (dále též „Položkový rozpočet“), která tvoří Přílohu č. 1 a je nedílnou součástí této smlouvy.</w:t>
      </w:r>
    </w:p>
    <w:p w:rsidR="003B541C" w:rsidRPr="003B541C" w:rsidRDefault="003B541C" w:rsidP="003B541C">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3.2.2</w:t>
      </w:r>
      <w:r w:rsidRPr="003B541C">
        <w:rPr>
          <w:rFonts w:ascii="Times New Roman" w:eastAsia="Times New Roman" w:hAnsi="Times New Roman" w:cs="Times New Roman"/>
          <w:sz w:val="24"/>
          <w:szCs w:val="24"/>
          <w:lang w:eastAsia="cs-CZ"/>
        </w:rPr>
        <w:tab/>
        <w:t>Mimo všechny definované činnosti, jež jsou obsahem technické dokumentace a Položkového rozpočtu patří k úplnému provedení stavebního díla</w:t>
      </w:r>
      <w:r w:rsidRPr="003B541C">
        <w:rPr>
          <w:rFonts w:ascii="Times New Roman" w:eastAsia="Times New Roman" w:hAnsi="Times New Roman" w:cs="Times New Roman"/>
          <w:color w:val="FF0000"/>
          <w:sz w:val="24"/>
          <w:szCs w:val="24"/>
          <w:lang w:eastAsia="cs-CZ"/>
        </w:rPr>
        <w:t xml:space="preserve"> </w:t>
      </w:r>
      <w:r w:rsidRPr="003B541C">
        <w:rPr>
          <w:rFonts w:ascii="Times New Roman" w:eastAsia="Times New Roman" w:hAnsi="Times New Roman" w:cs="Times New Roman"/>
          <w:sz w:val="24"/>
          <w:szCs w:val="24"/>
          <w:lang w:eastAsia="cs-CZ"/>
        </w:rPr>
        <w:t>i následující práce a činnosti:</w:t>
      </w:r>
      <w:r w:rsidRPr="003B541C">
        <w:rPr>
          <w:rFonts w:ascii="Times New Roman" w:eastAsia="Times New Roman" w:hAnsi="Times New Roman" w:cs="Times New Roman"/>
          <w:color w:val="FF0000"/>
          <w:sz w:val="24"/>
          <w:szCs w:val="24"/>
          <w:lang w:eastAsia="cs-CZ"/>
        </w:rPr>
        <w:t xml:space="preserve"> </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a) Zajištění a splnění podmínek vyplývajících z povolení, stanovisek nebo jiných dokladů vydaných k realizaci stavby.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b) Zajištění a provedení všech nezbytných zkoušek, atestů a revizí zařízení a </w:t>
      </w:r>
      <w:r w:rsidRPr="003B541C">
        <w:rPr>
          <w:rFonts w:ascii="Times New Roman" w:eastAsia="Times New Roman" w:hAnsi="Times New Roman" w:cs="Times New Roman"/>
          <w:bCs/>
          <w:iCs/>
          <w:sz w:val="24"/>
          <w:szCs w:val="24"/>
          <w:lang w:eastAsia="cs-CZ"/>
        </w:rPr>
        <w:t>systémů tvořících předmět plnění</w:t>
      </w:r>
      <w:r w:rsidRPr="003B541C">
        <w:rPr>
          <w:rFonts w:ascii="Times New Roman" w:eastAsia="Times New Roman" w:hAnsi="Times New Roman" w:cs="Times New Roman"/>
          <w:b/>
          <w:bCs/>
          <w:i/>
          <w:iCs/>
          <w:sz w:val="24"/>
          <w:szCs w:val="24"/>
          <w:lang w:eastAsia="cs-CZ"/>
        </w:rPr>
        <w:t xml:space="preserve"> </w:t>
      </w:r>
      <w:r w:rsidRPr="003B541C">
        <w:rPr>
          <w:rFonts w:ascii="Times New Roman" w:eastAsia="Times New Roman" w:hAnsi="Times New Roman" w:cs="Times New Roman"/>
          <w:sz w:val="24"/>
          <w:szCs w:val="24"/>
          <w:lang w:eastAsia="cs-CZ"/>
        </w:rPr>
        <w:t>dle právních předpisů a technických norem platných v době provádění a předání díla, kterými bude prokázáno dosažení předepsané kvality a technických parametrů díla, včetně vyhodnocení provedených zkoušek.</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lastRenderedPageBreak/>
        <w:t xml:space="preserve">            c) Dodání seznamu strojů a zařízení, které jsou součástí díla, jejich pasportů, záručních listů, návodů k obsluze a údržbě, provozních řádů a dalších dokladů nezbytných k provozu, to vše v českém jazyce.</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d) Zápisy o prověření prací a konstrukcí zakrytých v průběhu prací.</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f) Odvoz a uložení vybouraných hmot a jiných odpadů na řízenou skládku vč. úhrady za</w:t>
      </w:r>
      <w:r w:rsidRPr="003B541C">
        <w:rPr>
          <w:rFonts w:ascii="Times New Roman" w:eastAsia="Times New Roman" w:hAnsi="Times New Roman" w:cs="Times New Roman"/>
          <w:color w:val="FF0000"/>
          <w:sz w:val="24"/>
          <w:szCs w:val="24"/>
          <w:lang w:eastAsia="cs-CZ"/>
        </w:rPr>
        <w:t xml:space="preserve"> </w:t>
      </w:r>
      <w:r w:rsidRPr="003B541C">
        <w:rPr>
          <w:rFonts w:ascii="Times New Roman" w:eastAsia="Times New Roman" w:hAnsi="Times New Roman" w:cs="Times New Roman"/>
          <w:sz w:val="24"/>
          <w:szCs w:val="24"/>
          <w:lang w:eastAsia="cs-CZ"/>
        </w:rPr>
        <w:t>uložení nebo jiná likvidace odpadů v souladu s právními předpisy a předložení písemných dokladů o jejich likvidaci. Odvoz odpadů stejně jako dovoz materiálu na stavbu bude probíhat průběžně, bez skladování v místě realizace díla.</w:t>
      </w:r>
      <w:r w:rsidRPr="003B541C">
        <w:rPr>
          <w:rFonts w:ascii="Times New Roman" w:eastAsia="Times New Roman" w:hAnsi="Times New Roman" w:cs="Times New Roman"/>
          <w:i/>
          <w:sz w:val="24"/>
          <w:szCs w:val="24"/>
          <w:lang w:eastAsia="cs-CZ"/>
        </w:rPr>
        <w:t xml:space="preserve"> </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g) Uvedení všech povrchů dotčených stavbou do původního stavu (vnitřní prostory domu, komunikace, chodníky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h) Udržování stavbou dotčených vnitřních prostor, zpevněných ploch, veřejných komunikací, chodníků, výjezdů ze staveniště a ostatních ploch přilehlých ke staveništi v pořádku a čistotě.</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ch) Zajištění ochrany proti šíření prašnosti a nadměrnému hluku v souladu s právními předpisy.</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bCs/>
          <w:iCs/>
          <w:sz w:val="24"/>
          <w:szCs w:val="24"/>
          <w:lang w:eastAsia="cs-CZ"/>
        </w:rPr>
        <w:t xml:space="preserve">i) </w:t>
      </w:r>
      <w:r w:rsidRPr="003B541C">
        <w:rPr>
          <w:rFonts w:ascii="Times New Roman" w:eastAsia="Times New Roman" w:hAnsi="Times New Roman" w:cs="Times New Roman"/>
          <w:sz w:val="24"/>
          <w:szCs w:val="24"/>
          <w:lang w:eastAsia="cs-CZ"/>
        </w:rPr>
        <w:t>Veškeré práce a dodávky související s bezpečnostními opatřeními na ochranu lidí a majetku (zejména chodců a vozidel v místech dotčených stavbou).</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j) Ostraha stavby a staveniště, zajištění bezpečnosti práce a ochrany životního prostředí.</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k) Zajištění souhlasů se zvláštním užíváním komunikací a veřejného prostranství (např. zeleně) vč. úhrady příslušných poplatků popř. nájemného.</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l) Zajištění projednání případných dočasných dopravních omezení s příslušnými správními orgány, zajištění dočasného dopravního značení, jeho údržba, přemisťování a následné odstranění.</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m) Zajištění zpracování všech případných dalších dokumentací, potřebných pro provedení díla (např. výrobní dokumentace).</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n) Pojištění díla a odpovědnosti za škodu způsobenou v souvislosti s prováděním díla.</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o) Provedení průběžné fotodokumentace stavby a její dodání objednateli.</w:t>
      </w:r>
    </w:p>
    <w:p w:rsidR="003B541C" w:rsidRPr="003B541C" w:rsidRDefault="003B541C" w:rsidP="003B541C">
      <w:pPr>
        <w:spacing w:after="0" w:line="240" w:lineRule="auto"/>
        <w:jc w:val="both"/>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3.3</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Změny předmětu díla</w:t>
      </w:r>
    </w:p>
    <w:p w:rsidR="003B541C" w:rsidRPr="003B541C" w:rsidRDefault="003B541C" w:rsidP="003B541C">
      <w:pPr>
        <w:tabs>
          <w:tab w:val="left" w:pos="709"/>
        </w:tabs>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3.3.1</w:t>
      </w:r>
      <w:r w:rsidRPr="003B541C">
        <w:rPr>
          <w:rFonts w:ascii="Times New Roman" w:eastAsia="Times New Roman" w:hAnsi="Times New Roman" w:cs="Times New Roman"/>
          <w:sz w:val="24"/>
          <w:szCs w:val="24"/>
          <w:lang w:eastAsia="cs-CZ"/>
        </w:rPr>
        <w:tab/>
        <w:t xml:space="preserve">Objednatel je z vážných důvodů oprávněn požadovat změnu provedení díla i v průběhu provádění díla. Zhotovitel se zavazuje tyto požadované změny akceptovat. </w:t>
      </w:r>
    </w:p>
    <w:p w:rsidR="003B541C" w:rsidRPr="003B541C" w:rsidRDefault="003B541C" w:rsidP="003B541C">
      <w:pPr>
        <w:tabs>
          <w:tab w:val="left" w:pos="709"/>
        </w:tabs>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3.3.2</w:t>
      </w:r>
      <w:r w:rsidRPr="003B541C">
        <w:rPr>
          <w:rFonts w:ascii="Times New Roman" w:eastAsia="Times New Roman" w:hAnsi="Times New Roman" w:cs="Times New Roman"/>
          <w:sz w:val="24"/>
          <w:szCs w:val="24"/>
          <w:lang w:eastAsia="cs-CZ"/>
        </w:rPr>
        <w:tab/>
        <w:t xml:space="preserve">Změny předmětu díla (vícepráce a </w:t>
      </w:r>
      <w:proofErr w:type="spellStart"/>
      <w:r w:rsidRPr="003B541C">
        <w:rPr>
          <w:rFonts w:ascii="Times New Roman" w:eastAsia="Times New Roman" w:hAnsi="Times New Roman" w:cs="Times New Roman"/>
          <w:sz w:val="24"/>
          <w:szCs w:val="24"/>
          <w:lang w:eastAsia="cs-CZ"/>
        </w:rPr>
        <w:t>méněpráce</w:t>
      </w:r>
      <w:proofErr w:type="spellEnd"/>
      <w:r w:rsidRPr="003B541C">
        <w:rPr>
          <w:rFonts w:ascii="Times New Roman" w:eastAsia="Times New Roman" w:hAnsi="Times New Roman" w:cs="Times New Roman"/>
          <w:sz w:val="24"/>
          <w:szCs w:val="24"/>
          <w:lang w:eastAsia="cs-CZ"/>
        </w:rPr>
        <w:t>) musí být vždy sjednány formou písemného dodatku ke smlouvě. Vícepráce mohou být realizovány až po uzavření příslušného dodatku.</w:t>
      </w:r>
    </w:p>
    <w:p w:rsidR="003B541C" w:rsidRPr="003B541C" w:rsidRDefault="003B541C" w:rsidP="003B541C">
      <w:pPr>
        <w:spacing w:after="0" w:line="240" w:lineRule="auto"/>
        <w:ind w:left="720" w:hanging="720"/>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3.3.3</w:t>
      </w:r>
      <w:r w:rsidRPr="003B541C">
        <w:rPr>
          <w:rFonts w:ascii="Times New Roman" w:eastAsia="Times New Roman" w:hAnsi="Times New Roman" w:cs="Times New Roman"/>
          <w:sz w:val="24"/>
          <w:szCs w:val="24"/>
          <w:lang w:eastAsia="cs-CZ"/>
        </w:rPr>
        <w:tab/>
        <w:t>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w:t>
      </w:r>
    </w:p>
    <w:p w:rsidR="003B541C" w:rsidRPr="003B541C" w:rsidRDefault="003B541C" w:rsidP="003B541C">
      <w:pPr>
        <w:keepNext/>
        <w:tabs>
          <w:tab w:val="left" w:pos="708"/>
        </w:tabs>
        <w:spacing w:after="0" w:line="240" w:lineRule="auto"/>
        <w:ind w:left="576"/>
        <w:jc w:val="both"/>
        <w:outlineLvl w:val="1"/>
        <w:rPr>
          <w:rFonts w:ascii="Arial" w:eastAsia="Times New Roman" w:hAnsi="Arial" w:cs="Arial"/>
          <w:b/>
          <w:bCs/>
          <w:sz w:val="24"/>
          <w:szCs w:val="24"/>
          <w:lang w:eastAsia="cs-CZ"/>
        </w:rPr>
      </w:pPr>
      <w:bookmarkStart w:id="2" w:name="_Toc323104680"/>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ind w:left="576"/>
        <w:jc w:val="center"/>
        <w:outlineLvl w:val="1"/>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lastRenderedPageBreak/>
        <w:t xml:space="preserve">IV. </w:t>
      </w:r>
    </w:p>
    <w:p w:rsidR="003B541C" w:rsidRPr="003B541C" w:rsidRDefault="003B541C" w:rsidP="003B541C">
      <w:pPr>
        <w:keepNext/>
        <w:tabs>
          <w:tab w:val="left" w:pos="708"/>
        </w:tabs>
        <w:spacing w:after="0" w:line="240" w:lineRule="auto"/>
        <w:ind w:left="576"/>
        <w:jc w:val="center"/>
        <w:outlineLvl w:val="1"/>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Základní povinnosti zhotovitele a objednatele</w:t>
      </w:r>
    </w:p>
    <w:bookmarkEnd w:id="2"/>
    <w:p w:rsidR="003B541C" w:rsidRPr="003B541C" w:rsidRDefault="003B541C" w:rsidP="003B541C">
      <w:pPr>
        <w:keepNext/>
        <w:tabs>
          <w:tab w:val="left" w:pos="708"/>
        </w:tabs>
        <w:spacing w:after="0" w:line="240" w:lineRule="auto"/>
        <w:ind w:left="576"/>
        <w:jc w:val="center"/>
        <w:outlineLvl w:val="1"/>
        <w:rPr>
          <w:rFonts w:ascii="Times New Roman" w:eastAsia="Times New Roman" w:hAnsi="Times New Roman" w:cs="Times New Roman"/>
          <w:b/>
          <w:sz w:val="24"/>
          <w:szCs w:val="24"/>
          <w:u w:val="single"/>
          <w:lang w:eastAsia="cs-CZ"/>
        </w:rPr>
      </w:pPr>
    </w:p>
    <w:p w:rsidR="003B541C" w:rsidRPr="003B541C" w:rsidRDefault="003B541C" w:rsidP="003B541C">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4.1</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Závazek zhotovitele provést dílo</w:t>
      </w:r>
      <w:r w:rsidRPr="003B541C">
        <w:rPr>
          <w:rFonts w:ascii="Times New Roman" w:eastAsia="Times New Roman" w:hAnsi="Times New Roman" w:cs="Times New Roman"/>
          <w:sz w:val="24"/>
          <w:szCs w:val="24"/>
          <w:lang w:eastAsia="cs-CZ"/>
        </w:rPr>
        <w:t xml:space="preserve"> </w:t>
      </w:r>
    </w:p>
    <w:p w:rsidR="003B541C" w:rsidRPr="003B541C" w:rsidRDefault="003B541C" w:rsidP="003B541C">
      <w:pPr>
        <w:tabs>
          <w:tab w:val="left" w:pos="540"/>
        </w:tabs>
        <w:spacing w:after="0" w:line="240" w:lineRule="auto"/>
        <w:ind w:left="567" w:hanging="567"/>
        <w:jc w:val="both"/>
        <w:rPr>
          <w:rFonts w:ascii="Times New Roman" w:eastAsia="Times New Roman" w:hAnsi="Times New Roman" w:cs="Times New Roman"/>
          <w:sz w:val="24"/>
          <w:szCs w:val="24"/>
          <w:lang w:val="x-none" w:eastAsia="x-none"/>
        </w:rPr>
      </w:pPr>
      <w:r w:rsidRPr="003B541C">
        <w:rPr>
          <w:rFonts w:ascii="Times New Roman" w:eastAsia="Times New Roman" w:hAnsi="Times New Roman" w:cs="Times New Roman"/>
          <w:sz w:val="24"/>
          <w:szCs w:val="24"/>
          <w:lang w:val="x-none" w:eastAsia="x-none"/>
        </w:rPr>
        <w:t>4.1.1 Zhotovitel je povinen řádně provést dílo na svůj náklad a na své nebezpečí ve sjednané době, a to v souladu s </w:t>
      </w:r>
      <w:r w:rsidRPr="003B541C">
        <w:rPr>
          <w:rFonts w:ascii="Times New Roman" w:eastAsia="Times New Roman" w:hAnsi="Times New Roman" w:cs="Times New Roman"/>
          <w:snapToGrid w:val="0"/>
          <w:sz w:val="24"/>
          <w:szCs w:val="24"/>
          <w:lang w:eastAsia="x-none"/>
        </w:rPr>
        <w:t>Technickou specifikací oken</w:t>
      </w:r>
      <w:r w:rsidRPr="003B541C">
        <w:rPr>
          <w:rFonts w:ascii="Times New Roman" w:eastAsia="Times New Roman" w:hAnsi="Times New Roman" w:cs="Times New Roman"/>
          <w:snapToGrid w:val="0"/>
          <w:sz w:val="24"/>
          <w:szCs w:val="24"/>
          <w:lang w:val="x-none" w:eastAsia="x-none"/>
        </w:rPr>
        <w:t xml:space="preserve"> a příslušnými povoleními a stanovisky správních orgánů a dotčených osob</w:t>
      </w:r>
      <w:r w:rsidRPr="003B541C">
        <w:rPr>
          <w:rFonts w:ascii="Times New Roman" w:eastAsia="Times New Roman" w:hAnsi="Times New Roman" w:cs="Times New Roman"/>
          <w:bCs/>
          <w:snapToGrid w:val="0"/>
          <w:sz w:val="24"/>
          <w:szCs w:val="24"/>
          <w:lang w:val="x-none" w:eastAsia="x-none"/>
        </w:rPr>
        <w:t xml:space="preserve">, </w:t>
      </w:r>
      <w:r w:rsidRPr="003B541C">
        <w:rPr>
          <w:rFonts w:ascii="Times New Roman" w:eastAsia="Times New Roman" w:hAnsi="Times New Roman" w:cs="Times New Roman"/>
          <w:snapToGrid w:val="0"/>
          <w:sz w:val="24"/>
          <w:szCs w:val="24"/>
          <w:lang w:val="x-none" w:eastAsia="x-none"/>
        </w:rPr>
        <w:t>které zhotovitel převzal před podpisem smlouvy v elektronické podobě a jejichž převzetí potvrzuje</w:t>
      </w:r>
      <w:r w:rsidRPr="003B541C">
        <w:rPr>
          <w:rFonts w:ascii="Times New Roman" w:eastAsia="Times New Roman" w:hAnsi="Times New Roman" w:cs="Times New Roman"/>
          <w:sz w:val="24"/>
          <w:szCs w:val="24"/>
          <w:lang w:val="x-none" w:eastAsia="x-none"/>
        </w:rPr>
        <w:t>.</w:t>
      </w:r>
    </w:p>
    <w:p w:rsidR="003B541C" w:rsidRPr="003B541C" w:rsidRDefault="003B541C" w:rsidP="003B541C">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4.2</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Kvalita a jakost díla</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4.2.1</w:t>
      </w:r>
      <w:r w:rsidRPr="003B541C">
        <w:rPr>
          <w:rFonts w:ascii="Times New Roman" w:eastAsia="Times New Roman" w:hAnsi="Times New Roman" w:cs="Times New Roman"/>
          <w:sz w:val="24"/>
          <w:szCs w:val="24"/>
          <w:lang w:eastAsia="cs-CZ"/>
        </w:rPr>
        <w:tab/>
        <w:t>Zhotovitel se zavazuje provést dílo v souladu s právními a technickými předpisy platnými v době provádění a předání díla, v kvalitě stanovené technickými specifikacemi a uživatelskými standardy, které vyplývají z technické dokumentace a v souladu s pokyny objednatele.</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4.2.2</w:t>
      </w:r>
      <w:r w:rsidRPr="003B541C">
        <w:rPr>
          <w:rFonts w:ascii="Times New Roman" w:eastAsia="Times New Roman" w:hAnsi="Times New Roman" w:cs="Times New Roman"/>
          <w:sz w:val="24"/>
          <w:szCs w:val="24"/>
          <w:lang w:eastAsia="cs-CZ"/>
        </w:rPr>
        <w:tab/>
        <w:t>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podpisu smlouvy.</w:t>
      </w:r>
    </w:p>
    <w:p w:rsidR="003B541C" w:rsidRPr="003B541C" w:rsidRDefault="003B541C" w:rsidP="003B541C">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4.3</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Povinnost kontroly předaných podkladů a seznámení s podmínkami provádění díla</w:t>
      </w:r>
    </w:p>
    <w:p w:rsidR="003B541C" w:rsidRPr="003B541C" w:rsidRDefault="003B541C" w:rsidP="003B541C">
      <w:pPr>
        <w:tabs>
          <w:tab w:val="left" w:pos="540"/>
        </w:tabs>
        <w:spacing w:after="0" w:line="240" w:lineRule="auto"/>
        <w:ind w:left="567" w:hanging="567"/>
        <w:jc w:val="both"/>
        <w:rPr>
          <w:rFonts w:ascii="Times New Roman" w:eastAsia="Times New Roman" w:hAnsi="Times New Roman" w:cs="Times New Roman"/>
          <w:sz w:val="24"/>
          <w:szCs w:val="24"/>
          <w:lang w:val="x-none" w:eastAsia="x-none"/>
        </w:rPr>
      </w:pPr>
      <w:r w:rsidRPr="003B541C">
        <w:rPr>
          <w:rFonts w:ascii="Times New Roman" w:eastAsia="Times New Roman" w:hAnsi="Times New Roman" w:cs="Times New Roman"/>
          <w:sz w:val="24"/>
          <w:szCs w:val="24"/>
          <w:lang w:val="x-none" w:eastAsia="x-none"/>
        </w:rPr>
        <w:t>4.3.1</w:t>
      </w:r>
      <w:r w:rsidRPr="003B541C">
        <w:rPr>
          <w:rFonts w:ascii="Times New Roman" w:eastAsia="Times New Roman" w:hAnsi="Times New Roman" w:cs="Times New Roman"/>
          <w:sz w:val="24"/>
          <w:szCs w:val="24"/>
          <w:lang w:val="x-none" w:eastAsia="x-none"/>
        </w:rPr>
        <w:tab/>
        <w:t>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w:t>
      </w:r>
    </w:p>
    <w:p w:rsidR="003B541C" w:rsidRPr="003B541C" w:rsidRDefault="003B541C" w:rsidP="003B541C">
      <w:pPr>
        <w:tabs>
          <w:tab w:val="left" w:pos="540"/>
        </w:tabs>
        <w:spacing w:after="0" w:line="240" w:lineRule="auto"/>
        <w:ind w:left="567" w:hanging="567"/>
        <w:jc w:val="both"/>
        <w:rPr>
          <w:rFonts w:ascii="Times New Roman" w:eastAsia="Times New Roman" w:hAnsi="Times New Roman" w:cs="Times New Roman"/>
          <w:sz w:val="24"/>
          <w:szCs w:val="24"/>
          <w:lang w:val="x-none" w:eastAsia="x-none"/>
        </w:rPr>
      </w:pPr>
      <w:r w:rsidRPr="003B541C">
        <w:rPr>
          <w:rFonts w:ascii="Times New Roman" w:eastAsia="Times New Roman" w:hAnsi="Times New Roman" w:cs="Times New Roman"/>
          <w:sz w:val="24"/>
          <w:szCs w:val="24"/>
          <w:lang w:val="x-none" w:eastAsia="x-none"/>
        </w:rPr>
        <w:t>4.3.2 Zhotovitel podpisem smlouvy potvrzuje, že se seznámil s podmínkami v místě provádění díla a že práce mohou být provedeny způsobem a v termínech stanovených smlouvou.</w:t>
      </w:r>
    </w:p>
    <w:p w:rsidR="003B541C" w:rsidRPr="003B541C" w:rsidRDefault="003B541C" w:rsidP="003B541C">
      <w:pPr>
        <w:tabs>
          <w:tab w:val="left" w:pos="540"/>
        </w:tabs>
        <w:spacing w:after="0" w:line="240" w:lineRule="auto"/>
        <w:ind w:left="540" w:hanging="540"/>
        <w:jc w:val="both"/>
        <w:rPr>
          <w:rFonts w:ascii="Times New Roman" w:eastAsia="Times New Roman" w:hAnsi="Times New Roman" w:cs="Times New Roman"/>
          <w:sz w:val="24"/>
          <w:szCs w:val="24"/>
          <w:u w:val="single"/>
          <w:lang w:val="x-none" w:eastAsia="x-none"/>
        </w:rPr>
      </w:pPr>
      <w:r w:rsidRPr="003B541C">
        <w:rPr>
          <w:rFonts w:ascii="Times New Roman" w:eastAsia="Times New Roman" w:hAnsi="Times New Roman" w:cs="Times New Roman"/>
          <w:sz w:val="24"/>
          <w:szCs w:val="24"/>
          <w:lang w:val="x-none" w:eastAsia="x-none"/>
        </w:rPr>
        <w:t>4.4</w:t>
      </w:r>
      <w:r w:rsidRPr="003B541C">
        <w:rPr>
          <w:rFonts w:ascii="Times New Roman" w:eastAsia="Times New Roman" w:hAnsi="Times New Roman" w:cs="Times New Roman"/>
          <w:sz w:val="24"/>
          <w:szCs w:val="24"/>
          <w:lang w:val="x-none" w:eastAsia="x-none"/>
        </w:rPr>
        <w:tab/>
      </w:r>
      <w:r w:rsidRPr="003B541C">
        <w:rPr>
          <w:rFonts w:ascii="Times New Roman" w:eastAsia="Times New Roman" w:hAnsi="Times New Roman" w:cs="Times New Roman"/>
          <w:sz w:val="24"/>
          <w:szCs w:val="24"/>
          <w:u w:val="single"/>
          <w:lang w:val="x-none" w:eastAsia="x-none"/>
        </w:rPr>
        <w:t>Povinnost součinnosti</w:t>
      </w:r>
    </w:p>
    <w:p w:rsidR="003B541C" w:rsidRPr="003B541C" w:rsidRDefault="003B541C" w:rsidP="003B541C">
      <w:pPr>
        <w:tabs>
          <w:tab w:val="left" w:pos="540"/>
        </w:tabs>
        <w:spacing w:after="0" w:line="240" w:lineRule="auto"/>
        <w:ind w:left="540" w:hanging="540"/>
        <w:jc w:val="both"/>
        <w:rPr>
          <w:rFonts w:ascii="Times New Roman" w:eastAsia="Times New Roman" w:hAnsi="Times New Roman" w:cs="Times New Roman"/>
          <w:sz w:val="24"/>
          <w:szCs w:val="24"/>
          <w:lang w:val="x-none" w:eastAsia="x-none"/>
        </w:rPr>
      </w:pPr>
      <w:r w:rsidRPr="003B541C">
        <w:rPr>
          <w:rFonts w:ascii="Times New Roman" w:eastAsia="Times New Roman" w:hAnsi="Times New Roman" w:cs="Times New Roman"/>
          <w:sz w:val="24"/>
          <w:szCs w:val="24"/>
          <w:lang w:val="x-none" w:eastAsia="x-none"/>
        </w:rPr>
        <w:t>4.4.1 Zhotovitel je povinen spolupracovat se zástupci objednatele a osobou vykonávající pro objednatele technický dozor a respektovat jimi udělené pokyny.</w:t>
      </w:r>
    </w:p>
    <w:p w:rsidR="003B541C" w:rsidRPr="003B541C" w:rsidRDefault="003B541C" w:rsidP="003B541C">
      <w:pPr>
        <w:tabs>
          <w:tab w:val="left" w:pos="0"/>
        </w:tabs>
        <w:spacing w:after="0" w:line="240" w:lineRule="auto"/>
        <w:ind w:left="540" w:hanging="540"/>
        <w:jc w:val="both"/>
        <w:rPr>
          <w:rFonts w:ascii="Times New Roman" w:eastAsia="Times New Roman" w:hAnsi="Times New Roman" w:cs="Times New Roman"/>
          <w:sz w:val="24"/>
          <w:szCs w:val="24"/>
          <w:lang w:val="x-none" w:eastAsia="x-none"/>
        </w:rPr>
      </w:pPr>
      <w:r w:rsidRPr="003B541C">
        <w:rPr>
          <w:rFonts w:ascii="Times New Roman" w:eastAsia="Times New Roman" w:hAnsi="Times New Roman" w:cs="Times New Roman"/>
          <w:sz w:val="24"/>
          <w:szCs w:val="24"/>
          <w:lang w:val="x-none" w:eastAsia="x-none"/>
        </w:rPr>
        <w:t>4.5</w:t>
      </w:r>
      <w:r w:rsidRPr="003B541C">
        <w:rPr>
          <w:rFonts w:ascii="Times New Roman" w:eastAsia="Times New Roman" w:hAnsi="Times New Roman" w:cs="Times New Roman"/>
          <w:sz w:val="24"/>
          <w:szCs w:val="24"/>
          <w:lang w:val="x-none" w:eastAsia="x-none"/>
        </w:rPr>
        <w:tab/>
      </w:r>
      <w:r w:rsidRPr="003B541C">
        <w:rPr>
          <w:rFonts w:ascii="Times New Roman" w:eastAsia="Times New Roman" w:hAnsi="Times New Roman" w:cs="Times New Roman"/>
          <w:sz w:val="24"/>
          <w:szCs w:val="24"/>
          <w:u w:val="single"/>
          <w:lang w:val="x-none" w:eastAsia="x-none"/>
        </w:rPr>
        <w:t>Základní povinnosti objednatele</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val="x-none" w:eastAsia="x-none"/>
        </w:rPr>
      </w:pPr>
      <w:r w:rsidRPr="003B541C">
        <w:rPr>
          <w:rFonts w:ascii="Times New Roman" w:eastAsia="Times New Roman" w:hAnsi="Times New Roman" w:cs="Times New Roman"/>
          <w:sz w:val="24"/>
          <w:szCs w:val="24"/>
          <w:lang w:val="x-none" w:eastAsia="x-none"/>
        </w:rPr>
        <w:t>4.5.1 Objednatel je povinen řádně a včas provedené dílo bez vad a nedodělků převzít a zaplatit za něj dohodnutou cenu.</w:t>
      </w: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ind w:left="576"/>
        <w:jc w:val="center"/>
        <w:outlineLvl w:val="1"/>
        <w:rPr>
          <w:rFonts w:ascii="Times New Roman" w:eastAsia="Times New Roman" w:hAnsi="Times New Roman" w:cs="Times New Roman"/>
          <w:b/>
          <w:snapToGrid w:val="0"/>
          <w:sz w:val="24"/>
          <w:szCs w:val="24"/>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ind w:left="576"/>
        <w:jc w:val="center"/>
        <w:outlineLvl w:val="1"/>
        <w:rPr>
          <w:rFonts w:ascii="Times New Roman" w:eastAsia="Times New Roman" w:hAnsi="Times New Roman" w:cs="Times New Roman"/>
          <w:b/>
          <w:snapToGrid w:val="0"/>
          <w:sz w:val="24"/>
          <w:szCs w:val="24"/>
          <w:lang w:eastAsia="cs-CZ"/>
        </w:rPr>
      </w:pPr>
      <w:r w:rsidRPr="003B541C">
        <w:rPr>
          <w:rFonts w:ascii="Times New Roman" w:eastAsia="Times New Roman" w:hAnsi="Times New Roman" w:cs="Times New Roman"/>
          <w:b/>
          <w:snapToGrid w:val="0"/>
          <w:sz w:val="24"/>
          <w:szCs w:val="24"/>
          <w:lang w:eastAsia="cs-CZ"/>
        </w:rPr>
        <w:t>V.</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Doba a místo plnění</w:t>
      </w:r>
    </w:p>
    <w:p w:rsidR="003B541C" w:rsidRPr="003B541C" w:rsidRDefault="003B541C" w:rsidP="003B541C">
      <w:pPr>
        <w:spacing w:after="0" w:line="240" w:lineRule="auto"/>
        <w:jc w:val="center"/>
        <w:rPr>
          <w:rFonts w:ascii="Times New Roman" w:eastAsia="Times New Roman" w:hAnsi="Times New Roman" w:cs="Times New Roman"/>
          <w:b/>
          <w:sz w:val="24"/>
          <w:szCs w:val="24"/>
          <w:lang w:eastAsia="cs-CZ"/>
        </w:rPr>
      </w:pPr>
    </w:p>
    <w:p w:rsidR="003B541C" w:rsidRPr="003B541C" w:rsidRDefault="003B541C" w:rsidP="003B541C">
      <w:pPr>
        <w:keepNext/>
        <w:tabs>
          <w:tab w:val="left" w:pos="708"/>
        </w:tabs>
        <w:spacing w:after="0" w:line="240" w:lineRule="auto"/>
        <w:ind w:left="576" w:hanging="576"/>
        <w:jc w:val="both"/>
        <w:outlineLvl w:val="1"/>
        <w:rPr>
          <w:rFonts w:ascii="Times New Roman" w:eastAsia="Times New Roman" w:hAnsi="Times New Roman" w:cs="Times New Roman"/>
          <w:snapToGrid w:val="0"/>
          <w:sz w:val="24"/>
          <w:szCs w:val="24"/>
          <w:lang w:eastAsia="cs-CZ"/>
        </w:rPr>
      </w:pPr>
      <w:r w:rsidRPr="003B541C">
        <w:rPr>
          <w:rFonts w:ascii="Times New Roman" w:eastAsia="Times New Roman" w:hAnsi="Times New Roman" w:cs="Times New Roman"/>
          <w:snapToGrid w:val="0"/>
          <w:sz w:val="24"/>
          <w:szCs w:val="24"/>
          <w:lang w:eastAsia="cs-CZ"/>
        </w:rPr>
        <w:t>5.1</w:t>
      </w:r>
      <w:r w:rsidRPr="003B541C">
        <w:rPr>
          <w:rFonts w:ascii="Times New Roman" w:eastAsia="Times New Roman" w:hAnsi="Times New Roman" w:cs="Times New Roman"/>
          <w:snapToGrid w:val="0"/>
          <w:sz w:val="24"/>
          <w:szCs w:val="24"/>
          <w:lang w:eastAsia="cs-CZ"/>
        </w:rPr>
        <w:tab/>
      </w:r>
      <w:r w:rsidRPr="003B541C">
        <w:rPr>
          <w:rFonts w:ascii="Times New Roman" w:eastAsia="Times New Roman" w:hAnsi="Times New Roman" w:cs="Times New Roman"/>
          <w:snapToGrid w:val="0"/>
          <w:sz w:val="24"/>
          <w:szCs w:val="24"/>
          <w:u w:val="single"/>
          <w:lang w:eastAsia="cs-CZ"/>
        </w:rPr>
        <w:t>Termín zahájení</w:t>
      </w:r>
    </w:p>
    <w:p w:rsidR="003B541C" w:rsidRPr="003B541C" w:rsidRDefault="003B541C" w:rsidP="003B541C">
      <w:pPr>
        <w:keepNext/>
        <w:tabs>
          <w:tab w:val="left" w:pos="708"/>
        </w:tabs>
        <w:spacing w:after="0" w:line="240" w:lineRule="auto"/>
        <w:ind w:left="567" w:hanging="567"/>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5.1.1</w:t>
      </w:r>
      <w:r w:rsidRPr="003B541C">
        <w:rPr>
          <w:rFonts w:ascii="Times New Roman" w:eastAsia="Times New Roman" w:hAnsi="Times New Roman" w:cs="Times New Roman"/>
          <w:sz w:val="24"/>
          <w:szCs w:val="24"/>
          <w:lang w:eastAsia="cs-CZ"/>
        </w:rPr>
        <w:tab/>
        <w:t xml:space="preserve">Zhotovitel je povinen zahájit práce na díle (výrobu oken) a řádně v nich pokračovat do deseti dnů od podpisu smlouvy o dílo. Demontáž a montáž oken bude zahájena do 7 </w:t>
      </w:r>
      <w:proofErr w:type="gramStart"/>
      <w:r w:rsidRPr="003B541C">
        <w:rPr>
          <w:rFonts w:ascii="Times New Roman" w:eastAsia="Times New Roman" w:hAnsi="Times New Roman" w:cs="Times New Roman"/>
          <w:sz w:val="24"/>
          <w:szCs w:val="24"/>
          <w:lang w:eastAsia="cs-CZ"/>
        </w:rPr>
        <w:t>dnů  po</w:t>
      </w:r>
      <w:proofErr w:type="gramEnd"/>
      <w:r w:rsidRPr="003B541C">
        <w:rPr>
          <w:rFonts w:ascii="Times New Roman" w:eastAsia="Times New Roman" w:hAnsi="Times New Roman" w:cs="Times New Roman"/>
          <w:sz w:val="24"/>
          <w:szCs w:val="24"/>
          <w:lang w:eastAsia="cs-CZ"/>
        </w:rPr>
        <w:t xml:space="preserve"> protokolárním předání staveniště objednatelem.</w:t>
      </w:r>
    </w:p>
    <w:p w:rsidR="003B541C" w:rsidRPr="003B541C" w:rsidRDefault="003B541C" w:rsidP="003B541C">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5.1.2 Pokud zhotovitel práce na díle nezahájí ani ve lhůtě tří dnů ode dne, kdy měl práce na díle zahájit, je objednatel oprávněn od smlouvy odstoupit.</w:t>
      </w:r>
    </w:p>
    <w:p w:rsidR="003B541C" w:rsidRPr="003B541C" w:rsidRDefault="003B541C" w:rsidP="003B541C">
      <w:pPr>
        <w:keepNext/>
        <w:tabs>
          <w:tab w:val="left" w:pos="708"/>
        </w:tabs>
        <w:spacing w:after="0" w:line="240" w:lineRule="auto"/>
        <w:ind w:left="576" w:hanging="576"/>
        <w:jc w:val="both"/>
        <w:outlineLvl w:val="1"/>
        <w:rPr>
          <w:rFonts w:ascii="Times New Roman" w:eastAsia="Times New Roman" w:hAnsi="Times New Roman" w:cs="Times New Roman"/>
          <w:snapToGrid w:val="0"/>
          <w:sz w:val="24"/>
          <w:szCs w:val="24"/>
          <w:lang w:eastAsia="cs-CZ"/>
        </w:rPr>
      </w:pPr>
      <w:r w:rsidRPr="003B541C">
        <w:rPr>
          <w:rFonts w:ascii="Times New Roman" w:eastAsia="Times New Roman" w:hAnsi="Times New Roman" w:cs="Times New Roman"/>
          <w:snapToGrid w:val="0"/>
          <w:sz w:val="24"/>
          <w:szCs w:val="24"/>
          <w:lang w:eastAsia="cs-CZ"/>
        </w:rPr>
        <w:t>5.2</w:t>
      </w:r>
      <w:r w:rsidRPr="003B541C">
        <w:rPr>
          <w:rFonts w:ascii="Times New Roman" w:eastAsia="Times New Roman" w:hAnsi="Times New Roman" w:cs="Times New Roman"/>
          <w:snapToGrid w:val="0"/>
          <w:sz w:val="24"/>
          <w:szCs w:val="24"/>
          <w:lang w:eastAsia="cs-CZ"/>
        </w:rPr>
        <w:tab/>
      </w:r>
      <w:r w:rsidRPr="003B541C">
        <w:rPr>
          <w:rFonts w:ascii="Times New Roman" w:eastAsia="Times New Roman" w:hAnsi="Times New Roman" w:cs="Times New Roman"/>
          <w:snapToGrid w:val="0"/>
          <w:sz w:val="24"/>
          <w:szCs w:val="24"/>
          <w:u w:val="single"/>
          <w:lang w:eastAsia="cs-CZ"/>
        </w:rPr>
        <w:t>Termín dokončení a předání díla</w:t>
      </w:r>
    </w:p>
    <w:p w:rsidR="003B541C" w:rsidRPr="003B541C" w:rsidRDefault="003B541C" w:rsidP="003B541C">
      <w:pPr>
        <w:keepNext/>
        <w:tabs>
          <w:tab w:val="left" w:pos="708"/>
        </w:tabs>
        <w:spacing w:after="0" w:line="240" w:lineRule="auto"/>
        <w:ind w:left="567" w:hanging="567"/>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5.2.1</w:t>
      </w:r>
      <w:r w:rsidRPr="003B541C">
        <w:rPr>
          <w:rFonts w:ascii="Times New Roman" w:eastAsia="Times New Roman" w:hAnsi="Times New Roman" w:cs="Times New Roman"/>
          <w:sz w:val="24"/>
          <w:szCs w:val="24"/>
          <w:lang w:eastAsia="cs-CZ"/>
        </w:rPr>
        <w:tab/>
        <w:t>Zhotovitel je povinen dokončit práce na díle a předat dílo objednateli do 2 měsíců od podpisu smlouvy.</w:t>
      </w:r>
    </w:p>
    <w:p w:rsidR="003B541C" w:rsidRPr="003B541C" w:rsidRDefault="003B541C" w:rsidP="003B541C">
      <w:pPr>
        <w:keepNext/>
        <w:tabs>
          <w:tab w:val="left" w:pos="708"/>
        </w:tabs>
        <w:spacing w:after="0" w:line="240" w:lineRule="auto"/>
        <w:ind w:left="567" w:hanging="567"/>
        <w:jc w:val="both"/>
        <w:outlineLvl w:val="2"/>
        <w:rPr>
          <w:rFonts w:ascii="Times New Roman" w:eastAsia="Times New Roman" w:hAnsi="Times New Roman" w:cs="Times New Roman"/>
          <w:color w:val="000000"/>
          <w:sz w:val="24"/>
          <w:szCs w:val="24"/>
          <w:lang w:eastAsia="cs-CZ"/>
        </w:rPr>
      </w:pPr>
      <w:r w:rsidRPr="003B541C">
        <w:rPr>
          <w:rFonts w:ascii="Times New Roman" w:eastAsia="Times New Roman" w:hAnsi="Times New Roman" w:cs="Times New Roman"/>
          <w:sz w:val="24"/>
          <w:szCs w:val="24"/>
          <w:lang w:eastAsia="cs-CZ"/>
        </w:rPr>
        <w:t>5.2.2</w:t>
      </w:r>
      <w:r w:rsidRPr="003B541C">
        <w:rPr>
          <w:rFonts w:ascii="Times New Roman" w:eastAsia="Times New Roman" w:hAnsi="Times New Roman" w:cs="Times New Roman"/>
          <w:sz w:val="24"/>
          <w:szCs w:val="24"/>
          <w:lang w:eastAsia="cs-CZ"/>
        </w:rPr>
        <w:tab/>
        <w:t>Zhotovitel je oprávněn dokončit práce na díle i před sjednaným termínem a objednatel je povinen dříve dokončené dílo převzít a zaplatit</w:t>
      </w:r>
      <w:r w:rsidRPr="003B541C">
        <w:rPr>
          <w:rFonts w:ascii="Times New Roman" w:eastAsia="Times New Roman" w:hAnsi="Times New Roman" w:cs="Times New Roman"/>
          <w:color w:val="000000"/>
          <w:sz w:val="24"/>
          <w:szCs w:val="24"/>
          <w:lang w:eastAsia="cs-CZ"/>
        </w:rPr>
        <w:t>.</w:t>
      </w:r>
    </w:p>
    <w:p w:rsidR="003B541C" w:rsidRPr="003B541C" w:rsidRDefault="003B541C" w:rsidP="003B541C">
      <w:pPr>
        <w:spacing w:after="0" w:line="240" w:lineRule="auto"/>
        <w:ind w:left="567" w:hanging="567"/>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5.3</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Přerušení prací</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5.3.1 Přerušení prací z důvodů na straně zhotovitele ani z důvodu porušení pravidel bezpečnosti a ochrany zdraví při práci nemá vliv na sjednaný termín dokončení díla.  </w:t>
      </w:r>
    </w:p>
    <w:p w:rsidR="003B541C" w:rsidRPr="003B541C" w:rsidRDefault="003B541C" w:rsidP="003B541C">
      <w:pPr>
        <w:spacing w:after="0" w:line="240" w:lineRule="auto"/>
        <w:ind w:left="567" w:hanging="567"/>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lastRenderedPageBreak/>
        <w:t>5.4</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Místo plnění</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5.4.1</w:t>
      </w:r>
      <w:r w:rsidRPr="003B541C">
        <w:rPr>
          <w:rFonts w:ascii="Times New Roman" w:eastAsia="Times New Roman" w:hAnsi="Times New Roman" w:cs="Times New Roman"/>
          <w:sz w:val="24"/>
          <w:szCs w:val="24"/>
          <w:lang w:eastAsia="cs-CZ"/>
        </w:rPr>
        <w:tab/>
        <w:t xml:space="preserve">Místem plnění je měšťanský dům na ulici Žerotínova </w:t>
      </w:r>
      <w:proofErr w:type="gramStart"/>
      <w:r w:rsidRPr="003B541C">
        <w:rPr>
          <w:rFonts w:ascii="Times New Roman" w:eastAsia="Times New Roman" w:hAnsi="Times New Roman" w:cs="Times New Roman"/>
          <w:sz w:val="24"/>
          <w:szCs w:val="24"/>
          <w:lang w:eastAsia="cs-CZ"/>
        </w:rPr>
        <w:t>č.p.</w:t>
      </w:r>
      <w:proofErr w:type="gramEnd"/>
      <w:r w:rsidRPr="003B541C">
        <w:rPr>
          <w:rFonts w:ascii="Times New Roman" w:eastAsia="Times New Roman" w:hAnsi="Times New Roman" w:cs="Times New Roman"/>
          <w:sz w:val="24"/>
          <w:szCs w:val="24"/>
          <w:lang w:eastAsia="cs-CZ"/>
        </w:rPr>
        <w:t xml:space="preserve"> 41, </w:t>
      </w:r>
      <w:proofErr w:type="spellStart"/>
      <w:r w:rsidRPr="003B541C">
        <w:rPr>
          <w:rFonts w:ascii="Times New Roman" w:eastAsia="Times New Roman" w:hAnsi="Times New Roman" w:cs="Times New Roman"/>
          <w:sz w:val="24"/>
          <w:szCs w:val="24"/>
          <w:lang w:eastAsia="cs-CZ"/>
        </w:rPr>
        <w:t>č.o</w:t>
      </w:r>
      <w:proofErr w:type="spellEnd"/>
      <w:r w:rsidRPr="003B541C">
        <w:rPr>
          <w:rFonts w:ascii="Times New Roman" w:eastAsia="Times New Roman" w:hAnsi="Times New Roman" w:cs="Times New Roman"/>
          <w:sz w:val="24"/>
          <w:szCs w:val="24"/>
          <w:lang w:eastAsia="cs-CZ"/>
        </w:rPr>
        <w:t>. 9 v Novém Jičíně.</w:t>
      </w:r>
    </w:p>
    <w:p w:rsidR="003B541C" w:rsidRPr="003B541C" w:rsidRDefault="003B541C" w:rsidP="003B541C">
      <w:pPr>
        <w:spacing w:after="0" w:line="240" w:lineRule="auto"/>
        <w:rPr>
          <w:rFonts w:ascii="Times New Roman" w:eastAsia="Times New Roman" w:hAnsi="Times New Roman" w:cs="Times New Roman"/>
          <w:b/>
          <w:bCs/>
          <w:snapToGrid w:val="0"/>
          <w:sz w:val="24"/>
          <w:szCs w:val="24"/>
          <w:u w:val="single"/>
          <w:lang w:eastAsia="cs-CZ"/>
        </w:rPr>
      </w:pPr>
    </w:p>
    <w:p w:rsidR="003B541C" w:rsidRPr="003B541C" w:rsidRDefault="003B541C" w:rsidP="003B541C">
      <w:pPr>
        <w:spacing w:after="0" w:line="240" w:lineRule="auto"/>
        <w:rPr>
          <w:rFonts w:ascii="Times New Roman" w:eastAsia="Times New Roman" w:hAnsi="Times New Roman" w:cs="Times New Roman"/>
          <w:b/>
          <w:bCs/>
          <w:snapToGrid w:val="0"/>
          <w:sz w:val="24"/>
          <w:szCs w:val="24"/>
          <w:u w:val="single"/>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bCs/>
          <w:snapToGrid w:val="0"/>
          <w:sz w:val="24"/>
          <w:szCs w:val="24"/>
          <w:lang w:eastAsia="cs-CZ"/>
        </w:rPr>
      </w:pPr>
      <w:r w:rsidRPr="003B541C">
        <w:rPr>
          <w:rFonts w:ascii="Times New Roman" w:eastAsia="Times New Roman" w:hAnsi="Times New Roman" w:cs="Times New Roman"/>
          <w:b/>
          <w:bCs/>
          <w:snapToGrid w:val="0"/>
          <w:sz w:val="24"/>
          <w:szCs w:val="24"/>
          <w:lang w:eastAsia="cs-CZ"/>
        </w:rPr>
        <w:br w:type="page"/>
      </w:r>
      <w:r w:rsidRPr="003B541C">
        <w:rPr>
          <w:rFonts w:ascii="Times New Roman" w:eastAsia="Times New Roman" w:hAnsi="Times New Roman" w:cs="Times New Roman"/>
          <w:b/>
          <w:bCs/>
          <w:snapToGrid w:val="0"/>
          <w:sz w:val="24"/>
          <w:szCs w:val="24"/>
          <w:lang w:eastAsia="cs-CZ"/>
        </w:rPr>
        <w:lastRenderedPageBreak/>
        <w:t xml:space="preserve">VI. </w:t>
      </w:r>
    </w:p>
    <w:p w:rsidR="003B541C" w:rsidRPr="003B541C" w:rsidRDefault="003B541C" w:rsidP="003B541C">
      <w:pPr>
        <w:spacing w:after="0" w:line="240" w:lineRule="auto"/>
        <w:ind w:left="567"/>
        <w:jc w:val="center"/>
        <w:rPr>
          <w:rFonts w:ascii="Times New Roman" w:eastAsia="Times New Roman" w:hAnsi="Times New Roman" w:cs="Times New Roman"/>
          <w:b/>
          <w:bCs/>
          <w:snapToGrid w:val="0"/>
          <w:sz w:val="24"/>
          <w:szCs w:val="24"/>
          <w:lang w:eastAsia="cs-CZ"/>
        </w:rPr>
      </w:pPr>
      <w:r w:rsidRPr="003B541C">
        <w:rPr>
          <w:rFonts w:ascii="Times New Roman" w:eastAsia="Times New Roman" w:hAnsi="Times New Roman" w:cs="Times New Roman"/>
          <w:b/>
          <w:bCs/>
          <w:snapToGrid w:val="0"/>
          <w:sz w:val="24"/>
          <w:szCs w:val="24"/>
          <w:lang w:eastAsia="cs-CZ"/>
        </w:rPr>
        <w:t>Cena díla</w:t>
      </w:r>
    </w:p>
    <w:p w:rsidR="003B541C" w:rsidRPr="003B541C" w:rsidRDefault="003B541C" w:rsidP="003B541C">
      <w:pPr>
        <w:spacing w:after="0" w:line="240" w:lineRule="auto"/>
        <w:ind w:left="567"/>
        <w:jc w:val="center"/>
        <w:rPr>
          <w:rFonts w:ascii="Times New Roman" w:eastAsia="Times New Roman" w:hAnsi="Times New Roman" w:cs="Times New Roman"/>
          <w:b/>
          <w:bCs/>
          <w:snapToGrid w:val="0"/>
          <w:sz w:val="24"/>
          <w:szCs w:val="24"/>
          <w:lang w:eastAsia="cs-CZ"/>
        </w:rPr>
      </w:pPr>
    </w:p>
    <w:p w:rsidR="003B541C" w:rsidRPr="003B541C" w:rsidRDefault="003B541C" w:rsidP="003B541C">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napToGrid w:val="0"/>
          <w:sz w:val="24"/>
          <w:szCs w:val="24"/>
          <w:lang w:eastAsia="cs-CZ"/>
        </w:rPr>
        <w:t>6.1</w:t>
      </w:r>
      <w:r w:rsidRPr="003B541C">
        <w:rPr>
          <w:rFonts w:ascii="Times New Roman" w:eastAsia="Times New Roman" w:hAnsi="Times New Roman" w:cs="Times New Roman"/>
          <w:snapToGrid w:val="0"/>
          <w:sz w:val="24"/>
          <w:szCs w:val="24"/>
          <w:lang w:eastAsia="cs-CZ"/>
        </w:rPr>
        <w:tab/>
      </w:r>
      <w:r w:rsidRPr="003B541C">
        <w:rPr>
          <w:rFonts w:ascii="Times New Roman" w:eastAsia="Times New Roman" w:hAnsi="Times New Roman" w:cs="Times New Roman"/>
          <w:snapToGrid w:val="0"/>
          <w:sz w:val="24"/>
          <w:szCs w:val="24"/>
          <w:u w:val="single"/>
          <w:lang w:eastAsia="cs-CZ"/>
        </w:rPr>
        <w:t>Výše a obsah c</w:t>
      </w:r>
      <w:r w:rsidRPr="003B541C">
        <w:rPr>
          <w:rFonts w:ascii="Times New Roman" w:eastAsia="Times New Roman" w:hAnsi="Times New Roman" w:cs="Times New Roman"/>
          <w:sz w:val="24"/>
          <w:szCs w:val="24"/>
          <w:u w:val="single"/>
          <w:lang w:eastAsia="cs-CZ"/>
        </w:rPr>
        <w:t>eny díla</w:t>
      </w:r>
    </w:p>
    <w:p w:rsidR="003B541C" w:rsidRPr="003B541C" w:rsidRDefault="003B541C" w:rsidP="003B541C">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6.1.1</w:t>
      </w:r>
      <w:r w:rsidRPr="003B541C">
        <w:rPr>
          <w:rFonts w:ascii="Times New Roman" w:eastAsia="Times New Roman" w:hAnsi="Times New Roman" w:cs="Times New Roman"/>
          <w:sz w:val="24"/>
          <w:szCs w:val="24"/>
          <w:lang w:eastAsia="cs-CZ"/>
        </w:rPr>
        <w:tab/>
        <w:t xml:space="preserve">Cena díla sjednaná v souladu s ustanovením § 2 zákona č. 526/1990 Sb. o cenách, v platném znění, je dohodnuta jako cena nejvýše přípustná a činí: 291 760 Kč bez DPH (slovy </w:t>
      </w:r>
      <w:proofErr w:type="spellStart"/>
      <w:r w:rsidRPr="003B541C">
        <w:rPr>
          <w:rFonts w:ascii="Times New Roman" w:eastAsia="Times New Roman" w:hAnsi="Times New Roman" w:cs="Times New Roman"/>
          <w:sz w:val="24"/>
          <w:szCs w:val="24"/>
          <w:lang w:eastAsia="cs-CZ"/>
        </w:rPr>
        <w:t>dvěstědevadesátjednatisícsedumsetšedesát</w:t>
      </w:r>
      <w:proofErr w:type="spellEnd"/>
      <w:r w:rsidRPr="003B541C">
        <w:rPr>
          <w:rFonts w:ascii="Times New Roman" w:eastAsia="Times New Roman" w:hAnsi="Times New Roman" w:cs="Times New Roman"/>
          <w:sz w:val="24"/>
          <w:szCs w:val="24"/>
          <w:lang w:eastAsia="cs-CZ"/>
        </w:rPr>
        <w:t xml:space="preserve"> korun českých).</w:t>
      </w:r>
    </w:p>
    <w:p w:rsidR="003B541C" w:rsidRPr="003B541C" w:rsidRDefault="003B541C" w:rsidP="003B541C">
      <w:pPr>
        <w:keepNext/>
        <w:tabs>
          <w:tab w:val="num" w:pos="862"/>
        </w:tabs>
        <w:spacing w:after="0" w:line="240" w:lineRule="auto"/>
        <w:ind w:left="567" w:hanging="567"/>
        <w:jc w:val="both"/>
        <w:outlineLvl w:val="2"/>
        <w:rPr>
          <w:rFonts w:ascii="Arial" w:eastAsia="Times New Roman" w:hAnsi="Arial" w:cs="Arial"/>
          <w:snapToGrid w:val="0"/>
          <w:sz w:val="40"/>
          <w:szCs w:val="40"/>
          <w:lang w:eastAsia="cs-CZ"/>
        </w:rPr>
      </w:pPr>
      <w:r w:rsidRPr="003B541C">
        <w:rPr>
          <w:rFonts w:ascii="Times New Roman" w:eastAsia="Times New Roman" w:hAnsi="Times New Roman" w:cs="Times New Roman"/>
          <w:sz w:val="24"/>
          <w:szCs w:val="24"/>
          <w:lang w:eastAsia="cs-CZ"/>
        </w:rPr>
        <w:t>6.1.2</w:t>
      </w:r>
      <w:r w:rsidRPr="003B541C">
        <w:rPr>
          <w:rFonts w:ascii="Times New Roman" w:eastAsia="Times New Roman" w:hAnsi="Times New Roman" w:cs="Times New Roman"/>
          <w:sz w:val="24"/>
          <w:szCs w:val="24"/>
          <w:lang w:eastAsia="cs-CZ"/>
        </w:rPr>
        <w:tab/>
        <w:t xml:space="preserve">Cena je stanovena podle Technické specifikace a </w:t>
      </w:r>
      <w:r w:rsidRPr="003B541C">
        <w:rPr>
          <w:rFonts w:ascii="Times New Roman" w:eastAsia="Times New Roman" w:hAnsi="Times New Roman" w:cs="Times New Roman"/>
          <w:snapToGrid w:val="0"/>
          <w:sz w:val="24"/>
          <w:szCs w:val="24"/>
          <w:lang w:eastAsia="cs-CZ"/>
        </w:rPr>
        <w:t>Rozměrové a množstevní specifikace oken Žerotínova 9 v Novém Jičíně ze dne 31. 8. 2016 (Položkového rozpočtu) předložené zhotovitelem v rámci zadávacího řízení na předmět plnění veřejné zakázky.</w:t>
      </w:r>
      <w:r w:rsidRPr="003B541C">
        <w:rPr>
          <w:rFonts w:ascii="Times New Roman" w:eastAsia="Times New Roman" w:hAnsi="Times New Roman" w:cs="Times New Roman"/>
          <w:sz w:val="24"/>
          <w:szCs w:val="24"/>
          <w:lang w:eastAsia="cs-CZ"/>
        </w:rPr>
        <w:t xml:space="preserve"> Zhotovitel prohlašuje, že Položkový rozpočet je správný a úplný.</w:t>
      </w:r>
    </w:p>
    <w:p w:rsidR="003B541C" w:rsidRPr="003B541C" w:rsidRDefault="003B541C" w:rsidP="003B541C">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w:t>
      </w:r>
      <w:r w:rsidRPr="003B541C">
        <w:rPr>
          <w:rFonts w:ascii="Times New Roman" w:eastAsia="Times New Roman" w:hAnsi="Times New Roman" w:cs="Times New Roman"/>
          <w:i/>
          <w:sz w:val="24"/>
          <w:szCs w:val="24"/>
          <w:lang w:eastAsia="cs-CZ"/>
        </w:rPr>
        <w:t xml:space="preserve"> </w:t>
      </w:r>
    </w:p>
    <w:p w:rsidR="003B541C" w:rsidRPr="003B541C" w:rsidRDefault="003B541C" w:rsidP="003B541C">
      <w:pPr>
        <w:keepNext/>
        <w:tabs>
          <w:tab w:val="left" w:pos="708"/>
        </w:tabs>
        <w:spacing w:after="0" w:line="240" w:lineRule="auto"/>
        <w:ind w:left="576" w:hanging="576"/>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bCs/>
          <w:sz w:val="24"/>
          <w:szCs w:val="24"/>
          <w:lang w:eastAsia="cs-CZ"/>
        </w:rPr>
        <w:t>6.2</w:t>
      </w:r>
      <w:r w:rsidRPr="003B541C">
        <w:rPr>
          <w:rFonts w:ascii="Arial" w:eastAsia="Times New Roman" w:hAnsi="Arial" w:cs="Arial"/>
          <w:b/>
          <w:bCs/>
          <w:sz w:val="24"/>
          <w:szCs w:val="24"/>
          <w:lang w:eastAsia="cs-CZ"/>
        </w:rPr>
        <w:tab/>
      </w:r>
      <w:r w:rsidRPr="003B541C">
        <w:rPr>
          <w:rFonts w:ascii="Times New Roman" w:eastAsia="Times New Roman" w:hAnsi="Times New Roman" w:cs="Times New Roman"/>
          <w:sz w:val="24"/>
          <w:szCs w:val="24"/>
          <w:u w:val="single"/>
          <w:lang w:eastAsia="cs-CZ"/>
        </w:rPr>
        <w:t>Platnost ceny</w:t>
      </w:r>
    </w:p>
    <w:p w:rsidR="003B541C" w:rsidRPr="003B541C" w:rsidRDefault="003B541C" w:rsidP="003B541C">
      <w:pPr>
        <w:keepNext/>
        <w:tabs>
          <w:tab w:val="left" w:pos="708"/>
        </w:tabs>
        <w:spacing w:after="0" w:line="240" w:lineRule="auto"/>
        <w:ind w:left="567" w:hanging="567"/>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6.2.1</w:t>
      </w:r>
      <w:r w:rsidRPr="003B541C">
        <w:rPr>
          <w:rFonts w:ascii="Times New Roman" w:eastAsia="Times New Roman" w:hAnsi="Times New Roman" w:cs="Times New Roman"/>
          <w:sz w:val="24"/>
          <w:szCs w:val="24"/>
          <w:lang w:eastAsia="cs-CZ"/>
        </w:rPr>
        <w:tab/>
        <w:t xml:space="preserve">Sjednaná cena je platná po celou dobu účinnosti této smlouvy.  </w:t>
      </w:r>
    </w:p>
    <w:p w:rsidR="003B541C" w:rsidRPr="003B541C" w:rsidRDefault="003B541C" w:rsidP="003B541C">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6.3</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Podmínky pro změnu ceny</w:t>
      </w:r>
    </w:p>
    <w:p w:rsidR="003B541C" w:rsidRPr="003B541C" w:rsidRDefault="003B541C" w:rsidP="003B541C">
      <w:pPr>
        <w:keepNext/>
        <w:tabs>
          <w:tab w:val="left" w:pos="708"/>
        </w:tabs>
        <w:spacing w:after="0" w:line="240" w:lineRule="auto"/>
        <w:ind w:left="567" w:hanging="567"/>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6.3.1</w:t>
      </w:r>
      <w:r w:rsidRPr="003B541C">
        <w:rPr>
          <w:rFonts w:ascii="Times New Roman" w:eastAsia="Times New Roman" w:hAnsi="Times New Roman" w:cs="Times New Roman"/>
          <w:sz w:val="24"/>
          <w:szCs w:val="24"/>
          <w:lang w:eastAsia="cs-CZ"/>
        </w:rPr>
        <w:tab/>
        <w:t>Sjednaná cena je cenou nejvýše přípustnou a může být změněna pouze za těchto podmínek:</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 nebude-li některá část díla v důsledku sjednaných </w:t>
      </w:r>
      <w:proofErr w:type="spellStart"/>
      <w:r w:rsidRPr="003B541C">
        <w:rPr>
          <w:rFonts w:ascii="Times New Roman" w:eastAsia="Times New Roman" w:hAnsi="Times New Roman" w:cs="Times New Roman"/>
          <w:sz w:val="24"/>
          <w:szCs w:val="24"/>
          <w:lang w:eastAsia="cs-CZ"/>
        </w:rPr>
        <w:t>méněprací</w:t>
      </w:r>
      <w:proofErr w:type="spellEnd"/>
      <w:r w:rsidRPr="003B541C">
        <w:rPr>
          <w:rFonts w:ascii="Times New Roman" w:eastAsia="Times New Roman" w:hAnsi="Times New Roman" w:cs="Times New Roman"/>
          <w:sz w:val="24"/>
          <w:szCs w:val="24"/>
          <w:lang w:eastAsia="cs-CZ"/>
        </w:rPr>
        <w:t xml:space="preserve"> provedena, bude cena za dílo snížena, a to odečtením veškerých nákladů na provedení těch částí díla, které v rámci </w:t>
      </w:r>
      <w:proofErr w:type="spellStart"/>
      <w:r w:rsidRPr="003B541C">
        <w:rPr>
          <w:rFonts w:ascii="Times New Roman" w:eastAsia="Times New Roman" w:hAnsi="Times New Roman" w:cs="Times New Roman"/>
          <w:sz w:val="24"/>
          <w:szCs w:val="24"/>
          <w:lang w:eastAsia="cs-CZ"/>
        </w:rPr>
        <w:t>méněprací</w:t>
      </w:r>
      <w:proofErr w:type="spellEnd"/>
      <w:r w:rsidRPr="003B541C">
        <w:rPr>
          <w:rFonts w:ascii="Times New Roman" w:eastAsia="Times New Roman" w:hAnsi="Times New Roman" w:cs="Times New Roman"/>
          <w:sz w:val="24"/>
          <w:szCs w:val="24"/>
          <w:lang w:eastAsia="cs-CZ"/>
        </w:rPr>
        <w:t xml:space="preserve"> nebudou provedeny.  Náklady na </w:t>
      </w:r>
      <w:proofErr w:type="spellStart"/>
      <w:r w:rsidRPr="003B541C">
        <w:rPr>
          <w:rFonts w:ascii="Times New Roman" w:eastAsia="Times New Roman" w:hAnsi="Times New Roman" w:cs="Times New Roman"/>
          <w:sz w:val="24"/>
          <w:szCs w:val="24"/>
          <w:lang w:eastAsia="cs-CZ"/>
        </w:rPr>
        <w:t>méněpráce</w:t>
      </w:r>
      <w:proofErr w:type="spellEnd"/>
      <w:r w:rsidRPr="003B541C">
        <w:rPr>
          <w:rFonts w:ascii="Times New Roman" w:eastAsia="Times New Roman" w:hAnsi="Times New Roman" w:cs="Times New Roman"/>
          <w:sz w:val="24"/>
          <w:szCs w:val="24"/>
          <w:lang w:eastAsia="cs-CZ"/>
        </w:rPr>
        <w:t xml:space="preserve"> budou odečteny ve výši součtu veškerých odpovídajících položek a nákladů neprovedených dle Položkového rozpočtu, který je přílohou této smlouvy, </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sz w:val="24"/>
          <w:szCs w:val="24"/>
          <w:lang w:eastAsia="cs-CZ"/>
        </w:rPr>
        <w:t xml:space="preserve">         </w:t>
      </w:r>
      <w:r w:rsidRPr="003B541C">
        <w:rPr>
          <w:rFonts w:ascii="Times New Roman" w:eastAsia="Times New Roman" w:hAnsi="Times New Roman" w:cs="Times New Roman"/>
          <w:bCs/>
          <w:sz w:val="24"/>
          <w:szCs w:val="24"/>
          <w:lang w:eastAsia="cs-CZ"/>
        </w:rPr>
        <w:t xml:space="preserve">- bude-li objednatel požadovat i provedení jiných prací a dodávek, které nebyly součástí smluveného předmětu </w:t>
      </w:r>
      <w:proofErr w:type="gramStart"/>
      <w:r w:rsidRPr="003B541C">
        <w:rPr>
          <w:rFonts w:ascii="Times New Roman" w:eastAsia="Times New Roman" w:hAnsi="Times New Roman" w:cs="Times New Roman"/>
          <w:bCs/>
          <w:sz w:val="24"/>
          <w:szCs w:val="24"/>
          <w:lang w:eastAsia="cs-CZ"/>
        </w:rPr>
        <w:t>díla a v době</w:t>
      </w:r>
      <w:proofErr w:type="gramEnd"/>
      <w:r w:rsidRPr="003B541C">
        <w:rPr>
          <w:rFonts w:ascii="Times New Roman" w:eastAsia="Times New Roman" w:hAnsi="Times New Roman" w:cs="Times New Roman"/>
          <w:bCs/>
          <w:sz w:val="24"/>
          <w:szCs w:val="24"/>
          <w:lang w:eastAsia="cs-CZ"/>
        </w:rPr>
        <w:t xml:space="preserve">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VII.</w:t>
      </w:r>
    </w:p>
    <w:p w:rsidR="003B541C" w:rsidRPr="003B541C" w:rsidRDefault="003B541C" w:rsidP="003B541C">
      <w:pPr>
        <w:spacing w:after="0" w:line="240" w:lineRule="auto"/>
        <w:ind w:left="567"/>
        <w:jc w:val="center"/>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Platební podmínky</w:t>
      </w:r>
    </w:p>
    <w:p w:rsidR="003B541C" w:rsidRPr="003B541C" w:rsidRDefault="003B541C" w:rsidP="003B541C">
      <w:pPr>
        <w:spacing w:after="0" w:line="240" w:lineRule="auto"/>
        <w:ind w:left="567" w:hanging="567"/>
        <w:jc w:val="center"/>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7.1.   </w:t>
      </w:r>
      <w:r w:rsidRPr="003B541C">
        <w:rPr>
          <w:rFonts w:ascii="Times New Roman" w:eastAsia="Times New Roman" w:hAnsi="Times New Roman" w:cs="Times New Roman"/>
          <w:bCs/>
          <w:sz w:val="24"/>
          <w:szCs w:val="24"/>
          <w:u w:val="single"/>
          <w:lang w:eastAsia="cs-CZ"/>
        </w:rPr>
        <w:t>Zálohy</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7.1.1 Objednatel neposkytne zhotoviteli zálohy.</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7.2</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Postup plateb</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7.2.1 Cena za dílo bude hrazena na základě daňového dokladu (dále jen faktura) vystaveného zhotovitelem v souladu s obecně závaznými právními předpisy včetně zákona o DPH. </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7.2.2 Faktura bude zhotovitelem vystavena po protokolárním převzetí díla bez vad a nedodělků objednatelem. Nedílnou součástí faktury bude objednatelem odsouhlasený soupis provedených prací.</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7.2.3 Zhotovitel předloží objednateli nejpozději do pěti dnů od podpisu protokolu o předání a převzetí díla soupis provedených prací oceněný v souladu se způsobem sjednaným ve </w:t>
      </w:r>
      <w:r w:rsidRPr="003B541C">
        <w:rPr>
          <w:rFonts w:ascii="Times New Roman" w:eastAsia="Times New Roman" w:hAnsi="Times New Roman" w:cs="Times New Roman"/>
          <w:bCs/>
          <w:sz w:val="24"/>
          <w:szCs w:val="24"/>
          <w:lang w:eastAsia="cs-CZ"/>
        </w:rPr>
        <w:lastRenderedPageBreak/>
        <w:t xml:space="preserve">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7.2.4 Nedojde-li mezi oběma stranami k dohodě při odsouhlasení množství nebo druhu provedených prací je zhotovitel oprávněn fakturovat pouze ty práce a dodávky, u kterých nedošlo k rozporu.</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7.3</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Zádržné (pozastávka)</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7.3.1 Měsíční fakturací dle odst. 7.2 této smlouvy bude uhrazena cena díla maximálně do výše 90 % z celkové sjednané ceny díla.</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7.3.2 Zbývající část ceny za dílo ve výši minimálně 10 % z celkové sjednané ceny slouží jako zádržné, které bude uhrazeno objednatelem zhotoviteli až po úspěšném protokolárním předání díla bez vad a nedodělků.</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7.3.3 Zádržné bude zhotoviteli vyplaceno formou úhrady poslední faktury vystavené na dílčí plnění po podpisu protokolu o odstranění poslední vady či nedodělku, se kterým bylo dílo převzato.    </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7.4</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Náležitosti a splatnost faktury</w:t>
      </w:r>
      <w:r w:rsidRPr="003B541C">
        <w:rPr>
          <w:rFonts w:ascii="Times New Roman" w:eastAsia="Times New Roman" w:hAnsi="Times New Roman" w:cs="Times New Roman"/>
          <w:bCs/>
          <w:sz w:val="24"/>
          <w:szCs w:val="24"/>
          <w:lang w:eastAsia="cs-CZ"/>
        </w:rPr>
        <w:t xml:space="preserve"> </w:t>
      </w:r>
    </w:p>
    <w:p w:rsidR="003B541C" w:rsidRPr="003B541C" w:rsidRDefault="003B541C" w:rsidP="003B541C">
      <w:pPr>
        <w:spacing w:after="0" w:line="240" w:lineRule="auto"/>
        <w:ind w:left="567" w:hanging="567"/>
        <w:jc w:val="both"/>
        <w:rPr>
          <w:rFonts w:ascii="Times New Roman" w:eastAsia="Times New Roman" w:hAnsi="Times New Roman" w:cs="Times New Roman"/>
          <w:b/>
          <w:iCs/>
          <w:sz w:val="24"/>
          <w:szCs w:val="24"/>
          <w:lang w:eastAsia="cs-CZ"/>
        </w:rPr>
      </w:pPr>
      <w:r w:rsidRPr="003B541C">
        <w:rPr>
          <w:rFonts w:ascii="Times New Roman" w:eastAsia="Times New Roman" w:hAnsi="Times New Roman" w:cs="Times New Roman"/>
          <w:bCs/>
          <w:sz w:val="24"/>
          <w:szCs w:val="24"/>
          <w:lang w:eastAsia="cs-CZ"/>
        </w:rPr>
        <w:t xml:space="preserve">7.4.1 </w:t>
      </w:r>
      <w:r w:rsidRPr="003B541C">
        <w:rPr>
          <w:rFonts w:ascii="Times New Roman" w:eastAsia="Times New Roman" w:hAnsi="Times New Roman" w:cs="Times New Roman"/>
          <w:sz w:val="24"/>
          <w:szCs w:val="24"/>
          <w:lang w:eastAsia="cs-CZ"/>
        </w:rPr>
        <w:t>Daňový doklad bude vystaven v režimu přenesení daňové povinnosti v souladu s </w:t>
      </w:r>
      <w:proofErr w:type="spellStart"/>
      <w:r w:rsidRPr="003B541C">
        <w:rPr>
          <w:rFonts w:ascii="Times New Roman" w:eastAsia="Times New Roman" w:hAnsi="Times New Roman" w:cs="Times New Roman"/>
          <w:sz w:val="24"/>
          <w:szCs w:val="24"/>
          <w:lang w:eastAsia="cs-CZ"/>
        </w:rPr>
        <w:t>ust</w:t>
      </w:r>
      <w:proofErr w:type="spellEnd"/>
      <w:r w:rsidRPr="003B541C">
        <w:rPr>
          <w:rFonts w:ascii="Times New Roman" w:eastAsia="Times New Roman" w:hAnsi="Times New Roman" w:cs="Times New Roman"/>
          <w:sz w:val="24"/>
          <w:szCs w:val="24"/>
          <w:lang w:eastAsia="cs-CZ"/>
        </w:rPr>
        <w:t>. § 92a  a násl. zákona č. 235/2004 Sb., v platném znění.</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7.4.2</w:t>
      </w:r>
      <w:r w:rsidRPr="003B541C">
        <w:rPr>
          <w:rFonts w:ascii="Times New Roman" w:eastAsia="Times New Roman" w:hAnsi="Times New Roman" w:cs="Times New Roman"/>
          <w:bCs/>
          <w:sz w:val="24"/>
          <w:szCs w:val="24"/>
          <w:lang w:eastAsia="cs-CZ"/>
        </w:rPr>
        <w:tab/>
        <w:t xml:space="preserve">Kromě náležitostí stanovených právními předpisy pro daňový doklad je zhotovitel povinen na faktuře uvést i tyto údaje: </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          a) číslo smlouvy objednatele,</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ab/>
        <w:t>b) DIČ objednatele,</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          c) označení banky a číslo účtu, na který má být zaplaceno (pokud je číslo účtu odlišné od čísla uvedeného v čl. I., je zhotovitel povinen o této skutečnosti informovat objednatele v souladu s </w:t>
      </w:r>
      <w:proofErr w:type="spellStart"/>
      <w:r w:rsidRPr="003B541C">
        <w:rPr>
          <w:rFonts w:ascii="Times New Roman" w:eastAsia="Times New Roman" w:hAnsi="Times New Roman" w:cs="Times New Roman"/>
          <w:bCs/>
          <w:sz w:val="24"/>
          <w:szCs w:val="24"/>
          <w:lang w:eastAsia="cs-CZ"/>
        </w:rPr>
        <w:t>ust</w:t>
      </w:r>
      <w:proofErr w:type="spellEnd"/>
      <w:r w:rsidRPr="003B541C">
        <w:rPr>
          <w:rFonts w:ascii="Times New Roman" w:eastAsia="Times New Roman" w:hAnsi="Times New Roman" w:cs="Times New Roman"/>
          <w:bCs/>
          <w:sz w:val="24"/>
          <w:szCs w:val="24"/>
          <w:lang w:eastAsia="cs-CZ"/>
        </w:rPr>
        <w:t xml:space="preserve">. </w:t>
      </w:r>
      <w:proofErr w:type="gramStart"/>
      <w:r w:rsidRPr="003B541C">
        <w:rPr>
          <w:rFonts w:ascii="Times New Roman" w:eastAsia="Times New Roman" w:hAnsi="Times New Roman" w:cs="Times New Roman"/>
          <w:bCs/>
          <w:sz w:val="24"/>
          <w:szCs w:val="24"/>
          <w:lang w:eastAsia="cs-CZ"/>
        </w:rPr>
        <w:t>odst.</w:t>
      </w:r>
      <w:proofErr w:type="gramEnd"/>
      <w:r w:rsidRPr="003B541C">
        <w:rPr>
          <w:rFonts w:ascii="Times New Roman" w:eastAsia="Times New Roman" w:hAnsi="Times New Roman" w:cs="Times New Roman"/>
          <w:bCs/>
          <w:sz w:val="24"/>
          <w:szCs w:val="24"/>
          <w:lang w:eastAsia="cs-CZ"/>
        </w:rPr>
        <w:t xml:space="preserve"> 2.5 smlouvy),</w:t>
      </w:r>
    </w:p>
    <w:p w:rsidR="003B541C" w:rsidRPr="003B541C" w:rsidRDefault="003B541C" w:rsidP="003B541C">
      <w:pPr>
        <w:spacing w:after="0" w:line="240" w:lineRule="auto"/>
        <w:ind w:left="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ab/>
        <w:t>e) údaj, že se jedná o režim přenesení daňové povinnosti a daň odvede objednatel.</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7.4.3 Splatnost daňových dokladů (faktur) pro celé období realizace díla je 15 dnů ode dne doručení faktury objednateli. </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technickou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rsidR="003B541C" w:rsidRPr="003B541C" w:rsidRDefault="003B541C" w:rsidP="003B541C">
      <w:pPr>
        <w:spacing w:after="0" w:line="240" w:lineRule="auto"/>
        <w:ind w:left="567" w:hanging="567"/>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7.4.5</w:t>
      </w:r>
      <w:r w:rsidRPr="003B541C">
        <w:rPr>
          <w:rFonts w:ascii="Times New Roman" w:eastAsia="Times New Roman" w:hAnsi="Times New Roman" w:cs="Times New Roman"/>
          <w:bCs/>
          <w:sz w:val="24"/>
          <w:szCs w:val="24"/>
          <w:lang w:eastAsia="cs-CZ"/>
        </w:rPr>
        <w:tab/>
        <w:t>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w:t>
      </w:r>
    </w:p>
    <w:p w:rsidR="003B541C" w:rsidRPr="003B541C" w:rsidRDefault="003B541C" w:rsidP="003B541C">
      <w:pPr>
        <w:keepNext/>
        <w:tabs>
          <w:tab w:val="left" w:pos="708"/>
        </w:tabs>
        <w:spacing w:after="0" w:line="240" w:lineRule="auto"/>
        <w:ind w:left="576" w:hanging="576"/>
        <w:jc w:val="both"/>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w:t>
      </w:r>
    </w:p>
    <w:p w:rsidR="003B541C" w:rsidRPr="003B541C" w:rsidRDefault="003B541C" w:rsidP="003B541C">
      <w:pPr>
        <w:spacing w:after="0" w:line="240" w:lineRule="auto"/>
        <w:ind w:left="540" w:hanging="540"/>
        <w:jc w:val="both"/>
        <w:rPr>
          <w:rFonts w:ascii="Times New Roman" w:eastAsia="Times New Roman" w:hAnsi="Times New Roman" w:cs="Times New Roman"/>
          <w:b/>
          <w:sz w:val="24"/>
          <w:szCs w:val="24"/>
          <w:highlight w:val="yellow"/>
          <w:lang w:eastAsia="cs-CZ"/>
        </w:rPr>
      </w:pPr>
    </w:p>
    <w:p w:rsidR="003B541C" w:rsidRPr="003B541C" w:rsidRDefault="003B541C" w:rsidP="003B541C">
      <w:pPr>
        <w:spacing w:after="0" w:line="240" w:lineRule="auto"/>
        <w:ind w:left="540" w:hanging="540"/>
        <w:jc w:val="both"/>
        <w:rPr>
          <w:rFonts w:ascii="Times New Roman" w:eastAsia="Times New Roman" w:hAnsi="Times New Roman" w:cs="Times New Roman"/>
          <w:b/>
          <w:sz w:val="24"/>
          <w:szCs w:val="24"/>
          <w:highlight w:val="yellow"/>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br w:type="page"/>
      </w:r>
      <w:r w:rsidRPr="003B541C">
        <w:rPr>
          <w:rFonts w:ascii="Times New Roman" w:eastAsia="Times New Roman" w:hAnsi="Times New Roman" w:cs="Times New Roman"/>
          <w:b/>
          <w:sz w:val="24"/>
          <w:szCs w:val="24"/>
          <w:lang w:eastAsia="cs-CZ"/>
        </w:rPr>
        <w:lastRenderedPageBreak/>
        <w:t xml:space="preserve">VIII.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Subdodavatelé</w:t>
      </w:r>
      <w:bookmarkStart w:id="3" w:name="_Toc235259229"/>
      <w:bookmarkStart w:id="4" w:name="_Toc323104685"/>
    </w:p>
    <w:p w:rsidR="003B541C" w:rsidRPr="003B541C" w:rsidRDefault="003B541C" w:rsidP="003B541C">
      <w:pPr>
        <w:spacing w:after="0" w:line="240" w:lineRule="auto"/>
        <w:ind w:left="540" w:hanging="540"/>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40" w:hanging="540"/>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sz w:val="24"/>
          <w:szCs w:val="24"/>
          <w:lang w:eastAsia="cs-CZ"/>
        </w:rPr>
        <w:t xml:space="preserve">8.1.   </w:t>
      </w:r>
      <w:bookmarkEnd w:id="3"/>
      <w:r w:rsidRPr="003B541C">
        <w:rPr>
          <w:rFonts w:ascii="Times New Roman" w:eastAsia="Times New Roman" w:hAnsi="Times New Roman" w:cs="Times New Roman"/>
          <w:bCs/>
          <w:sz w:val="24"/>
          <w:szCs w:val="24"/>
          <w:u w:val="single"/>
          <w:lang w:eastAsia="cs-CZ"/>
        </w:rPr>
        <w:t xml:space="preserve">Vymezení, změna subdodavatele, sankce </w:t>
      </w:r>
    </w:p>
    <w:p w:rsidR="003B541C" w:rsidRPr="003B541C" w:rsidRDefault="003B541C" w:rsidP="003B541C">
      <w:pPr>
        <w:spacing w:after="0" w:line="240" w:lineRule="auto"/>
        <w:ind w:left="540" w:hanging="540"/>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8.1.1 Zhotovitel při předání a převzetí staveniště písemně doloží seznam všech subdodavatelů včetně identifikačních a kontaktních údajů každého subdodavatele, který se bude na realizaci zakázky podílet.</w:t>
      </w:r>
    </w:p>
    <w:p w:rsidR="003B541C" w:rsidRPr="003B541C" w:rsidRDefault="003B541C" w:rsidP="003B541C">
      <w:pPr>
        <w:spacing w:after="0" w:line="240" w:lineRule="auto"/>
        <w:ind w:left="540" w:hanging="540"/>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8.1.2 Subdodavatelské firmy uvedené v bodu 8.1.1. musí být totožné s firmami uvedenými v nabídce podané do výběrového řízení na veřejnou zakázku. Před zahájením prací ani v průběhu realizace stavby nelze subdodavatele měnit bez písemného souhlasu objednatele.</w:t>
      </w:r>
    </w:p>
    <w:p w:rsidR="003B541C" w:rsidRPr="003B541C" w:rsidRDefault="003B541C" w:rsidP="003B541C">
      <w:pPr>
        <w:spacing w:after="0" w:line="240" w:lineRule="auto"/>
        <w:ind w:left="567" w:hanging="567"/>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8.1.3</w:t>
      </w:r>
      <w:r w:rsidRPr="003B541C">
        <w:rPr>
          <w:rFonts w:ascii="Times New Roman" w:eastAsia="Times New Roman" w:hAnsi="Times New Roman" w:cs="Times New Roman"/>
          <w:sz w:val="24"/>
          <w:szCs w:val="24"/>
          <w:lang w:eastAsia="cs-CZ"/>
        </w:rPr>
        <w:tab/>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3B541C" w:rsidRPr="003B541C" w:rsidRDefault="003B541C" w:rsidP="003B541C">
      <w:pPr>
        <w:spacing w:after="0" w:line="240" w:lineRule="auto"/>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IX.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Provádění díla</w:t>
      </w:r>
    </w:p>
    <w:p w:rsidR="003B541C" w:rsidRPr="003B541C" w:rsidRDefault="003B541C" w:rsidP="003B541C">
      <w:pPr>
        <w:spacing w:after="0" w:line="240" w:lineRule="auto"/>
        <w:jc w:val="center"/>
        <w:rPr>
          <w:rFonts w:ascii="Times New Roman" w:eastAsia="Times New Roman" w:hAnsi="Times New Roman" w:cs="Times New Roman"/>
          <w:b/>
          <w:sz w:val="24"/>
          <w:szCs w:val="24"/>
          <w:lang w:eastAsia="cs-CZ"/>
        </w:rPr>
      </w:pPr>
    </w:p>
    <w:p w:rsidR="003B541C" w:rsidRPr="003B541C" w:rsidRDefault="003B541C" w:rsidP="003B541C">
      <w:pPr>
        <w:keepNext/>
        <w:tabs>
          <w:tab w:val="left" w:pos="708"/>
        </w:tabs>
        <w:spacing w:after="0" w:line="240" w:lineRule="auto"/>
        <w:ind w:left="567" w:hanging="576"/>
        <w:jc w:val="both"/>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9.1</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Dodržování bezpečnosti, požární ochrany a hygieny práce</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9.1.1</w:t>
      </w:r>
      <w:r w:rsidRPr="003B541C">
        <w:rPr>
          <w:rFonts w:ascii="Times New Roman" w:eastAsia="Times New Roman" w:hAnsi="Times New Roman" w:cs="Times New Roman"/>
          <w:sz w:val="24"/>
          <w:szCs w:val="24"/>
          <w:lang w:eastAsia="cs-CZ"/>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9.1.2</w:t>
      </w:r>
      <w:r w:rsidRPr="003B541C">
        <w:rPr>
          <w:rFonts w:ascii="Times New Roman" w:eastAsia="Times New Roman" w:hAnsi="Times New Roman" w:cs="Times New Roman"/>
          <w:sz w:val="24"/>
          <w:szCs w:val="24"/>
          <w:lang w:eastAsia="cs-CZ"/>
        </w:rPr>
        <w:tab/>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9.1.3</w:t>
      </w:r>
      <w:r w:rsidRPr="003B541C">
        <w:rPr>
          <w:rFonts w:ascii="Times New Roman" w:eastAsia="Times New Roman" w:hAnsi="Times New Roman" w:cs="Times New Roman"/>
          <w:sz w:val="24"/>
          <w:szCs w:val="24"/>
          <w:lang w:eastAsia="cs-CZ"/>
        </w:rPr>
        <w:tab/>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3B541C" w:rsidRPr="003B541C" w:rsidRDefault="003B541C" w:rsidP="003B541C">
      <w:pPr>
        <w:keepNext/>
        <w:tabs>
          <w:tab w:val="left" w:pos="708"/>
        </w:tabs>
        <w:spacing w:after="0" w:line="240" w:lineRule="auto"/>
        <w:ind w:left="567" w:hanging="576"/>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9.2</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Dodržování podmínek rozhodnutí dotčených orgánů a organizací</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9.2.1</w:t>
      </w:r>
      <w:r w:rsidRPr="003B541C">
        <w:rPr>
          <w:rFonts w:ascii="Times New Roman" w:eastAsia="Times New Roman" w:hAnsi="Times New Roman" w:cs="Times New Roman"/>
          <w:sz w:val="24"/>
          <w:szCs w:val="24"/>
          <w:lang w:eastAsia="cs-CZ"/>
        </w:rPr>
        <w:tab/>
        <w:t>Zhotovitel se zavazuje dodržet při provádění díla veškeré podmínky a připomínky vyplývající z povolení stavebního úřadu.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3B541C" w:rsidRPr="003B541C" w:rsidRDefault="003B541C" w:rsidP="003B541C">
      <w:pPr>
        <w:keepNext/>
        <w:tabs>
          <w:tab w:val="left" w:pos="708"/>
        </w:tabs>
        <w:spacing w:after="0" w:line="240" w:lineRule="auto"/>
        <w:ind w:left="567" w:hanging="576"/>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bCs/>
          <w:sz w:val="24"/>
          <w:szCs w:val="24"/>
          <w:lang w:eastAsia="cs-CZ"/>
        </w:rPr>
        <w:t>9.3</w:t>
      </w:r>
      <w:r w:rsidRPr="003B541C">
        <w:rPr>
          <w:rFonts w:ascii="Arial" w:eastAsia="Times New Roman" w:hAnsi="Arial" w:cs="Arial"/>
          <w:b/>
          <w:bCs/>
          <w:sz w:val="24"/>
          <w:szCs w:val="24"/>
          <w:lang w:eastAsia="cs-CZ"/>
        </w:rPr>
        <w:tab/>
      </w:r>
      <w:r w:rsidRPr="003B541C">
        <w:rPr>
          <w:rFonts w:ascii="Times New Roman" w:eastAsia="Times New Roman" w:hAnsi="Times New Roman" w:cs="Times New Roman"/>
          <w:bCs/>
          <w:sz w:val="24"/>
          <w:szCs w:val="24"/>
          <w:u w:val="single"/>
          <w:lang w:eastAsia="cs-CZ"/>
        </w:rPr>
        <w:t xml:space="preserve">Zástupci zhotovitele a objednatele </w:t>
      </w:r>
    </w:p>
    <w:p w:rsidR="003B541C" w:rsidRPr="003B541C" w:rsidRDefault="003B541C" w:rsidP="003B541C">
      <w:pPr>
        <w:keepNext/>
        <w:tabs>
          <w:tab w:val="left" w:pos="708"/>
        </w:tabs>
        <w:spacing w:after="0" w:line="240" w:lineRule="auto"/>
        <w:ind w:left="567" w:hanging="576"/>
        <w:jc w:val="both"/>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9.3.1</w:t>
      </w:r>
      <w:r w:rsidRPr="003B541C">
        <w:rPr>
          <w:rFonts w:ascii="Times New Roman" w:eastAsia="Times New Roman" w:hAnsi="Times New Roman" w:cs="Times New Roman"/>
          <w:sz w:val="24"/>
          <w:szCs w:val="24"/>
          <w:lang w:eastAsia="cs-CZ"/>
        </w:rPr>
        <w:tab/>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w:t>
      </w:r>
      <w:r w:rsidRPr="003B541C">
        <w:rPr>
          <w:rFonts w:ascii="Times New Roman" w:eastAsia="Times New Roman" w:hAnsi="Times New Roman" w:cs="Times New Roman"/>
          <w:sz w:val="24"/>
          <w:szCs w:val="24"/>
          <w:lang w:eastAsia="cs-CZ"/>
        </w:rPr>
        <w:lastRenderedPageBreak/>
        <w:t>tyto osoby musí být přítomny v místě plnění po celou dobu provádění díla nebo jeho příslušné části.</w:t>
      </w:r>
      <w:r w:rsidRPr="003B541C">
        <w:rPr>
          <w:rFonts w:ascii="Times New Roman" w:eastAsia="Times New Roman" w:hAnsi="Times New Roman" w:cs="Times New Roman"/>
          <w:sz w:val="24"/>
          <w:szCs w:val="24"/>
          <w:u w:val="single"/>
          <w:lang w:eastAsia="cs-CZ"/>
        </w:rPr>
        <w:t xml:space="preserve"> </w:t>
      </w:r>
    </w:p>
    <w:p w:rsidR="003B541C" w:rsidRPr="003B541C" w:rsidRDefault="003B541C" w:rsidP="003B541C">
      <w:pPr>
        <w:spacing w:after="0" w:line="240" w:lineRule="auto"/>
        <w:ind w:left="567" w:hanging="576"/>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9.3.2</w:t>
      </w:r>
      <w:r w:rsidRPr="003B541C">
        <w:rPr>
          <w:rFonts w:ascii="Times New Roman" w:eastAsia="Times New Roman" w:hAnsi="Times New Roman" w:cs="Times New Roman"/>
          <w:sz w:val="24"/>
          <w:szCs w:val="24"/>
          <w:lang w:eastAsia="cs-CZ"/>
        </w:rPr>
        <w:tab/>
        <w:t xml:space="preserve">Za objednatele je ve věcech realizace díla oprávněna jednat osoba označená v záhlaví smlouvy jako zástupce objednatele ve věcech technických a realizace stavby a osoba vykonávající technický dozor investora (dále též „TDI“). Osobu vykonávající TDI sdělí objednatel zhotoviteli při předání staveniště.  </w:t>
      </w:r>
    </w:p>
    <w:p w:rsidR="003B541C" w:rsidRPr="003B541C" w:rsidRDefault="003B541C" w:rsidP="003B541C">
      <w:pPr>
        <w:spacing w:after="0" w:line="240" w:lineRule="auto"/>
        <w:ind w:left="567" w:hanging="576"/>
        <w:jc w:val="both"/>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9.4</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 xml:space="preserve">Povinnost informovat objednatele </w:t>
      </w:r>
    </w:p>
    <w:p w:rsidR="003B541C" w:rsidRPr="003B541C" w:rsidRDefault="003B541C" w:rsidP="003B541C">
      <w:pPr>
        <w:spacing w:after="0" w:line="240" w:lineRule="auto"/>
        <w:ind w:left="567" w:hanging="576"/>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9.4.1</w:t>
      </w:r>
      <w:r w:rsidRPr="003B541C">
        <w:rPr>
          <w:rFonts w:ascii="Times New Roman" w:eastAsia="Times New Roman" w:hAnsi="Times New Roman" w:cs="Times New Roman"/>
          <w:sz w:val="24"/>
          <w:szCs w:val="24"/>
          <w:lang w:eastAsia="cs-CZ"/>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w:t>
      </w:r>
      <w:r w:rsidRPr="003B541C">
        <w:rPr>
          <w:rFonts w:ascii="Times New Roman" w:eastAsia="Times New Roman" w:hAnsi="Times New Roman" w:cs="Times New Roman"/>
          <w:sz w:val="24"/>
          <w:szCs w:val="24"/>
          <w:lang w:eastAsia="cs-CZ"/>
        </w:rPr>
        <w:tab/>
        <w:t>a) zjistí-li se při provádění díla skryté překážky bránící řádnému provedení díla; zhotovitel je povinen navrhnout objednateli další postup,</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b) o případné nevhodnosti realizace vyžadovaných prací,</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c) zjistí-li v technické dokumentaci vady.  </w:t>
      </w:r>
    </w:p>
    <w:p w:rsidR="003B541C" w:rsidRPr="003B541C" w:rsidRDefault="003B541C" w:rsidP="003B541C">
      <w:pPr>
        <w:keepNext/>
        <w:tabs>
          <w:tab w:val="left" w:pos="708"/>
        </w:tabs>
        <w:spacing w:after="0" w:line="240" w:lineRule="auto"/>
        <w:ind w:left="567" w:hanging="576"/>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9.5</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Kontrola provádění prací</w:t>
      </w:r>
    </w:p>
    <w:p w:rsidR="003B541C" w:rsidRPr="003B541C" w:rsidRDefault="003B541C" w:rsidP="003B541C">
      <w:pPr>
        <w:spacing w:after="0" w:line="240" w:lineRule="auto"/>
        <w:ind w:left="567" w:hanging="576"/>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9.5.1</w:t>
      </w:r>
      <w:r w:rsidRPr="003B541C">
        <w:rPr>
          <w:rFonts w:ascii="Times New Roman" w:eastAsia="Times New Roman" w:hAnsi="Times New Roman" w:cs="Times New Roman"/>
          <w:sz w:val="24"/>
          <w:szCs w:val="24"/>
          <w:lang w:eastAsia="cs-CZ"/>
        </w:rPr>
        <w:tab/>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technické dokumentace a stavebního deníku, přítomnost odpovědných pracovníků zhotovitele, poskytnutí informací k provedení kontroly časového a finančního plnění provádění prací apod.).</w:t>
      </w:r>
    </w:p>
    <w:p w:rsidR="003B541C" w:rsidRPr="003B541C" w:rsidRDefault="003B541C" w:rsidP="003B541C">
      <w:pPr>
        <w:spacing w:after="0" w:line="240" w:lineRule="auto"/>
        <w:ind w:left="567" w:hanging="576"/>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9.5.2</w:t>
      </w:r>
      <w:r w:rsidRPr="003B541C">
        <w:rPr>
          <w:rFonts w:ascii="Times New Roman" w:eastAsia="Times New Roman" w:hAnsi="Times New Roman" w:cs="Times New Roman"/>
          <w:sz w:val="24"/>
          <w:szCs w:val="24"/>
          <w:lang w:eastAsia="cs-CZ"/>
        </w:rPr>
        <w:tab/>
        <w:t>Osoba vykonávající TDI je kromě průběžné kontroly provádění díla oprávněna i ke kontrole dílenské dokumentace vypracované zhotovitelem, kontrole deníků dle čl. XI. této smlouvy, kontrole rozpočtů a faktur a kontrole hospodaření s odpady.</w:t>
      </w:r>
    </w:p>
    <w:p w:rsidR="003B541C" w:rsidRPr="003B541C" w:rsidRDefault="003B541C" w:rsidP="003B541C">
      <w:pPr>
        <w:spacing w:after="0" w:line="240" w:lineRule="auto"/>
        <w:ind w:left="567" w:hanging="576"/>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9.5.3</w:t>
      </w:r>
      <w:r w:rsidRPr="003B541C">
        <w:rPr>
          <w:rFonts w:ascii="Times New Roman" w:eastAsia="Times New Roman" w:hAnsi="Times New Roman" w:cs="Times New Roman"/>
          <w:sz w:val="24"/>
          <w:szCs w:val="24"/>
          <w:lang w:eastAsia="cs-CZ"/>
        </w:rPr>
        <w:tab/>
        <w:t>Zhotovitel odpovídá za zajištění dostupnosti technické dokumentace a všech dokladů potřebných k provádění díla dle stavebního zákona. Technická dokumentace a doklady musí být na staveništi přístupné po celou dobu provádění díla.</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9.5.4</w:t>
      </w:r>
      <w:r w:rsidRPr="003B541C">
        <w:rPr>
          <w:rFonts w:ascii="Times New Roman" w:eastAsia="Times New Roman" w:hAnsi="Times New Roman" w:cs="Times New Roman"/>
          <w:sz w:val="24"/>
          <w:szCs w:val="24"/>
          <w:lang w:eastAsia="cs-CZ"/>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9.5.5</w:t>
      </w:r>
      <w:r w:rsidRPr="003B541C">
        <w:rPr>
          <w:rFonts w:ascii="Times New Roman" w:eastAsia="Times New Roman" w:hAnsi="Times New Roman" w:cs="Times New Roman"/>
          <w:sz w:val="24"/>
          <w:szCs w:val="24"/>
          <w:lang w:eastAsia="cs-CZ"/>
        </w:rPr>
        <w:tab/>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3B541C" w:rsidRPr="003B541C" w:rsidRDefault="003B541C" w:rsidP="003B541C">
      <w:pPr>
        <w:keepNext/>
        <w:tabs>
          <w:tab w:val="left" w:pos="708"/>
        </w:tabs>
        <w:spacing w:after="0" w:line="240" w:lineRule="auto"/>
        <w:ind w:left="567" w:hanging="576"/>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9.6</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Odpovědnost zhotovitele za škodu a povinnost nahradit škodu</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9.6.1</w:t>
      </w:r>
      <w:r w:rsidRPr="003B541C">
        <w:rPr>
          <w:rFonts w:ascii="Times New Roman" w:eastAsia="Times New Roman" w:hAnsi="Times New Roman" w:cs="Times New Roman"/>
          <w:sz w:val="24"/>
          <w:szCs w:val="24"/>
          <w:lang w:eastAsia="cs-CZ"/>
        </w:rPr>
        <w:tab/>
        <w:t xml:space="preserve">Zhotovitel je povinen učinit všechna opatření potřebná k odvracení hrozící škody. </w:t>
      </w:r>
    </w:p>
    <w:p w:rsidR="003B541C" w:rsidRPr="003B541C" w:rsidRDefault="003B541C" w:rsidP="003B541C">
      <w:pPr>
        <w:keepNext/>
        <w:tabs>
          <w:tab w:val="left" w:pos="708"/>
        </w:tabs>
        <w:spacing w:after="0" w:line="240" w:lineRule="auto"/>
        <w:ind w:left="567" w:hanging="576"/>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9.6.2.</w:t>
      </w:r>
      <w:r w:rsidRPr="003B541C">
        <w:rPr>
          <w:rFonts w:ascii="Times New Roman" w:eastAsia="Times New Roman" w:hAnsi="Times New Roman" w:cs="Times New Roman"/>
          <w:sz w:val="24"/>
          <w:szCs w:val="24"/>
          <w:lang w:eastAsia="cs-CZ"/>
        </w:rPr>
        <w:tab/>
        <w:t xml:space="preserve">Zhotovitel je povinen nahradit objednateli i třetím osobám v plné výši škodu, která vznikla při realizaci a užívání díla, a to uvedením do předešlého stavu a není-li to možné, nahradit ji v penězích. </w:t>
      </w:r>
    </w:p>
    <w:p w:rsidR="003B541C" w:rsidRPr="003B541C" w:rsidRDefault="003B541C" w:rsidP="003B541C">
      <w:pPr>
        <w:keepNext/>
        <w:tabs>
          <w:tab w:val="left" w:pos="708"/>
        </w:tabs>
        <w:spacing w:after="0" w:line="240" w:lineRule="auto"/>
        <w:ind w:left="567" w:hanging="576"/>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9.6.3</w:t>
      </w:r>
      <w:r w:rsidRPr="003B541C">
        <w:rPr>
          <w:rFonts w:ascii="Times New Roman" w:eastAsia="Times New Roman" w:hAnsi="Times New Roman" w:cs="Times New Roman"/>
          <w:sz w:val="24"/>
          <w:szCs w:val="24"/>
          <w:lang w:eastAsia="cs-CZ"/>
        </w:rPr>
        <w:tab/>
        <w:t>Zhotovitel odpovídá i za škodu způsobenou činností těch, kteří pro něj dílo provádějí.</w:t>
      </w:r>
    </w:p>
    <w:p w:rsidR="003B541C" w:rsidRPr="003B541C" w:rsidRDefault="003B541C" w:rsidP="003B541C">
      <w:pPr>
        <w:spacing w:after="0" w:line="240" w:lineRule="auto"/>
        <w:ind w:left="567" w:hanging="576"/>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9.6.4</w:t>
      </w:r>
      <w:r w:rsidRPr="003B541C">
        <w:rPr>
          <w:rFonts w:ascii="Times New Roman" w:eastAsia="Times New Roman" w:hAnsi="Times New Roman" w:cs="Times New Roman"/>
          <w:sz w:val="24"/>
          <w:szCs w:val="24"/>
          <w:lang w:eastAsia="cs-CZ"/>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X.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lastRenderedPageBreak/>
        <w:t>Staveniště</w:t>
      </w: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keepNext/>
        <w:tabs>
          <w:tab w:val="left" w:pos="708"/>
        </w:tabs>
        <w:spacing w:after="0" w:line="240" w:lineRule="auto"/>
        <w:ind w:left="709" w:hanging="709"/>
        <w:jc w:val="both"/>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10.1</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Předání a převzetí staveniště</w:t>
      </w:r>
    </w:p>
    <w:p w:rsidR="003B541C" w:rsidRPr="003B541C" w:rsidRDefault="003B541C" w:rsidP="003B541C">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10.1.1</w:t>
      </w:r>
      <w:r w:rsidRPr="003B541C">
        <w:rPr>
          <w:rFonts w:ascii="Times New Roman" w:eastAsia="Times New Roman" w:hAnsi="Times New Roman" w:cs="Times New Roman"/>
          <w:sz w:val="24"/>
          <w:szCs w:val="24"/>
          <w:lang w:eastAsia="cs-CZ"/>
        </w:rPr>
        <w:tab/>
        <w:t>Objednatel je povinen předat zhotoviteli staveniště nejpozději do 6 týdnů od podpisu smlouvy, pokud se obě smluvní strany nedohodnou písemně jinak. Zhotovitel je povinen v termínu dle předchozí věty staveniště převzít.</w:t>
      </w:r>
    </w:p>
    <w:p w:rsidR="003B541C" w:rsidRPr="003B541C" w:rsidRDefault="003B541C" w:rsidP="003B541C">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10.1.2</w:t>
      </w:r>
      <w:r w:rsidRPr="003B541C">
        <w:rPr>
          <w:rFonts w:ascii="Times New Roman" w:eastAsia="Times New Roman" w:hAnsi="Times New Roman" w:cs="Times New Roman"/>
          <w:sz w:val="24"/>
          <w:szCs w:val="24"/>
          <w:lang w:eastAsia="cs-CZ"/>
        </w:rPr>
        <w:tab/>
        <w:t xml:space="preserve">Součástí předání a převzetí staveniště je i předání dokumentů nezbytných pro řádné užívání staveniště (příp. sjednání dohody o termínu předání), a to zejména: </w:t>
      </w:r>
    </w:p>
    <w:p w:rsidR="003B541C" w:rsidRPr="003B541C" w:rsidRDefault="003B541C" w:rsidP="003B541C">
      <w:pPr>
        <w:numPr>
          <w:ilvl w:val="0"/>
          <w:numId w:val="1"/>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štítku o povolení stavby,</w:t>
      </w:r>
    </w:p>
    <w:p w:rsidR="003B541C" w:rsidRPr="003B541C" w:rsidRDefault="003B541C" w:rsidP="003B541C">
      <w:pPr>
        <w:numPr>
          <w:ilvl w:val="0"/>
          <w:numId w:val="1"/>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seznamu vzorků a materiálů ke kontrole.</w:t>
      </w:r>
    </w:p>
    <w:p w:rsidR="003B541C" w:rsidRPr="003B541C" w:rsidRDefault="003B541C" w:rsidP="003B541C">
      <w:pPr>
        <w:spacing w:after="0" w:line="240" w:lineRule="auto"/>
        <w:ind w:left="709" w:hanging="709"/>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10.2</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Vybudování a údržba zařízení staveniště</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10.2.1 Provozní, sociální a výrobní zařízení staveniště zabezpečuje zhotovitel. Náklady na projekt, vybudování, zprovoznění, údržbu, likvidaci a vyklizení zařízení staveniště jsou zahrnuty ve sjednané ceně díla.</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10.2.3</w:t>
      </w:r>
      <w:r w:rsidRPr="003B541C">
        <w:rPr>
          <w:rFonts w:ascii="Times New Roman" w:eastAsia="Times New Roman" w:hAnsi="Times New Roman" w:cs="Times New Roman"/>
          <w:sz w:val="24"/>
          <w:szCs w:val="24"/>
          <w:lang w:eastAsia="cs-CZ"/>
        </w:rPr>
        <w:tab/>
        <w:t xml:space="preserve">Zhotovitel se zavazuje průběžně udržovat na převzatém staveništi pořádek a čistotu, na svůj náklad odstraňovat veškeré odpady a nečistoty vzniklé jeho činností, a to v souladu s požadavky uvedenými v technické dokumentaci a příslušnými předpisy, zejména předpisy o ochraně životního prostředí a likvidaci odpadů. </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10.3</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Podmínky užívání veřejných prostranství a komunikací</w:t>
      </w:r>
    </w:p>
    <w:p w:rsidR="003B541C" w:rsidRPr="003B541C" w:rsidRDefault="003B541C" w:rsidP="003B541C">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10.3.1</w:t>
      </w:r>
      <w:r w:rsidRPr="003B541C">
        <w:rPr>
          <w:rFonts w:ascii="Times New Roman" w:eastAsia="Times New Roman" w:hAnsi="Times New Roman" w:cs="Times New Roman"/>
          <w:sz w:val="24"/>
          <w:szCs w:val="24"/>
          <w:lang w:eastAsia="cs-CZ"/>
        </w:rPr>
        <w:tab/>
        <w:t>Veškerá potřebná povolení k užívání veřejných ploch zajišťuje zhotovitel, který nese veškeré příp. náklady s tím související.</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10.4</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Vyklizení staveniště</w:t>
      </w:r>
    </w:p>
    <w:p w:rsidR="003B541C" w:rsidRPr="003B541C" w:rsidRDefault="003B541C" w:rsidP="003B541C">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10.4.1</w:t>
      </w:r>
      <w:r w:rsidRPr="003B541C">
        <w:rPr>
          <w:rFonts w:ascii="Times New Roman" w:eastAsia="Times New Roman" w:hAnsi="Times New Roman" w:cs="Times New Roman"/>
          <w:sz w:val="24"/>
          <w:szCs w:val="24"/>
          <w:lang w:eastAsia="cs-CZ"/>
        </w:rPr>
        <w:tab/>
        <w:t>Zhotovitel je povinen odstranit zařízení staveniště a vyklidit staveniště nejpozději do 5 dnů ode dne předání a převzetí díla, pokud se strany nedohodnou jinak.</w:t>
      </w:r>
    </w:p>
    <w:p w:rsidR="003B541C" w:rsidRPr="003B541C" w:rsidRDefault="003B541C" w:rsidP="003B541C">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10.4.2</w:t>
      </w:r>
      <w:r w:rsidRPr="003B541C">
        <w:rPr>
          <w:rFonts w:ascii="Times New Roman" w:eastAsia="Times New Roman" w:hAnsi="Times New Roman" w:cs="Times New Roman"/>
          <w:sz w:val="24"/>
          <w:szCs w:val="24"/>
          <w:lang w:eastAsia="cs-CZ"/>
        </w:rPr>
        <w:tab/>
        <w:t>Nevyklidí-li zhotovitel staveniště ani do 5 dnů ode dne, kdy měl staveniště vyklidit, je objednatel oprávněn zabezpečit vyklizení staveniště třetí osobou a náklady s tím spojené uhradí objednateli zhotovitel.</w:t>
      </w: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XI.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Stavební deník</w:t>
      </w: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keepNext/>
        <w:tabs>
          <w:tab w:val="left" w:pos="708"/>
        </w:tabs>
        <w:spacing w:after="0" w:line="240" w:lineRule="auto"/>
        <w:ind w:left="709" w:hanging="709"/>
        <w:jc w:val="both"/>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11.1</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Povinnost vést stavební deník</w:t>
      </w:r>
    </w:p>
    <w:p w:rsidR="003B541C" w:rsidRPr="003B541C" w:rsidRDefault="003B541C" w:rsidP="003B541C">
      <w:pPr>
        <w:tabs>
          <w:tab w:val="left" w:pos="708"/>
        </w:tabs>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bCs/>
          <w:sz w:val="24"/>
          <w:szCs w:val="24"/>
          <w:lang w:eastAsia="cs-CZ"/>
        </w:rPr>
        <w:t xml:space="preserve">11.1.1 Zhotovitel je povinen vést ode dne předání a převzetí staveniště o pracích, které provádí, stavební deník, a to v souladu s právními předpisy upravujícími dokumentaci staveb. </w:t>
      </w:r>
      <w:r w:rsidRPr="003B541C">
        <w:rPr>
          <w:rFonts w:ascii="Times New Roman" w:eastAsia="Times New Roman" w:hAnsi="Times New Roman" w:cs="Times New Roman"/>
          <w:sz w:val="24"/>
          <w:szCs w:val="24"/>
          <w:lang w:eastAsia="cs-CZ"/>
        </w:rPr>
        <w:t xml:space="preserve">Na stavbě bude veden stavební deník, který umožňuje zhotovení 3 a více propisovaných kopií. </w:t>
      </w:r>
    </w:p>
    <w:p w:rsidR="003B541C" w:rsidRPr="003B541C" w:rsidRDefault="003B541C" w:rsidP="003B541C">
      <w:pPr>
        <w:tabs>
          <w:tab w:val="left" w:pos="708"/>
        </w:tabs>
        <w:spacing w:after="0" w:line="240" w:lineRule="auto"/>
        <w:ind w:left="709" w:hanging="709"/>
        <w:jc w:val="both"/>
        <w:rPr>
          <w:rFonts w:ascii="Times New Roman" w:eastAsia="Times New Roman" w:hAnsi="Times New Roman" w:cs="Times New Roman"/>
          <w:b/>
          <w:bCs/>
          <w:color w:val="0000FF"/>
          <w:sz w:val="24"/>
          <w:szCs w:val="24"/>
          <w:lang w:eastAsia="cs-CZ"/>
        </w:rPr>
      </w:pPr>
      <w:r w:rsidRPr="003B541C">
        <w:rPr>
          <w:rFonts w:ascii="Times New Roman" w:eastAsia="Times New Roman" w:hAnsi="Times New Roman" w:cs="Times New Roman"/>
          <w:sz w:val="24"/>
          <w:szCs w:val="24"/>
          <w:lang w:eastAsia="cs-CZ"/>
        </w:rPr>
        <w:t>11.1.2 Stavební deník musí být přístupný na staveništi kdykoli v průběhu prací. Zhotovitel umožní zástupci objednatele vyjmout při prováděné kontrolní činnosti ze stavebního deníku první průpis denních záznamů.</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11.2</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Způsob vedení a zápisu</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w:t>
      </w:r>
      <w:r w:rsidRPr="003B541C">
        <w:rPr>
          <w:rFonts w:ascii="Times New Roman" w:eastAsia="Times New Roman" w:hAnsi="Times New Roman" w:cs="Times New Roman"/>
          <w:sz w:val="24"/>
          <w:szCs w:val="24"/>
          <w:lang w:eastAsia="cs-CZ"/>
        </w:rPr>
        <w:lastRenderedPageBreak/>
        <w:t xml:space="preserve">škrtány, z deníku nesmí být vytrhovány strany. Každý zápis musí být podepsán stavbyvedoucím zhotovitele. </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11.2.3  Nesouhlasí-li zhotovitel se zápisem, který učinil do stavebního deníku objednatel</w:t>
      </w:r>
      <w:r w:rsidRPr="003B541C">
        <w:rPr>
          <w:rFonts w:ascii="Times New Roman" w:eastAsia="Times New Roman" w:hAnsi="Times New Roman" w:cs="Times New Roman"/>
          <w:b/>
          <w:bCs/>
          <w:sz w:val="24"/>
          <w:szCs w:val="24"/>
          <w:lang w:eastAsia="cs-CZ"/>
        </w:rPr>
        <w:t xml:space="preserve"> </w:t>
      </w:r>
      <w:r w:rsidRPr="003B541C">
        <w:rPr>
          <w:rFonts w:ascii="Times New Roman" w:eastAsia="Times New Roman" w:hAnsi="Times New Roman" w:cs="Times New Roman"/>
          <w:sz w:val="24"/>
          <w:szCs w:val="24"/>
          <w:lang w:eastAsia="cs-CZ"/>
        </w:rPr>
        <w:t>nebo jím pověřená osoba vykonávající funkci technického dozoru, příp. osoba vykonávající funkci autorského dozoru, musí k tomuto zápisu připojit svoje stanovisko nejpozději do 5 pracovních dnů, jinak se má za to, že se zápisem souhlasí.</w:t>
      </w:r>
    </w:p>
    <w:bookmarkEnd w:id="4"/>
    <w:p w:rsidR="003B541C" w:rsidRPr="003B541C" w:rsidRDefault="003B541C" w:rsidP="003B541C">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ind w:left="576"/>
        <w:jc w:val="both"/>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u w:val="single"/>
          <w:lang w:eastAsia="cs-CZ"/>
        </w:rPr>
        <w:t xml:space="preserve">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bookmarkStart w:id="5" w:name="_Toc323104689"/>
      <w:r w:rsidRPr="003B541C">
        <w:rPr>
          <w:rFonts w:ascii="Times New Roman" w:eastAsia="Times New Roman" w:hAnsi="Times New Roman" w:cs="Times New Roman"/>
          <w:b/>
          <w:sz w:val="24"/>
          <w:szCs w:val="24"/>
          <w:lang w:eastAsia="cs-CZ"/>
        </w:rPr>
        <w:t xml:space="preserve">XII.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Předání a převzetí díla</w:t>
      </w:r>
      <w:bookmarkEnd w:id="5"/>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709" w:hanging="709"/>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12.1</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 xml:space="preserve">Předání díla </w:t>
      </w:r>
    </w:p>
    <w:p w:rsidR="003B541C" w:rsidRPr="003B541C" w:rsidRDefault="003B541C" w:rsidP="003B541C">
      <w:pPr>
        <w:spacing w:after="0" w:line="240" w:lineRule="auto"/>
        <w:ind w:left="709" w:hanging="709"/>
        <w:jc w:val="both"/>
        <w:rPr>
          <w:rFonts w:ascii="Times New Roman" w:eastAsia="Times New Roman" w:hAnsi="Times New Roman" w:cs="Times New Roman"/>
          <w:bCs/>
          <w:snapToGrid w:val="0"/>
          <w:sz w:val="24"/>
          <w:szCs w:val="24"/>
          <w:lang w:eastAsia="cs-CZ"/>
        </w:rPr>
      </w:pPr>
      <w:r w:rsidRPr="003B541C">
        <w:rPr>
          <w:rFonts w:ascii="Times New Roman" w:eastAsia="Times New Roman" w:hAnsi="Times New Roman" w:cs="Times New Roman"/>
          <w:bCs/>
          <w:snapToGrid w:val="0"/>
          <w:sz w:val="24"/>
          <w:szCs w:val="24"/>
          <w:lang w:eastAsia="cs-CZ"/>
        </w:rPr>
        <w:t>12.1.1</w:t>
      </w:r>
      <w:r w:rsidRPr="003B541C">
        <w:rPr>
          <w:rFonts w:ascii="Times New Roman" w:eastAsia="Times New Roman" w:hAnsi="Times New Roman" w:cs="Times New Roman"/>
          <w:bCs/>
          <w:snapToGrid w:val="0"/>
          <w:sz w:val="24"/>
          <w:szCs w:val="24"/>
          <w:lang w:eastAsia="cs-CZ"/>
        </w:rPr>
        <w:tab/>
        <w:t>Zhotovitel je povinen předat dílo objednateli v termínu sjednaném dle smlouvy bez vad a nedodělků.</w:t>
      </w:r>
    </w:p>
    <w:p w:rsidR="003B541C" w:rsidRPr="003B541C" w:rsidRDefault="003B541C" w:rsidP="003B541C">
      <w:pPr>
        <w:spacing w:after="0" w:line="240" w:lineRule="auto"/>
        <w:ind w:left="709" w:hanging="709"/>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12.2</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Organizace předání díla</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bCs/>
          <w:sz w:val="24"/>
          <w:szCs w:val="24"/>
          <w:lang w:eastAsia="cs-CZ"/>
        </w:rPr>
        <w:t>12.2.1</w:t>
      </w:r>
      <w:r w:rsidRPr="003B541C">
        <w:rPr>
          <w:rFonts w:ascii="Times New Roman" w:eastAsia="Times New Roman" w:hAnsi="Times New Roman" w:cs="Times New Roman"/>
          <w:bCs/>
          <w:sz w:val="24"/>
          <w:szCs w:val="24"/>
          <w:lang w:eastAsia="cs-CZ"/>
        </w:rPr>
        <w:tab/>
        <w:t>Zhotovitel je povinen oznámit objednateli nejpozději 15 dnů předem, kdy bude dílo připraveno k předání a převzetí. Objednatel je pak povinen nejpozději do 3 dnů od termínu stanoveného zhotovitelem zahájit přejímací řízení a řádně v něm pokračovat.</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12.2.2</w:t>
      </w:r>
      <w:r w:rsidRPr="003B541C">
        <w:rPr>
          <w:rFonts w:ascii="Times New Roman" w:eastAsia="Times New Roman" w:hAnsi="Times New Roman" w:cs="Times New Roman"/>
          <w:sz w:val="24"/>
          <w:szCs w:val="24"/>
          <w:lang w:eastAsia="cs-CZ"/>
        </w:rPr>
        <w:tab/>
        <w:t>Na prvním jednání obě strany dohodnou organizační záležitosti předávacího a přejímacího řízení.</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12.3</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Protokol o předání a převzetí díla</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12.3.1</w:t>
      </w:r>
      <w:r w:rsidRPr="003B541C">
        <w:rPr>
          <w:rFonts w:ascii="Times New Roman" w:eastAsia="Times New Roman" w:hAnsi="Times New Roman" w:cs="Times New Roman"/>
          <w:sz w:val="24"/>
          <w:szCs w:val="24"/>
          <w:lang w:eastAsia="cs-CZ"/>
        </w:rPr>
        <w:tab/>
        <w:t>O průběhu předávacího a přejímacího řízení pořídí objednatel zápis (protokol) podepsaný osobami oprávněnými k jednání ve věcech realizace díla na straně objednatele a zhotovitele a osobou vykonávající TDI.</w:t>
      </w:r>
    </w:p>
    <w:p w:rsidR="003B541C" w:rsidRPr="003B541C" w:rsidRDefault="003B541C" w:rsidP="003B541C">
      <w:pPr>
        <w:keepNext/>
        <w:tabs>
          <w:tab w:val="left" w:pos="708"/>
        </w:tabs>
        <w:spacing w:after="0" w:line="240" w:lineRule="auto"/>
        <w:ind w:left="709" w:hanging="709"/>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12.3.2</w:t>
      </w:r>
      <w:r w:rsidRPr="003B541C">
        <w:rPr>
          <w:rFonts w:ascii="Times New Roman" w:eastAsia="Times New Roman" w:hAnsi="Times New Roman" w:cs="Times New Roman"/>
          <w:sz w:val="24"/>
          <w:szCs w:val="24"/>
          <w:lang w:eastAsia="cs-CZ"/>
        </w:rPr>
        <w:tab/>
        <w:t>Povinným obsahem protokolu jsou:</w:t>
      </w:r>
    </w:p>
    <w:p w:rsidR="003B541C" w:rsidRPr="003B541C" w:rsidRDefault="003B541C" w:rsidP="003B541C">
      <w:pPr>
        <w:numPr>
          <w:ilvl w:val="0"/>
          <w:numId w:val="2"/>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Označení předmětu díla</w:t>
      </w:r>
    </w:p>
    <w:p w:rsidR="003B541C" w:rsidRPr="003B541C" w:rsidRDefault="003B541C" w:rsidP="003B541C">
      <w:pPr>
        <w:numPr>
          <w:ilvl w:val="0"/>
          <w:numId w:val="2"/>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Údaje o zhotoviteli a objednateli.</w:t>
      </w:r>
    </w:p>
    <w:p w:rsidR="003B541C" w:rsidRPr="003B541C" w:rsidRDefault="003B541C" w:rsidP="003B541C">
      <w:pPr>
        <w:numPr>
          <w:ilvl w:val="0"/>
          <w:numId w:val="2"/>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Termín zahájení a dokončení prací na díle.</w:t>
      </w:r>
    </w:p>
    <w:p w:rsidR="003B541C" w:rsidRPr="003B541C" w:rsidRDefault="003B541C" w:rsidP="003B541C">
      <w:pPr>
        <w:numPr>
          <w:ilvl w:val="0"/>
          <w:numId w:val="2"/>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Prohlášení objednatele, zda dílo přejímá nebo ne.</w:t>
      </w:r>
    </w:p>
    <w:p w:rsidR="003B541C" w:rsidRPr="003B541C" w:rsidRDefault="003B541C" w:rsidP="003B541C">
      <w:pPr>
        <w:numPr>
          <w:ilvl w:val="0"/>
          <w:numId w:val="2"/>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Dohoda o způsobu a termínu vyklizení staveniště.</w:t>
      </w:r>
    </w:p>
    <w:p w:rsidR="003B541C" w:rsidRPr="003B541C" w:rsidRDefault="003B541C" w:rsidP="003B541C">
      <w:pPr>
        <w:numPr>
          <w:ilvl w:val="0"/>
          <w:numId w:val="2"/>
        </w:numPr>
        <w:spacing w:after="0" w:line="240" w:lineRule="auto"/>
        <w:ind w:left="993" w:hanging="284"/>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Termín, od kterého počíná běžet záruční lhůta.</w:t>
      </w:r>
    </w:p>
    <w:p w:rsidR="003B541C" w:rsidRPr="003B541C" w:rsidRDefault="003B541C" w:rsidP="003B541C">
      <w:pPr>
        <w:numPr>
          <w:ilvl w:val="0"/>
          <w:numId w:val="2"/>
        </w:numPr>
        <w:spacing w:after="0" w:line="240" w:lineRule="auto"/>
        <w:ind w:left="993" w:hanging="284"/>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12.3.3</w:t>
      </w:r>
      <w:r w:rsidRPr="003B541C">
        <w:rPr>
          <w:rFonts w:ascii="Times New Roman" w:eastAsia="Times New Roman" w:hAnsi="Times New Roman" w:cs="Times New Roman"/>
          <w:sz w:val="24"/>
          <w:szCs w:val="24"/>
          <w:lang w:eastAsia="cs-CZ"/>
        </w:rPr>
        <w:tab/>
        <w:t>V případě, že objednatel odmítá dílo převzít, uvede do protokolu o předání a převzetí díla i důvody, pro které odmítá dílo převzít.</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12.3.4 Bylo-li dílo převzato s vadami a nedodělky dle odst. 12.3.2, sepíší smluvní strany o odstranění těchto vad a nedodělků zápis, podepsaný oprávněnými osobami. Teprve na základě tohoto zápisu je dílo splněno tj. převzato bez vad a nedodělků. </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12.4</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Doklady nezbytné k předání a převzetí díla</w:t>
      </w:r>
    </w:p>
    <w:p w:rsidR="003B541C" w:rsidRPr="003B541C" w:rsidRDefault="003B541C" w:rsidP="003B541C">
      <w:pPr>
        <w:keepNext/>
        <w:tabs>
          <w:tab w:val="left" w:pos="708"/>
        </w:tabs>
        <w:spacing w:after="0" w:line="240" w:lineRule="auto"/>
        <w:ind w:left="709" w:hanging="709"/>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12.4.1</w:t>
      </w:r>
      <w:r w:rsidRPr="003B541C">
        <w:rPr>
          <w:rFonts w:ascii="Times New Roman" w:eastAsia="Times New Roman" w:hAnsi="Times New Roman" w:cs="Times New Roman"/>
          <w:sz w:val="24"/>
          <w:szCs w:val="24"/>
          <w:lang w:eastAsia="cs-CZ"/>
        </w:rPr>
        <w:tab/>
        <w:t>Zhotovitel je povinen připravit a doložit u předávacího a přejímacího řízení zejména tyto doklady:</w:t>
      </w:r>
    </w:p>
    <w:p w:rsidR="003B541C" w:rsidRPr="003B541C" w:rsidRDefault="003B541C" w:rsidP="003B541C">
      <w:pPr>
        <w:numPr>
          <w:ilvl w:val="0"/>
          <w:numId w:val="3"/>
        </w:numPr>
        <w:tabs>
          <w:tab w:val="left" w:pos="1080"/>
        </w:tabs>
        <w:spacing w:after="0" w:line="240" w:lineRule="auto"/>
        <w:ind w:left="1080"/>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2x zápisy a výsledky o vyzkoušení smontovaného zařízení, o provedených revizních a provozních zkouškách,</w:t>
      </w:r>
    </w:p>
    <w:p w:rsidR="003B541C" w:rsidRPr="003B541C" w:rsidRDefault="003B541C" w:rsidP="003B541C">
      <w:pPr>
        <w:numPr>
          <w:ilvl w:val="0"/>
          <w:numId w:val="3"/>
        </w:numPr>
        <w:tabs>
          <w:tab w:val="left" w:pos="1080"/>
        </w:tabs>
        <w:spacing w:after="0" w:line="240" w:lineRule="auto"/>
        <w:ind w:left="1080"/>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lastRenderedPageBreak/>
        <w:t>2x seznam strojů a zařízení, které jsou součástí díla, jejich pasporty, záruční listy, návody k obsluze a údržbě, provozní řády a další doklady nezbytné k provozu, a to vše v českém jazyce,</w:t>
      </w:r>
    </w:p>
    <w:p w:rsidR="003B541C" w:rsidRPr="003B541C" w:rsidRDefault="003B541C" w:rsidP="003B541C">
      <w:pPr>
        <w:numPr>
          <w:ilvl w:val="0"/>
          <w:numId w:val="4"/>
        </w:numPr>
        <w:tabs>
          <w:tab w:val="left" w:pos="1080"/>
        </w:tabs>
        <w:spacing w:after="0" w:line="240" w:lineRule="auto"/>
        <w:ind w:left="1080"/>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2x doklady o likvidaci odpadů v souladu s ustanoveními zákona 185/2001 Sb., o odpadech, v platném znění,</w:t>
      </w:r>
    </w:p>
    <w:p w:rsidR="003B541C" w:rsidRPr="003B541C" w:rsidRDefault="003B541C" w:rsidP="003B541C">
      <w:pPr>
        <w:numPr>
          <w:ilvl w:val="0"/>
          <w:numId w:val="4"/>
        </w:numPr>
        <w:tabs>
          <w:tab w:val="left" w:pos="1080"/>
        </w:tabs>
        <w:spacing w:after="0" w:line="240" w:lineRule="auto"/>
        <w:ind w:left="1080"/>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2x doklady o uvedení všech povrchů dotčených stavbou do původního stavu,</w:t>
      </w:r>
    </w:p>
    <w:p w:rsidR="003B541C" w:rsidRPr="003B541C" w:rsidRDefault="003B541C" w:rsidP="003B541C">
      <w:pPr>
        <w:numPr>
          <w:ilvl w:val="0"/>
          <w:numId w:val="4"/>
        </w:numPr>
        <w:tabs>
          <w:tab w:val="left" w:pos="1080"/>
        </w:tabs>
        <w:spacing w:after="0" w:line="240" w:lineRule="auto"/>
        <w:ind w:left="1080"/>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fotodokumentace prováděných prací na CD,</w:t>
      </w:r>
    </w:p>
    <w:p w:rsidR="003B541C" w:rsidRPr="003B541C" w:rsidRDefault="003B541C" w:rsidP="003B541C">
      <w:pPr>
        <w:numPr>
          <w:ilvl w:val="0"/>
          <w:numId w:val="5"/>
        </w:numPr>
        <w:tabs>
          <w:tab w:val="left" w:pos="1080"/>
        </w:tabs>
        <w:spacing w:after="0" w:line="240" w:lineRule="auto"/>
        <w:ind w:left="1080"/>
        <w:jc w:val="both"/>
        <w:rPr>
          <w:rFonts w:ascii="Times New Roman" w:eastAsia="Times New Roman" w:hAnsi="Times New Roman" w:cs="Times New Roman"/>
          <w:color w:val="000000"/>
          <w:sz w:val="24"/>
          <w:szCs w:val="24"/>
          <w:lang w:eastAsia="cs-CZ"/>
        </w:rPr>
      </w:pPr>
      <w:r w:rsidRPr="003B541C">
        <w:rPr>
          <w:rFonts w:ascii="Times New Roman" w:eastAsia="Times New Roman" w:hAnsi="Times New Roman" w:cs="Times New Roman"/>
          <w:sz w:val="24"/>
          <w:szCs w:val="24"/>
          <w:lang w:eastAsia="cs-CZ"/>
        </w:rPr>
        <w:t>2 kopie stavebního deníku (případně deníků),</w:t>
      </w:r>
    </w:p>
    <w:p w:rsidR="003B541C" w:rsidRPr="003B541C" w:rsidRDefault="003B541C" w:rsidP="003B541C">
      <w:pPr>
        <w:numPr>
          <w:ilvl w:val="0"/>
          <w:numId w:val="5"/>
        </w:numPr>
        <w:tabs>
          <w:tab w:val="left" w:pos="1080"/>
        </w:tabs>
        <w:spacing w:after="0" w:line="240" w:lineRule="auto"/>
        <w:ind w:left="1080"/>
        <w:jc w:val="both"/>
        <w:rPr>
          <w:rFonts w:ascii="Times New Roman" w:eastAsia="Times New Roman" w:hAnsi="Times New Roman" w:cs="Times New Roman"/>
          <w:color w:val="000000"/>
          <w:sz w:val="24"/>
          <w:szCs w:val="24"/>
          <w:lang w:eastAsia="cs-CZ"/>
        </w:rPr>
      </w:pPr>
      <w:r w:rsidRPr="003B541C">
        <w:rPr>
          <w:rFonts w:ascii="Times New Roman" w:eastAsia="Times New Roman" w:hAnsi="Times New Roman" w:cs="Times New Roman"/>
          <w:sz w:val="24"/>
          <w:szCs w:val="24"/>
          <w:lang w:eastAsia="cs-CZ"/>
        </w:rPr>
        <w:t>2x předávací protokoly podepsané nájemci bytů (případně správcem objektu), jimiž potvrzují, že neshledali na jednotlivých částech díla žádné vady.</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12.4.2 Nedoloží-li zhotovitel všechny požadované doklady, bude to považováno za vadu bránící užívání díla, stavba nebude považována za dokončenou a schopnou předání. Předáním díla není zhotovitel zbaven povinnosti doklady na výzvu objednatele doplnit.</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 xml:space="preserve">12.5.    </w:t>
      </w:r>
      <w:r w:rsidRPr="003B541C">
        <w:rPr>
          <w:rFonts w:ascii="Times New Roman" w:eastAsia="Times New Roman" w:hAnsi="Times New Roman" w:cs="Times New Roman"/>
          <w:bCs/>
          <w:sz w:val="24"/>
          <w:szCs w:val="24"/>
          <w:u w:val="single"/>
          <w:lang w:eastAsia="cs-CZ"/>
        </w:rPr>
        <w:t>Zkoušky</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12.5.1 Zhotovitel je povinen provést předepsané zkoušky dle platných právních předpisů a technických norem. Úspěšné provedení těchto zkoušek je podmínkou převzetí díla.</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bookmarkStart w:id="6" w:name="_Toc323104691"/>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XIII. </w:t>
      </w:r>
    </w:p>
    <w:p w:rsidR="003B541C" w:rsidRPr="003B541C" w:rsidRDefault="003B541C" w:rsidP="003B541C">
      <w:pPr>
        <w:spacing w:after="0" w:line="240" w:lineRule="auto"/>
        <w:ind w:left="567"/>
        <w:jc w:val="center"/>
        <w:rPr>
          <w:rFonts w:ascii="Times New Roman" w:eastAsia="Times New Roman" w:hAnsi="Times New Roman" w:cs="Times New Roman"/>
          <w:sz w:val="24"/>
          <w:szCs w:val="24"/>
          <w:lang w:eastAsia="cs-CZ"/>
        </w:rPr>
      </w:pPr>
      <w:r w:rsidRPr="003B541C">
        <w:rPr>
          <w:rFonts w:ascii="Times New Roman" w:eastAsia="Times New Roman" w:hAnsi="Times New Roman" w:cs="Times New Roman"/>
          <w:b/>
          <w:sz w:val="24"/>
          <w:szCs w:val="24"/>
          <w:lang w:eastAsia="cs-CZ"/>
        </w:rPr>
        <w:t xml:space="preserve">Odpovědnost za vady a záruka za jakost díla </w:t>
      </w:r>
      <w:bookmarkEnd w:id="6"/>
    </w:p>
    <w:p w:rsidR="003B541C" w:rsidRPr="003B541C" w:rsidRDefault="003B541C" w:rsidP="003B541C">
      <w:pPr>
        <w:spacing w:after="0" w:line="240" w:lineRule="auto"/>
        <w:ind w:left="540" w:hanging="540"/>
        <w:jc w:val="center"/>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13.1</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Odpovědnost za vady díla</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13.1.1</w:t>
      </w:r>
      <w:r w:rsidRPr="003B541C">
        <w:rPr>
          <w:rFonts w:ascii="Times New Roman" w:eastAsia="Times New Roman" w:hAnsi="Times New Roman" w:cs="Times New Roman"/>
          <w:bCs/>
          <w:sz w:val="24"/>
          <w:szCs w:val="24"/>
          <w:lang w:eastAsia="cs-CZ"/>
        </w:rPr>
        <w:tab/>
        <w:t xml:space="preserve">Zhotovitel odpovídá za vady, jež má dílo v době jeho předání, a dále odpovídá za vady díla zjištěné v záruční době. Převezme-li objednatel dílo s </w:t>
      </w:r>
      <w:r w:rsidRPr="003B541C">
        <w:rPr>
          <w:rFonts w:ascii="Times New Roman" w:eastAsia="Times New Roman" w:hAnsi="Times New Roman" w:cs="Times New Roman"/>
          <w:sz w:val="24"/>
          <w:szCs w:val="24"/>
          <w:lang w:eastAsia="cs-CZ"/>
        </w:rPr>
        <w:t>drobnými ojedinělými vadami a nedodělky, které samy o sobě ani ve spojení s jinými nebrání řádnému užívání předmětu díla ani je nijak neztěžují a nesnižují jeho kvalitu</w:t>
      </w:r>
      <w:r w:rsidRPr="003B541C">
        <w:rPr>
          <w:rFonts w:ascii="Times New Roman" w:eastAsia="Times New Roman" w:hAnsi="Times New Roman" w:cs="Times New Roman"/>
          <w:bCs/>
          <w:sz w:val="24"/>
          <w:szCs w:val="24"/>
          <w:lang w:eastAsia="cs-CZ"/>
        </w:rPr>
        <w:t>, je zhotovitel povinen odstranit je v termínu stanoveném v protokolu o předání a převzetí díla.</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3B541C">
        <w:rPr>
          <w:rFonts w:ascii="Times New Roman" w:eastAsia="Times New Roman" w:hAnsi="Times New Roman" w:cs="Times New Roman"/>
          <w:bCs/>
          <w:sz w:val="24"/>
          <w:szCs w:val="24"/>
          <w:lang w:eastAsia="cs-CZ"/>
        </w:rPr>
        <w:t>Ust</w:t>
      </w:r>
      <w:proofErr w:type="spellEnd"/>
      <w:r w:rsidRPr="003B541C">
        <w:rPr>
          <w:rFonts w:ascii="Times New Roman" w:eastAsia="Times New Roman" w:hAnsi="Times New Roman" w:cs="Times New Roman"/>
          <w:bCs/>
          <w:sz w:val="24"/>
          <w:szCs w:val="24"/>
          <w:lang w:eastAsia="cs-CZ"/>
        </w:rPr>
        <w:t xml:space="preserve">. § 2630 odst. 2 Občanského zákoníku se v takovém případě neuplatní. </w:t>
      </w:r>
    </w:p>
    <w:p w:rsidR="003B541C" w:rsidRPr="003B541C" w:rsidRDefault="003B541C" w:rsidP="003B541C">
      <w:pPr>
        <w:spacing w:after="0" w:line="240" w:lineRule="auto"/>
        <w:ind w:left="709" w:hanging="709"/>
        <w:jc w:val="both"/>
        <w:rPr>
          <w:rFonts w:ascii="Times New Roman" w:eastAsia="Times New Roman" w:hAnsi="Times New Roman" w:cs="Times New Roman"/>
          <w:b/>
          <w:bCs/>
          <w:sz w:val="24"/>
          <w:szCs w:val="24"/>
          <w:u w:val="single"/>
          <w:lang w:eastAsia="cs-CZ"/>
        </w:rPr>
      </w:pPr>
      <w:r w:rsidRPr="003B541C">
        <w:rPr>
          <w:rFonts w:ascii="Times New Roman" w:eastAsia="Times New Roman" w:hAnsi="Times New Roman" w:cs="Times New Roman"/>
          <w:bCs/>
          <w:sz w:val="24"/>
          <w:szCs w:val="24"/>
          <w:lang w:eastAsia="cs-CZ"/>
        </w:rPr>
        <w:t xml:space="preserve">13.1.3 </w:t>
      </w:r>
      <w:r w:rsidRPr="003B541C">
        <w:rPr>
          <w:rFonts w:ascii="Times New Roman" w:eastAsia="Times New Roman" w:hAnsi="Times New Roman" w:cs="Times New Roman"/>
          <w:sz w:val="24"/>
          <w:szCs w:val="24"/>
          <w:lang w:eastAsia="cs-CZ"/>
        </w:rPr>
        <w:t>Zhotovitel neodpovídá za vady díla, které byly způsobeny objednatelem nebo vyšší mocí.</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13.2</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Záruční doba</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13.2.1</w:t>
      </w:r>
      <w:r w:rsidRPr="003B541C">
        <w:rPr>
          <w:rFonts w:ascii="Times New Roman" w:eastAsia="Times New Roman" w:hAnsi="Times New Roman" w:cs="Times New Roman"/>
          <w:bCs/>
          <w:sz w:val="24"/>
          <w:szCs w:val="24"/>
          <w:lang w:eastAsia="cs-CZ"/>
        </w:rPr>
        <w:tab/>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13.3</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Výjimky ze záruky</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13.3.1</w:t>
      </w:r>
      <w:r w:rsidRPr="003B541C">
        <w:rPr>
          <w:rFonts w:ascii="Times New Roman" w:eastAsia="Times New Roman" w:hAnsi="Times New Roman" w:cs="Times New Roman"/>
          <w:bCs/>
          <w:sz w:val="24"/>
          <w:szCs w:val="24"/>
          <w:lang w:eastAsia="cs-CZ"/>
        </w:rPr>
        <w:tab/>
        <w:t>Záruční doba pro dodávky strojů a zařízení, na něž výrobce těchto zařízení vystavuje samostatný záruční list, se sjednává v délce doby poskytnuté výrobcem, nejméně však v délce 24 měsíců.</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lastRenderedPageBreak/>
        <w:t>13.4</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Způsob uplatnění reklamace</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13.4.1</w:t>
      </w:r>
      <w:r w:rsidRPr="003B541C">
        <w:rPr>
          <w:rFonts w:ascii="Times New Roman" w:eastAsia="Times New Roman" w:hAnsi="Times New Roman" w:cs="Times New Roman"/>
          <w:sz w:val="24"/>
          <w:szCs w:val="24"/>
          <w:lang w:eastAsia="cs-CZ"/>
        </w:rPr>
        <w:tab/>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3B541C" w:rsidRPr="003B541C" w:rsidRDefault="003B541C" w:rsidP="003B541C">
      <w:pPr>
        <w:keepNext/>
        <w:numPr>
          <w:ilvl w:val="0"/>
          <w:numId w:val="6"/>
        </w:numPr>
        <w:tabs>
          <w:tab w:val="clear" w:pos="720"/>
          <w:tab w:val="left" w:pos="708"/>
        </w:tabs>
        <w:spacing w:after="0" w:line="240" w:lineRule="auto"/>
        <w:ind w:left="1134" w:hanging="425"/>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Odstranění vady dodáním náhradního plnění nebo jeho části.</w:t>
      </w:r>
    </w:p>
    <w:p w:rsidR="003B541C" w:rsidRPr="003B541C" w:rsidRDefault="003B541C" w:rsidP="003B541C">
      <w:pPr>
        <w:numPr>
          <w:ilvl w:val="0"/>
          <w:numId w:val="6"/>
        </w:numPr>
        <w:spacing w:after="0" w:line="240" w:lineRule="auto"/>
        <w:ind w:left="1134" w:hanging="425"/>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Odstranění vady opravou, je-li vada opravitelná.</w:t>
      </w:r>
    </w:p>
    <w:p w:rsidR="003B541C" w:rsidRPr="003B541C" w:rsidRDefault="003B541C" w:rsidP="003B541C">
      <w:pPr>
        <w:numPr>
          <w:ilvl w:val="0"/>
          <w:numId w:val="6"/>
        </w:numPr>
        <w:spacing w:after="0" w:line="240" w:lineRule="auto"/>
        <w:ind w:left="1134" w:hanging="425"/>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Přiměřenou slevu ze sjednané ceny.</w:t>
      </w:r>
    </w:p>
    <w:p w:rsidR="003B541C" w:rsidRPr="003B541C" w:rsidRDefault="003B541C" w:rsidP="003B541C">
      <w:pPr>
        <w:spacing w:after="0" w:line="240" w:lineRule="auto"/>
        <w:ind w:left="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Tím není dotčeno právo objednatele odstoupit od smlouvy v případech stanovených zákonem ani další práva z vadného plnění náležející objednateli stanovená zákonem.</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13.5</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Podmínky odstranění reklamovaných vad</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3B541C">
        <w:rPr>
          <w:rFonts w:ascii="Times New Roman" w:eastAsia="Times New Roman" w:hAnsi="Times New Roman" w:cs="Times New Roman"/>
          <w:bCs/>
          <w:sz w:val="24"/>
          <w:szCs w:val="24"/>
          <w:lang w:eastAsia="cs-CZ"/>
        </w:rPr>
        <w:t>vad(y).</w:t>
      </w:r>
      <w:proofErr w:type="gramEnd"/>
      <w:r w:rsidRPr="003B541C">
        <w:rPr>
          <w:rFonts w:ascii="Times New Roman" w:eastAsia="Times New Roman" w:hAnsi="Times New Roman" w:cs="Times New Roman"/>
          <w:bCs/>
          <w:sz w:val="24"/>
          <w:szCs w:val="24"/>
          <w:lang w:eastAsia="cs-CZ"/>
        </w:rPr>
        <w:t xml:space="preserve"> Tento termín nesmí být delší než 10 dnů ode dne obdržení reklamace, a to bez ohledu na to, zda zhotovitel reklamaci uznává či ne.</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13.5.2 Jestliže objednatel v reklamaci výslovně uvede, že se jedná o havárii, je zhotovitel povinen nastoupit a zahájit odstraňování vady (havárie) nejpozději do 24 hod. po obdržení reklamace (oznámení).</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13.5.3  Objednatel je povinen umožnit pracovníkům zhotovitele přístup do prostor nezbytných pro odstranění vady.</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13.6</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Lhůty pro odstranění reklamovaných vad</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13.6.1</w:t>
      </w:r>
      <w:r w:rsidRPr="003B541C">
        <w:rPr>
          <w:rFonts w:ascii="Times New Roman" w:eastAsia="Times New Roman" w:hAnsi="Times New Roman" w:cs="Times New Roman"/>
          <w:sz w:val="24"/>
          <w:szCs w:val="24"/>
          <w:lang w:eastAsia="cs-CZ"/>
        </w:rPr>
        <w:tab/>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3B541C">
        <w:rPr>
          <w:rFonts w:ascii="Times New Roman" w:eastAsia="Times New Roman" w:hAnsi="Times New Roman" w:cs="Times New Roman"/>
          <w:b/>
          <w:bCs/>
          <w:sz w:val="24"/>
          <w:szCs w:val="24"/>
          <w:lang w:eastAsia="cs-CZ"/>
        </w:rPr>
        <w:t xml:space="preserve"> </w:t>
      </w:r>
      <w:r w:rsidRPr="003B541C">
        <w:rPr>
          <w:rFonts w:ascii="Times New Roman" w:eastAsia="Times New Roman" w:hAnsi="Times New Roman" w:cs="Times New Roman"/>
          <w:sz w:val="24"/>
          <w:szCs w:val="24"/>
          <w:lang w:eastAsia="cs-CZ"/>
        </w:rPr>
        <w:t xml:space="preserve">dne uplatnění reklamace objednatelem.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13.6.3</w:t>
      </w:r>
      <w:r w:rsidRPr="003B541C">
        <w:rPr>
          <w:rFonts w:ascii="Times New Roman" w:eastAsia="Times New Roman" w:hAnsi="Times New Roman" w:cs="Times New Roman"/>
          <w:sz w:val="24"/>
          <w:szCs w:val="24"/>
          <w:lang w:eastAsia="cs-CZ"/>
        </w:rPr>
        <w:tab/>
        <w:t xml:space="preserve">Neodstraní-li zhotovitel reklamovanou vadu ve smluvené nebo stanovené lhůtě, je objednatel oprávněn zajistit si odstranění vady na náklady zhotovitele u jiné odborné osoby.   </w:t>
      </w:r>
    </w:p>
    <w:p w:rsidR="003B541C" w:rsidRPr="003B541C" w:rsidRDefault="003B541C" w:rsidP="003B541C">
      <w:pPr>
        <w:spacing w:after="0" w:line="240" w:lineRule="auto"/>
        <w:ind w:left="709" w:hanging="709"/>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 xml:space="preserve"> 13.7</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 xml:space="preserve">Postup po odstranění vad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13.7.1</w:t>
      </w:r>
      <w:r w:rsidRPr="003B541C">
        <w:rPr>
          <w:rFonts w:ascii="Times New Roman" w:eastAsia="Times New Roman" w:hAnsi="Times New Roman" w:cs="Times New Roman"/>
          <w:sz w:val="24"/>
          <w:szCs w:val="24"/>
          <w:lang w:eastAsia="cs-CZ"/>
        </w:rPr>
        <w:tab/>
        <w:t>O provedeném odstranění vady sepíší smluvní strany zápis (protokol).</w:t>
      </w:r>
    </w:p>
    <w:p w:rsidR="003B541C" w:rsidRPr="003B541C" w:rsidRDefault="003B541C" w:rsidP="003B541C">
      <w:pPr>
        <w:tabs>
          <w:tab w:val="left" w:pos="851"/>
        </w:tabs>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13.7.2</w:t>
      </w:r>
      <w:r w:rsidRPr="003B541C">
        <w:rPr>
          <w:rFonts w:ascii="Times New Roman" w:eastAsia="Times New Roman" w:hAnsi="Times New Roman" w:cs="Times New Roman"/>
          <w:sz w:val="24"/>
          <w:szCs w:val="24"/>
          <w:lang w:eastAsia="cs-CZ"/>
        </w:rPr>
        <w:tab/>
        <w:t xml:space="preserve">Na provedenou opravu vady, případně vyměněnou část předmětu plnění, poskytne zhotovitel záruku za jakost po dobu uvedenou v odst. 13.4.1 nebo 13.5.1, která počíná běžet dnem předání opraveného díla nebo jeho části.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 xml:space="preserve"> 13.7.3</w:t>
      </w:r>
      <w:r w:rsidRPr="003B541C">
        <w:rPr>
          <w:rFonts w:ascii="Times New Roman" w:eastAsia="Times New Roman" w:hAnsi="Times New Roman" w:cs="Times New Roman"/>
          <w:sz w:val="24"/>
          <w:szCs w:val="24"/>
          <w:lang w:eastAsia="cs-CZ"/>
        </w:rPr>
        <w:tab/>
        <w:t>O dobu, po kterou nemohl být předmět díla nebo jeho část v důsledku vady užíván, se prodlužuje záruční doba.</w:t>
      </w:r>
      <w:r w:rsidRPr="003B541C">
        <w:rPr>
          <w:rFonts w:ascii="Times New Roman" w:eastAsia="Times New Roman" w:hAnsi="Times New Roman" w:cs="Times New Roman"/>
          <w:sz w:val="24"/>
          <w:szCs w:val="24"/>
          <w:u w:val="single"/>
          <w:lang w:eastAsia="cs-CZ"/>
        </w:rPr>
        <w:t xml:space="preserve">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u w:val="single"/>
          <w:lang w:eastAsia="cs-CZ"/>
        </w:rPr>
      </w:pP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u w:val="single"/>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XIV.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Vlastnictví díla, nebezpečí škod na díle, pojištění díla </w:t>
      </w:r>
    </w:p>
    <w:p w:rsidR="003B541C" w:rsidRPr="003B541C" w:rsidRDefault="003B541C" w:rsidP="003B541C">
      <w:pPr>
        <w:spacing w:after="0" w:line="240" w:lineRule="auto"/>
        <w:ind w:left="709" w:hanging="709"/>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14.1</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Vlastnictví díla</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14.1.1</w:t>
      </w:r>
      <w:r w:rsidRPr="003B541C">
        <w:rPr>
          <w:rFonts w:ascii="Times New Roman" w:eastAsia="Times New Roman" w:hAnsi="Times New Roman" w:cs="Times New Roman"/>
          <w:bCs/>
          <w:sz w:val="24"/>
          <w:szCs w:val="24"/>
          <w:lang w:eastAsia="cs-CZ"/>
        </w:rPr>
        <w:tab/>
        <w:t>Vlastníkem díla je od počátku objednatel.</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br w:type="page"/>
      </w:r>
      <w:r w:rsidRPr="003B541C">
        <w:rPr>
          <w:rFonts w:ascii="Times New Roman" w:eastAsia="Times New Roman" w:hAnsi="Times New Roman" w:cs="Times New Roman"/>
          <w:bCs/>
          <w:sz w:val="24"/>
          <w:szCs w:val="24"/>
          <w:lang w:eastAsia="cs-CZ"/>
        </w:rPr>
        <w:lastRenderedPageBreak/>
        <w:t>14.2</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Nebezpečí škod na díle</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14.2.1</w:t>
      </w:r>
      <w:r w:rsidRPr="003B541C">
        <w:rPr>
          <w:rFonts w:ascii="Times New Roman" w:eastAsia="Times New Roman" w:hAnsi="Times New Roman" w:cs="Times New Roman"/>
          <w:bCs/>
          <w:sz w:val="24"/>
          <w:szCs w:val="24"/>
          <w:lang w:eastAsia="cs-CZ"/>
        </w:rPr>
        <w:tab/>
        <w:t>Nebezpečí škody na díle ve smyslu § 2624 Občanského zákoníku nese zhotovitel, a to až do doby řádného převzetí díla bez vad a nedodělků objednatelem.</w:t>
      </w:r>
      <w:bookmarkStart w:id="7" w:name="_Toc323104693"/>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bCs/>
          <w:sz w:val="24"/>
          <w:szCs w:val="24"/>
          <w:lang w:eastAsia="cs-CZ"/>
        </w:rPr>
        <w:t>14.3</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sz w:val="24"/>
          <w:szCs w:val="24"/>
          <w:u w:val="single"/>
          <w:lang w:eastAsia="cs-CZ"/>
        </w:rPr>
        <w:t>Pojištění díla</w:t>
      </w:r>
      <w:r w:rsidRPr="003B541C">
        <w:rPr>
          <w:rFonts w:ascii="Times New Roman" w:eastAsia="Times New Roman" w:hAnsi="Times New Roman" w:cs="Times New Roman"/>
          <w:sz w:val="24"/>
          <w:szCs w:val="24"/>
          <w:lang w:eastAsia="cs-CZ"/>
        </w:rPr>
        <w:t xml:space="preserve"> </w:t>
      </w:r>
      <w:bookmarkEnd w:id="7"/>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lang w:eastAsia="cs-CZ"/>
        </w:rPr>
      </w:pPr>
      <w:r w:rsidRPr="003B541C">
        <w:rPr>
          <w:rFonts w:ascii="Times New Roman" w:eastAsia="Times New Roman" w:hAnsi="Times New Roman" w:cs="Times New Roman"/>
          <w:bCs/>
          <w:sz w:val="24"/>
          <w:szCs w:val="24"/>
          <w:lang w:eastAsia="cs-CZ"/>
        </w:rPr>
        <w:t>14.3.1</w:t>
      </w:r>
      <w:r w:rsidRPr="003B541C">
        <w:rPr>
          <w:rFonts w:ascii="Times New Roman" w:eastAsia="Times New Roman" w:hAnsi="Times New Roman" w:cs="Times New Roman"/>
          <w:bCs/>
          <w:sz w:val="24"/>
          <w:szCs w:val="24"/>
          <w:lang w:eastAsia="cs-CZ"/>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bCs/>
          <w:sz w:val="24"/>
          <w:szCs w:val="24"/>
          <w:lang w:eastAsia="cs-CZ"/>
        </w:rPr>
        <w:t>14.3.2</w:t>
      </w:r>
      <w:r w:rsidRPr="003B541C">
        <w:rPr>
          <w:rFonts w:ascii="Times New Roman" w:eastAsia="Times New Roman" w:hAnsi="Times New Roman" w:cs="Times New Roman"/>
          <w:bCs/>
          <w:sz w:val="24"/>
          <w:szCs w:val="24"/>
          <w:lang w:eastAsia="cs-CZ"/>
        </w:rPr>
        <w:tab/>
        <w:t>Objednatel je povinen poskytnout v souvislosti s pojistnou událostí zhotoviteli veškerou součinnost, která je v jeho možnostech.</w:t>
      </w:r>
    </w:p>
    <w:p w:rsidR="003B541C" w:rsidRPr="003B541C" w:rsidRDefault="003B541C" w:rsidP="003B541C">
      <w:pPr>
        <w:keepNext/>
        <w:tabs>
          <w:tab w:val="left" w:pos="708"/>
        </w:tabs>
        <w:spacing w:after="0" w:line="240" w:lineRule="auto"/>
        <w:ind w:left="709" w:hanging="709"/>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14.3.3</w:t>
      </w:r>
      <w:r w:rsidRPr="003B541C">
        <w:rPr>
          <w:rFonts w:ascii="Times New Roman" w:eastAsia="Times New Roman" w:hAnsi="Times New Roman" w:cs="Times New Roman"/>
          <w:sz w:val="24"/>
          <w:szCs w:val="24"/>
          <w:lang w:eastAsia="cs-CZ"/>
        </w:rPr>
        <w:tab/>
        <w:t>Náklady na pojištění nese zhotovitel a jsou zahrnuty ve sjednané ceně díla.</w:t>
      </w: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XV. </w:t>
      </w:r>
    </w:p>
    <w:p w:rsidR="003B541C" w:rsidRPr="003B541C" w:rsidRDefault="003B541C" w:rsidP="003B541C">
      <w:pPr>
        <w:spacing w:after="0" w:line="240" w:lineRule="auto"/>
        <w:ind w:left="567"/>
        <w:jc w:val="center"/>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b/>
          <w:sz w:val="24"/>
          <w:szCs w:val="24"/>
          <w:lang w:eastAsia="cs-CZ"/>
        </w:rPr>
        <w:t xml:space="preserve">Sankční ujednání  </w:t>
      </w: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15.1</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Sankce za neplnění dohodnutých termínů</w:t>
      </w:r>
    </w:p>
    <w:p w:rsidR="003B541C" w:rsidRPr="003B541C" w:rsidRDefault="003B541C" w:rsidP="003B541C">
      <w:pPr>
        <w:keepNext/>
        <w:tabs>
          <w:tab w:val="num" w:pos="709"/>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15.1.1 Pokud bude zhotovitel v prodlení s předáním díla bez vad a nedodělků ve sjednaném termínu podle smlouvy, je povinen zaplatit objednateli smluvní pokutu ve výši 0,2 % z  celkové ceny díla</w:t>
      </w:r>
      <w:r w:rsidRPr="003B541C">
        <w:rPr>
          <w:rFonts w:ascii="Times New Roman" w:eastAsia="Times New Roman" w:hAnsi="Times New Roman" w:cs="Times New Roman"/>
          <w:i/>
          <w:sz w:val="24"/>
          <w:szCs w:val="24"/>
          <w:lang w:eastAsia="cs-CZ"/>
        </w:rPr>
        <w:t xml:space="preserve"> </w:t>
      </w:r>
      <w:r w:rsidRPr="003B541C">
        <w:rPr>
          <w:rFonts w:ascii="Times New Roman" w:eastAsia="Times New Roman" w:hAnsi="Times New Roman" w:cs="Times New Roman"/>
          <w:sz w:val="24"/>
          <w:szCs w:val="24"/>
          <w:lang w:eastAsia="cs-CZ"/>
        </w:rPr>
        <w:t xml:space="preserve">za každý i započatý den prodlení. </w:t>
      </w:r>
    </w:p>
    <w:p w:rsidR="003B541C" w:rsidRPr="003B541C" w:rsidRDefault="003B541C" w:rsidP="003B541C">
      <w:pPr>
        <w:keepNext/>
        <w:tabs>
          <w:tab w:val="num" w:pos="851"/>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15.1.2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3B541C" w:rsidRPr="003B541C" w:rsidRDefault="003B541C" w:rsidP="003B541C">
      <w:p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15.1.3 Pokud zhotovitel nevyklidí staveniště ve stanovené nebo dohodnuté lhůtě, může objednatel požadovat smluvní pokutu ve výši 1 000,- Kč za každý den prodlení s vyklizením staveniště.  </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 xml:space="preserve">15.2.    </w:t>
      </w:r>
      <w:r w:rsidRPr="003B541C">
        <w:rPr>
          <w:rFonts w:ascii="Times New Roman" w:eastAsia="Times New Roman" w:hAnsi="Times New Roman" w:cs="Times New Roman"/>
          <w:sz w:val="24"/>
          <w:szCs w:val="24"/>
          <w:u w:val="single"/>
          <w:lang w:eastAsia="cs-CZ"/>
        </w:rPr>
        <w:t>Sankce za neodstranění vad</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15.2.1</w:t>
      </w:r>
      <w:r w:rsidRPr="003B541C">
        <w:rPr>
          <w:rFonts w:ascii="Times New Roman" w:eastAsia="Times New Roman" w:hAnsi="Times New Roman" w:cs="Times New Roman"/>
          <w:sz w:val="24"/>
          <w:szCs w:val="24"/>
          <w:lang w:eastAsia="cs-CZ"/>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3B541C" w:rsidRPr="003B541C" w:rsidRDefault="003B541C" w:rsidP="003B541C">
      <w:pPr>
        <w:keepNext/>
        <w:tabs>
          <w:tab w:val="num" w:pos="851"/>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15.2.2 Pokud zhotovitel neodstraní vadu ve sjednaném termínu, je povinen zaplatit objednateli smluvní pokutu ve výši 2.500,- Kč za každou reklamovanou vadu, u níž je v prodlení, a za každý den prodlení.</w:t>
      </w:r>
    </w:p>
    <w:p w:rsidR="003B541C" w:rsidRPr="003B541C" w:rsidRDefault="003B541C" w:rsidP="003B541C">
      <w:pPr>
        <w:keepNext/>
        <w:tabs>
          <w:tab w:val="num" w:pos="851"/>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3B541C" w:rsidRPr="003B541C" w:rsidRDefault="003B541C" w:rsidP="003B541C">
      <w:pPr>
        <w:keepNext/>
        <w:tabs>
          <w:tab w:val="left" w:pos="708"/>
        </w:tabs>
        <w:spacing w:after="0" w:line="240" w:lineRule="auto"/>
        <w:ind w:left="709" w:hanging="709"/>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 xml:space="preserve">15.3.    </w:t>
      </w:r>
      <w:r w:rsidRPr="003B541C">
        <w:rPr>
          <w:rFonts w:ascii="Times New Roman" w:eastAsia="Times New Roman" w:hAnsi="Times New Roman" w:cs="Times New Roman"/>
          <w:sz w:val="24"/>
          <w:szCs w:val="24"/>
          <w:u w:val="single"/>
          <w:lang w:eastAsia="cs-CZ"/>
        </w:rPr>
        <w:t>Sankce za porušení bezpečnostních předpisů</w:t>
      </w:r>
    </w:p>
    <w:p w:rsidR="003B541C" w:rsidRPr="003B541C" w:rsidRDefault="003B541C" w:rsidP="003B541C">
      <w:pPr>
        <w:tabs>
          <w:tab w:val="left" w:pos="708"/>
          <w:tab w:val="center" w:pos="4536"/>
          <w:tab w:val="right" w:pos="9072"/>
        </w:tabs>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15.3.1 Pokud se zhotovitel nebo pracovníci zhotovitele dopustí méně závažného porušení bezpečnostních předpisů, je zhotovitel povinen zaplatit objednateli smluvní pokutu ve výši 1.000,- Kč za každé jednotlivé porušení. </w:t>
      </w:r>
    </w:p>
    <w:p w:rsidR="003B541C" w:rsidRPr="003B541C" w:rsidRDefault="003B541C" w:rsidP="003B541C">
      <w:pPr>
        <w:spacing w:after="0" w:line="240" w:lineRule="auto"/>
        <w:ind w:left="709" w:hanging="709"/>
        <w:jc w:val="both"/>
        <w:rPr>
          <w:rFonts w:ascii="Times New Roman" w:eastAsia="Times New Roman" w:hAnsi="Times New Roman" w:cs="Times New Roman"/>
          <w:kern w:val="16"/>
          <w:sz w:val="24"/>
          <w:szCs w:val="24"/>
          <w:lang w:eastAsia="cs-CZ"/>
        </w:rPr>
      </w:pPr>
      <w:r w:rsidRPr="003B541C">
        <w:rPr>
          <w:rFonts w:ascii="Times New Roman" w:eastAsia="Times New Roman" w:hAnsi="Times New Roman" w:cs="Times New Roman"/>
          <w:sz w:val="24"/>
          <w:szCs w:val="24"/>
          <w:lang w:eastAsia="cs-CZ"/>
        </w:rPr>
        <w:t xml:space="preserve">15.3.2  Pokud se zhotovitel nebo pracovníci zhotovitele dopustí závažného porušení </w:t>
      </w:r>
      <w:r w:rsidRPr="003B541C">
        <w:rPr>
          <w:rFonts w:ascii="Times New Roman" w:eastAsia="Times New Roman" w:hAnsi="Times New Roman" w:cs="Times New Roman"/>
          <w:kern w:val="16"/>
          <w:sz w:val="24"/>
          <w:szCs w:val="24"/>
          <w:lang w:eastAsia="cs-CZ"/>
        </w:rPr>
        <w:t xml:space="preserve">bezpečnostních předpisů, je povinen zhotovitel zaplatit objednateli smluvní pokutu ve výši 10.000,- Kč za každé jednotlivé porušení.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15.3.3 V případě zjištění porušení bezpečnostních předpisů oprávněným orgánem státní správy (stavební úřad, OIP), je zhotovitel povinen zaplatit objednateli smluvní pokutu ve výši 50.000,- Kč</w:t>
      </w:r>
      <w:r w:rsidRPr="003B541C">
        <w:rPr>
          <w:rFonts w:ascii="Times New Roman" w:eastAsia="Times New Roman" w:hAnsi="Times New Roman" w:cs="Times New Roman"/>
          <w:b/>
          <w:bCs/>
          <w:sz w:val="24"/>
          <w:szCs w:val="24"/>
          <w:lang w:eastAsia="cs-CZ"/>
        </w:rPr>
        <w:t xml:space="preserve"> </w:t>
      </w:r>
      <w:r w:rsidRPr="003B541C">
        <w:rPr>
          <w:rFonts w:ascii="Times New Roman" w:eastAsia="Times New Roman" w:hAnsi="Times New Roman" w:cs="Times New Roman"/>
          <w:sz w:val="24"/>
          <w:szCs w:val="24"/>
          <w:lang w:eastAsia="cs-CZ"/>
        </w:rPr>
        <w:t>za každé jednotlivé porušení bezpečnostních předpisů uvedené v zápise vyhotoveném tímto orgánem. Možnost požadovat sankci dle odst. 15.3.1 a 15.3.2 zůstává v tomto případě nedotčena.</w:t>
      </w:r>
    </w:p>
    <w:p w:rsidR="003B541C" w:rsidRPr="003B541C" w:rsidRDefault="003B541C" w:rsidP="003B541C">
      <w:pPr>
        <w:tabs>
          <w:tab w:val="left" w:pos="851"/>
        </w:tabs>
        <w:spacing w:after="0" w:line="240" w:lineRule="auto"/>
        <w:ind w:left="709" w:hanging="709"/>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lastRenderedPageBreak/>
        <w:t>15.3.4</w:t>
      </w:r>
      <w:r w:rsidRPr="003B541C">
        <w:rPr>
          <w:rFonts w:ascii="Times New Roman" w:eastAsia="Times New Roman" w:hAnsi="Times New Roman" w:cs="Times New Roman"/>
          <w:sz w:val="24"/>
          <w:szCs w:val="24"/>
          <w:lang w:eastAsia="cs-CZ"/>
        </w:rPr>
        <w:tab/>
        <w:t xml:space="preserve">Stupeň závažnosti porušení bezpečnostních předpisů určuje objednatel.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15.4</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 xml:space="preserve">Sankce za neplnění ostatních povinností a podmínek vyplývajících ze smlouvy nebo rozhodnutí správních orgánů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15.4.1</w:t>
      </w:r>
      <w:r w:rsidRPr="003B541C">
        <w:rPr>
          <w:rFonts w:ascii="Times New Roman" w:eastAsia="Times New Roman" w:hAnsi="Times New Roman" w:cs="Times New Roman"/>
          <w:sz w:val="24"/>
          <w:szCs w:val="24"/>
          <w:lang w:eastAsia="cs-CZ"/>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15.5</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Společná ustanovení</w:t>
      </w:r>
      <w:r w:rsidRPr="003B541C">
        <w:rPr>
          <w:rFonts w:ascii="Times New Roman" w:eastAsia="Times New Roman" w:hAnsi="Times New Roman" w:cs="Times New Roman"/>
          <w:sz w:val="24"/>
          <w:szCs w:val="24"/>
          <w:lang w:eastAsia="cs-CZ"/>
        </w:rPr>
        <w:t xml:space="preserve">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15.5.1</w:t>
      </w:r>
      <w:r w:rsidRPr="003B541C">
        <w:rPr>
          <w:rFonts w:ascii="Times New Roman" w:eastAsia="Times New Roman" w:hAnsi="Times New Roman" w:cs="Times New Roman"/>
          <w:sz w:val="24"/>
          <w:szCs w:val="24"/>
          <w:lang w:eastAsia="cs-CZ"/>
        </w:rPr>
        <w:tab/>
        <w:t xml:space="preserve">V případě, že závazek provést dílo zanikne před řádným ukončením díla, nezaniká nárok na smluvní pokutu, pokud vznikl dřívějším porušením povinnosti.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15.5.2</w:t>
      </w:r>
      <w:r w:rsidRPr="003B541C">
        <w:rPr>
          <w:rFonts w:ascii="Times New Roman" w:eastAsia="Times New Roman" w:hAnsi="Times New Roman" w:cs="Times New Roman"/>
          <w:sz w:val="24"/>
          <w:szCs w:val="24"/>
          <w:lang w:eastAsia="cs-CZ"/>
        </w:rPr>
        <w:tab/>
        <w:t xml:space="preserve">Zánik závazku pozdním splněním nezpůsobuje zánik nároku na smluvní pokutu za prodlení s plněním.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15.5.3  Sjednané smluvní pokuty je povinna smluvní strana uhradit bez ohledu na zavinění a bez ohledu na to, zda a v jaké výši vznikla druhé straně škoda.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15.5.4  Uhrazené pokuty se nezapočítávají na náhradu případně vzniklé škody. Náhradu škody lze vymáhat samostatně vedle smluvní pokuty v plné výši. </w:t>
      </w:r>
    </w:p>
    <w:p w:rsidR="003B541C" w:rsidRPr="003B541C" w:rsidRDefault="003B541C" w:rsidP="003B541C">
      <w:pPr>
        <w:spacing w:after="0" w:line="240" w:lineRule="auto"/>
        <w:ind w:left="540" w:hanging="540"/>
        <w:jc w:val="both"/>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XVI. </w:t>
      </w:r>
    </w:p>
    <w:p w:rsidR="003B541C" w:rsidRPr="003B541C" w:rsidRDefault="003B541C" w:rsidP="003B541C">
      <w:pPr>
        <w:spacing w:after="0" w:line="240" w:lineRule="auto"/>
        <w:ind w:left="567"/>
        <w:jc w:val="center"/>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b/>
          <w:sz w:val="24"/>
          <w:szCs w:val="24"/>
          <w:lang w:eastAsia="cs-CZ"/>
        </w:rPr>
        <w:t xml:space="preserve">Odstoupení od smlouvy  </w:t>
      </w:r>
    </w:p>
    <w:p w:rsidR="003B541C" w:rsidRPr="003B541C" w:rsidRDefault="003B541C" w:rsidP="003B541C">
      <w:pPr>
        <w:keepNext/>
        <w:tabs>
          <w:tab w:val="left" w:pos="708"/>
        </w:tabs>
        <w:spacing w:after="0" w:line="240" w:lineRule="auto"/>
        <w:ind w:left="718"/>
        <w:jc w:val="both"/>
        <w:outlineLvl w:val="1"/>
        <w:rPr>
          <w:rFonts w:ascii="Times New Roman" w:eastAsia="Times New Roman" w:hAnsi="Times New Roman" w:cs="Times New Roman"/>
          <w:sz w:val="24"/>
          <w:szCs w:val="24"/>
          <w:u w:val="single"/>
          <w:lang w:eastAsia="cs-CZ"/>
        </w:rPr>
      </w:pPr>
    </w:p>
    <w:p w:rsidR="003B541C" w:rsidRPr="003B541C" w:rsidRDefault="003B541C" w:rsidP="003B541C">
      <w:pPr>
        <w:keepNext/>
        <w:tabs>
          <w:tab w:val="left" w:pos="708"/>
        </w:tabs>
        <w:spacing w:after="0" w:line="240" w:lineRule="auto"/>
        <w:ind w:left="718" w:hanging="718"/>
        <w:jc w:val="both"/>
        <w:outlineLvl w:val="1"/>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16.1</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Způsob odstoupení od smlouvy</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16.1.1 Odstoupení je smluvní strana povinna písemně oznámit druhé straně s uvedením důvodu, pro který od smlouvy odstupuje. Bez těchto náležitostí je odstoupení neplatné.</w:t>
      </w:r>
    </w:p>
    <w:p w:rsidR="003B541C" w:rsidRPr="003B541C" w:rsidRDefault="003B541C" w:rsidP="003B541C">
      <w:pPr>
        <w:spacing w:after="0" w:line="240" w:lineRule="auto"/>
        <w:rPr>
          <w:rFonts w:ascii="Times New Roman" w:eastAsia="Times New Roman" w:hAnsi="Times New Roman" w:cs="Times New Roman"/>
          <w:sz w:val="24"/>
          <w:szCs w:val="24"/>
          <w:u w:val="single"/>
          <w:lang w:eastAsia="cs-CZ"/>
        </w:rPr>
      </w:pPr>
      <w:r w:rsidRPr="003B541C">
        <w:rPr>
          <w:rFonts w:ascii="Times New Roman" w:eastAsia="Times New Roman" w:hAnsi="Times New Roman" w:cs="Times New Roman"/>
          <w:sz w:val="24"/>
          <w:szCs w:val="24"/>
          <w:lang w:eastAsia="cs-CZ"/>
        </w:rPr>
        <w:t>16.2</w:t>
      </w:r>
      <w:r w:rsidRPr="003B541C">
        <w:rPr>
          <w:rFonts w:ascii="Times New Roman" w:eastAsia="Times New Roman" w:hAnsi="Times New Roman" w:cs="Times New Roman"/>
          <w:sz w:val="24"/>
          <w:szCs w:val="24"/>
          <w:lang w:eastAsia="cs-CZ"/>
        </w:rPr>
        <w:tab/>
      </w:r>
      <w:r w:rsidRPr="003B541C">
        <w:rPr>
          <w:rFonts w:ascii="Times New Roman" w:eastAsia="Times New Roman" w:hAnsi="Times New Roman" w:cs="Times New Roman"/>
          <w:sz w:val="24"/>
          <w:szCs w:val="24"/>
          <w:u w:val="single"/>
          <w:lang w:eastAsia="cs-CZ"/>
        </w:rPr>
        <w:t>Důvody odstoupení od smlouvy</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16.2.1 Smluvní strany jsou oprávněny odstoupit od smlouvy v případě jejího podstatného porušení druhou smluvní stranou, přičemž podstatným porušením smlouvy se rozumí zejména: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a) prodlení s předáním díla v termínu stanoveném v odst. 5.2.1 této smlouvy trvající déle než 15 dnů,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b) nepřevzetí staveniště zhotovitelem na výzvu objednatele nebo nezahájení stavebních prací do 7 dnů po doručení opětovné výzvy k převzetí staveniště,</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c) nedodržení pokynů objednatele, právních předpisů nebo technických norem týkajících se provádění díla,</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d) nedodržení smluvních ujednání o záruce za jakost,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e) neuhrazení (části) ceny za dílo objednatelem ani po druhé výzvě zhotovitele, přičemž druhá výzva nesmí následovat dříve než 15 dnů po doručení první výzvy,</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f) porušení ustanovení odst. 8.1.2 nebo 9.3.1 smlouvy zhotovitelem.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16.2.2</w:t>
      </w:r>
      <w:r w:rsidRPr="003B541C">
        <w:rPr>
          <w:rFonts w:ascii="Times New Roman" w:eastAsia="Times New Roman" w:hAnsi="Times New Roman" w:cs="Times New Roman"/>
          <w:sz w:val="24"/>
          <w:szCs w:val="24"/>
          <w:lang w:eastAsia="cs-CZ"/>
        </w:rPr>
        <w:tab/>
        <w:t xml:space="preserve">Objednatel je dále oprávněn odstoupit od smlouvy v případě: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a) neoprávněného zastavení prací ze strany zhotovitele nebo provádění díla způsobem, který zjevně neodpovídá dohodnutému rozsahu díla a sjednanému termínu předání díla, či jeho části objednateli,</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            b) rozhodnutí soudu o tom, že zhotovitel je v úpadku ve smyslu zák. č. 182/2006 Sb., o úpadku a způsobech jeho řešení (insolvenční zákon), ve znění pozdějších předpisů (a to bez ohledu na právní moc tohoto rozhodnutí),</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lastRenderedPageBreak/>
        <w:t xml:space="preserve">            c) podá-li zhotovitel sám na sebe insolvenční návrh. </w:t>
      </w:r>
    </w:p>
    <w:p w:rsidR="003B541C" w:rsidRPr="003B541C" w:rsidRDefault="003B541C" w:rsidP="003B541C">
      <w:pPr>
        <w:spacing w:after="0" w:line="240" w:lineRule="auto"/>
        <w:ind w:left="709" w:hanging="709"/>
        <w:jc w:val="both"/>
        <w:rPr>
          <w:rFonts w:ascii="Times New Roman" w:eastAsia="Times New Roman" w:hAnsi="Times New Roman" w:cs="Times New Roman"/>
          <w:bCs/>
          <w:sz w:val="24"/>
          <w:szCs w:val="24"/>
          <w:u w:val="single"/>
          <w:lang w:eastAsia="cs-CZ"/>
        </w:rPr>
      </w:pPr>
      <w:r w:rsidRPr="003B541C">
        <w:rPr>
          <w:rFonts w:ascii="Times New Roman" w:eastAsia="Times New Roman" w:hAnsi="Times New Roman" w:cs="Times New Roman"/>
          <w:bCs/>
          <w:sz w:val="24"/>
          <w:szCs w:val="24"/>
          <w:lang w:eastAsia="cs-CZ"/>
        </w:rPr>
        <w:t>16.3</w:t>
      </w:r>
      <w:r w:rsidRPr="003B541C">
        <w:rPr>
          <w:rFonts w:ascii="Times New Roman" w:eastAsia="Times New Roman" w:hAnsi="Times New Roman" w:cs="Times New Roman"/>
          <w:bCs/>
          <w:sz w:val="24"/>
          <w:szCs w:val="24"/>
          <w:lang w:eastAsia="cs-CZ"/>
        </w:rPr>
        <w:tab/>
      </w:r>
      <w:r w:rsidRPr="003B541C">
        <w:rPr>
          <w:rFonts w:ascii="Times New Roman" w:eastAsia="Times New Roman" w:hAnsi="Times New Roman" w:cs="Times New Roman"/>
          <w:bCs/>
          <w:sz w:val="24"/>
          <w:szCs w:val="24"/>
          <w:u w:val="single"/>
          <w:lang w:eastAsia="cs-CZ"/>
        </w:rPr>
        <w:t>Právní účinky odstoupení od smlouvy</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16.3.1 Právní účinky odstoupení od smlouvy nastupují ode dne následujícího po dni, ve kterém bylo písemné oznámení o odstoupení od smlouvy doručeno druhé straně.  Tím není dotčeno </w:t>
      </w:r>
      <w:proofErr w:type="spellStart"/>
      <w:r w:rsidRPr="003B541C">
        <w:rPr>
          <w:rFonts w:ascii="Times New Roman" w:eastAsia="Times New Roman" w:hAnsi="Times New Roman" w:cs="Times New Roman"/>
          <w:sz w:val="24"/>
          <w:szCs w:val="24"/>
          <w:lang w:eastAsia="cs-CZ"/>
        </w:rPr>
        <w:t>ust</w:t>
      </w:r>
      <w:proofErr w:type="spellEnd"/>
      <w:r w:rsidRPr="003B541C">
        <w:rPr>
          <w:rFonts w:ascii="Times New Roman" w:eastAsia="Times New Roman" w:hAnsi="Times New Roman" w:cs="Times New Roman"/>
          <w:sz w:val="24"/>
          <w:szCs w:val="24"/>
          <w:lang w:eastAsia="cs-CZ"/>
        </w:rPr>
        <w:t xml:space="preserve">. § 2004 Občanského zákoníku.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3B541C" w:rsidRPr="003B541C" w:rsidRDefault="003B541C" w:rsidP="003B541C">
      <w:pPr>
        <w:spacing w:after="0" w:line="240" w:lineRule="auto"/>
        <w:rPr>
          <w:rFonts w:ascii="Times New Roman" w:eastAsia="Times New Roman" w:hAnsi="Times New Roman" w:cs="Times New Roman"/>
          <w:sz w:val="24"/>
          <w:szCs w:val="24"/>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40" w:hanging="540"/>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 xml:space="preserve">XVII. </w:t>
      </w:r>
    </w:p>
    <w:p w:rsidR="003B541C" w:rsidRPr="003B541C" w:rsidRDefault="003B541C" w:rsidP="003B541C">
      <w:pPr>
        <w:spacing w:after="0" w:line="240" w:lineRule="auto"/>
        <w:ind w:left="567"/>
        <w:jc w:val="center"/>
        <w:rPr>
          <w:rFonts w:ascii="Times New Roman" w:eastAsia="Times New Roman" w:hAnsi="Times New Roman" w:cs="Times New Roman"/>
          <w:b/>
          <w:sz w:val="24"/>
          <w:szCs w:val="24"/>
          <w:lang w:eastAsia="cs-CZ"/>
        </w:rPr>
      </w:pPr>
      <w:r w:rsidRPr="003B541C">
        <w:rPr>
          <w:rFonts w:ascii="Times New Roman" w:eastAsia="Times New Roman" w:hAnsi="Times New Roman" w:cs="Times New Roman"/>
          <w:b/>
          <w:sz w:val="24"/>
          <w:szCs w:val="24"/>
          <w:lang w:eastAsia="cs-CZ"/>
        </w:rPr>
        <w:t>Závěrečná ustanovení</w:t>
      </w:r>
    </w:p>
    <w:p w:rsidR="003B541C" w:rsidRPr="003B541C" w:rsidRDefault="003B541C" w:rsidP="003B541C">
      <w:pPr>
        <w:spacing w:after="0" w:line="240" w:lineRule="auto"/>
        <w:ind w:left="709" w:hanging="709"/>
        <w:jc w:val="center"/>
        <w:rPr>
          <w:rFonts w:ascii="Times New Roman" w:eastAsia="Times New Roman" w:hAnsi="Times New Roman" w:cs="Times New Roman"/>
          <w:b/>
          <w:sz w:val="24"/>
          <w:szCs w:val="24"/>
          <w:lang w:eastAsia="cs-CZ"/>
        </w:rPr>
      </w:pP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bCs/>
          <w:sz w:val="24"/>
          <w:szCs w:val="24"/>
          <w:lang w:eastAsia="cs-CZ"/>
        </w:rPr>
        <w:t>17.1</w:t>
      </w:r>
      <w:r w:rsidRPr="003B541C">
        <w:rPr>
          <w:rFonts w:ascii="Times New Roman" w:eastAsia="Times New Roman" w:hAnsi="Times New Roman" w:cs="Times New Roman"/>
          <w:bCs/>
          <w:sz w:val="24"/>
          <w:szCs w:val="24"/>
          <w:lang w:eastAsia="cs-CZ"/>
        </w:rPr>
        <w:tab/>
        <w:t>Jakákoliv změna smlouvy je možná jen formou písemných vzestupně číslovaných dodatků podepsaných osobami oprávněnými za objednatele a zhotovitele jednat a podepisovat nebo osobami jimi zmocněnými.</w:t>
      </w:r>
    </w:p>
    <w:p w:rsidR="003B541C" w:rsidRPr="003B541C" w:rsidRDefault="003B541C" w:rsidP="003B541C">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17.2</w:t>
      </w:r>
      <w:r w:rsidRPr="003B541C">
        <w:rPr>
          <w:rFonts w:ascii="Times New Roman" w:eastAsia="Times New Roman" w:hAnsi="Times New Roman" w:cs="Times New Roman"/>
          <w:sz w:val="24"/>
          <w:szCs w:val="24"/>
          <w:lang w:eastAsia="cs-CZ"/>
        </w:rPr>
        <w:tab/>
        <w:t>Zápisy ve stavebním deníku se nepovažují za změnu smlouvy.</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17.3</w:t>
      </w:r>
      <w:r w:rsidRPr="003B541C">
        <w:rPr>
          <w:rFonts w:ascii="Times New Roman" w:eastAsia="Times New Roman" w:hAnsi="Times New Roman" w:cs="Times New Roman"/>
          <w:sz w:val="24"/>
          <w:szCs w:val="24"/>
          <w:lang w:eastAsia="cs-CZ"/>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17.4     Zhotovitel nemůže bez souhlasu objednatele postoupit svá práva a povinnosti plynoucí ze smlouvy třetí osobě.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17.5     Smlouva nabývá platnosti a účinnosti dnem, kdy vyjádření souhlasu s obsahem návrhu smlouvy dojde druhé smluvní straně.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17.6     Nedílnou součástí smlouvy je Příloha č. 1 – Rozměrová a množstevní specifikace oken Žerotínova 9 v Novém Jičíně ze dne 31. 9. 2016 (Položkový rozpočet), a Příloha č. 2 Technická specifikace oken.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17.7     Smlouva je vyhotovena ve třech stejnopisech, z nichž objednatel obdrží dva stejnopisy a zhotovitel jeden stejnopis.</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17.8</w:t>
      </w:r>
      <w:r w:rsidRPr="003B541C">
        <w:rPr>
          <w:rFonts w:ascii="Times New Roman" w:eastAsia="Times New Roman" w:hAnsi="Times New Roman" w:cs="Times New Roman"/>
          <w:sz w:val="24"/>
          <w:szCs w:val="24"/>
          <w:lang w:eastAsia="cs-CZ"/>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3B541C">
        <w:rPr>
          <w:rFonts w:ascii="Times New Roman" w:eastAsia="Times New Roman" w:hAnsi="Times New Roman" w:cs="Times New Roman"/>
          <w:sz w:val="24"/>
          <w:szCs w:val="24"/>
          <w:lang w:eastAsia="cs-CZ"/>
        </w:rPr>
        <w:t>metadata</w:t>
      </w:r>
      <w:proofErr w:type="spellEnd"/>
      <w:r w:rsidRPr="003B541C">
        <w:rPr>
          <w:rFonts w:ascii="Times New Roman" w:eastAsia="Times New Roman" w:hAnsi="Times New Roman" w:cs="Times New Roman"/>
          <w:sz w:val="24"/>
          <w:szCs w:val="24"/>
          <w:lang w:eastAsia="cs-CZ"/>
        </w:rPr>
        <w:t xml:space="preserve"> dle uvedeného zákona zašle k uveřejnění v registru smluv Město Nový Jičín, a to nejpozději do 30 dnů od jejího uzavření. Smluvní strany prohlašují, že tato smlouva neobsahuje žádné informace ve smyslu § 3 odst. 1 zák. č. 340/2015 Sb., a proto souhlasí se zveřejněním celého textu smlouvy. </w:t>
      </w:r>
    </w:p>
    <w:p w:rsidR="003B541C" w:rsidRPr="003B541C" w:rsidRDefault="003B541C" w:rsidP="003B541C">
      <w:pPr>
        <w:spacing w:after="0" w:line="240" w:lineRule="auto"/>
        <w:ind w:left="709" w:hanging="709"/>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17.9    Smluvní strany shodně prohlašují, že si smlouvu před jejím podpisem přečetly a že byla uzavřena po vzájemném projednání podle jejich pravé a svobodné vůle určitě, vážně a </w:t>
      </w:r>
      <w:r w:rsidRPr="003B541C">
        <w:rPr>
          <w:rFonts w:ascii="Times New Roman" w:eastAsia="Times New Roman" w:hAnsi="Times New Roman" w:cs="Times New Roman"/>
          <w:sz w:val="24"/>
          <w:szCs w:val="24"/>
          <w:lang w:eastAsia="cs-CZ"/>
        </w:rPr>
        <w:lastRenderedPageBreak/>
        <w:t xml:space="preserve">srozumitelně, nikoliv v tísni, a že se dohodly o celém jejím obsahu, což stvrzují svými podpisy.  </w:t>
      </w:r>
    </w:p>
    <w:p w:rsidR="003B541C" w:rsidRPr="003B541C" w:rsidRDefault="003B541C" w:rsidP="003B541C">
      <w:pPr>
        <w:spacing w:after="0" w:line="240" w:lineRule="auto"/>
        <w:ind w:left="540" w:hanging="540"/>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540" w:hanging="540"/>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540" w:hanging="540"/>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 xml:space="preserve">Přílohy: </w:t>
      </w:r>
    </w:p>
    <w:p w:rsidR="003B541C" w:rsidRPr="003B541C" w:rsidRDefault="003B541C" w:rsidP="003B541C">
      <w:pPr>
        <w:spacing w:after="0" w:line="240" w:lineRule="auto"/>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Příloha č. 1 – Rozměrová a množstevní specifikace oken Žerotínova 9 v Novém Jičíně ze dne 31. 8. 2016 (Položkový rozpočet)</w:t>
      </w:r>
    </w:p>
    <w:p w:rsidR="003B541C" w:rsidRPr="003B541C" w:rsidRDefault="003B541C" w:rsidP="003B541C">
      <w:pPr>
        <w:spacing w:after="0" w:line="240" w:lineRule="auto"/>
        <w:jc w:val="both"/>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 xml:space="preserve">Příloha č. 2 - Technická specifikace oken </w:t>
      </w:r>
    </w:p>
    <w:p w:rsidR="003B541C" w:rsidRPr="003B541C" w:rsidRDefault="003B541C" w:rsidP="003B541C">
      <w:pPr>
        <w:spacing w:after="0" w:line="240" w:lineRule="auto"/>
        <w:ind w:left="540" w:hanging="540"/>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540" w:hanging="540"/>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ind w:left="540" w:hanging="540"/>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V Novém Jičíně dne:</w:t>
      </w:r>
      <w:r>
        <w:rPr>
          <w:rFonts w:ascii="Times New Roman" w:eastAsia="Times New Roman" w:hAnsi="Times New Roman" w:cs="Times New Roman"/>
          <w:b/>
          <w:bCs/>
          <w:sz w:val="24"/>
          <w:szCs w:val="24"/>
          <w:lang w:eastAsia="cs-CZ"/>
        </w:rPr>
        <w:t xml:space="preserve"> </w:t>
      </w:r>
      <w:proofErr w:type="gramStart"/>
      <w:r>
        <w:rPr>
          <w:rFonts w:ascii="Times New Roman" w:eastAsia="Times New Roman" w:hAnsi="Times New Roman" w:cs="Times New Roman"/>
          <w:b/>
          <w:bCs/>
          <w:sz w:val="24"/>
          <w:szCs w:val="24"/>
          <w:lang w:eastAsia="cs-CZ"/>
        </w:rPr>
        <w:t>13.9.2016</w:t>
      </w:r>
      <w:proofErr w:type="gramEnd"/>
      <w:r>
        <w:rPr>
          <w:rFonts w:ascii="Times New Roman" w:eastAsia="Times New Roman" w:hAnsi="Times New Roman" w:cs="Times New Roman"/>
          <w:b/>
          <w:bCs/>
          <w:sz w:val="24"/>
          <w:szCs w:val="24"/>
          <w:lang w:eastAsia="cs-CZ"/>
        </w:rPr>
        <w:t xml:space="preserve">       </w:t>
      </w:r>
      <w:r w:rsidRPr="003B541C">
        <w:rPr>
          <w:rFonts w:ascii="Times New Roman" w:eastAsia="Times New Roman" w:hAnsi="Times New Roman" w:cs="Times New Roman"/>
          <w:b/>
          <w:bCs/>
          <w:sz w:val="24"/>
          <w:szCs w:val="24"/>
          <w:lang w:eastAsia="cs-CZ"/>
        </w:rPr>
        <w:tab/>
      </w:r>
      <w:r w:rsidRPr="003B541C">
        <w:rPr>
          <w:rFonts w:ascii="Times New Roman" w:eastAsia="Times New Roman" w:hAnsi="Times New Roman" w:cs="Times New Roman"/>
          <w:b/>
          <w:bCs/>
          <w:sz w:val="24"/>
          <w:szCs w:val="24"/>
          <w:lang w:eastAsia="cs-CZ"/>
        </w:rPr>
        <w:tab/>
        <w:t xml:space="preserve">         V Novém Jičíně dne:</w:t>
      </w:r>
      <w:r>
        <w:rPr>
          <w:rFonts w:ascii="Times New Roman" w:eastAsia="Times New Roman" w:hAnsi="Times New Roman" w:cs="Times New Roman"/>
          <w:b/>
          <w:bCs/>
          <w:sz w:val="24"/>
          <w:szCs w:val="24"/>
          <w:lang w:eastAsia="cs-CZ"/>
        </w:rPr>
        <w:t xml:space="preserve"> </w:t>
      </w:r>
      <w:proofErr w:type="gramStart"/>
      <w:r>
        <w:rPr>
          <w:rFonts w:ascii="Times New Roman" w:eastAsia="Times New Roman" w:hAnsi="Times New Roman" w:cs="Times New Roman"/>
          <w:b/>
          <w:bCs/>
          <w:sz w:val="24"/>
          <w:szCs w:val="24"/>
          <w:lang w:eastAsia="cs-CZ"/>
        </w:rPr>
        <w:t>27.9.2016</w:t>
      </w:r>
      <w:proofErr w:type="gramEnd"/>
    </w:p>
    <w:p w:rsidR="003B541C" w:rsidRPr="003B541C" w:rsidRDefault="003B541C" w:rsidP="003B541C">
      <w:pPr>
        <w:spacing w:after="0" w:line="240" w:lineRule="auto"/>
        <w:ind w:left="540" w:hanging="540"/>
        <w:rPr>
          <w:rFonts w:ascii="Times New Roman" w:eastAsia="Times New Roman" w:hAnsi="Times New Roman" w:cs="Times New Roman"/>
          <w:b/>
          <w:bCs/>
          <w:sz w:val="24"/>
          <w:szCs w:val="24"/>
          <w:lang w:eastAsia="cs-CZ"/>
        </w:rPr>
      </w:pPr>
    </w:p>
    <w:p w:rsidR="003B541C" w:rsidRPr="003B541C" w:rsidRDefault="003B541C" w:rsidP="003B541C">
      <w:pPr>
        <w:tabs>
          <w:tab w:val="left" w:pos="6237"/>
        </w:tabs>
        <w:spacing w:after="0" w:line="240" w:lineRule="auto"/>
        <w:ind w:left="540" w:hanging="540"/>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Za objednatele</w:t>
      </w:r>
      <w:r>
        <w:rPr>
          <w:rFonts w:ascii="Times New Roman" w:eastAsia="Times New Roman" w:hAnsi="Times New Roman" w:cs="Times New Roman"/>
          <w:b/>
          <w:bCs/>
          <w:sz w:val="24"/>
          <w:szCs w:val="24"/>
          <w:lang w:eastAsia="cs-CZ"/>
        </w:rPr>
        <w:t xml:space="preserve">:                                                                 </w:t>
      </w:r>
      <w:bookmarkStart w:id="8" w:name="_GoBack"/>
      <w:bookmarkEnd w:id="8"/>
      <w:r w:rsidRPr="003B541C">
        <w:rPr>
          <w:rFonts w:ascii="Times New Roman" w:eastAsia="Times New Roman" w:hAnsi="Times New Roman" w:cs="Times New Roman"/>
          <w:b/>
          <w:bCs/>
          <w:sz w:val="24"/>
          <w:szCs w:val="24"/>
          <w:lang w:eastAsia="cs-CZ"/>
        </w:rPr>
        <w:t>Za zhotovitele:</w:t>
      </w:r>
    </w:p>
    <w:p w:rsidR="003B541C" w:rsidRPr="003B541C" w:rsidRDefault="003B541C" w:rsidP="003B541C">
      <w:pPr>
        <w:tabs>
          <w:tab w:val="left" w:pos="6237"/>
        </w:tabs>
        <w:spacing w:after="0" w:line="240" w:lineRule="auto"/>
        <w:ind w:left="540" w:hanging="540"/>
        <w:rPr>
          <w:rFonts w:ascii="Times New Roman" w:eastAsia="Times New Roman" w:hAnsi="Times New Roman" w:cs="Times New Roman"/>
          <w:b/>
          <w:bCs/>
          <w:sz w:val="24"/>
          <w:szCs w:val="24"/>
          <w:lang w:eastAsia="cs-CZ"/>
        </w:rPr>
      </w:pPr>
      <w:r w:rsidRPr="003B541C">
        <w:rPr>
          <w:rFonts w:ascii="Times New Roman" w:eastAsia="Times New Roman" w:hAnsi="Times New Roman" w:cs="Times New Roman"/>
          <w:b/>
          <w:bCs/>
          <w:sz w:val="24"/>
          <w:szCs w:val="24"/>
          <w:lang w:eastAsia="cs-CZ"/>
        </w:rPr>
        <w:t>Město Nový Jičín:</w:t>
      </w:r>
      <w:r w:rsidRPr="003B541C">
        <w:rPr>
          <w:rFonts w:ascii="Times New Roman" w:eastAsia="Times New Roman" w:hAnsi="Times New Roman" w:cs="Times New Roman"/>
          <w:b/>
          <w:bCs/>
          <w:sz w:val="24"/>
          <w:szCs w:val="24"/>
          <w:lang w:eastAsia="cs-CZ"/>
        </w:rPr>
        <w:tab/>
      </w:r>
    </w:p>
    <w:p w:rsidR="003B541C" w:rsidRPr="003B541C" w:rsidRDefault="003B541C" w:rsidP="003B541C">
      <w:pPr>
        <w:spacing w:after="0" w:line="240" w:lineRule="auto"/>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rPr>
          <w:rFonts w:ascii="Times New Roman" w:eastAsia="Times New Roman" w:hAnsi="Times New Roman" w:cs="Times New Roman"/>
          <w:b/>
          <w:bCs/>
          <w:sz w:val="24"/>
          <w:szCs w:val="24"/>
          <w:lang w:eastAsia="cs-CZ"/>
        </w:rPr>
      </w:pPr>
    </w:p>
    <w:p w:rsidR="003B541C" w:rsidRPr="003B541C" w:rsidRDefault="003B541C" w:rsidP="003B541C">
      <w:pPr>
        <w:spacing w:after="0" w:line="240" w:lineRule="auto"/>
        <w:rPr>
          <w:rFonts w:ascii="Times New Roman" w:eastAsia="Times New Roman" w:hAnsi="Times New Roman" w:cs="Times New Roman"/>
          <w:b/>
          <w:bCs/>
          <w:sz w:val="24"/>
          <w:szCs w:val="24"/>
          <w:lang w:eastAsia="cs-CZ"/>
        </w:rPr>
      </w:pPr>
    </w:p>
    <w:p w:rsidR="003B541C" w:rsidRPr="003B541C" w:rsidRDefault="003B541C" w:rsidP="003B541C">
      <w:pPr>
        <w:tabs>
          <w:tab w:val="left" w:pos="6237"/>
        </w:tabs>
        <w:spacing w:after="0" w:line="240" w:lineRule="auto"/>
        <w:rPr>
          <w:rFonts w:ascii="Times New Roman" w:eastAsia="Times New Roman" w:hAnsi="Times New Roman" w:cs="Times New Roman"/>
          <w:sz w:val="24"/>
          <w:szCs w:val="24"/>
          <w:lang w:eastAsia="cs-CZ"/>
        </w:rPr>
      </w:pPr>
      <w:r w:rsidRPr="003B541C">
        <w:rPr>
          <w:rFonts w:ascii="Times New Roman" w:eastAsia="Times New Roman" w:hAnsi="Times New Roman" w:cs="Times New Roman"/>
          <w:b/>
          <w:bCs/>
          <w:sz w:val="24"/>
          <w:szCs w:val="24"/>
          <w:lang w:eastAsia="cs-CZ"/>
        </w:rPr>
        <w:t>------------------------</w:t>
      </w:r>
      <w:r w:rsidRPr="003B541C">
        <w:rPr>
          <w:rFonts w:ascii="Times New Roman" w:eastAsia="Times New Roman" w:hAnsi="Times New Roman" w:cs="Times New Roman"/>
          <w:b/>
          <w:bCs/>
          <w:sz w:val="24"/>
          <w:szCs w:val="24"/>
          <w:lang w:eastAsia="cs-CZ"/>
        </w:rPr>
        <w:tab/>
        <w:t>-------------------------</w:t>
      </w:r>
    </w:p>
    <w:p w:rsidR="003B541C" w:rsidRPr="003B541C" w:rsidRDefault="003B541C" w:rsidP="003B541C">
      <w:pPr>
        <w:tabs>
          <w:tab w:val="left" w:pos="6237"/>
        </w:tabs>
        <w:spacing w:after="0" w:line="240" w:lineRule="auto"/>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PhDr. Jaroslav Dvořák</w:t>
      </w:r>
      <w:r w:rsidRPr="003B541C">
        <w:rPr>
          <w:rFonts w:ascii="Times New Roman" w:eastAsia="Times New Roman" w:hAnsi="Times New Roman" w:cs="Times New Roman"/>
          <w:sz w:val="24"/>
          <w:szCs w:val="24"/>
          <w:lang w:eastAsia="cs-CZ"/>
        </w:rPr>
        <w:tab/>
        <w:t>Milan Blažek</w:t>
      </w:r>
    </w:p>
    <w:p w:rsidR="003B541C" w:rsidRPr="003B541C" w:rsidRDefault="003B541C" w:rsidP="003B541C">
      <w:pPr>
        <w:tabs>
          <w:tab w:val="left" w:pos="6237"/>
        </w:tabs>
        <w:spacing w:after="0" w:line="240" w:lineRule="auto"/>
        <w:rPr>
          <w:rFonts w:ascii="Times New Roman" w:eastAsia="Times New Roman" w:hAnsi="Times New Roman" w:cs="Times New Roman"/>
          <w:sz w:val="24"/>
          <w:szCs w:val="24"/>
          <w:lang w:eastAsia="cs-CZ"/>
        </w:rPr>
      </w:pPr>
      <w:r w:rsidRPr="003B541C">
        <w:rPr>
          <w:rFonts w:ascii="Times New Roman" w:eastAsia="Times New Roman" w:hAnsi="Times New Roman" w:cs="Times New Roman"/>
          <w:sz w:val="24"/>
          <w:szCs w:val="24"/>
          <w:lang w:eastAsia="cs-CZ"/>
        </w:rPr>
        <w:t>starosta města</w:t>
      </w:r>
      <w:r w:rsidRPr="003B541C">
        <w:rPr>
          <w:rFonts w:ascii="Times New Roman" w:eastAsia="Times New Roman" w:hAnsi="Times New Roman" w:cs="Times New Roman"/>
          <w:sz w:val="24"/>
          <w:szCs w:val="24"/>
          <w:lang w:eastAsia="cs-CZ"/>
        </w:rPr>
        <w:tab/>
        <w:t>majitel</w:t>
      </w: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Pr="003B541C" w:rsidRDefault="003B541C" w:rsidP="003B541C">
      <w:pPr>
        <w:spacing w:after="0" w:line="240" w:lineRule="auto"/>
        <w:rPr>
          <w:rFonts w:ascii="Times New Roman" w:eastAsia="Times New Roman" w:hAnsi="Times New Roman" w:cs="Times New Roman"/>
          <w:sz w:val="24"/>
          <w:szCs w:val="24"/>
          <w:highlight w:val="yellow"/>
          <w:lang w:eastAsia="cs-CZ"/>
        </w:rPr>
      </w:pPr>
    </w:p>
    <w:p w:rsidR="003B541C" w:rsidRDefault="003B541C"/>
    <w:sectPr w:rsidR="003B5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9236C23"/>
    <w:multiLevelType w:val="hybridMultilevel"/>
    <w:tmpl w:val="49327342"/>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2DAC5453"/>
    <w:multiLevelType w:val="hybridMultilevel"/>
    <w:tmpl w:val="7C12402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1C"/>
    <w:rsid w:val="003B541C"/>
    <w:rsid w:val="00575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E5CF0-A3A3-4C4A-B50D-4596464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6344</Words>
  <Characters>37434</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Miroslava Saksová</cp:lastModifiedBy>
  <cp:revision>1</cp:revision>
  <dcterms:created xsi:type="dcterms:W3CDTF">2016-10-06T05:41:00Z</dcterms:created>
  <dcterms:modified xsi:type="dcterms:W3CDTF">2016-10-06T05:44:00Z</dcterms:modified>
</cp:coreProperties>
</file>