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9C212" w14:textId="78094E78" w:rsidR="00A67991" w:rsidRDefault="00A67991" w:rsidP="00A67991">
      <w:pPr>
        <w:spacing w:before="240" w:after="60"/>
        <w:jc w:val="center"/>
        <w:outlineLvl w:val="0"/>
        <w:rPr>
          <w:rFonts w:ascii="Arial" w:hAnsi="Arial" w:cs="Arial"/>
          <w:b/>
          <w:bCs/>
          <w:caps/>
          <w:kern w:val="28"/>
          <w:sz w:val="28"/>
          <w:szCs w:val="28"/>
        </w:rPr>
      </w:pPr>
      <w:r w:rsidRPr="00A67991">
        <w:rPr>
          <w:rFonts w:ascii="Arial" w:hAnsi="Arial" w:cs="Arial"/>
          <w:b/>
          <w:bCs/>
          <w:caps/>
          <w:kern w:val="28"/>
          <w:sz w:val="28"/>
          <w:szCs w:val="28"/>
        </w:rPr>
        <w:t xml:space="preserve">DODATEK Č. </w:t>
      </w:r>
      <w:r w:rsidR="00E35DE4">
        <w:rPr>
          <w:rFonts w:ascii="Arial" w:hAnsi="Arial" w:cs="Arial"/>
          <w:b/>
          <w:bCs/>
          <w:caps/>
          <w:kern w:val="28"/>
          <w:sz w:val="28"/>
          <w:szCs w:val="28"/>
        </w:rPr>
        <w:t>1</w:t>
      </w:r>
    </w:p>
    <w:p w14:paraId="1ACA7AFB" w14:textId="77777777" w:rsidR="000625ED" w:rsidRDefault="000625ED" w:rsidP="00A67991">
      <w:pPr>
        <w:spacing w:before="240" w:after="60"/>
        <w:jc w:val="center"/>
        <w:outlineLvl w:val="0"/>
        <w:rPr>
          <w:rFonts w:ascii="Arial" w:hAnsi="Arial" w:cs="Arial"/>
          <w:b/>
          <w:bCs/>
          <w:caps/>
          <w:kern w:val="28"/>
          <w:sz w:val="28"/>
          <w:szCs w:val="28"/>
        </w:rPr>
      </w:pPr>
    </w:p>
    <w:p w14:paraId="162B1701" w14:textId="77777777" w:rsidR="000625ED" w:rsidRDefault="005F1DC2" w:rsidP="00C54F75">
      <w:pPr>
        <w:spacing w:after="60"/>
        <w:jc w:val="center"/>
        <w:outlineLvl w:val="0"/>
        <w:rPr>
          <w:rFonts w:ascii="Arial" w:hAnsi="Arial" w:cs="Arial"/>
          <w:b/>
          <w:bCs/>
          <w:kern w:val="28"/>
        </w:rPr>
      </w:pPr>
      <w:r w:rsidRPr="000625ED">
        <w:rPr>
          <w:rFonts w:ascii="Arial" w:hAnsi="Arial" w:cs="Arial"/>
          <w:kern w:val="28"/>
        </w:rPr>
        <w:t xml:space="preserve">ke </w:t>
      </w:r>
      <w:r w:rsidRPr="000625ED">
        <w:rPr>
          <w:rFonts w:ascii="Arial" w:hAnsi="Arial" w:cs="Arial"/>
          <w:caps/>
          <w:kern w:val="28"/>
        </w:rPr>
        <w:t>SMLOUVĚ O DÍLO</w:t>
      </w:r>
      <w:r w:rsidRPr="005F1DC2">
        <w:rPr>
          <w:rFonts w:ascii="Arial" w:hAnsi="Arial" w:cs="Arial"/>
          <w:b/>
          <w:bCs/>
          <w:kern w:val="28"/>
        </w:rPr>
        <w:t xml:space="preserve"> </w:t>
      </w:r>
      <w:r w:rsidR="00D84547" w:rsidRPr="00C54F75">
        <w:rPr>
          <w:rFonts w:ascii="Arial" w:hAnsi="Arial" w:cs="Arial"/>
          <w:kern w:val="28"/>
        </w:rPr>
        <w:t>(dále jen „</w:t>
      </w:r>
      <w:r w:rsidR="00D84547" w:rsidRPr="000625ED">
        <w:rPr>
          <w:rFonts w:ascii="Arial" w:hAnsi="Arial" w:cs="Arial"/>
          <w:kern w:val="28"/>
        </w:rPr>
        <w:t>Smlouva</w:t>
      </w:r>
      <w:r w:rsidR="00D84547" w:rsidRPr="00C54F75">
        <w:rPr>
          <w:rFonts w:ascii="Arial" w:hAnsi="Arial" w:cs="Arial"/>
          <w:kern w:val="28"/>
        </w:rPr>
        <w:t>“)</w:t>
      </w:r>
      <w:r w:rsidR="00D84547">
        <w:rPr>
          <w:rFonts w:ascii="Arial" w:hAnsi="Arial" w:cs="Arial"/>
          <w:b/>
          <w:bCs/>
          <w:kern w:val="28"/>
        </w:rPr>
        <w:t xml:space="preserve"> </w:t>
      </w:r>
    </w:p>
    <w:p w14:paraId="717EFE33" w14:textId="48718046" w:rsidR="00D84547" w:rsidRDefault="00D84547" w:rsidP="00C54F75">
      <w:pPr>
        <w:spacing w:after="60"/>
        <w:jc w:val="center"/>
        <w:outlineLvl w:val="0"/>
        <w:rPr>
          <w:rFonts w:ascii="Arial" w:hAnsi="Arial" w:cs="Arial"/>
          <w:b/>
          <w:bCs/>
          <w:kern w:val="28"/>
        </w:rPr>
      </w:pPr>
      <w:r>
        <w:rPr>
          <w:rFonts w:ascii="Arial" w:hAnsi="Arial" w:cs="Arial"/>
          <w:b/>
          <w:bCs/>
          <w:kern w:val="28"/>
        </w:rPr>
        <w:t>Ko</w:t>
      </w:r>
      <w:r w:rsidR="00752879">
        <w:rPr>
          <w:rFonts w:ascii="Arial" w:hAnsi="Arial" w:cs="Arial"/>
          <w:b/>
          <w:bCs/>
          <w:kern w:val="28"/>
        </w:rPr>
        <w:t>mplexní pozemkové úpravy</w:t>
      </w:r>
      <w:r>
        <w:rPr>
          <w:rFonts w:ascii="Arial" w:hAnsi="Arial" w:cs="Arial"/>
          <w:b/>
          <w:bCs/>
          <w:kern w:val="28"/>
        </w:rPr>
        <w:t xml:space="preserve"> v k. ú. </w:t>
      </w:r>
      <w:r w:rsidR="00E35DE4">
        <w:rPr>
          <w:rFonts w:ascii="Arial" w:hAnsi="Arial" w:cs="Arial"/>
          <w:b/>
          <w:bCs/>
          <w:kern w:val="28"/>
        </w:rPr>
        <w:t>Výrovice</w:t>
      </w:r>
    </w:p>
    <w:p w14:paraId="6C24DC1C" w14:textId="3D914499" w:rsidR="00D84547" w:rsidRDefault="00C54F75" w:rsidP="00C54F75">
      <w:pPr>
        <w:spacing w:after="60"/>
        <w:jc w:val="center"/>
        <w:outlineLvl w:val="0"/>
        <w:rPr>
          <w:rFonts w:ascii="Arial" w:hAnsi="Arial" w:cs="Arial"/>
          <w:kern w:val="28"/>
        </w:rPr>
      </w:pPr>
      <w:r w:rsidRPr="00C54F75">
        <w:rPr>
          <w:rFonts w:ascii="Arial" w:hAnsi="Arial" w:cs="Arial"/>
          <w:kern w:val="28"/>
        </w:rPr>
        <w:t xml:space="preserve">č. </w:t>
      </w:r>
      <w:r w:rsidR="00E35DE4">
        <w:rPr>
          <w:rFonts w:ascii="Arial" w:hAnsi="Arial" w:cs="Arial"/>
          <w:kern w:val="28"/>
        </w:rPr>
        <w:t>64</w:t>
      </w:r>
      <w:r w:rsidRPr="00C54F75">
        <w:rPr>
          <w:rFonts w:ascii="Arial" w:hAnsi="Arial" w:cs="Arial"/>
          <w:kern w:val="28"/>
        </w:rPr>
        <w:t>-202</w:t>
      </w:r>
      <w:r w:rsidR="00E35DE4">
        <w:rPr>
          <w:rFonts w:ascii="Arial" w:hAnsi="Arial" w:cs="Arial"/>
          <w:kern w:val="28"/>
        </w:rPr>
        <w:t>6</w:t>
      </w:r>
      <w:r w:rsidRPr="00C54F75">
        <w:rPr>
          <w:rFonts w:ascii="Arial" w:hAnsi="Arial" w:cs="Arial"/>
          <w:kern w:val="28"/>
        </w:rPr>
        <w:t xml:space="preserve">-523206 ze dne </w:t>
      </w:r>
      <w:r w:rsidR="00E35DE4">
        <w:rPr>
          <w:rFonts w:ascii="Arial" w:hAnsi="Arial" w:cs="Arial"/>
          <w:kern w:val="28"/>
        </w:rPr>
        <w:t>29. 6. 2026</w:t>
      </w:r>
    </w:p>
    <w:p w14:paraId="4C415CC8" w14:textId="0DCA2CED" w:rsidR="00C54F75" w:rsidRDefault="00C54F75" w:rsidP="00C54F75">
      <w:pPr>
        <w:spacing w:after="60"/>
        <w:jc w:val="center"/>
        <w:outlineLvl w:val="0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(dále jen „</w:t>
      </w:r>
      <w:r w:rsidRPr="00C54F75">
        <w:rPr>
          <w:rFonts w:ascii="Arial" w:hAnsi="Arial" w:cs="Arial"/>
          <w:b/>
          <w:bCs/>
          <w:kern w:val="28"/>
        </w:rPr>
        <w:t>Dodatek</w:t>
      </w:r>
      <w:r>
        <w:rPr>
          <w:rFonts w:ascii="Arial" w:hAnsi="Arial" w:cs="Arial"/>
          <w:kern w:val="28"/>
        </w:rPr>
        <w:t>“)</w:t>
      </w:r>
    </w:p>
    <w:p w14:paraId="00B5A5F6" w14:textId="77777777" w:rsidR="000625ED" w:rsidRDefault="000625ED" w:rsidP="00C54F75">
      <w:pPr>
        <w:spacing w:after="60"/>
        <w:jc w:val="center"/>
        <w:outlineLvl w:val="0"/>
        <w:rPr>
          <w:rFonts w:ascii="Arial" w:hAnsi="Arial" w:cs="Arial"/>
          <w:b/>
          <w:bCs/>
          <w:kern w:val="28"/>
        </w:rPr>
      </w:pPr>
    </w:p>
    <w:p w14:paraId="19BE0D60" w14:textId="69732093" w:rsidR="00CE67A8" w:rsidRPr="00CE67A8" w:rsidRDefault="00CE67A8" w:rsidP="00C54F75">
      <w:pPr>
        <w:spacing w:after="60"/>
        <w:jc w:val="center"/>
        <w:outlineLvl w:val="0"/>
        <w:rPr>
          <w:rFonts w:ascii="Arial" w:hAnsi="Arial" w:cs="Arial"/>
          <w:b/>
          <w:bCs/>
          <w:kern w:val="28"/>
        </w:rPr>
      </w:pPr>
      <w:r w:rsidRPr="00CE67A8">
        <w:rPr>
          <w:rFonts w:ascii="Arial" w:hAnsi="Arial" w:cs="Arial"/>
          <w:b/>
          <w:bCs/>
          <w:kern w:val="28"/>
        </w:rPr>
        <w:t>uzavřený</w:t>
      </w:r>
    </w:p>
    <w:p w14:paraId="09012BEF" w14:textId="77777777" w:rsidR="00CE67A8" w:rsidRDefault="00CE67A8" w:rsidP="00C54F75">
      <w:pPr>
        <w:spacing w:after="60"/>
        <w:jc w:val="center"/>
        <w:outlineLvl w:val="0"/>
        <w:rPr>
          <w:rFonts w:ascii="Arial" w:hAnsi="Arial" w:cs="Arial"/>
          <w:kern w:val="28"/>
        </w:rPr>
      </w:pPr>
    </w:p>
    <w:p w14:paraId="16CF86A9" w14:textId="5C510A47" w:rsidR="00CE67A8" w:rsidRPr="00C54F75" w:rsidRDefault="00CE67A8" w:rsidP="00CE67A8">
      <w:pPr>
        <w:spacing w:after="60"/>
        <w:jc w:val="both"/>
        <w:outlineLvl w:val="0"/>
        <w:rPr>
          <w:rFonts w:ascii="Arial" w:hAnsi="Arial" w:cs="Arial"/>
          <w:kern w:val="28"/>
        </w:rPr>
      </w:pPr>
      <w:r w:rsidRPr="00CE67A8">
        <w:rPr>
          <w:rFonts w:ascii="Arial" w:hAnsi="Arial" w:cs="Arial"/>
          <w:kern w:val="28"/>
        </w:rPr>
        <w:t>podle § 2586 a následujících zákona č. 89/2012 Sb., občanský zákoník, ve znění pozdějších předpisů, a v souladu s ustanovením § 222 odst. 4 zákona č. 134/2016 Sb., o zadávání veřejných zakázek, ve znění pozdějších předpisů (dále jen „ZZVZ)</w:t>
      </w:r>
    </w:p>
    <w:p w14:paraId="033B9F55" w14:textId="77777777" w:rsidR="00D3738F" w:rsidRPr="00D3738F" w:rsidRDefault="00D3738F" w:rsidP="00D84547">
      <w:pPr>
        <w:spacing w:before="240" w:after="60"/>
        <w:outlineLvl w:val="0"/>
        <w:rPr>
          <w:rFonts w:ascii="Arial" w:hAnsi="Arial" w:cs="Arial"/>
          <w:b/>
          <w:bCs/>
          <w:caps/>
          <w:kern w:val="28"/>
          <w:sz w:val="2"/>
          <w:szCs w:val="2"/>
        </w:rPr>
      </w:pPr>
    </w:p>
    <w:p w14:paraId="0CD5552E" w14:textId="77777777" w:rsidR="00E0086F" w:rsidRPr="00ED6435" w:rsidRDefault="00E0086F" w:rsidP="00EC1291">
      <w:pPr>
        <w:pStyle w:val="Nadpis1"/>
        <w:keepNext w:val="0"/>
        <w:spacing w:after="120"/>
        <w:jc w:val="both"/>
        <w:rPr>
          <w:rFonts w:ascii="Arial" w:hAnsi="Arial"/>
          <w:b w:val="0"/>
          <w:szCs w:val="22"/>
        </w:rPr>
      </w:pPr>
      <w:r w:rsidRPr="00ED6435">
        <w:rPr>
          <w:rFonts w:ascii="Arial" w:hAnsi="Arial"/>
          <w:szCs w:val="22"/>
        </w:rPr>
        <w:t>SMLUVNÍ STRANY</w:t>
      </w:r>
    </w:p>
    <w:p w14:paraId="6F31707E" w14:textId="77777777" w:rsidR="00E0086F" w:rsidRPr="00ED6435" w:rsidRDefault="00E0086F" w:rsidP="00715404">
      <w:pPr>
        <w:pStyle w:val="Level3"/>
        <w:numPr>
          <w:ilvl w:val="0"/>
          <w:numId w:val="14"/>
        </w:numPr>
        <w:spacing w:before="120"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ED6435">
        <w:rPr>
          <w:rFonts w:ascii="Arial" w:hAnsi="Arial" w:cs="Arial"/>
          <w:b/>
          <w:szCs w:val="22"/>
        </w:rPr>
        <w:t>Česká republika</w:t>
      </w:r>
      <w:r w:rsidR="004F5D1F" w:rsidRPr="00ED6435">
        <w:rPr>
          <w:rFonts w:ascii="Arial" w:hAnsi="Arial" w:cs="Arial"/>
          <w:b/>
          <w:szCs w:val="22"/>
        </w:rPr>
        <w:t xml:space="preserve"> –</w:t>
      </w:r>
      <w:r w:rsidRPr="00ED6435">
        <w:rPr>
          <w:rFonts w:ascii="Arial" w:hAnsi="Arial" w:cs="Arial"/>
          <w:b/>
          <w:szCs w:val="22"/>
        </w:rPr>
        <w:t xml:space="preserve"> Státní pozemkový úřad</w:t>
      </w:r>
    </w:p>
    <w:p w14:paraId="53C9F4F3" w14:textId="77777777" w:rsidR="000441E0" w:rsidRDefault="00E0086F" w:rsidP="00715404">
      <w:pPr>
        <w:spacing w:after="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se sídlem Husinecká 1024/11a, 130 00 Praha 3 – Žižkov, IČO: 013 12</w:t>
      </w:r>
      <w:r w:rsidR="000441E0">
        <w:rPr>
          <w:rFonts w:ascii="Arial" w:hAnsi="Arial" w:cs="Arial"/>
        </w:rPr>
        <w:t> </w:t>
      </w:r>
      <w:r w:rsidRPr="00ED6435">
        <w:rPr>
          <w:rFonts w:ascii="Arial" w:hAnsi="Arial" w:cs="Arial"/>
        </w:rPr>
        <w:t xml:space="preserve">774 </w:t>
      </w:r>
    </w:p>
    <w:p w14:paraId="56B5871C" w14:textId="78F7C192" w:rsidR="00E0086F" w:rsidRPr="00ED6435" w:rsidRDefault="00E0086F" w:rsidP="00715404">
      <w:pPr>
        <w:spacing w:after="0"/>
        <w:ind w:left="567"/>
        <w:jc w:val="both"/>
        <w:rPr>
          <w:rFonts w:ascii="Arial" w:hAnsi="Arial" w:cs="Arial"/>
        </w:rPr>
      </w:pPr>
      <w:r w:rsidRPr="00364082">
        <w:rPr>
          <w:rFonts w:ascii="Arial" w:hAnsi="Arial" w:cs="Arial"/>
          <w:b/>
          <w:bCs/>
        </w:rPr>
        <w:t>Krajský pozemkový úřad pro</w:t>
      </w:r>
      <w:r w:rsidR="00D10E11" w:rsidRPr="00364082">
        <w:rPr>
          <w:rFonts w:ascii="Arial" w:hAnsi="Arial" w:cs="Arial"/>
          <w:b/>
          <w:bCs/>
        </w:rPr>
        <w:t xml:space="preserve"> Jihomoravský kraj</w:t>
      </w:r>
      <w:r w:rsidR="00385F50" w:rsidRPr="00364082">
        <w:rPr>
          <w:rFonts w:ascii="Arial" w:hAnsi="Arial" w:cs="Arial"/>
          <w:b/>
          <w:bCs/>
        </w:rPr>
        <w:t xml:space="preserve"> a Kraj Vysočina</w:t>
      </w:r>
      <w:r w:rsidR="00D10E11" w:rsidRPr="00364082">
        <w:rPr>
          <w:rFonts w:ascii="Arial" w:hAnsi="Arial" w:cs="Arial"/>
          <w:b/>
          <w:bCs/>
        </w:rPr>
        <w:t xml:space="preserve">, </w:t>
      </w:r>
      <w:r w:rsidRPr="00364082">
        <w:rPr>
          <w:rFonts w:ascii="Arial" w:hAnsi="Arial" w:cs="Arial"/>
          <w:b/>
          <w:bCs/>
        </w:rPr>
        <w:t xml:space="preserve">Pobočka </w:t>
      </w:r>
      <w:r w:rsidR="00D10E11" w:rsidRPr="00364082">
        <w:rPr>
          <w:rFonts w:ascii="Arial" w:hAnsi="Arial" w:cs="Arial"/>
          <w:b/>
          <w:bCs/>
        </w:rPr>
        <w:t>Znojmo</w:t>
      </w:r>
      <w:r w:rsidRPr="00ED6435">
        <w:rPr>
          <w:rFonts w:ascii="Arial" w:hAnsi="Arial" w:cs="Arial"/>
          <w:snapToGrid w:val="0"/>
        </w:rPr>
        <w:t xml:space="preserve">, na adrese </w:t>
      </w:r>
      <w:r w:rsidR="00D10E11">
        <w:rPr>
          <w:rFonts w:ascii="Arial" w:hAnsi="Arial" w:cs="Arial"/>
          <w:snapToGrid w:val="0"/>
        </w:rPr>
        <w:t>nám. Armády 1213/8, 669 02 Znojmo</w:t>
      </w:r>
      <w:r w:rsidRPr="00ED6435">
        <w:rPr>
          <w:rFonts w:ascii="Arial" w:hAnsi="Arial" w:cs="Arial"/>
        </w:rPr>
        <w:t xml:space="preserve"> </w:t>
      </w:r>
    </w:p>
    <w:p w14:paraId="0D0D2866" w14:textId="04EF2034" w:rsidR="00E0086F" w:rsidRPr="00ED6435" w:rsidRDefault="00E0086F" w:rsidP="00715404">
      <w:pPr>
        <w:spacing w:after="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Zastoupená: </w:t>
      </w:r>
      <w:r w:rsidR="00343D5F">
        <w:rPr>
          <w:rFonts w:ascii="Arial" w:hAnsi="Arial" w:cs="Arial"/>
        </w:rPr>
        <w:t>Ing. Tamarou Pořízkovou</w:t>
      </w:r>
      <w:r w:rsidR="00D10E11">
        <w:rPr>
          <w:rFonts w:ascii="Arial" w:hAnsi="Arial" w:cs="Arial"/>
        </w:rPr>
        <w:t xml:space="preserve">, </w:t>
      </w:r>
      <w:r w:rsidR="00343D5F">
        <w:rPr>
          <w:rFonts w:ascii="Arial" w:hAnsi="Arial" w:cs="Arial"/>
        </w:rPr>
        <w:t>zástup</w:t>
      </w:r>
      <w:r w:rsidR="007E4805">
        <w:rPr>
          <w:rFonts w:ascii="Arial" w:hAnsi="Arial" w:cs="Arial"/>
        </w:rPr>
        <w:t>kyní</w:t>
      </w:r>
      <w:r w:rsidR="00343D5F">
        <w:rPr>
          <w:rFonts w:ascii="Arial" w:hAnsi="Arial" w:cs="Arial"/>
        </w:rPr>
        <w:t xml:space="preserve"> </w:t>
      </w:r>
      <w:r w:rsidR="00D10E11">
        <w:rPr>
          <w:rFonts w:ascii="Arial" w:hAnsi="Arial" w:cs="Arial"/>
        </w:rPr>
        <w:t>vedoucí</w:t>
      </w:r>
      <w:r w:rsidR="00343D5F">
        <w:rPr>
          <w:rFonts w:ascii="Arial" w:hAnsi="Arial" w:cs="Arial"/>
        </w:rPr>
        <w:t>ho</w:t>
      </w:r>
      <w:r w:rsidR="00D10E11">
        <w:rPr>
          <w:rFonts w:ascii="Arial" w:hAnsi="Arial" w:cs="Arial"/>
        </w:rPr>
        <w:t xml:space="preserve"> </w:t>
      </w:r>
      <w:r w:rsidR="005E79BD">
        <w:rPr>
          <w:rFonts w:ascii="Arial" w:hAnsi="Arial" w:cs="Arial"/>
        </w:rPr>
        <w:t>P</w:t>
      </w:r>
      <w:r w:rsidR="00D10E11">
        <w:rPr>
          <w:rFonts w:ascii="Arial" w:hAnsi="Arial" w:cs="Arial"/>
        </w:rPr>
        <w:t>obočky</w:t>
      </w:r>
      <w:r w:rsidRPr="00ED6435">
        <w:rPr>
          <w:rFonts w:ascii="Arial" w:hAnsi="Arial" w:cs="Arial"/>
          <w:iCs/>
        </w:rPr>
        <w:t xml:space="preserve"> </w:t>
      </w:r>
      <w:r w:rsidR="005E79BD">
        <w:rPr>
          <w:rFonts w:ascii="Arial" w:hAnsi="Arial" w:cs="Arial"/>
          <w:iCs/>
        </w:rPr>
        <w:t>Znojmo</w:t>
      </w:r>
    </w:p>
    <w:p w14:paraId="5812F733" w14:textId="045845D3" w:rsidR="007E4805" w:rsidRDefault="00E0086F" w:rsidP="00715404">
      <w:pPr>
        <w:spacing w:after="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Ve smluvních záležitostech </w:t>
      </w:r>
      <w:r w:rsidR="00EC1291" w:rsidRPr="00ED6435">
        <w:rPr>
          <w:rFonts w:ascii="Arial" w:hAnsi="Arial" w:cs="Arial"/>
        </w:rPr>
        <w:t>zastoupená</w:t>
      </w:r>
      <w:r w:rsidRPr="00ED6435">
        <w:rPr>
          <w:rFonts w:ascii="Arial" w:hAnsi="Arial" w:cs="Arial"/>
        </w:rPr>
        <w:t xml:space="preserve">: </w:t>
      </w:r>
      <w:r w:rsidR="007E4805">
        <w:rPr>
          <w:rFonts w:ascii="Arial" w:hAnsi="Arial" w:cs="Arial"/>
        </w:rPr>
        <w:t xml:space="preserve"> </w:t>
      </w:r>
      <w:r w:rsidR="00EE7806">
        <w:rPr>
          <w:rFonts w:ascii="Arial" w:hAnsi="Arial" w:cs="Arial"/>
        </w:rPr>
        <w:t>Ing. Tamarou Pořízkovou, zástup</w:t>
      </w:r>
      <w:r w:rsidR="007E4805">
        <w:rPr>
          <w:rFonts w:ascii="Arial" w:hAnsi="Arial" w:cs="Arial"/>
        </w:rPr>
        <w:t>kyní</w:t>
      </w:r>
      <w:r w:rsidR="00EE7806">
        <w:rPr>
          <w:rFonts w:ascii="Arial" w:hAnsi="Arial" w:cs="Arial"/>
        </w:rPr>
        <w:t xml:space="preserve"> vedoucího </w:t>
      </w:r>
    </w:p>
    <w:p w14:paraId="4CD381C2" w14:textId="22F3F705" w:rsidR="00E0086F" w:rsidRPr="00ED6435" w:rsidRDefault="007E4805" w:rsidP="00715404">
      <w:pPr>
        <w:spacing w:after="0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P</w:t>
      </w:r>
      <w:r w:rsidR="00EE7806">
        <w:rPr>
          <w:rFonts w:ascii="Arial" w:hAnsi="Arial" w:cs="Arial"/>
        </w:rPr>
        <w:t>obočky</w:t>
      </w:r>
      <w:r>
        <w:rPr>
          <w:rFonts w:ascii="Arial" w:hAnsi="Arial" w:cs="Arial"/>
        </w:rPr>
        <w:t xml:space="preserve"> Znojmo</w:t>
      </w:r>
    </w:p>
    <w:p w14:paraId="74C5F977" w14:textId="77777777" w:rsidR="001C593D" w:rsidRDefault="00E0086F" w:rsidP="00715404">
      <w:pPr>
        <w:tabs>
          <w:tab w:val="left" w:pos="4536"/>
        </w:tabs>
        <w:spacing w:after="0"/>
        <w:ind w:left="567"/>
        <w:jc w:val="both"/>
        <w:rPr>
          <w:rFonts w:ascii="Arial" w:hAnsi="Arial" w:cs="Arial"/>
          <w:snapToGrid w:val="0"/>
        </w:rPr>
      </w:pPr>
      <w:r w:rsidRPr="00ED6435">
        <w:rPr>
          <w:rFonts w:ascii="Arial" w:hAnsi="Arial" w:cs="Arial"/>
        </w:rPr>
        <w:t xml:space="preserve">V technických záležitostech </w:t>
      </w:r>
      <w:r w:rsidR="00EC1291" w:rsidRPr="00ED6435">
        <w:rPr>
          <w:rFonts w:ascii="Arial" w:hAnsi="Arial" w:cs="Arial"/>
        </w:rPr>
        <w:t>zastoupená</w:t>
      </w:r>
      <w:r w:rsidRPr="00ED6435">
        <w:rPr>
          <w:rFonts w:ascii="Arial" w:hAnsi="Arial" w:cs="Arial"/>
        </w:rPr>
        <w:t>:</w:t>
      </w:r>
      <w:r w:rsidRPr="00ED6435">
        <w:rPr>
          <w:rFonts w:ascii="Arial" w:hAnsi="Arial" w:cs="Arial"/>
          <w:snapToGrid w:val="0"/>
        </w:rPr>
        <w:t xml:space="preserve"> </w:t>
      </w:r>
      <w:r w:rsidR="00D10E11">
        <w:rPr>
          <w:rFonts w:ascii="Arial" w:hAnsi="Arial" w:cs="Arial"/>
          <w:snapToGrid w:val="0"/>
        </w:rPr>
        <w:t>Ing. Tamar</w:t>
      </w:r>
      <w:r w:rsidR="00EE7806">
        <w:rPr>
          <w:rFonts w:ascii="Arial" w:hAnsi="Arial" w:cs="Arial"/>
          <w:snapToGrid w:val="0"/>
        </w:rPr>
        <w:t>ou</w:t>
      </w:r>
      <w:r w:rsidR="00D10E11">
        <w:rPr>
          <w:rFonts w:ascii="Arial" w:hAnsi="Arial" w:cs="Arial"/>
          <w:snapToGrid w:val="0"/>
        </w:rPr>
        <w:t xml:space="preserve"> Pořízkov</w:t>
      </w:r>
      <w:r w:rsidR="00EE7806">
        <w:rPr>
          <w:rFonts w:ascii="Arial" w:hAnsi="Arial" w:cs="Arial"/>
          <w:snapToGrid w:val="0"/>
        </w:rPr>
        <w:t>ou</w:t>
      </w:r>
      <w:r w:rsidR="00D10E11">
        <w:rPr>
          <w:rFonts w:ascii="Arial" w:hAnsi="Arial" w:cs="Arial"/>
          <w:snapToGrid w:val="0"/>
        </w:rPr>
        <w:t xml:space="preserve">, </w:t>
      </w:r>
      <w:r w:rsidR="001C593D">
        <w:rPr>
          <w:rFonts w:ascii="Arial" w:hAnsi="Arial" w:cs="Arial"/>
          <w:snapToGrid w:val="0"/>
        </w:rPr>
        <w:t xml:space="preserve">zástupkyní vedoucího </w:t>
      </w:r>
    </w:p>
    <w:p w14:paraId="52533E2B" w14:textId="5CE3E8E2" w:rsidR="001C593D" w:rsidRDefault="001C593D" w:rsidP="00715404">
      <w:pPr>
        <w:tabs>
          <w:tab w:val="left" w:pos="4536"/>
        </w:tabs>
        <w:spacing w:after="0"/>
        <w:ind w:left="567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                                                            Pobočky Znojmo</w:t>
      </w:r>
      <w:r w:rsidR="006C48AE">
        <w:rPr>
          <w:rFonts w:ascii="Arial" w:hAnsi="Arial" w:cs="Arial"/>
          <w:snapToGrid w:val="0"/>
        </w:rPr>
        <w:t xml:space="preserve"> </w:t>
      </w:r>
    </w:p>
    <w:p w14:paraId="6A0AB5B3" w14:textId="77777777" w:rsidR="00E0086F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  <w:b/>
          <w:bCs/>
        </w:rPr>
        <w:t>Kontaktní údaje:</w:t>
      </w:r>
    </w:p>
    <w:p w14:paraId="61160D5A" w14:textId="468AB8A8" w:rsidR="009A16BA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Tel.:</w:t>
      </w:r>
      <w:r w:rsidR="00D10E11">
        <w:rPr>
          <w:rFonts w:ascii="Arial" w:hAnsi="Arial" w:cs="Arial"/>
        </w:rPr>
        <w:t>+420</w:t>
      </w:r>
      <w:r w:rsidR="00CC5E45">
        <w:rPr>
          <w:rFonts w:ascii="Arial" w:hAnsi="Arial" w:cs="Arial"/>
        </w:rPr>
        <w:t> 727 957</w:t>
      </w:r>
      <w:r w:rsidR="009A16BA">
        <w:rPr>
          <w:rFonts w:ascii="Arial" w:hAnsi="Arial" w:cs="Arial"/>
        </w:rPr>
        <w:t> </w:t>
      </w:r>
      <w:r w:rsidR="00CC5E45">
        <w:rPr>
          <w:rFonts w:ascii="Arial" w:hAnsi="Arial" w:cs="Arial"/>
        </w:rPr>
        <w:t>229</w:t>
      </w:r>
      <w:r w:rsidR="009A16BA">
        <w:rPr>
          <w:rFonts w:ascii="Arial" w:hAnsi="Arial" w:cs="Arial"/>
        </w:rPr>
        <w:t xml:space="preserve"> </w:t>
      </w:r>
    </w:p>
    <w:p w14:paraId="13171914" w14:textId="7D137441" w:rsidR="00E0086F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E-mail:</w:t>
      </w:r>
      <w:r w:rsidRPr="00ED6435">
        <w:rPr>
          <w:rFonts w:ascii="Arial" w:hAnsi="Arial" w:cs="Arial"/>
          <w:snapToGrid w:val="0"/>
        </w:rPr>
        <w:t xml:space="preserve"> </w:t>
      </w:r>
      <w:r w:rsidR="00D10E11">
        <w:rPr>
          <w:rFonts w:ascii="Arial" w:hAnsi="Arial" w:cs="Arial"/>
          <w:snapToGrid w:val="0"/>
        </w:rPr>
        <w:t>znojmo.pk@spu.</w:t>
      </w:r>
      <w:r w:rsidR="00CC5E45">
        <w:rPr>
          <w:rFonts w:ascii="Arial" w:hAnsi="Arial" w:cs="Arial"/>
          <w:snapToGrid w:val="0"/>
        </w:rPr>
        <w:t>gov.</w:t>
      </w:r>
      <w:r w:rsidR="00D10E11">
        <w:rPr>
          <w:rFonts w:ascii="Arial" w:hAnsi="Arial" w:cs="Arial"/>
          <w:snapToGrid w:val="0"/>
        </w:rPr>
        <w:t>cz</w:t>
      </w:r>
    </w:p>
    <w:p w14:paraId="7829DB5F" w14:textId="77777777" w:rsidR="00E0086F" w:rsidRPr="00ED6435" w:rsidRDefault="00E0086F" w:rsidP="00EC1291">
      <w:pPr>
        <w:spacing w:after="120"/>
        <w:ind w:left="567" w:right="1418"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</w:rPr>
        <w:t>ID datové schránky: z49per3</w:t>
      </w:r>
    </w:p>
    <w:p w14:paraId="78D1B3CF" w14:textId="77777777" w:rsidR="00E0086F" w:rsidRPr="00ED6435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  <w:b/>
        </w:rPr>
        <w:t>Bankovní</w:t>
      </w:r>
      <w:r w:rsidRPr="00ED6435">
        <w:rPr>
          <w:rFonts w:ascii="Arial" w:hAnsi="Arial" w:cs="Arial"/>
        </w:rPr>
        <w:t xml:space="preserve"> </w:t>
      </w:r>
      <w:r w:rsidRPr="00ED6435">
        <w:rPr>
          <w:rFonts w:ascii="Arial" w:hAnsi="Arial" w:cs="Arial"/>
          <w:b/>
        </w:rPr>
        <w:t>spojení</w:t>
      </w:r>
      <w:r w:rsidRPr="00ED6435">
        <w:rPr>
          <w:rFonts w:ascii="Arial" w:hAnsi="Arial" w:cs="Arial"/>
        </w:rPr>
        <w:t>: Česká národní banka</w:t>
      </w:r>
    </w:p>
    <w:p w14:paraId="1FEC0669" w14:textId="77777777" w:rsidR="00E0086F" w:rsidRPr="00ED6435" w:rsidRDefault="00E0086F" w:rsidP="00EC1291">
      <w:pPr>
        <w:spacing w:after="120"/>
        <w:ind w:left="4536" w:right="1417" w:hanging="3969"/>
        <w:contextualSpacing/>
        <w:jc w:val="both"/>
        <w:rPr>
          <w:rFonts w:ascii="Arial" w:hAnsi="Arial" w:cs="Arial"/>
          <w:b/>
          <w:i/>
        </w:rPr>
      </w:pPr>
      <w:r w:rsidRPr="00ED6435">
        <w:rPr>
          <w:rFonts w:ascii="Arial" w:hAnsi="Arial" w:cs="Arial"/>
        </w:rPr>
        <w:t>Číslo účtu: 3723001/0710</w:t>
      </w:r>
    </w:p>
    <w:p w14:paraId="3CBEA783" w14:textId="77777777" w:rsidR="00E0086F" w:rsidRPr="00ED6435" w:rsidRDefault="00E0086F" w:rsidP="00EC1291">
      <w:pPr>
        <w:spacing w:after="120"/>
        <w:ind w:left="4536" w:right="1418" w:hanging="3969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DIČ: CZ01312774 (</w:t>
      </w:r>
      <w:r w:rsidRPr="00ED6435">
        <w:rPr>
          <w:rFonts w:ascii="Arial" w:hAnsi="Arial" w:cs="Arial"/>
          <w:i/>
          <w:iCs/>
        </w:rPr>
        <w:t>není plátce DPH</w:t>
      </w:r>
      <w:r w:rsidRPr="00ED6435">
        <w:rPr>
          <w:rFonts w:ascii="Arial" w:hAnsi="Arial" w:cs="Arial"/>
        </w:rPr>
        <w:t>)</w:t>
      </w:r>
    </w:p>
    <w:p w14:paraId="792D1D5C" w14:textId="3DD19778" w:rsidR="00E0086F" w:rsidRPr="00ED6435" w:rsidRDefault="00E0086F" w:rsidP="00EC1291">
      <w:pPr>
        <w:spacing w:after="120"/>
        <w:ind w:left="4536" w:right="1417" w:hanging="3969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</w:rPr>
        <w:t>(</w:t>
      </w:r>
      <w:r w:rsidR="000D3CCD">
        <w:rPr>
          <w:rFonts w:ascii="Arial" w:hAnsi="Arial" w:cs="Arial"/>
        </w:rPr>
        <w:t>dále jen „</w:t>
      </w:r>
      <w:r w:rsidR="008767E2">
        <w:rPr>
          <w:rFonts w:ascii="Arial" w:hAnsi="Arial" w:cs="Arial"/>
          <w:b/>
          <w:bCs/>
        </w:rPr>
        <w:t>O</w:t>
      </w:r>
      <w:r w:rsidRPr="00ED6435">
        <w:rPr>
          <w:rFonts w:ascii="Arial" w:hAnsi="Arial" w:cs="Arial"/>
          <w:b/>
        </w:rPr>
        <w:t>bjednatel</w:t>
      </w:r>
      <w:r w:rsidRPr="000D3CCD">
        <w:rPr>
          <w:rFonts w:ascii="Arial" w:hAnsi="Arial" w:cs="Arial"/>
          <w:bCs/>
        </w:rPr>
        <w:t>“)</w:t>
      </w:r>
    </w:p>
    <w:p w14:paraId="3E531A01" w14:textId="77777777" w:rsidR="00F45E3B" w:rsidRDefault="00E0086F" w:rsidP="00F45E3B">
      <w:pPr>
        <w:spacing w:before="240" w:after="120"/>
        <w:ind w:left="567"/>
        <w:jc w:val="both"/>
        <w:rPr>
          <w:rFonts w:ascii="Arial-BoldMT" w:eastAsia="Calibri" w:hAnsi="Arial-BoldMT" w:cs="Arial-BoldMT"/>
          <w:b/>
          <w:bCs/>
          <w:kern w:val="0"/>
          <w:lang w:eastAsia="cs-CZ"/>
          <w14:ligatures w14:val="none"/>
        </w:rPr>
      </w:pPr>
      <w:r w:rsidRPr="00ED6435">
        <w:rPr>
          <w:rFonts w:ascii="Arial" w:hAnsi="Arial" w:cs="Arial"/>
        </w:rPr>
        <w:t>a</w:t>
      </w:r>
      <w:r w:rsidR="00BA2EC3" w:rsidRPr="00BA2EC3">
        <w:rPr>
          <w:rFonts w:ascii="Arial-BoldMT" w:eastAsia="Calibri" w:hAnsi="Arial-BoldMT" w:cs="Arial-BoldMT"/>
          <w:b/>
          <w:bCs/>
          <w:kern w:val="0"/>
          <w:lang w:eastAsia="cs-CZ"/>
          <w14:ligatures w14:val="none"/>
        </w:rPr>
        <w:t xml:space="preserve"> </w:t>
      </w:r>
    </w:p>
    <w:p w14:paraId="21539C8B" w14:textId="4FD86693" w:rsidR="00BA2EC3" w:rsidRPr="00F45E3B" w:rsidRDefault="00363D46" w:rsidP="00F45E3B">
      <w:pPr>
        <w:spacing w:before="240" w:after="120"/>
        <w:jc w:val="both"/>
        <w:rPr>
          <w:rFonts w:ascii="Arial-BoldMT" w:eastAsia="Calibri" w:hAnsi="Arial-BoldMT" w:cs="Arial-BoldMT"/>
          <w:b/>
          <w:bCs/>
          <w:kern w:val="0"/>
          <w:lang w:eastAsia="cs-CZ"/>
          <w14:ligatures w14:val="none"/>
        </w:rPr>
      </w:pPr>
      <w:r w:rsidRPr="00F45E3B">
        <w:rPr>
          <w:rFonts w:ascii="Arial-BoldMT" w:eastAsia="Calibri" w:hAnsi="Arial-BoldMT" w:cs="Arial-BoldMT"/>
          <w:kern w:val="0"/>
          <w:lang w:eastAsia="cs-CZ"/>
          <w14:ligatures w14:val="none"/>
        </w:rPr>
        <w:t>(2)</w:t>
      </w:r>
      <w:r w:rsidR="00F45E3B">
        <w:rPr>
          <w:rFonts w:ascii="Arial-BoldMT" w:eastAsia="Calibri" w:hAnsi="Arial-BoldMT" w:cs="Arial-BoldMT"/>
          <w:b/>
          <w:bCs/>
          <w:kern w:val="0"/>
          <w:lang w:eastAsia="cs-CZ"/>
          <w14:ligatures w14:val="none"/>
        </w:rPr>
        <w:t xml:space="preserve">  </w:t>
      </w:r>
      <w:r w:rsidR="00F45E3B" w:rsidRPr="00F45E3B">
        <w:rPr>
          <w:rFonts w:ascii="Arial" w:hAnsi="Arial" w:cs="Arial"/>
          <w:b/>
          <w:bCs/>
        </w:rPr>
        <w:t xml:space="preserve">  </w:t>
      </w:r>
      <w:r w:rsidR="00D3738F">
        <w:rPr>
          <w:rFonts w:ascii="Arial" w:hAnsi="Arial" w:cs="Arial"/>
          <w:b/>
          <w:bCs/>
        </w:rPr>
        <w:t xml:space="preserve"> </w:t>
      </w:r>
      <w:r w:rsidR="00BA2EC3" w:rsidRPr="00BA2EC3">
        <w:rPr>
          <w:rFonts w:ascii="Arial" w:hAnsi="Arial" w:cs="Arial"/>
          <w:b/>
          <w:bCs/>
        </w:rPr>
        <w:t>EKOS T, spol. s r.</w:t>
      </w:r>
      <w:r w:rsidR="009B5B3E">
        <w:rPr>
          <w:rFonts w:ascii="Arial" w:hAnsi="Arial" w:cs="Arial"/>
          <w:b/>
          <w:bCs/>
        </w:rPr>
        <w:t xml:space="preserve"> </w:t>
      </w:r>
      <w:r w:rsidR="00BA2EC3" w:rsidRPr="00BA2EC3">
        <w:rPr>
          <w:rFonts w:ascii="Arial" w:hAnsi="Arial" w:cs="Arial"/>
          <w:b/>
          <w:bCs/>
        </w:rPr>
        <w:t>o.</w:t>
      </w:r>
    </w:p>
    <w:p w14:paraId="3A77DAE7" w14:textId="56F4F38D" w:rsidR="00BA2EC3" w:rsidRPr="00BA2EC3" w:rsidRDefault="00BA2EC3" w:rsidP="00F45E3B">
      <w:pPr>
        <w:spacing w:after="0" w:line="276" w:lineRule="auto"/>
        <w:ind w:left="567"/>
        <w:jc w:val="both"/>
        <w:rPr>
          <w:rFonts w:ascii="Arial" w:hAnsi="Arial" w:cs="Arial"/>
          <w:bCs/>
        </w:rPr>
      </w:pPr>
      <w:r w:rsidRPr="00BA2EC3">
        <w:rPr>
          <w:rFonts w:ascii="Arial" w:hAnsi="Arial" w:cs="Arial"/>
          <w:bCs/>
        </w:rPr>
        <w:t>společnost založená a existující podle právního řádu [České republiky], se sídlem Bezručova</w:t>
      </w:r>
      <w:r>
        <w:rPr>
          <w:rFonts w:ascii="Arial" w:hAnsi="Arial" w:cs="Arial"/>
          <w:bCs/>
        </w:rPr>
        <w:t xml:space="preserve"> </w:t>
      </w:r>
      <w:r w:rsidRPr="00BA2EC3">
        <w:rPr>
          <w:rFonts w:ascii="Arial" w:hAnsi="Arial" w:cs="Arial"/>
          <w:bCs/>
        </w:rPr>
        <w:t>639/68, 674 01 Třebíč, IČO: 634 70 985, zapsaná v obchodním rejstříku vedeném u Krajského</w:t>
      </w:r>
    </w:p>
    <w:p w14:paraId="2315B05A" w14:textId="77777777" w:rsidR="00BA2EC3" w:rsidRDefault="00BA2EC3" w:rsidP="00F45E3B">
      <w:pPr>
        <w:spacing w:after="0" w:line="276" w:lineRule="auto"/>
        <w:ind w:left="567"/>
        <w:jc w:val="both"/>
        <w:rPr>
          <w:rFonts w:ascii="Arial" w:hAnsi="Arial" w:cs="Arial"/>
          <w:bCs/>
        </w:rPr>
      </w:pPr>
      <w:r w:rsidRPr="00BA2EC3">
        <w:rPr>
          <w:rFonts w:ascii="Arial" w:hAnsi="Arial" w:cs="Arial"/>
          <w:bCs/>
        </w:rPr>
        <w:t>soudu v Brně, oddíl C vložka 19972</w:t>
      </w:r>
    </w:p>
    <w:p w14:paraId="5328EFF9" w14:textId="77777777" w:rsidR="00D3738F" w:rsidRPr="00D3738F" w:rsidRDefault="00D3738F" w:rsidP="00F45E3B">
      <w:pPr>
        <w:spacing w:after="0" w:line="276" w:lineRule="auto"/>
        <w:ind w:left="567"/>
        <w:jc w:val="both"/>
        <w:rPr>
          <w:rFonts w:ascii="Arial" w:hAnsi="Arial" w:cs="Arial"/>
          <w:bCs/>
          <w:sz w:val="16"/>
          <w:szCs w:val="16"/>
        </w:rPr>
      </w:pPr>
    </w:p>
    <w:p w14:paraId="121B3DC5" w14:textId="606293AB" w:rsidR="00BA2EC3" w:rsidRPr="00BA2EC3" w:rsidRDefault="00BA2EC3" w:rsidP="00BA2EC3">
      <w:pPr>
        <w:spacing w:after="0" w:line="360" w:lineRule="auto"/>
        <w:ind w:left="567"/>
        <w:jc w:val="both"/>
        <w:rPr>
          <w:rFonts w:ascii="Arial" w:hAnsi="Arial" w:cs="Arial"/>
          <w:bCs/>
        </w:rPr>
      </w:pPr>
      <w:r w:rsidRPr="00BA2EC3">
        <w:rPr>
          <w:rFonts w:ascii="Arial" w:hAnsi="Arial" w:cs="Arial"/>
          <w:bCs/>
        </w:rPr>
        <w:t>Zastoupená: Ing. Alešem Tůmou, jednatelem</w:t>
      </w:r>
    </w:p>
    <w:p w14:paraId="3A1D7693" w14:textId="77777777" w:rsidR="00BA2EC3" w:rsidRPr="00BA2EC3" w:rsidRDefault="00BA2EC3" w:rsidP="00F45E3B">
      <w:pPr>
        <w:spacing w:after="0" w:line="276" w:lineRule="auto"/>
        <w:ind w:left="567"/>
        <w:jc w:val="both"/>
        <w:rPr>
          <w:rFonts w:ascii="Arial" w:hAnsi="Arial" w:cs="Arial"/>
          <w:bCs/>
        </w:rPr>
      </w:pPr>
      <w:r w:rsidRPr="00BA2EC3">
        <w:rPr>
          <w:rFonts w:ascii="Arial" w:hAnsi="Arial" w:cs="Arial"/>
          <w:bCs/>
        </w:rPr>
        <w:t>Ve smluvních záležitostech zastoupená: Ing. Alešem Tůmou, jednatelem a Ing. Liborem</w:t>
      </w:r>
    </w:p>
    <w:p w14:paraId="175AAE3C" w14:textId="77777777" w:rsidR="00BA2EC3" w:rsidRDefault="00BA2EC3" w:rsidP="00F45E3B">
      <w:pPr>
        <w:spacing w:after="0" w:line="276" w:lineRule="auto"/>
        <w:ind w:left="567"/>
        <w:jc w:val="both"/>
        <w:rPr>
          <w:rFonts w:ascii="Arial" w:hAnsi="Arial" w:cs="Arial"/>
          <w:bCs/>
        </w:rPr>
      </w:pPr>
      <w:r w:rsidRPr="00BA2EC3">
        <w:rPr>
          <w:rFonts w:ascii="Arial" w:hAnsi="Arial" w:cs="Arial"/>
          <w:bCs/>
        </w:rPr>
        <w:t>Sedláčkem, jednatelem</w:t>
      </w:r>
    </w:p>
    <w:p w14:paraId="2FE72D5A" w14:textId="77777777" w:rsidR="00F45E3B" w:rsidRPr="00D3738F" w:rsidRDefault="00F45E3B" w:rsidP="00F45E3B">
      <w:pPr>
        <w:spacing w:after="0" w:line="276" w:lineRule="auto"/>
        <w:ind w:left="567"/>
        <w:jc w:val="both"/>
        <w:rPr>
          <w:rFonts w:ascii="Arial" w:hAnsi="Arial" w:cs="Arial"/>
          <w:bCs/>
          <w:sz w:val="16"/>
          <w:szCs w:val="16"/>
        </w:rPr>
      </w:pPr>
    </w:p>
    <w:p w14:paraId="0CDAFC8E" w14:textId="77777777" w:rsidR="00BA2EC3" w:rsidRDefault="00BA2EC3" w:rsidP="00BA2EC3">
      <w:pPr>
        <w:spacing w:after="0" w:line="360" w:lineRule="auto"/>
        <w:ind w:left="567"/>
        <w:jc w:val="both"/>
        <w:rPr>
          <w:rFonts w:ascii="Arial" w:hAnsi="Arial" w:cs="Arial"/>
          <w:bCs/>
        </w:rPr>
      </w:pPr>
      <w:r w:rsidRPr="00BA2EC3">
        <w:rPr>
          <w:rFonts w:ascii="Arial" w:hAnsi="Arial" w:cs="Arial"/>
          <w:bCs/>
        </w:rPr>
        <w:t>V technických záležitostech zastoupená: Ing. Alešem Tůmou, jednatelem</w:t>
      </w:r>
    </w:p>
    <w:p w14:paraId="7687239E" w14:textId="77777777" w:rsidR="00363D46" w:rsidRDefault="00363D46" w:rsidP="00BA2EC3">
      <w:pPr>
        <w:spacing w:after="0" w:line="360" w:lineRule="auto"/>
        <w:ind w:left="567"/>
        <w:jc w:val="both"/>
        <w:rPr>
          <w:rFonts w:ascii="Arial" w:hAnsi="Arial" w:cs="Arial"/>
          <w:bCs/>
          <w:sz w:val="6"/>
          <w:szCs w:val="6"/>
        </w:rPr>
      </w:pPr>
    </w:p>
    <w:p w14:paraId="3464289E" w14:textId="77777777" w:rsidR="00A43830" w:rsidRPr="00D3738F" w:rsidRDefault="00A43830" w:rsidP="00BA2EC3">
      <w:pPr>
        <w:spacing w:after="0" w:line="360" w:lineRule="auto"/>
        <w:ind w:left="567"/>
        <w:jc w:val="both"/>
        <w:rPr>
          <w:rFonts w:ascii="Arial" w:hAnsi="Arial" w:cs="Arial"/>
          <w:bCs/>
          <w:sz w:val="6"/>
          <w:szCs w:val="6"/>
        </w:rPr>
      </w:pPr>
    </w:p>
    <w:p w14:paraId="4817955F" w14:textId="77777777" w:rsidR="00BA2EC3" w:rsidRPr="00BA2EC3" w:rsidRDefault="00BA2EC3" w:rsidP="0008794C">
      <w:pPr>
        <w:spacing w:after="0"/>
        <w:ind w:left="567"/>
        <w:jc w:val="both"/>
        <w:rPr>
          <w:rFonts w:ascii="Arial" w:hAnsi="Arial" w:cs="Arial"/>
          <w:b/>
          <w:bCs/>
        </w:rPr>
      </w:pPr>
      <w:r w:rsidRPr="00BA2EC3">
        <w:rPr>
          <w:rFonts w:ascii="Arial" w:hAnsi="Arial" w:cs="Arial"/>
          <w:b/>
          <w:bCs/>
        </w:rPr>
        <w:lastRenderedPageBreak/>
        <w:t>Kontaktní údaje:</w:t>
      </w:r>
    </w:p>
    <w:p w14:paraId="4BCA49C8" w14:textId="679EBE53" w:rsidR="00BA2EC3" w:rsidRPr="0008794C" w:rsidRDefault="00BA2EC3" w:rsidP="0008794C">
      <w:pPr>
        <w:spacing w:after="0"/>
        <w:ind w:left="567"/>
        <w:jc w:val="both"/>
        <w:rPr>
          <w:rFonts w:ascii="Arial" w:hAnsi="Arial" w:cs="Arial"/>
          <w:bCs/>
        </w:rPr>
      </w:pPr>
      <w:r w:rsidRPr="0008794C">
        <w:rPr>
          <w:rFonts w:ascii="Arial" w:hAnsi="Arial" w:cs="Arial"/>
          <w:bCs/>
        </w:rPr>
        <w:t xml:space="preserve">Tel.: </w:t>
      </w:r>
      <w:r w:rsidR="00143C9E">
        <w:rPr>
          <w:rFonts w:ascii="Arial" w:hAnsi="Arial" w:cs="Arial"/>
          <w:bCs/>
        </w:rPr>
        <w:t>xxxxxxxxxxx</w:t>
      </w:r>
    </w:p>
    <w:p w14:paraId="2A7D698E" w14:textId="02CA7526" w:rsidR="00BA2EC3" w:rsidRPr="0008794C" w:rsidRDefault="00BA2EC3" w:rsidP="0008794C">
      <w:pPr>
        <w:spacing w:after="0"/>
        <w:ind w:left="567"/>
        <w:jc w:val="both"/>
        <w:rPr>
          <w:rFonts w:ascii="Arial" w:hAnsi="Arial" w:cs="Arial"/>
          <w:bCs/>
        </w:rPr>
      </w:pPr>
      <w:r w:rsidRPr="0008794C">
        <w:rPr>
          <w:rFonts w:ascii="Arial" w:hAnsi="Arial" w:cs="Arial"/>
          <w:bCs/>
        </w:rPr>
        <w:t xml:space="preserve">E-mail: </w:t>
      </w:r>
      <w:r w:rsidR="00143C9E">
        <w:rPr>
          <w:rFonts w:ascii="Arial" w:hAnsi="Arial" w:cs="Arial"/>
          <w:bCs/>
        </w:rPr>
        <w:t>xxxxxxxx</w:t>
      </w:r>
    </w:p>
    <w:p w14:paraId="3F4914F1" w14:textId="77777777" w:rsidR="0008794C" w:rsidRDefault="00BA2EC3" w:rsidP="0008794C">
      <w:pPr>
        <w:spacing w:after="0"/>
        <w:ind w:left="567"/>
        <w:jc w:val="both"/>
        <w:rPr>
          <w:rFonts w:ascii="Arial" w:hAnsi="Arial" w:cs="Arial"/>
          <w:bCs/>
        </w:rPr>
      </w:pPr>
      <w:r w:rsidRPr="0008794C">
        <w:rPr>
          <w:rFonts w:ascii="Arial" w:hAnsi="Arial" w:cs="Arial"/>
          <w:bCs/>
        </w:rPr>
        <w:t xml:space="preserve">ID datové schránky: 2r63dp8 </w:t>
      </w:r>
    </w:p>
    <w:p w14:paraId="5C46EBFB" w14:textId="77777777" w:rsidR="00363D46" w:rsidRPr="00D3738F" w:rsidRDefault="00363D46" w:rsidP="0008794C">
      <w:pPr>
        <w:spacing w:after="0"/>
        <w:ind w:left="567"/>
        <w:jc w:val="both"/>
        <w:rPr>
          <w:rFonts w:ascii="Arial" w:hAnsi="Arial" w:cs="Arial"/>
          <w:b/>
          <w:sz w:val="12"/>
          <w:szCs w:val="12"/>
        </w:rPr>
      </w:pPr>
    </w:p>
    <w:p w14:paraId="31BEE35F" w14:textId="396E6C8B" w:rsidR="0008794C" w:rsidRPr="0008794C" w:rsidRDefault="000D1B28" w:rsidP="0008794C">
      <w:pPr>
        <w:spacing w:after="0"/>
        <w:ind w:left="567"/>
        <w:jc w:val="both"/>
        <w:rPr>
          <w:rFonts w:ascii="Arial" w:hAnsi="Arial" w:cs="Arial"/>
          <w:snapToGrid w:val="0"/>
        </w:rPr>
      </w:pPr>
      <w:r w:rsidRPr="00ED6435">
        <w:rPr>
          <w:rFonts w:ascii="Arial" w:hAnsi="Arial" w:cs="Arial"/>
          <w:b/>
        </w:rPr>
        <w:t>Bankovní spojení:</w:t>
      </w:r>
      <w:r w:rsidRPr="00ED6435">
        <w:rPr>
          <w:rFonts w:ascii="Arial" w:hAnsi="Arial" w:cs="Arial"/>
          <w:snapToGrid w:val="0"/>
        </w:rPr>
        <w:t xml:space="preserve"> </w:t>
      </w:r>
      <w:r w:rsidR="0008794C" w:rsidRPr="0008794C">
        <w:rPr>
          <w:rFonts w:ascii="Arial" w:hAnsi="Arial" w:cs="Arial"/>
          <w:snapToGrid w:val="0"/>
        </w:rPr>
        <w:t>Česká spořitelna, a.s.</w:t>
      </w:r>
    </w:p>
    <w:p w14:paraId="0325742E" w14:textId="77777777" w:rsidR="0008794C" w:rsidRPr="0008794C" w:rsidRDefault="0008794C" w:rsidP="0008794C">
      <w:pPr>
        <w:spacing w:after="0"/>
        <w:ind w:left="567"/>
        <w:jc w:val="both"/>
        <w:rPr>
          <w:rFonts w:ascii="Arial" w:hAnsi="Arial" w:cs="Arial"/>
          <w:snapToGrid w:val="0"/>
        </w:rPr>
      </w:pPr>
      <w:r w:rsidRPr="0008794C">
        <w:rPr>
          <w:rFonts w:ascii="Arial" w:hAnsi="Arial" w:cs="Arial"/>
          <w:snapToGrid w:val="0"/>
        </w:rPr>
        <w:t>Číslo účtu: 1521409359/0800</w:t>
      </w:r>
    </w:p>
    <w:p w14:paraId="25F8CB63" w14:textId="19D81D3E" w:rsidR="000D1B28" w:rsidRDefault="0008794C" w:rsidP="00D3738F">
      <w:pPr>
        <w:spacing w:after="0"/>
        <w:ind w:left="567"/>
        <w:jc w:val="both"/>
        <w:rPr>
          <w:rFonts w:ascii="Arial" w:hAnsi="Arial" w:cs="Arial"/>
          <w:snapToGrid w:val="0"/>
        </w:rPr>
      </w:pPr>
      <w:r w:rsidRPr="0008794C">
        <w:rPr>
          <w:rFonts w:ascii="Arial" w:hAnsi="Arial" w:cs="Arial"/>
          <w:snapToGrid w:val="0"/>
        </w:rPr>
        <w:t>DIČ: CZ63470985</w:t>
      </w:r>
    </w:p>
    <w:p w14:paraId="2112420F" w14:textId="77777777" w:rsidR="0006034E" w:rsidRPr="00B15741" w:rsidRDefault="0006034E" w:rsidP="00D3738F">
      <w:pPr>
        <w:spacing w:after="0"/>
        <w:ind w:left="567"/>
        <w:jc w:val="both"/>
        <w:rPr>
          <w:rFonts w:ascii="Arial" w:hAnsi="Arial" w:cs="Arial"/>
        </w:rPr>
      </w:pPr>
    </w:p>
    <w:p w14:paraId="549F65BD" w14:textId="75951F8A" w:rsidR="000D1B28" w:rsidRPr="00ED6435" w:rsidRDefault="000D1B28" w:rsidP="000D1B28">
      <w:pPr>
        <w:spacing w:after="12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 xml:space="preserve"> </w:t>
      </w:r>
      <w:r w:rsidR="00E0086F" w:rsidRPr="00ED6435">
        <w:rPr>
          <w:rFonts w:ascii="Arial" w:hAnsi="Arial" w:cs="Arial"/>
        </w:rPr>
        <w:t>(</w:t>
      </w:r>
      <w:r w:rsidR="006E52C1">
        <w:rPr>
          <w:rFonts w:ascii="Arial" w:hAnsi="Arial" w:cs="Arial"/>
        </w:rPr>
        <w:t xml:space="preserve">dále jen </w:t>
      </w:r>
      <w:r w:rsidR="00E0086F" w:rsidRPr="000D3CCD">
        <w:rPr>
          <w:rFonts w:ascii="Arial" w:hAnsi="Arial" w:cs="Arial"/>
          <w:bCs/>
        </w:rPr>
        <w:t>„</w:t>
      </w:r>
      <w:r w:rsidR="008767E2">
        <w:rPr>
          <w:rFonts w:ascii="Arial" w:hAnsi="Arial" w:cs="Arial"/>
          <w:b/>
        </w:rPr>
        <w:t>Z</w:t>
      </w:r>
      <w:r w:rsidR="00E0086F" w:rsidRPr="00ED6435">
        <w:rPr>
          <w:rFonts w:ascii="Arial" w:hAnsi="Arial" w:cs="Arial"/>
          <w:b/>
        </w:rPr>
        <w:t>hotovitel</w:t>
      </w:r>
      <w:r w:rsidR="00E0086F" w:rsidRPr="000D3CCD">
        <w:rPr>
          <w:rFonts w:ascii="Arial" w:hAnsi="Arial" w:cs="Arial"/>
          <w:bCs/>
        </w:rPr>
        <w:t>“)</w:t>
      </w:r>
    </w:p>
    <w:p w14:paraId="020ED629" w14:textId="11F8AB74" w:rsidR="00E0086F" w:rsidRPr="00ED6435" w:rsidRDefault="00E0086F" w:rsidP="00EC1291">
      <w:pPr>
        <w:spacing w:before="240" w:after="120"/>
        <w:ind w:left="567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</w:rPr>
        <w:t>(</w:t>
      </w:r>
      <w:r w:rsidR="008767E2">
        <w:rPr>
          <w:rFonts w:ascii="Arial" w:hAnsi="Arial" w:cs="Arial"/>
        </w:rPr>
        <w:t>O</w:t>
      </w:r>
      <w:r w:rsidRPr="00ED6435">
        <w:rPr>
          <w:rFonts w:ascii="Arial" w:hAnsi="Arial" w:cs="Arial"/>
        </w:rPr>
        <w:t xml:space="preserve">bjednatel a </w:t>
      </w:r>
      <w:r w:rsidR="008767E2">
        <w:rPr>
          <w:rFonts w:ascii="Arial" w:hAnsi="Arial" w:cs="Arial"/>
        </w:rPr>
        <w:t>Z</w:t>
      </w:r>
      <w:r w:rsidRPr="00ED6435">
        <w:rPr>
          <w:rFonts w:ascii="Arial" w:hAnsi="Arial" w:cs="Arial"/>
        </w:rPr>
        <w:t>hotovitel dále jako „</w:t>
      </w:r>
      <w:r w:rsidR="008767E2">
        <w:rPr>
          <w:rFonts w:ascii="Arial" w:hAnsi="Arial" w:cs="Arial"/>
          <w:b/>
        </w:rPr>
        <w:t>S</w:t>
      </w:r>
      <w:r w:rsidRPr="00ED6435">
        <w:rPr>
          <w:rFonts w:ascii="Arial" w:hAnsi="Arial" w:cs="Arial"/>
          <w:b/>
        </w:rPr>
        <w:t>mluvní strany</w:t>
      </w:r>
      <w:r w:rsidRPr="00ED6435">
        <w:rPr>
          <w:rFonts w:ascii="Arial" w:hAnsi="Arial" w:cs="Arial"/>
        </w:rPr>
        <w:t>“ a každý z nich samostatně jako „</w:t>
      </w:r>
      <w:r w:rsidR="008767E2">
        <w:rPr>
          <w:rFonts w:ascii="Arial" w:hAnsi="Arial" w:cs="Arial"/>
          <w:b/>
        </w:rPr>
        <w:t>S</w:t>
      </w:r>
      <w:r w:rsidRPr="00ED6435">
        <w:rPr>
          <w:rFonts w:ascii="Arial" w:hAnsi="Arial" w:cs="Arial"/>
          <w:b/>
        </w:rPr>
        <w:t>mluvní strana</w:t>
      </w:r>
      <w:r w:rsidRPr="00ED6435">
        <w:rPr>
          <w:rFonts w:ascii="Arial" w:hAnsi="Arial" w:cs="Arial"/>
        </w:rPr>
        <w:t>“)</w:t>
      </w:r>
    </w:p>
    <w:p w14:paraId="73304FF2" w14:textId="77777777" w:rsidR="000D7813" w:rsidRDefault="000D7813" w:rsidP="00BD3234">
      <w:pPr>
        <w:spacing w:before="120" w:after="120"/>
        <w:jc w:val="both"/>
        <w:rPr>
          <w:rFonts w:ascii="Arial" w:hAnsi="Arial" w:cs="Arial"/>
          <w:b/>
          <w:bCs/>
        </w:rPr>
      </w:pPr>
    </w:p>
    <w:p w14:paraId="773BC424" w14:textId="68FDE1A4" w:rsidR="00577F2E" w:rsidRDefault="00B55085" w:rsidP="00BD3234">
      <w:pPr>
        <w:spacing w:before="120" w:after="120"/>
        <w:jc w:val="both"/>
        <w:rPr>
          <w:rFonts w:ascii="Arial" w:hAnsi="Arial" w:cs="Arial"/>
          <w:b/>
          <w:bCs/>
        </w:rPr>
      </w:pPr>
      <w:r w:rsidRPr="00B55085">
        <w:rPr>
          <w:rFonts w:ascii="Arial" w:hAnsi="Arial" w:cs="Arial"/>
          <w:b/>
          <w:bCs/>
        </w:rPr>
        <w:t xml:space="preserve">Smluvní strany uzavřely níže uvedeného dne, měsíce a roku tento </w:t>
      </w:r>
      <w:r w:rsidR="00AD3535">
        <w:rPr>
          <w:rFonts w:ascii="Arial" w:hAnsi="Arial" w:cs="Arial"/>
          <w:b/>
          <w:bCs/>
        </w:rPr>
        <w:t>d</w:t>
      </w:r>
      <w:r w:rsidRPr="00B55085">
        <w:rPr>
          <w:rFonts w:ascii="Arial" w:hAnsi="Arial" w:cs="Arial"/>
          <w:b/>
          <w:bCs/>
        </w:rPr>
        <w:t>odatek č.</w:t>
      </w:r>
      <w:r>
        <w:rPr>
          <w:rFonts w:ascii="Arial" w:hAnsi="Arial" w:cs="Arial"/>
          <w:b/>
          <w:bCs/>
        </w:rPr>
        <w:t xml:space="preserve"> </w:t>
      </w:r>
      <w:r w:rsidR="00C2677F">
        <w:rPr>
          <w:rFonts w:ascii="Arial" w:hAnsi="Arial" w:cs="Arial"/>
          <w:b/>
          <w:bCs/>
        </w:rPr>
        <w:t>1</w:t>
      </w:r>
      <w:r w:rsidRPr="00B55085">
        <w:rPr>
          <w:rFonts w:ascii="Arial" w:hAnsi="Arial" w:cs="Arial"/>
          <w:b/>
          <w:bCs/>
        </w:rPr>
        <w:t>.</w:t>
      </w:r>
    </w:p>
    <w:p w14:paraId="356DF71C" w14:textId="77777777" w:rsidR="000D7813" w:rsidRDefault="000D7813" w:rsidP="00BD3234">
      <w:pPr>
        <w:spacing w:before="120" w:after="120"/>
        <w:jc w:val="both"/>
        <w:rPr>
          <w:rFonts w:ascii="Arial" w:hAnsi="Arial" w:cs="Arial"/>
          <w:b/>
          <w:bCs/>
        </w:rPr>
      </w:pPr>
    </w:p>
    <w:p w14:paraId="1E6A0593" w14:textId="554C2F60" w:rsidR="00B55085" w:rsidRDefault="000D7813" w:rsidP="000D7813">
      <w:pPr>
        <w:spacing w:before="120" w:after="120"/>
        <w:jc w:val="center"/>
        <w:rPr>
          <w:rFonts w:ascii="Arial" w:hAnsi="Arial" w:cs="Arial"/>
          <w:b/>
          <w:bCs/>
        </w:rPr>
      </w:pPr>
      <w:r w:rsidRPr="000D7813">
        <w:rPr>
          <w:rFonts w:ascii="Arial" w:hAnsi="Arial" w:cs="Arial"/>
          <w:b/>
          <w:bCs/>
        </w:rPr>
        <w:t>Čl. I.</w:t>
      </w:r>
    </w:p>
    <w:p w14:paraId="0D0BE41A" w14:textId="77777777" w:rsidR="00B75C3C" w:rsidRDefault="00B75C3C" w:rsidP="00B75C3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Organizační a personální změny</w:t>
      </w:r>
    </w:p>
    <w:p w14:paraId="29ED51C8" w14:textId="77777777" w:rsidR="00B75C3C" w:rsidRPr="0095117D" w:rsidRDefault="00B75C3C" w:rsidP="00B75C3C">
      <w:pPr>
        <w:spacing w:after="0" w:line="240" w:lineRule="auto"/>
        <w:jc w:val="center"/>
        <w:rPr>
          <w:rFonts w:ascii="Arial" w:hAnsi="Arial" w:cs="Arial"/>
          <w:b/>
        </w:rPr>
      </w:pPr>
    </w:p>
    <w:p w14:paraId="1C3A81C1" w14:textId="77777777" w:rsidR="00B75C3C" w:rsidRPr="001320F8" w:rsidRDefault="00B75C3C" w:rsidP="00B75C3C">
      <w:pPr>
        <w:pStyle w:val="Odstavecseseznamem"/>
        <w:ind w:left="0"/>
        <w:jc w:val="both"/>
        <w:rPr>
          <w:rFonts w:ascii="Arial" w:hAnsi="Arial" w:cs="Arial"/>
        </w:rPr>
      </w:pPr>
      <w:r w:rsidRPr="001320F8">
        <w:rPr>
          <w:rFonts w:ascii="Arial" w:hAnsi="Arial" w:cs="Arial"/>
        </w:rPr>
        <w:t>Sekce pro státní službu schválila dne 24. června 2026 návrh systemizace vybraných služebních úřadů s účinností od 1. července 2026</w:t>
      </w:r>
      <w:r>
        <w:rPr>
          <w:rFonts w:ascii="Arial" w:hAnsi="Arial" w:cs="Arial"/>
        </w:rPr>
        <w:t>,</w:t>
      </w:r>
      <w:r w:rsidRPr="001320F8">
        <w:rPr>
          <w:rFonts w:ascii="Arial" w:hAnsi="Arial" w:cs="Arial"/>
        </w:rPr>
        <w:t xml:space="preserve"> čj. 26205-2026-UVCR. Z tohoto důvodu se mění název objednatele. </w:t>
      </w:r>
    </w:p>
    <w:p w14:paraId="0B908775" w14:textId="77777777" w:rsidR="00B75C3C" w:rsidRPr="001320F8" w:rsidRDefault="00B75C3C" w:rsidP="00B75C3C">
      <w:pPr>
        <w:pStyle w:val="Odstavecseseznamem"/>
        <w:ind w:left="0"/>
        <w:jc w:val="both"/>
        <w:rPr>
          <w:rFonts w:ascii="Arial" w:hAnsi="Arial" w:cs="Arial"/>
        </w:rPr>
      </w:pPr>
    </w:p>
    <w:p w14:paraId="42A94BC6" w14:textId="77777777" w:rsidR="00B75C3C" w:rsidRDefault="00B75C3C" w:rsidP="00B75C3C">
      <w:pPr>
        <w:pStyle w:val="Odstavecseseznamem"/>
        <w:ind w:left="0"/>
        <w:jc w:val="both"/>
        <w:rPr>
          <w:rFonts w:ascii="Arial" w:hAnsi="Arial" w:cs="Arial"/>
        </w:rPr>
      </w:pPr>
      <w:r w:rsidRPr="001320F8">
        <w:rPr>
          <w:rFonts w:ascii="Arial" w:hAnsi="Arial" w:cs="Arial"/>
        </w:rPr>
        <w:t>Označení objednatele nově zní:</w:t>
      </w:r>
    </w:p>
    <w:p w14:paraId="4D6E425F" w14:textId="77777777" w:rsidR="0018178B" w:rsidRPr="001320F8" w:rsidRDefault="0018178B" w:rsidP="00B75C3C">
      <w:pPr>
        <w:pStyle w:val="Odstavecseseznamem"/>
        <w:ind w:left="0"/>
        <w:jc w:val="both"/>
        <w:rPr>
          <w:rFonts w:ascii="Arial" w:hAnsi="Arial" w:cs="Arial"/>
        </w:rPr>
      </w:pPr>
    </w:p>
    <w:p w14:paraId="73CCD493" w14:textId="0F38A154" w:rsidR="00B75C3C" w:rsidRPr="001320F8" w:rsidRDefault="00B75C3C" w:rsidP="00B75C3C">
      <w:pPr>
        <w:pStyle w:val="Odstavecseseznamem"/>
        <w:ind w:left="0"/>
        <w:jc w:val="both"/>
        <w:rPr>
          <w:rFonts w:ascii="Arial" w:hAnsi="Arial" w:cs="Arial"/>
        </w:rPr>
      </w:pPr>
      <w:r w:rsidRPr="001320F8">
        <w:rPr>
          <w:rFonts w:ascii="Arial" w:hAnsi="Arial" w:cs="Arial"/>
        </w:rPr>
        <w:t>Česká republika – Státní pozemkový úřad, Krajský pozemkový úřad pro Jihomoravský kraj a Kraj Vysočina</w:t>
      </w:r>
      <w:r w:rsidR="00B45FB4">
        <w:rPr>
          <w:rFonts w:ascii="Arial" w:hAnsi="Arial" w:cs="Arial"/>
        </w:rPr>
        <w:t>, Pobočka Znojmo</w:t>
      </w:r>
      <w:r w:rsidRPr="001320F8">
        <w:rPr>
          <w:rFonts w:ascii="Arial" w:hAnsi="Arial" w:cs="Arial"/>
        </w:rPr>
        <w:t>.</w:t>
      </w:r>
    </w:p>
    <w:p w14:paraId="6A671405" w14:textId="77777777" w:rsidR="0018178B" w:rsidRDefault="0018178B" w:rsidP="00B75C3C">
      <w:pPr>
        <w:pStyle w:val="Odstavecseseznamem"/>
        <w:ind w:left="0"/>
        <w:jc w:val="both"/>
        <w:rPr>
          <w:rFonts w:ascii="Arial" w:hAnsi="Arial" w:cs="Arial"/>
        </w:rPr>
      </w:pPr>
    </w:p>
    <w:p w14:paraId="65A42347" w14:textId="19F51659" w:rsidR="00B75C3C" w:rsidRPr="00CC3D6C" w:rsidRDefault="00B75C3C" w:rsidP="00B75C3C">
      <w:pPr>
        <w:pStyle w:val="Odstavecseseznamem"/>
        <w:ind w:left="0"/>
        <w:jc w:val="both"/>
        <w:rPr>
          <w:rFonts w:ascii="Arial" w:hAnsi="Arial" w:cs="Arial"/>
        </w:rPr>
      </w:pPr>
      <w:r w:rsidRPr="00CC3D6C">
        <w:rPr>
          <w:rFonts w:ascii="Arial" w:hAnsi="Arial" w:cs="Arial"/>
        </w:rPr>
        <w:t>V souvislosti se změnou názvu objednatele se mění:</w:t>
      </w:r>
    </w:p>
    <w:p w14:paraId="64EA40D8" w14:textId="78893B5E" w:rsidR="00B75C3C" w:rsidRPr="00CC3D6C" w:rsidRDefault="00B75C3C" w:rsidP="00B75C3C">
      <w:pPr>
        <w:pStyle w:val="Odstavecseseznamem"/>
        <w:ind w:left="0"/>
        <w:jc w:val="both"/>
        <w:rPr>
          <w:rFonts w:ascii="Arial" w:hAnsi="Arial" w:cs="Arial"/>
        </w:rPr>
      </w:pPr>
      <w:r w:rsidRPr="00CC3D6C">
        <w:rPr>
          <w:rFonts w:ascii="Arial" w:hAnsi="Arial" w:cs="Arial"/>
        </w:rPr>
        <w:t xml:space="preserve">- znění čl. </w:t>
      </w:r>
      <w:r>
        <w:rPr>
          <w:rFonts w:ascii="Arial" w:hAnsi="Arial" w:cs="Arial"/>
        </w:rPr>
        <w:t xml:space="preserve">4. Platební a fakturační podmínky, </w:t>
      </w:r>
      <w:r w:rsidRPr="00CC3D6C">
        <w:rPr>
          <w:rFonts w:ascii="Arial" w:hAnsi="Arial" w:cs="Arial"/>
        </w:rPr>
        <w:t xml:space="preserve">druhé věty </w:t>
      </w:r>
      <w:r>
        <w:rPr>
          <w:rFonts w:ascii="Arial" w:hAnsi="Arial" w:cs="Arial"/>
        </w:rPr>
        <w:t xml:space="preserve">odst. </w:t>
      </w:r>
      <w:r w:rsidRPr="00CC3D6C">
        <w:rPr>
          <w:rFonts w:ascii="Arial" w:hAnsi="Arial" w:cs="Arial"/>
        </w:rPr>
        <w:t xml:space="preserve">4.3 smlouvy takto: </w:t>
      </w:r>
      <w:r>
        <w:rPr>
          <w:rFonts w:ascii="Arial" w:hAnsi="Arial" w:cs="Arial"/>
        </w:rPr>
        <w:t>„</w:t>
      </w:r>
      <w:r w:rsidR="005B2E46">
        <w:rPr>
          <w:rFonts w:ascii="Arial" w:hAnsi="Arial" w:cs="Arial"/>
        </w:rPr>
        <w:t xml:space="preserve">Na </w:t>
      </w:r>
      <w:r w:rsidR="002B1C66">
        <w:rPr>
          <w:rFonts w:ascii="Arial" w:hAnsi="Arial" w:cs="Arial"/>
        </w:rPr>
        <w:t>F</w:t>
      </w:r>
      <w:r w:rsidR="005B2E46">
        <w:rPr>
          <w:rFonts w:ascii="Arial" w:hAnsi="Arial" w:cs="Arial"/>
        </w:rPr>
        <w:t>aktuře bude uveden konečný příjemce plnění díla: Pobočka Znojmo, K</w:t>
      </w:r>
      <w:r w:rsidR="002B1C66">
        <w:rPr>
          <w:rFonts w:ascii="Arial" w:hAnsi="Arial" w:cs="Arial"/>
        </w:rPr>
        <w:t>PÚ pro Jihomoravský kraj a Kraj Vysočina.“</w:t>
      </w:r>
      <w:r w:rsidRPr="00CC3D6C">
        <w:rPr>
          <w:rFonts w:ascii="Arial" w:hAnsi="Arial" w:cs="Arial"/>
        </w:rPr>
        <w:t xml:space="preserve"> </w:t>
      </w:r>
    </w:p>
    <w:p w14:paraId="09C68772" w14:textId="32A7C402" w:rsidR="00B75C3C" w:rsidRDefault="00B75C3C" w:rsidP="00B75C3C">
      <w:pPr>
        <w:pStyle w:val="Odstavecseseznamem"/>
        <w:ind w:left="0"/>
        <w:jc w:val="both"/>
        <w:rPr>
          <w:rFonts w:ascii="Arial" w:hAnsi="Arial" w:cs="Arial"/>
        </w:rPr>
      </w:pPr>
      <w:r w:rsidRPr="00CC3D6C">
        <w:rPr>
          <w:rFonts w:ascii="Arial" w:hAnsi="Arial" w:cs="Arial"/>
        </w:rPr>
        <w:t xml:space="preserve">- znění </w:t>
      </w:r>
      <w:r>
        <w:rPr>
          <w:rFonts w:ascii="Arial" w:hAnsi="Arial" w:cs="Arial"/>
        </w:rPr>
        <w:t xml:space="preserve">čl. 10. Předání a převzetí díla, akceptační řízení, </w:t>
      </w:r>
      <w:r w:rsidRPr="00CC3D6C">
        <w:rPr>
          <w:rFonts w:ascii="Arial" w:hAnsi="Arial" w:cs="Arial"/>
        </w:rPr>
        <w:t xml:space="preserve">druhé věty </w:t>
      </w:r>
      <w:r>
        <w:rPr>
          <w:rFonts w:ascii="Arial" w:hAnsi="Arial" w:cs="Arial"/>
        </w:rPr>
        <w:t>odst</w:t>
      </w:r>
      <w:r w:rsidRPr="00CC3D6C">
        <w:rPr>
          <w:rFonts w:ascii="Arial" w:hAnsi="Arial" w:cs="Arial"/>
        </w:rPr>
        <w:t xml:space="preserve">. 10.2 smlouvy takto: </w:t>
      </w:r>
      <w:r>
        <w:rPr>
          <w:rFonts w:ascii="Arial" w:hAnsi="Arial" w:cs="Arial"/>
        </w:rPr>
        <w:t>„</w:t>
      </w:r>
      <w:r w:rsidRPr="00CC3D6C">
        <w:rPr>
          <w:rFonts w:ascii="Arial" w:hAnsi="Arial" w:cs="Arial"/>
        </w:rPr>
        <w:t xml:space="preserve">Dílo, resp. jeho část, bude předáváno vždy v sídle SPÚ – Krajského pozemkového úřadu pro Jihomoravský kraj a Kraj Vysočina, Pobočky </w:t>
      </w:r>
      <w:r w:rsidR="005A2175">
        <w:rPr>
          <w:rFonts w:ascii="Arial" w:hAnsi="Arial" w:cs="Arial"/>
        </w:rPr>
        <w:t>Znojmo, náměstí Armády 1213/8, 669 02 Znojmo</w:t>
      </w:r>
      <w:r w:rsidRPr="00CC3D6C">
        <w:rPr>
          <w:rFonts w:ascii="Arial" w:hAnsi="Arial" w:cs="Arial"/>
        </w:rPr>
        <w:t>.</w:t>
      </w:r>
      <w:r>
        <w:rPr>
          <w:rFonts w:ascii="Arial" w:hAnsi="Arial" w:cs="Arial"/>
        </w:rPr>
        <w:t>“</w:t>
      </w:r>
    </w:p>
    <w:p w14:paraId="2046E640" w14:textId="77777777" w:rsidR="00B75C3C" w:rsidRDefault="00B75C3C" w:rsidP="00B75C3C">
      <w:pPr>
        <w:pStyle w:val="Odstavecseseznamem"/>
        <w:ind w:left="0"/>
        <w:jc w:val="both"/>
        <w:rPr>
          <w:rFonts w:ascii="Arial" w:hAnsi="Arial" w:cs="Arial"/>
        </w:rPr>
      </w:pPr>
    </w:p>
    <w:p w14:paraId="5AFBE3D0" w14:textId="66F28AAA" w:rsidR="00B75C3C" w:rsidRDefault="00B75C3C" w:rsidP="00B75C3C">
      <w:pPr>
        <w:pStyle w:val="Odstavecseseznamem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Dále se na straně objednatele mění </w:t>
      </w:r>
      <w:r w:rsidR="006F25C6">
        <w:rPr>
          <w:rFonts w:ascii="Arial" w:hAnsi="Arial" w:cs="Arial"/>
        </w:rPr>
        <w:t xml:space="preserve">zástupce Pobočky Znojmo a </w:t>
      </w:r>
      <w:r>
        <w:rPr>
          <w:rFonts w:ascii="Arial" w:hAnsi="Arial" w:cs="Arial"/>
        </w:rPr>
        <w:t>osob</w:t>
      </w:r>
      <w:r w:rsidR="009F036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jednající</w:t>
      </w:r>
      <w:r w:rsidR="00931D37">
        <w:rPr>
          <w:rFonts w:ascii="Arial" w:hAnsi="Arial" w:cs="Arial"/>
        </w:rPr>
        <w:t xml:space="preserve"> za objednatele</w:t>
      </w:r>
      <w:r>
        <w:rPr>
          <w:rFonts w:ascii="Arial" w:hAnsi="Arial" w:cs="Arial"/>
        </w:rPr>
        <w:t xml:space="preserve"> v</w:t>
      </w:r>
      <w:r w:rsidR="007E6C72">
        <w:rPr>
          <w:rFonts w:ascii="Arial" w:hAnsi="Arial" w:cs="Arial"/>
        </w:rPr>
        <w:t>e smluvních</w:t>
      </w:r>
      <w:r w:rsidR="00E03B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záležitostech na Ing. </w:t>
      </w:r>
      <w:r w:rsidR="00926204">
        <w:rPr>
          <w:rFonts w:ascii="Arial" w:hAnsi="Arial" w:cs="Arial"/>
        </w:rPr>
        <w:t>Tamaru Pořízkovou</w:t>
      </w:r>
      <w:r>
        <w:rPr>
          <w:rFonts w:ascii="Arial" w:hAnsi="Arial" w:cs="Arial"/>
        </w:rPr>
        <w:t>.</w:t>
      </w:r>
    </w:p>
    <w:p w14:paraId="6FBF81A8" w14:textId="77777777" w:rsidR="005E7167" w:rsidRDefault="005E7167" w:rsidP="00B75C3C">
      <w:pPr>
        <w:pStyle w:val="Odstavecseseznamem"/>
        <w:ind w:left="0"/>
        <w:jc w:val="both"/>
        <w:rPr>
          <w:rFonts w:ascii="Arial" w:hAnsi="Arial" w:cs="Arial"/>
        </w:rPr>
      </w:pPr>
    </w:p>
    <w:p w14:paraId="2857A648" w14:textId="77777777" w:rsidR="00647124" w:rsidRDefault="00647124" w:rsidP="00B75C3C">
      <w:pPr>
        <w:pStyle w:val="Odstavecseseznamem"/>
        <w:ind w:left="0"/>
        <w:jc w:val="both"/>
        <w:rPr>
          <w:rFonts w:ascii="Arial" w:hAnsi="Arial" w:cs="Arial"/>
        </w:rPr>
      </w:pPr>
    </w:p>
    <w:p w14:paraId="00DC95E4" w14:textId="468288B4" w:rsidR="005E7167" w:rsidRPr="005E7167" w:rsidRDefault="005E7167" w:rsidP="005E7167">
      <w:pPr>
        <w:pStyle w:val="Odstavecseseznamem"/>
        <w:ind w:left="0"/>
        <w:jc w:val="center"/>
        <w:rPr>
          <w:rFonts w:ascii="Arial" w:hAnsi="Arial" w:cs="Arial"/>
          <w:b/>
          <w:bCs/>
        </w:rPr>
      </w:pPr>
      <w:r w:rsidRPr="005E7167">
        <w:rPr>
          <w:rFonts w:ascii="Arial" w:hAnsi="Arial" w:cs="Arial"/>
          <w:b/>
          <w:bCs/>
        </w:rPr>
        <w:t>Čl. II.</w:t>
      </w:r>
    </w:p>
    <w:p w14:paraId="4986F97C" w14:textId="6126DD86" w:rsidR="000D7813" w:rsidRDefault="000D7813" w:rsidP="000D7813">
      <w:pPr>
        <w:spacing w:before="120" w:after="120"/>
        <w:jc w:val="center"/>
        <w:rPr>
          <w:rFonts w:ascii="Arial" w:hAnsi="Arial" w:cs="Arial"/>
          <w:b/>
          <w:bCs/>
        </w:rPr>
      </w:pPr>
      <w:r w:rsidRPr="000D7813">
        <w:rPr>
          <w:rFonts w:ascii="Arial" w:hAnsi="Arial" w:cs="Arial"/>
          <w:b/>
          <w:bCs/>
        </w:rPr>
        <w:t>Předmět dodatku</w:t>
      </w:r>
    </w:p>
    <w:p w14:paraId="625F9F47" w14:textId="77777777" w:rsidR="000D7813" w:rsidRDefault="000D7813" w:rsidP="008079D7">
      <w:pPr>
        <w:spacing w:before="120" w:after="120"/>
        <w:rPr>
          <w:rFonts w:ascii="Arial" w:hAnsi="Arial" w:cs="Arial"/>
          <w:b/>
          <w:bCs/>
        </w:rPr>
      </w:pPr>
    </w:p>
    <w:p w14:paraId="6FD63480" w14:textId="35765BDB" w:rsidR="00975A29" w:rsidRPr="00975A29" w:rsidRDefault="008767E2" w:rsidP="008079D7">
      <w:pPr>
        <w:spacing w:before="120" w:after="120"/>
        <w:rPr>
          <w:rFonts w:ascii="Arial" w:hAnsi="Arial" w:cs="Arial"/>
        </w:rPr>
      </w:pPr>
      <w:r w:rsidRPr="00975A29">
        <w:rPr>
          <w:rFonts w:ascii="Arial" w:hAnsi="Arial" w:cs="Arial"/>
        </w:rPr>
        <w:t>Předmětem dodatku je nepodstatná změna závazku ze Smlouvy, jejíž potřeba vyvstala v průběhu plnění díla. Změna spočívá ve změně počtu měrných jednotek</w:t>
      </w:r>
      <w:r w:rsidR="006B5947">
        <w:rPr>
          <w:rFonts w:ascii="Arial" w:hAnsi="Arial" w:cs="Arial"/>
        </w:rPr>
        <w:t xml:space="preserve"> u jednotlivých dílčích částí Hlavního celku 1 – 6.2 Přípravné práce, Hlavního celku 2 – 6.3 Návrhové práce a Hlavního celku 3 Mapové díl</w:t>
      </w:r>
      <w:r w:rsidR="000F12B6">
        <w:rPr>
          <w:rFonts w:ascii="Arial" w:hAnsi="Arial" w:cs="Arial"/>
        </w:rPr>
        <w:t>o</w:t>
      </w:r>
      <w:r w:rsidR="0067570A">
        <w:rPr>
          <w:rFonts w:ascii="Arial" w:hAnsi="Arial" w:cs="Arial"/>
        </w:rPr>
        <w:t xml:space="preserve"> a dále vyhotovení víceparé pro rozšířené území v k. ú. Tvořihráz</w:t>
      </w:r>
      <w:r w:rsidR="000F12B6">
        <w:rPr>
          <w:rFonts w:ascii="Arial" w:hAnsi="Arial" w:cs="Arial"/>
        </w:rPr>
        <w:t>.</w:t>
      </w:r>
      <w:r w:rsidRPr="00975A29">
        <w:rPr>
          <w:rFonts w:ascii="Arial" w:hAnsi="Arial" w:cs="Arial"/>
        </w:rPr>
        <w:t xml:space="preserve"> </w:t>
      </w:r>
    </w:p>
    <w:p w14:paraId="02873D70" w14:textId="77777777" w:rsidR="00E419BE" w:rsidRDefault="00E419BE" w:rsidP="004B240F">
      <w:pPr>
        <w:spacing w:before="120" w:after="120"/>
        <w:rPr>
          <w:rFonts w:ascii="Arial" w:hAnsi="Arial" w:cs="Arial"/>
          <w:b/>
          <w:bCs/>
        </w:rPr>
      </w:pPr>
    </w:p>
    <w:p w14:paraId="2E1B1A68" w14:textId="77777777" w:rsidR="00E419BE" w:rsidRDefault="00E419BE" w:rsidP="004B240F">
      <w:pPr>
        <w:spacing w:before="120" w:after="120"/>
        <w:rPr>
          <w:rFonts w:ascii="Arial" w:hAnsi="Arial" w:cs="Arial"/>
          <w:b/>
          <w:bCs/>
        </w:rPr>
      </w:pPr>
    </w:p>
    <w:p w14:paraId="6205FE80" w14:textId="77777777" w:rsidR="00647124" w:rsidRDefault="00647124" w:rsidP="004B240F">
      <w:pPr>
        <w:spacing w:before="120" w:after="120"/>
        <w:rPr>
          <w:rFonts w:ascii="Arial" w:hAnsi="Arial" w:cs="Arial"/>
          <w:b/>
          <w:bCs/>
        </w:rPr>
      </w:pPr>
    </w:p>
    <w:p w14:paraId="0EEA9711" w14:textId="77777777" w:rsidR="00B554DF" w:rsidRDefault="00B554DF" w:rsidP="00B554DF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Dodatkem se mění počet měrných jednotek:</w:t>
      </w:r>
    </w:p>
    <w:p w14:paraId="58B22AFC" w14:textId="77777777" w:rsidR="00B554DF" w:rsidRDefault="00B554DF" w:rsidP="00B554DF">
      <w:pPr>
        <w:pStyle w:val="Odstavecseseznamem"/>
        <w:numPr>
          <w:ilvl w:val="0"/>
          <w:numId w:val="62"/>
        </w:numPr>
        <w:spacing w:before="120" w:after="120"/>
        <w:rPr>
          <w:rFonts w:ascii="Arial" w:hAnsi="Arial" w:cs="Arial"/>
          <w:u w:val="single"/>
        </w:rPr>
      </w:pPr>
      <w:r w:rsidRPr="00D32699">
        <w:rPr>
          <w:rFonts w:ascii="Arial" w:hAnsi="Arial" w:cs="Arial"/>
          <w:b/>
          <w:bCs/>
          <w:u w:val="single"/>
        </w:rPr>
        <w:t xml:space="preserve">navýšení počtu MJ </w:t>
      </w:r>
      <w:r w:rsidRPr="00D32699">
        <w:rPr>
          <w:rFonts w:ascii="Arial" w:hAnsi="Arial" w:cs="Arial"/>
          <w:u w:val="single"/>
        </w:rPr>
        <w:t>u dílčí části: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67"/>
        <w:gridCol w:w="2773"/>
        <w:gridCol w:w="634"/>
        <w:gridCol w:w="1084"/>
        <w:gridCol w:w="1183"/>
        <w:gridCol w:w="1634"/>
        <w:gridCol w:w="1577"/>
      </w:tblGrid>
      <w:tr w:rsidR="00B554DF" w14:paraId="05C809C1" w14:textId="77777777" w:rsidTr="0012301D">
        <w:trPr>
          <w:jc w:val="center"/>
        </w:trPr>
        <w:tc>
          <w:tcPr>
            <w:tcW w:w="767" w:type="dxa"/>
            <w:tcBorders>
              <w:bottom w:val="single" w:sz="4" w:space="0" w:color="auto"/>
            </w:tcBorders>
          </w:tcPr>
          <w:p w14:paraId="04E7F12A" w14:textId="77777777" w:rsidR="00B554DF" w:rsidRDefault="00B554DF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73" w:type="dxa"/>
            <w:tcBorders>
              <w:bottom w:val="single" w:sz="4" w:space="0" w:color="auto"/>
            </w:tcBorders>
            <w:vAlign w:val="center"/>
          </w:tcPr>
          <w:p w14:paraId="511B8510" w14:textId="77777777" w:rsidR="00B554DF" w:rsidRDefault="00B554DF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Dílčí část Hlavního celku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27CCA87B" w14:textId="77777777" w:rsidR="00B554DF" w:rsidRDefault="00B554DF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MJ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center"/>
          </w:tcPr>
          <w:p w14:paraId="71683F36" w14:textId="77777777" w:rsidR="00B554DF" w:rsidRDefault="00B554DF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Původní počet MJ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474DF43A" w14:textId="77777777" w:rsidR="00B554DF" w:rsidRDefault="00B554DF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Navýšení MJ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149F276B" w14:textId="77777777" w:rsidR="00B554DF" w:rsidRDefault="00B554DF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Cena za MJ v Kč bez DPH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center"/>
          </w:tcPr>
          <w:p w14:paraId="38B7FF40" w14:textId="77777777" w:rsidR="00B554DF" w:rsidRDefault="00B554DF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Navýšení ceny v Kč bez DPH</w:t>
            </w:r>
          </w:p>
        </w:tc>
      </w:tr>
      <w:tr w:rsidR="00227D6B" w14:paraId="6CAAA162" w14:textId="77777777" w:rsidTr="0012301D">
        <w:trPr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F1E6" w14:textId="5C289E53" w:rsidR="00227D6B" w:rsidRDefault="00227D6B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6DF180" w14:textId="3DFE2513" w:rsidR="00227D6B" w:rsidRDefault="00227D6B" w:rsidP="00BB2238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Přípravné práce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69963" w14:textId="77777777" w:rsidR="00227D6B" w:rsidRDefault="00227D6B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C7354A" w14:textId="77777777" w:rsidR="00227D6B" w:rsidRDefault="00227D6B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545F47" w14:textId="77777777" w:rsidR="00227D6B" w:rsidRDefault="00227D6B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80954" w14:textId="77777777" w:rsidR="00227D6B" w:rsidRDefault="00227D6B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A8986" w14:textId="77777777" w:rsidR="00227D6B" w:rsidRDefault="00227D6B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27D6B" w14:paraId="3FBC91C3" w14:textId="77777777" w:rsidTr="0012301D">
        <w:trPr>
          <w:jc w:val="center"/>
        </w:trPr>
        <w:tc>
          <w:tcPr>
            <w:tcW w:w="767" w:type="dxa"/>
            <w:tcBorders>
              <w:top w:val="single" w:sz="4" w:space="0" w:color="auto"/>
            </w:tcBorders>
          </w:tcPr>
          <w:p w14:paraId="3D47621A" w14:textId="7F8C5880" w:rsidR="00227D6B" w:rsidRDefault="00227D6B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6.2.2</w:t>
            </w:r>
          </w:p>
        </w:tc>
        <w:tc>
          <w:tcPr>
            <w:tcW w:w="2773" w:type="dxa"/>
            <w:tcBorders>
              <w:top w:val="single" w:sz="4" w:space="0" w:color="auto"/>
            </w:tcBorders>
            <w:vAlign w:val="center"/>
          </w:tcPr>
          <w:p w14:paraId="768B4FA7" w14:textId="7CE40550" w:rsidR="00227D6B" w:rsidRDefault="006E4822" w:rsidP="00BB2238">
            <w:pPr>
              <w:spacing w:after="0"/>
              <w:rPr>
                <w:rFonts w:ascii="Arial" w:hAnsi="Arial" w:cs="Arial"/>
                <w:b/>
                <w:bCs/>
              </w:rPr>
            </w:pPr>
            <w:r w:rsidRPr="00B54ED4">
              <w:rPr>
                <w:rFonts w:ascii="Arial" w:hAnsi="Arial" w:cs="Arial"/>
                <w:bCs/>
              </w:rPr>
              <w:t>Podrobné měření polohopisu v obvodu KoPÚ mimo trvalé porosty</w:t>
            </w:r>
          </w:p>
        </w:tc>
        <w:tc>
          <w:tcPr>
            <w:tcW w:w="634" w:type="dxa"/>
            <w:tcBorders>
              <w:top w:val="single" w:sz="4" w:space="0" w:color="auto"/>
            </w:tcBorders>
            <w:vAlign w:val="center"/>
          </w:tcPr>
          <w:p w14:paraId="597BB7D9" w14:textId="2F2D723D" w:rsidR="00227D6B" w:rsidRPr="004E1089" w:rsidRDefault="004E1089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E1089">
              <w:rPr>
                <w:rFonts w:ascii="Arial" w:hAnsi="Arial" w:cs="Arial"/>
              </w:rPr>
              <w:t>ha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vAlign w:val="center"/>
          </w:tcPr>
          <w:p w14:paraId="7A48D52C" w14:textId="5FDEB9E8" w:rsidR="00227D6B" w:rsidRPr="0012301D" w:rsidRDefault="00880127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325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vAlign w:val="center"/>
          </w:tcPr>
          <w:p w14:paraId="5726F4EA" w14:textId="5FECEFA5" w:rsidR="00227D6B" w:rsidRDefault="00DC0ABB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vAlign w:val="center"/>
          </w:tcPr>
          <w:p w14:paraId="0C8E9FA2" w14:textId="24F1583E" w:rsidR="00227D6B" w:rsidRPr="0012301D" w:rsidRDefault="00D91CCD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1000,00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vAlign w:val="center"/>
          </w:tcPr>
          <w:p w14:paraId="568ECF89" w14:textId="6DBEE2A4" w:rsidR="00227D6B" w:rsidRDefault="00D91CCD" w:rsidP="00C1318D">
            <w:pPr>
              <w:spacing w:before="120" w:after="12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1 000,00</w:t>
            </w:r>
          </w:p>
        </w:tc>
      </w:tr>
      <w:tr w:rsidR="00227D6B" w14:paraId="1179BE38" w14:textId="77777777" w:rsidTr="0012301D">
        <w:trPr>
          <w:jc w:val="center"/>
        </w:trPr>
        <w:tc>
          <w:tcPr>
            <w:tcW w:w="767" w:type="dxa"/>
          </w:tcPr>
          <w:p w14:paraId="4030BB42" w14:textId="512B7EB3" w:rsidR="00227D6B" w:rsidRDefault="006E4822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6.2.2</w:t>
            </w:r>
          </w:p>
        </w:tc>
        <w:tc>
          <w:tcPr>
            <w:tcW w:w="2773" w:type="dxa"/>
            <w:vAlign w:val="center"/>
          </w:tcPr>
          <w:p w14:paraId="288CAF84" w14:textId="0DE2313F" w:rsidR="00227D6B" w:rsidRDefault="00DA29F6" w:rsidP="00BB2238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Podrobné měření polohopisu v obvodu KoPÚ v trvalých porostech</w:t>
            </w:r>
          </w:p>
        </w:tc>
        <w:tc>
          <w:tcPr>
            <w:tcW w:w="634" w:type="dxa"/>
            <w:vAlign w:val="center"/>
          </w:tcPr>
          <w:p w14:paraId="38361AF1" w14:textId="5B20BEF9" w:rsidR="00227D6B" w:rsidRPr="004E1089" w:rsidRDefault="004E1089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</w:t>
            </w:r>
          </w:p>
        </w:tc>
        <w:tc>
          <w:tcPr>
            <w:tcW w:w="1084" w:type="dxa"/>
            <w:vAlign w:val="center"/>
          </w:tcPr>
          <w:p w14:paraId="0EB46E0A" w14:textId="4A73C4D8" w:rsidR="00227D6B" w:rsidRPr="0012301D" w:rsidRDefault="00880127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30</w:t>
            </w:r>
          </w:p>
        </w:tc>
        <w:tc>
          <w:tcPr>
            <w:tcW w:w="1183" w:type="dxa"/>
            <w:vAlign w:val="center"/>
          </w:tcPr>
          <w:p w14:paraId="3AEE2AFB" w14:textId="4F09A098" w:rsidR="00227D6B" w:rsidRDefault="00D91CCD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1634" w:type="dxa"/>
            <w:vAlign w:val="center"/>
          </w:tcPr>
          <w:p w14:paraId="5DF3C59C" w14:textId="4EDF0556" w:rsidR="00227D6B" w:rsidRPr="0012301D" w:rsidRDefault="00D91CCD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1 200,00</w:t>
            </w:r>
          </w:p>
        </w:tc>
        <w:tc>
          <w:tcPr>
            <w:tcW w:w="1577" w:type="dxa"/>
            <w:vAlign w:val="center"/>
          </w:tcPr>
          <w:p w14:paraId="6BF0D71F" w14:textId="26C65E6C" w:rsidR="00227D6B" w:rsidRDefault="00D91CCD" w:rsidP="00C1318D">
            <w:pPr>
              <w:spacing w:before="120" w:after="12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9 600,00</w:t>
            </w:r>
          </w:p>
        </w:tc>
      </w:tr>
      <w:tr w:rsidR="00227D6B" w14:paraId="639C873E" w14:textId="77777777" w:rsidTr="0012301D">
        <w:trPr>
          <w:jc w:val="center"/>
        </w:trPr>
        <w:tc>
          <w:tcPr>
            <w:tcW w:w="767" w:type="dxa"/>
          </w:tcPr>
          <w:p w14:paraId="0DE0E266" w14:textId="723BDF17" w:rsidR="00227D6B" w:rsidRDefault="00DA29F6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6.2.4</w:t>
            </w:r>
          </w:p>
        </w:tc>
        <w:tc>
          <w:tcPr>
            <w:tcW w:w="2773" w:type="dxa"/>
            <w:vAlign w:val="center"/>
          </w:tcPr>
          <w:p w14:paraId="075A26F2" w14:textId="59E36E51" w:rsidR="00227D6B" w:rsidRDefault="007F5D7D" w:rsidP="00BB2238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Zjišťování hranic obvodu KoPÚ, geometrické plány pro stanovení obvodu KoPÚ, předepsaná stabilizace dle vyhlášky č. 357/2013 Sb.</w:t>
            </w:r>
          </w:p>
        </w:tc>
        <w:tc>
          <w:tcPr>
            <w:tcW w:w="634" w:type="dxa"/>
            <w:vAlign w:val="center"/>
          </w:tcPr>
          <w:p w14:paraId="2894B4C2" w14:textId="637DA50D" w:rsidR="00227D6B" w:rsidRPr="004E1089" w:rsidRDefault="00331B62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 bm</w:t>
            </w:r>
          </w:p>
        </w:tc>
        <w:tc>
          <w:tcPr>
            <w:tcW w:w="1084" w:type="dxa"/>
            <w:vAlign w:val="center"/>
          </w:tcPr>
          <w:p w14:paraId="6BE73BB5" w14:textId="4B235997" w:rsidR="00227D6B" w:rsidRPr="0012301D" w:rsidRDefault="00880127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235</w:t>
            </w:r>
          </w:p>
        </w:tc>
        <w:tc>
          <w:tcPr>
            <w:tcW w:w="1183" w:type="dxa"/>
            <w:vAlign w:val="center"/>
          </w:tcPr>
          <w:p w14:paraId="20EA88AA" w14:textId="6DE82007" w:rsidR="00227D6B" w:rsidRDefault="00F943BD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634" w:type="dxa"/>
            <w:vAlign w:val="center"/>
          </w:tcPr>
          <w:p w14:paraId="6089A99D" w14:textId="4D459E38" w:rsidR="00227D6B" w:rsidRPr="0012301D" w:rsidRDefault="00F943BD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2 100,00</w:t>
            </w:r>
          </w:p>
        </w:tc>
        <w:tc>
          <w:tcPr>
            <w:tcW w:w="1577" w:type="dxa"/>
            <w:vAlign w:val="center"/>
          </w:tcPr>
          <w:p w14:paraId="1C3CCD4B" w14:textId="495C0D4E" w:rsidR="00227D6B" w:rsidRDefault="00F943BD" w:rsidP="00C1318D">
            <w:pPr>
              <w:spacing w:before="120" w:after="12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12 600,00</w:t>
            </w:r>
          </w:p>
        </w:tc>
      </w:tr>
      <w:tr w:rsidR="00227D6B" w14:paraId="35A1423A" w14:textId="77777777" w:rsidTr="0012301D">
        <w:trPr>
          <w:jc w:val="center"/>
        </w:trPr>
        <w:tc>
          <w:tcPr>
            <w:tcW w:w="767" w:type="dxa"/>
          </w:tcPr>
          <w:p w14:paraId="06FD3CEE" w14:textId="029A70C2" w:rsidR="00227D6B" w:rsidRDefault="007F5D7D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6.2.7</w:t>
            </w:r>
          </w:p>
        </w:tc>
        <w:tc>
          <w:tcPr>
            <w:tcW w:w="2773" w:type="dxa"/>
            <w:vAlign w:val="center"/>
          </w:tcPr>
          <w:p w14:paraId="3C171D0D" w14:textId="381E58F8" w:rsidR="00227D6B" w:rsidRPr="007F5D7D" w:rsidRDefault="007F5D7D" w:rsidP="00BB2238">
            <w:pPr>
              <w:spacing w:after="0"/>
              <w:rPr>
                <w:rFonts w:ascii="Arial" w:hAnsi="Arial" w:cs="Arial"/>
              </w:rPr>
            </w:pPr>
            <w:r w:rsidRPr="007F5D7D">
              <w:rPr>
                <w:rFonts w:ascii="Arial" w:hAnsi="Arial" w:cs="Arial"/>
              </w:rPr>
              <w:t>Rozbor současného stavu</w:t>
            </w:r>
          </w:p>
        </w:tc>
        <w:tc>
          <w:tcPr>
            <w:tcW w:w="634" w:type="dxa"/>
            <w:vAlign w:val="center"/>
          </w:tcPr>
          <w:p w14:paraId="5DC2441A" w14:textId="212A61FB" w:rsidR="00227D6B" w:rsidRPr="004E1089" w:rsidRDefault="00331B62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</w:t>
            </w:r>
          </w:p>
        </w:tc>
        <w:tc>
          <w:tcPr>
            <w:tcW w:w="1084" w:type="dxa"/>
            <w:vAlign w:val="center"/>
          </w:tcPr>
          <w:p w14:paraId="00BB851F" w14:textId="1F1FFE0D" w:rsidR="00227D6B" w:rsidRPr="0012301D" w:rsidRDefault="000F0173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355</w:t>
            </w:r>
          </w:p>
        </w:tc>
        <w:tc>
          <w:tcPr>
            <w:tcW w:w="1183" w:type="dxa"/>
            <w:vAlign w:val="center"/>
          </w:tcPr>
          <w:p w14:paraId="34EEAA6A" w14:textId="6B774BDD" w:rsidR="00227D6B" w:rsidRDefault="00F943BD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1634" w:type="dxa"/>
            <w:vAlign w:val="center"/>
          </w:tcPr>
          <w:p w14:paraId="430C682B" w14:textId="2616E84C" w:rsidR="00227D6B" w:rsidRPr="0012301D" w:rsidRDefault="00F943BD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450,00</w:t>
            </w:r>
          </w:p>
        </w:tc>
        <w:tc>
          <w:tcPr>
            <w:tcW w:w="1577" w:type="dxa"/>
            <w:vAlign w:val="center"/>
          </w:tcPr>
          <w:p w14:paraId="4E051FC9" w14:textId="39BAD65E" w:rsidR="00227D6B" w:rsidRDefault="00F943BD" w:rsidP="00C1318D">
            <w:pPr>
              <w:spacing w:before="120" w:after="12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4 050,00</w:t>
            </w:r>
          </w:p>
        </w:tc>
      </w:tr>
      <w:tr w:rsidR="000F12B6" w14:paraId="769572D7" w14:textId="77777777" w:rsidTr="0012301D">
        <w:trPr>
          <w:jc w:val="center"/>
        </w:trPr>
        <w:tc>
          <w:tcPr>
            <w:tcW w:w="767" w:type="dxa"/>
          </w:tcPr>
          <w:p w14:paraId="62591E6D" w14:textId="3F9882C1" w:rsidR="000F12B6" w:rsidRDefault="007F5D7D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6.2.8</w:t>
            </w:r>
          </w:p>
        </w:tc>
        <w:tc>
          <w:tcPr>
            <w:tcW w:w="2773" w:type="dxa"/>
            <w:tcBorders>
              <w:bottom w:val="single" w:sz="4" w:space="0" w:color="auto"/>
            </w:tcBorders>
            <w:vAlign w:val="center"/>
          </w:tcPr>
          <w:p w14:paraId="0FF134A6" w14:textId="5641864B" w:rsidR="000F12B6" w:rsidRPr="007F5D7D" w:rsidRDefault="007F5D7D" w:rsidP="00BB2238">
            <w:pPr>
              <w:spacing w:after="0"/>
              <w:rPr>
                <w:rFonts w:ascii="Arial" w:hAnsi="Arial" w:cs="Arial"/>
              </w:rPr>
            </w:pPr>
            <w:r w:rsidRPr="007F5D7D">
              <w:rPr>
                <w:rFonts w:ascii="Arial" w:hAnsi="Arial" w:cs="Arial"/>
              </w:rPr>
              <w:t>Dokumentace k soupisu nároků vlastníků pozemků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337D7575" w14:textId="2AAB75FA" w:rsidR="000F12B6" w:rsidRPr="004E1089" w:rsidRDefault="00331B62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center"/>
          </w:tcPr>
          <w:p w14:paraId="6F0FE956" w14:textId="34B27BB3" w:rsidR="000F12B6" w:rsidRPr="0012301D" w:rsidRDefault="000F0173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355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50776E4B" w14:textId="644E2B21" w:rsidR="000F12B6" w:rsidRDefault="00237F5A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10CF1C60" w14:textId="1A1C222D" w:rsidR="000F12B6" w:rsidRPr="0012301D" w:rsidRDefault="00237F5A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450,00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center"/>
          </w:tcPr>
          <w:p w14:paraId="74803C47" w14:textId="2AFDDF9D" w:rsidR="000F12B6" w:rsidRDefault="00237F5A" w:rsidP="00C1318D">
            <w:pPr>
              <w:spacing w:before="120" w:after="12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4 050,00</w:t>
            </w:r>
          </w:p>
        </w:tc>
      </w:tr>
      <w:tr w:rsidR="00B554DF" w14:paraId="04BDEECB" w14:textId="77777777" w:rsidTr="0012301D">
        <w:trPr>
          <w:jc w:val="center"/>
        </w:trPr>
        <w:tc>
          <w:tcPr>
            <w:tcW w:w="767" w:type="dxa"/>
            <w:tcBorders>
              <w:right w:val="single" w:sz="4" w:space="0" w:color="auto"/>
            </w:tcBorders>
          </w:tcPr>
          <w:p w14:paraId="662AD9DF" w14:textId="77777777" w:rsidR="00B554DF" w:rsidRDefault="00B554DF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F53906" w14:textId="77777777" w:rsidR="00B554DF" w:rsidRDefault="00B554DF" w:rsidP="00BB2238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Návrhové práce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995C12" w14:textId="77777777" w:rsidR="00B554DF" w:rsidRPr="004E1089" w:rsidRDefault="00B554DF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6DDD8D" w14:textId="77777777" w:rsidR="00B554DF" w:rsidRPr="0012301D" w:rsidRDefault="00B554DF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D96136" w14:textId="77777777" w:rsidR="00B554DF" w:rsidRDefault="00B554DF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73192D" w14:textId="77777777" w:rsidR="00B554DF" w:rsidRPr="0012301D" w:rsidRDefault="00B554DF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9B4E7" w14:textId="77777777" w:rsidR="00B554DF" w:rsidRDefault="00B554DF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554DF" w14:paraId="2B7BAA15" w14:textId="77777777" w:rsidTr="0012301D">
        <w:trPr>
          <w:jc w:val="center"/>
        </w:trPr>
        <w:tc>
          <w:tcPr>
            <w:tcW w:w="767" w:type="dxa"/>
            <w:vAlign w:val="center"/>
          </w:tcPr>
          <w:p w14:paraId="057E924E" w14:textId="06A4B4F1" w:rsidR="00B554DF" w:rsidRPr="00CF0B36" w:rsidRDefault="00B554DF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CF0B36">
              <w:rPr>
                <w:rFonts w:ascii="Arial" w:hAnsi="Arial" w:cs="Arial"/>
                <w:b/>
                <w:bCs/>
              </w:rPr>
              <w:t xml:space="preserve">6.3.1 </w:t>
            </w:r>
          </w:p>
        </w:tc>
        <w:tc>
          <w:tcPr>
            <w:tcW w:w="2773" w:type="dxa"/>
            <w:tcBorders>
              <w:top w:val="single" w:sz="4" w:space="0" w:color="auto"/>
            </w:tcBorders>
            <w:vAlign w:val="center"/>
          </w:tcPr>
          <w:p w14:paraId="63BF626C" w14:textId="2876AB9A" w:rsidR="00B554DF" w:rsidRPr="006B361F" w:rsidRDefault="00CF0B36" w:rsidP="00BB223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Vypracování plánu společných zařízení</w:t>
            </w:r>
          </w:p>
        </w:tc>
        <w:tc>
          <w:tcPr>
            <w:tcW w:w="634" w:type="dxa"/>
            <w:tcBorders>
              <w:top w:val="single" w:sz="4" w:space="0" w:color="auto"/>
            </w:tcBorders>
            <w:vAlign w:val="center"/>
          </w:tcPr>
          <w:p w14:paraId="402FA9E4" w14:textId="538126C2" w:rsidR="00B554DF" w:rsidRPr="004E1089" w:rsidRDefault="00331B62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vAlign w:val="center"/>
          </w:tcPr>
          <w:p w14:paraId="7F9575CD" w14:textId="24EF9A09" w:rsidR="00B554DF" w:rsidRPr="0012301D" w:rsidRDefault="000F0173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355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vAlign w:val="center"/>
          </w:tcPr>
          <w:p w14:paraId="23D541D8" w14:textId="6878545D" w:rsidR="00B554DF" w:rsidRPr="00237F5A" w:rsidRDefault="00237F5A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237F5A"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vAlign w:val="center"/>
          </w:tcPr>
          <w:p w14:paraId="474BC56C" w14:textId="4BF37BD0" w:rsidR="00B554DF" w:rsidRPr="0012301D" w:rsidRDefault="00237F5A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1 000,00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vAlign w:val="center"/>
          </w:tcPr>
          <w:p w14:paraId="40E1A4CA" w14:textId="5C61AAD6" w:rsidR="00B554DF" w:rsidRDefault="00237F5A" w:rsidP="00C1318D">
            <w:pPr>
              <w:spacing w:before="120" w:after="12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9 000,00</w:t>
            </w:r>
          </w:p>
        </w:tc>
      </w:tr>
      <w:tr w:rsidR="00CF0B36" w14:paraId="382C85F6" w14:textId="77777777" w:rsidTr="0012301D">
        <w:trPr>
          <w:jc w:val="center"/>
        </w:trPr>
        <w:tc>
          <w:tcPr>
            <w:tcW w:w="767" w:type="dxa"/>
          </w:tcPr>
          <w:p w14:paraId="1D427128" w14:textId="3297DA76" w:rsidR="00CF0B36" w:rsidRPr="00CF0B36" w:rsidRDefault="00582E22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6.3.2</w:t>
            </w:r>
          </w:p>
        </w:tc>
        <w:tc>
          <w:tcPr>
            <w:tcW w:w="2773" w:type="dxa"/>
            <w:vAlign w:val="center"/>
          </w:tcPr>
          <w:p w14:paraId="18FBD962" w14:textId="7484AA11" w:rsidR="00CF0B36" w:rsidRPr="0026529E" w:rsidRDefault="00582E22" w:rsidP="00BB223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Vypracování návrhu nového uspořádání pozemků k jeho vystavení dle § 11 odst. 1 zákona</w:t>
            </w:r>
          </w:p>
        </w:tc>
        <w:tc>
          <w:tcPr>
            <w:tcW w:w="634" w:type="dxa"/>
            <w:vAlign w:val="center"/>
          </w:tcPr>
          <w:p w14:paraId="10CF53E1" w14:textId="76D33B75" w:rsidR="00CF0B36" w:rsidRPr="004E1089" w:rsidRDefault="00331B62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</w:t>
            </w:r>
          </w:p>
        </w:tc>
        <w:tc>
          <w:tcPr>
            <w:tcW w:w="1084" w:type="dxa"/>
            <w:vAlign w:val="center"/>
          </w:tcPr>
          <w:p w14:paraId="7CD198F4" w14:textId="0F602419" w:rsidR="00CF0B36" w:rsidRPr="0012301D" w:rsidRDefault="000F0173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355</w:t>
            </w:r>
          </w:p>
        </w:tc>
        <w:tc>
          <w:tcPr>
            <w:tcW w:w="1183" w:type="dxa"/>
            <w:vAlign w:val="center"/>
          </w:tcPr>
          <w:p w14:paraId="0FE5CE04" w14:textId="62451BF3" w:rsidR="00CF0B36" w:rsidRDefault="001336E3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1634" w:type="dxa"/>
            <w:vAlign w:val="center"/>
          </w:tcPr>
          <w:p w14:paraId="7E1D2F37" w14:textId="63A865F4" w:rsidR="00CF0B36" w:rsidRPr="0012301D" w:rsidRDefault="001336E3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1 000,00</w:t>
            </w:r>
          </w:p>
        </w:tc>
        <w:tc>
          <w:tcPr>
            <w:tcW w:w="1577" w:type="dxa"/>
            <w:vAlign w:val="center"/>
          </w:tcPr>
          <w:p w14:paraId="40A940EC" w14:textId="3D1A253A" w:rsidR="00CF0B36" w:rsidRDefault="001336E3" w:rsidP="00330FD3">
            <w:pPr>
              <w:spacing w:before="120" w:after="12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9 000,00</w:t>
            </w:r>
          </w:p>
        </w:tc>
      </w:tr>
      <w:tr w:rsidR="00CF0B36" w14:paraId="513C6967" w14:textId="77777777" w:rsidTr="0012301D">
        <w:trPr>
          <w:jc w:val="center"/>
        </w:trPr>
        <w:tc>
          <w:tcPr>
            <w:tcW w:w="767" w:type="dxa"/>
          </w:tcPr>
          <w:p w14:paraId="35B03620" w14:textId="67AFD034" w:rsidR="00CF0B36" w:rsidRPr="00CF0B36" w:rsidRDefault="00582E22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6.3.3</w:t>
            </w:r>
          </w:p>
        </w:tc>
        <w:tc>
          <w:tcPr>
            <w:tcW w:w="2773" w:type="dxa"/>
            <w:vAlign w:val="center"/>
          </w:tcPr>
          <w:p w14:paraId="44192BB6" w14:textId="73156B79" w:rsidR="00CF0B36" w:rsidRPr="0026529E" w:rsidRDefault="00582E22" w:rsidP="00BB223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Předložení aktuální dokumentace návrhu</w:t>
            </w:r>
            <w:r w:rsidR="0051536B">
              <w:rPr>
                <w:rFonts w:ascii="Arial" w:hAnsi="Arial" w:cs="Arial"/>
              </w:rPr>
              <w:t xml:space="preserve"> KoPÚ</w:t>
            </w:r>
          </w:p>
        </w:tc>
        <w:tc>
          <w:tcPr>
            <w:tcW w:w="634" w:type="dxa"/>
            <w:vAlign w:val="center"/>
          </w:tcPr>
          <w:p w14:paraId="14AEC6E7" w14:textId="3CEF5982" w:rsidR="00CF0B36" w:rsidRPr="004E1089" w:rsidRDefault="00331B62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ks</w:t>
            </w:r>
          </w:p>
        </w:tc>
        <w:tc>
          <w:tcPr>
            <w:tcW w:w="1084" w:type="dxa"/>
            <w:vAlign w:val="center"/>
          </w:tcPr>
          <w:p w14:paraId="101140F8" w14:textId="6797B26E" w:rsidR="00CF0B36" w:rsidRPr="0012301D" w:rsidRDefault="000F0173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2</w:t>
            </w:r>
          </w:p>
        </w:tc>
        <w:tc>
          <w:tcPr>
            <w:tcW w:w="1183" w:type="dxa"/>
            <w:vAlign w:val="center"/>
          </w:tcPr>
          <w:p w14:paraId="00F634A7" w14:textId="390FB818" w:rsidR="00CF0B36" w:rsidRDefault="001336E3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634" w:type="dxa"/>
            <w:vAlign w:val="center"/>
          </w:tcPr>
          <w:p w14:paraId="004E93E2" w14:textId="0432EBC7" w:rsidR="00CF0B36" w:rsidRPr="0012301D" w:rsidRDefault="00330FD3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10 000,00</w:t>
            </w:r>
          </w:p>
        </w:tc>
        <w:tc>
          <w:tcPr>
            <w:tcW w:w="1577" w:type="dxa"/>
            <w:vAlign w:val="center"/>
          </w:tcPr>
          <w:p w14:paraId="618BF4D5" w14:textId="59D1197C" w:rsidR="00CF0B36" w:rsidRDefault="00330FD3" w:rsidP="00C1318D">
            <w:pPr>
              <w:spacing w:before="120" w:after="12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10 000,00</w:t>
            </w:r>
          </w:p>
        </w:tc>
      </w:tr>
      <w:tr w:rsidR="00CF0B36" w14:paraId="700CEA38" w14:textId="77777777" w:rsidTr="0012301D">
        <w:trPr>
          <w:jc w:val="center"/>
        </w:trPr>
        <w:tc>
          <w:tcPr>
            <w:tcW w:w="767" w:type="dxa"/>
          </w:tcPr>
          <w:p w14:paraId="517B454F" w14:textId="49E9BE9E" w:rsidR="00CF0B36" w:rsidRPr="00CF0B36" w:rsidRDefault="0051536B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6.3.4</w:t>
            </w:r>
          </w:p>
        </w:tc>
        <w:tc>
          <w:tcPr>
            <w:tcW w:w="2773" w:type="dxa"/>
            <w:vAlign w:val="center"/>
          </w:tcPr>
          <w:p w14:paraId="011EBBFF" w14:textId="7B3C7B3D" w:rsidR="00CF0B36" w:rsidRPr="0026529E" w:rsidRDefault="0051536B" w:rsidP="00BB223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Zhotovení podkladů pro změnu katastrální hranice</w:t>
            </w:r>
          </w:p>
        </w:tc>
        <w:tc>
          <w:tcPr>
            <w:tcW w:w="634" w:type="dxa"/>
            <w:vAlign w:val="center"/>
          </w:tcPr>
          <w:p w14:paraId="131EE661" w14:textId="4087092B" w:rsidR="00CF0B36" w:rsidRPr="004E1089" w:rsidRDefault="00331B62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 bm</w:t>
            </w:r>
          </w:p>
        </w:tc>
        <w:tc>
          <w:tcPr>
            <w:tcW w:w="1084" w:type="dxa"/>
            <w:vAlign w:val="center"/>
          </w:tcPr>
          <w:p w14:paraId="2378C852" w14:textId="41A50F03" w:rsidR="00CF0B36" w:rsidRPr="0012301D" w:rsidRDefault="000F0173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1</w:t>
            </w:r>
          </w:p>
        </w:tc>
        <w:tc>
          <w:tcPr>
            <w:tcW w:w="1183" w:type="dxa"/>
            <w:vAlign w:val="center"/>
          </w:tcPr>
          <w:p w14:paraId="6BA9AFCA" w14:textId="2C4484FE" w:rsidR="00CF0B36" w:rsidRDefault="00330FD3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1634" w:type="dxa"/>
            <w:vAlign w:val="center"/>
          </w:tcPr>
          <w:p w14:paraId="67C9D134" w14:textId="66BAA43A" w:rsidR="00CF0B36" w:rsidRPr="0012301D" w:rsidRDefault="0033041B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6 300,00</w:t>
            </w:r>
          </w:p>
        </w:tc>
        <w:tc>
          <w:tcPr>
            <w:tcW w:w="1577" w:type="dxa"/>
            <w:vAlign w:val="center"/>
          </w:tcPr>
          <w:p w14:paraId="446BA104" w14:textId="47D544E9" w:rsidR="00CF0B36" w:rsidRDefault="0033041B" w:rsidP="00C1318D">
            <w:pPr>
              <w:spacing w:before="120" w:after="12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88 200,00</w:t>
            </w:r>
          </w:p>
        </w:tc>
      </w:tr>
      <w:tr w:rsidR="0051536B" w14:paraId="5679FCCD" w14:textId="77777777" w:rsidTr="0012301D">
        <w:trPr>
          <w:jc w:val="center"/>
        </w:trPr>
        <w:tc>
          <w:tcPr>
            <w:tcW w:w="767" w:type="dxa"/>
            <w:tcBorders>
              <w:bottom w:val="single" w:sz="4" w:space="0" w:color="auto"/>
            </w:tcBorders>
          </w:tcPr>
          <w:p w14:paraId="1D5D183B" w14:textId="77777777" w:rsidR="0051536B" w:rsidRPr="00CF0B36" w:rsidRDefault="0051536B" w:rsidP="00BB2238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73" w:type="dxa"/>
            <w:tcBorders>
              <w:bottom w:val="single" w:sz="4" w:space="0" w:color="auto"/>
            </w:tcBorders>
            <w:vAlign w:val="center"/>
          </w:tcPr>
          <w:p w14:paraId="17775066" w14:textId="5435535B" w:rsidR="0051536B" w:rsidRPr="004E1089" w:rsidRDefault="002028FA" w:rsidP="00BB2238">
            <w:pPr>
              <w:spacing w:after="0"/>
              <w:rPr>
                <w:rFonts w:ascii="Arial" w:hAnsi="Arial" w:cs="Arial"/>
                <w:b/>
                <w:bCs/>
              </w:rPr>
            </w:pPr>
            <w:r w:rsidRPr="004E1089">
              <w:rPr>
                <w:rFonts w:ascii="Arial" w:hAnsi="Arial" w:cs="Arial"/>
                <w:b/>
                <w:bCs/>
              </w:rPr>
              <w:t>Mapové dílo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57541F09" w14:textId="60F0B068" w:rsidR="0051536B" w:rsidRPr="004E1089" w:rsidRDefault="00331B62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center"/>
          </w:tcPr>
          <w:p w14:paraId="51378F22" w14:textId="15B8FBC5" w:rsidR="0051536B" w:rsidRPr="0012301D" w:rsidRDefault="000F0173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355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5B7AF6A6" w14:textId="726B799A" w:rsidR="0051536B" w:rsidRDefault="00C1318D" w:rsidP="00BB223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17551C58" w14:textId="7A0723AC" w:rsidR="0051536B" w:rsidRPr="0012301D" w:rsidRDefault="00C1318D" w:rsidP="00BB223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12301D">
              <w:rPr>
                <w:rFonts w:ascii="Arial" w:hAnsi="Arial" w:cs="Arial"/>
              </w:rPr>
              <w:t>500,00</w:t>
            </w:r>
          </w:p>
        </w:tc>
        <w:tc>
          <w:tcPr>
            <w:tcW w:w="1577" w:type="dxa"/>
            <w:vAlign w:val="center"/>
          </w:tcPr>
          <w:p w14:paraId="372D0DDF" w14:textId="7851073F" w:rsidR="0051536B" w:rsidRDefault="00C1318D" w:rsidP="00C1318D">
            <w:pPr>
              <w:spacing w:before="120" w:after="120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4 500,00</w:t>
            </w:r>
          </w:p>
        </w:tc>
      </w:tr>
      <w:tr w:rsidR="00352158" w:rsidRPr="00F60779" w14:paraId="3F9A0FF0" w14:textId="77777777" w:rsidTr="0012301D">
        <w:trPr>
          <w:jc w:val="center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45F8" w14:textId="17A4DEB8" w:rsidR="00352158" w:rsidRPr="00F60779" w:rsidRDefault="00352158" w:rsidP="0035215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F60779">
              <w:rPr>
                <w:rFonts w:ascii="Arial" w:hAnsi="Arial" w:cs="Arial"/>
                <w:b/>
                <w:bCs/>
              </w:rPr>
              <w:t>Součet navýšení ceny v Kč bez DPH</w:t>
            </w:r>
          </w:p>
        </w:tc>
        <w:tc>
          <w:tcPr>
            <w:tcW w:w="1577" w:type="dxa"/>
            <w:tcBorders>
              <w:left w:val="single" w:sz="4" w:space="0" w:color="auto"/>
            </w:tcBorders>
            <w:vAlign w:val="center"/>
          </w:tcPr>
          <w:p w14:paraId="0F6C0F77" w14:textId="62F12607" w:rsidR="00352158" w:rsidRPr="00F60779" w:rsidRDefault="00352158" w:rsidP="00F60779">
            <w:pPr>
              <w:spacing w:before="120" w:after="120"/>
              <w:jc w:val="right"/>
              <w:rPr>
                <w:rFonts w:ascii="Arial" w:hAnsi="Arial" w:cs="Arial"/>
                <w:b/>
                <w:bCs/>
              </w:rPr>
            </w:pPr>
            <w:r w:rsidRPr="00F60779">
              <w:rPr>
                <w:rFonts w:ascii="Arial" w:hAnsi="Arial" w:cs="Arial"/>
                <w:b/>
                <w:bCs/>
              </w:rPr>
              <w:t>152 000,00</w:t>
            </w:r>
          </w:p>
        </w:tc>
      </w:tr>
    </w:tbl>
    <w:p w14:paraId="14623D83" w14:textId="77777777" w:rsidR="00B554DF" w:rsidRDefault="00B554DF" w:rsidP="00B554DF">
      <w:pPr>
        <w:spacing w:before="120" w:after="120"/>
        <w:rPr>
          <w:rFonts w:ascii="Arial" w:hAnsi="Arial" w:cs="Arial"/>
          <w:b/>
          <w:bCs/>
        </w:rPr>
      </w:pPr>
    </w:p>
    <w:p w14:paraId="75F26F4F" w14:textId="77777777" w:rsidR="00807DF1" w:rsidRDefault="00807DF1" w:rsidP="00B554DF">
      <w:pPr>
        <w:spacing w:before="120" w:after="120"/>
        <w:rPr>
          <w:rFonts w:ascii="Arial" w:hAnsi="Arial" w:cs="Arial"/>
          <w:b/>
          <w:bCs/>
        </w:rPr>
      </w:pPr>
    </w:p>
    <w:p w14:paraId="09C1460D" w14:textId="77777777" w:rsidR="00807DF1" w:rsidRDefault="00807DF1" w:rsidP="00B554DF">
      <w:pPr>
        <w:spacing w:before="120" w:after="120"/>
        <w:rPr>
          <w:rFonts w:ascii="Arial" w:hAnsi="Arial" w:cs="Arial"/>
          <w:b/>
          <w:bCs/>
        </w:rPr>
      </w:pPr>
    </w:p>
    <w:p w14:paraId="181B88A8" w14:textId="77777777" w:rsidR="00647124" w:rsidRDefault="00647124" w:rsidP="00B554DF">
      <w:pPr>
        <w:spacing w:before="120" w:after="120"/>
        <w:rPr>
          <w:rFonts w:ascii="Arial" w:hAnsi="Arial" w:cs="Arial"/>
          <w:b/>
          <w:bCs/>
        </w:rPr>
      </w:pPr>
    </w:p>
    <w:p w14:paraId="50311483" w14:textId="77777777" w:rsidR="00647124" w:rsidRDefault="00647124" w:rsidP="00B554DF">
      <w:pPr>
        <w:spacing w:before="120" w:after="120"/>
        <w:rPr>
          <w:rFonts w:ascii="Arial" w:hAnsi="Arial" w:cs="Arial"/>
          <w:b/>
          <w:bCs/>
        </w:rPr>
      </w:pPr>
    </w:p>
    <w:p w14:paraId="324D199C" w14:textId="77777777" w:rsidR="00807DF1" w:rsidRDefault="00807DF1" w:rsidP="00B554DF">
      <w:pPr>
        <w:spacing w:before="120" w:after="120"/>
        <w:rPr>
          <w:rFonts w:ascii="Arial" w:hAnsi="Arial" w:cs="Arial"/>
          <w:b/>
          <w:bCs/>
        </w:rPr>
      </w:pPr>
    </w:p>
    <w:p w14:paraId="26BB58C9" w14:textId="253947A0" w:rsidR="0063292D" w:rsidRPr="0063292D" w:rsidRDefault="00DE7E57" w:rsidP="0063292D">
      <w:pPr>
        <w:pStyle w:val="Odstavecseseznamem"/>
        <w:numPr>
          <w:ilvl w:val="0"/>
          <w:numId w:val="62"/>
        </w:num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víceparé pro rozšířené území v k. ú. Tvořihráz: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6"/>
        <w:gridCol w:w="2811"/>
        <w:gridCol w:w="637"/>
        <w:gridCol w:w="892"/>
        <w:gridCol w:w="1402"/>
        <w:gridCol w:w="1624"/>
        <w:gridCol w:w="1250"/>
      </w:tblGrid>
      <w:tr w:rsidR="00E86D53" w14:paraId="588AE2CF" w14:textId="77777777" w:rsidTr="00853D18">
        <w:trPr>
          <w:jc w:val="center"/>
        </w:trPr>
        <w:tc>
          <w:tcPr>
            <w:tcW w:w="706" w:type="dxa"/>
          </w:tcPr>
          <w:p w14:paraId="641960F5" w14:textId="77777777" w:rsidR="00E86D53" w:rsidRDefault="00E86D53" w:rsidP="008B3ABC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11" w:type="dxa"/>
            <w:vAlign w:val="center"/>
          </w:tcPr>
          <w:p w14:paraId="3CA97B42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Dílčí část Hlavního celku</w:t>
            </w:r>
          </w:p>
        </w:tc>
        <w:tc>
          <w:tcPr>
            <w:tcW w:w="637" w:type="dxa"/>
            <w:vAlign w:val="center"/>
          </w:tcPr>
          <w:p w14:paraId="4CEA6E2A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MJ</w:t>
            </w:r>
          </w:p>
        </w:tc>
        <w:tc>
          <w:tcPr>
            <w:tcW w:w="892" w:type="dxa"/>
            <w:vAlign w:val="center"/>
          </w:tcPr>
          <w:p w14:paraId="58911D45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Počet MJ</w:t>
            </w:r>
          </w:p>
        </w:tc>
        <w:tc>
          <w:tcPr>
            <w:tcW w:w="1402" w:type="dxa"/>
            <w:vAlign w:val="center"/>
          </w:tcPr>
          <w:p w14:paraId="521CBC01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Cena za MJ v Kč bez DPH</w:t>
            </w:r>
          </w:p>
        </w:tc>
        <w:tc>
          <w:tcPr>
            <w:tcW w:w="1624" w:type="dxa"/>
            <w:vAlign w:val="center"/>
          </w:tcPr>
          <w:p w14:paraId="33654755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Navýšení ceny v Kč bez DPH</w:t>
            </w:r>
          </w:p>
        </w:tc>
        <w:tc>
          <w:tcPr>
            <w:tcW w:w="1250" w:type="dxa"/>
            <w:vAlign w:val="center"/>
          </w:tcPr>
          <w:p w14:paraId="4F6E60F8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Termín</w:t>
            </w:r>
          </w:p>
        </w:tc>
      </w:tr>
      <w:tr w:rsidR="00E86D53" w14:paraId="0F5B4EC5" w14:textId="77777777" w:rsidTr="00853D18">
        <w:trPr>
          <w:jc w:val="center"/>
        </w:trPr>
        <w:tc>
          <w:tcPr>
            <w:tcW w:w="706" w:type="dxa"/>
            <w:vAlign w:val="center"/>
          </w:tcPr>
          <w:p w14:paraId="632BFB6F" w14:textId="200BAC58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6.2.8</w:t>
            </w:r>
          </w:p>
        </w:tc>
        <w:tc>
          <w:tcPr>
            <w:tcW w:w="2811" w:type="dxa"/>
            <w:vAlign w:val="center"/>
          </w:tcPr>
          <w:p w14:paraId="2959C22B" w14:textId="13C75666" w:rsidR="00E86D53" w:rsidRDefault="00EE0CB2" w:rsidP="008B3ABC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EE0CB2">
              <w:rPr>
                <w:rFonts w:ascii="Arial" w:hAnsi="Arial" w:cs="Arial"/>
                <w:b/>
                <w:bCs/>
              </w:rPr>
              <w:t>Dokumentace k soupisu nároků vlastníků pozemků - víceparé pro rozšířené území v k. ú. Tvořihráz</w:t>
            </w:r>
          </w:p>
        </w:tc>
        <w:tc>
          <w:tcPr>
            <w:tcW w:w="637" w:type="dxa"/>
            <w:vAlign w:val="center"/>
          </w:tcPr>
          <w:p w14:paraId="737AB439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ks</w:t>
            </w:r>
          </w:p>
        </w:tc>
        <w:tc>
          <w:tcPr>
            <w:tcW w:w="892" w:type="dxa"/>
            <w:vAlign w:val="center"/>
          </w:tcPr>
          <w:p w14:paraId="4560EF49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402" w:type="dxa"/>
            <w:vAlign w:val="center"/>
          </w:tcPr>
          <w:p w14:paraId="32C891AC" w14:textId="2D2A8D52" w:rsidR="00E86D53" w:rsidRDefault="009403FD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6 800,00</w:t>
            </w:r>
          </w:p>
        </w:tc>
        <w:tc>
          <w:tcPr>
            <w:tcW w:w="1624" w:type="dxa"/>
            <w:vAlign w:val="center"/>
          </w:tcPr>
          <w:p w14:paraId="53893845" w14:textId="40696F2D" w:rsidR="00E86D53" w:rsidRDefault="00853D18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6 800,00</w:t>
            </w:r>
          </w:p>
        </w:tc>
        <w:tc>
          <w:tcPr>
            <w:tcW w:w="1250" w:type="dxa"/>
            <w:vAlign w:val="center"/>
          </w:tcPr>
          <w:p w14:paraId="52407F2A" w14:textId="6675F121" w:rsidR="00E86D53" w:rsidRPr="000214BC" w:rsidRDefault="00853D18" w:rsidP="008B3ABC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31.8.2027</w:t>
            </w:r>
          </w:p>
        </w:tc>
      </w:tr>
      <w:tr w:rsidR="00E86D53" w14:paraId="119C9CF4" w14:textId="77777777" w:rsidTr="00853D18">
        <w:trPr>
          <w:jc w:val="center"/>
        </w:trPr>
        <w:tc>
          <w:tcPr>
            <w:tcW w:w="706" w:type="dxa"/>
          </w:tcPr>
          <w:p w14:paraId="497EB00B" w14:textId="694A14FE" w:rsidR="00E86D53" w:rsidRDefault="00E86D53" w:rsidP="008B3ABC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</w:t>
            </w:r>
            <w:r w:rsidR="00114ED1">
              <w:rPr>
                <w:rFonts w:ascii="Arial" w:hAnsi="Arial" w:cs="Arial"/>
                <w:b/>
                <w:bCs/>
              </w:rPr>
              <w:t>3.1</w:t>
            </w:r>
          </w:p>
        </w:tc>
        <w:tc>
          <w:tcPr>
            <w:tcW w:w="2811" w:type="dxa"/>
            <w:vAlign w:val="center"/>
          </w:tcPr>
          <w:p w14:paraId="1C34741C" w14:textId="7D65A8A6" w:rsidR="00E86D53" w:rsidRDefault="0022306E" w:rsidP="008B3ABC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2306E">
              <w:rPr>
                <w:rFonts w:ascii="Arial" w:hAnsi="Arial" w:cs="Arial"/>
                <w:b/>
                <w:bCs/>
              </w:rPr>
              <w:t>Dokumentace k plánu společných zařízení - víceparé pro rozšířené území v k. ú. Tvořihráz</w:t>
            </w:r>
          </w:p>
        </w:tc>
        <w:tc>
          <w:tcPr>
            <w:tcW w:w="637" w:type="dxa"/>
            <w:vAlign w:val="center"/>
          </w:tcPr>
          <w:p w14:paraId="23570F0B" w14:textId="7BF02B03" w:rsidR="00E86D53" w:rsidRDefault="009403FD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ks</w:t>
            </w:r>
          </w:p>
        </w:tc>
        <w:tc>
          <w:tcPr>
            <w:tcW w:w="892" w:type="dxa"/>
            <w:vAlign w:val="center"/>
          </w:tcPr>
          <w:p w14:paraId="5DE8EDAA" w14:textId="47AF0C39" w:rsidR="00E86D53" w:rsidRDefault="009403FD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402" w:type="dxa"/>
            <w:vAlign w:val="center"/>
          </w:tcPr>
          <w:p w14:paraId="4BF27656" w14:textId="220D2B8E" w:rsidR="00E86D53" w:rsidRDefault="009403FD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13 600,00</w:t>
            </w:r>
          </w:p>
        </w:tc>
        <w:tc>
          <w:tcPr>
            <w:tcW w:w="1624" w:type="dxa"/>
            <w:vAlign w:val="center"/>
          </w:tcPr>
          <w:p w14:paraId="2FB2AA71" w14:textId="19B944D4" w:rsidR="00E86D53" w:rsidRDefault="00853D18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13 600,00</w:t>
            </w:r>
          </w:p>
        </w:tc>
        <w:tc>
          <w:tcPr>
            <w:tcW w:w="1250" w:type="dxa"/>
            <w:vAlign w:val="center"/>
          </w:tcPr>
          <w:p w14:paraId="74418BC9" w14:textId="02E641FA" w:rsidR="00E86D53" w:rsidRDefault="00853D18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31.8.2028</w:t>
            </w:r>
          </w:p>
        </w:tc>
      </w:tr>
      <w:tr w:rsidR="00E86D53" w14:paraId="40103083" w14:textId="77777777" w:rsidTr="00853D18">
        <w:trPr>
          <w:jc w:val="center"/>
        </w:trPr>
        <w:tc>
          <w:tcPr>
            <w:tcW w:w="706" w:type="dxa"/>
          </w:tcPr>
          <w:p w14:paraId="1413C0D5" w14:textId="5E6073BD" w:rsidR="00E86D53" w:rsidRDefault="00114ED1" w:rsidP="008B3ABC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6.3.2</w:t>
            </w:r>
          </w:p>
        </w:tc>
        <w:tc>
          <w:tcPr>
            <w:tcW w:w="2811" w:type="dxa"/>
            <w:vAlign w:val="center"/>
          </w:tcPr>
          <w:p w14:paraId="54D95975" w14:textId="16AF46E7" w:rsidR="00E86D53" w:rsidRDefault="0022306E" w:rsidP="008B3ABC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2306E">
              <w:rPr>
                <w:rFonts w:ascii="Arial" w:hAnsi="Arial" w:cs="Arial"/>
                <w:b/>
                <w:bCs/>
              </w:rPr>
              <w:t>Dokumentace k návrhu nového uspořádání pozemků k jeho vystavení dle § 11 odst. 1 zákona - víceparé pro rozšířené území v k. ú. Tvořihráz</w:t>
            </w:r>
          </w:p>
        </w:tc>
        <w:tc>
          <w:tcPr>
            <w:tcW w:w="637" w:type="dxa"/>
            <w:vAlign w:val="center"/>
          </w:tcPr>
          <w:p w14:paraId="3149D28B" w14:textId="177E875C" w:rsidR="00E86D53" w:rsidRDefault="009403FD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ks</w:t>
            </w:r>
          </w:p>
        </w:tc>
        <w:tc>
          <w:tcPr>
            <w:tcW w:w="892" w:type="dxa"/>
            <w:vAlign w:val="center"/>
          </w:tcPr>
          <w:p w14:paraId="781EEDB1" w14:textId="6C1BA26B" w:rsidR="00E86D53" w:rsidRDefault="009403FD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402" w:type="dxa"/>
            <w:vAlign w:val="center"/>
          </w:tcPr>
          <w:p w14:paraId="55919F47" w14:textId="6E1BE242" w:rsidR="00E86D53" w:rsidRDefault="009403FD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6 800,00</w:t>
            </w:r>
          </w:p>
        </w:tc>
        <w:tc>
          <w:tcPr>
            <w:tcW w:w="1624" w:type="dxa"/>
            <w:vAlign w:val="center"/>
          </w:tcPr>
          <w:p w14:paraId="4E9849EC" w14:textId="7BB4206A" w:rsidR="00E86D53" w:rsidRDefault="00853D18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6 800,00</w:t>
            </w:r>
          </w:p>
        </w:tc>
        <w:tc>
          <w:tcPr>
            <w:tcW w:w="1250" w:type="dxa"/>
            <w:vAlign w:val="center"/>
          </w:tcPr>
          <w:p w14:paraId="4358C87D" w14:textId="36496609" w:rsidR="00E86D53" w:rsidRDefault="00853D18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31.8.2029</w:t>
            </w:r>
          </w:p>
        </w:tc>
      </w:tr>
      <w:tr w:rsidR="00E86D53" w14:paraId="2B451828" w14:textId="77777777" w:rsidTr="00853D18">
        <w:trPr>
          <w:jc w:val="center"/>
        </w:trPr>
        <w:tc>
          <w:tcPr>
            <w:tcW w:w="706" w:type="dxa"/>
          </w:tcPr>
          <w:p w14:paraId="3CE98D3F" w14:textId="77777777" w:rsidR="00E86D53" w:rsidRDefault="00E86D53" w:rsidP="008B3ABC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11" w:type="dxa"/>
            <w:vAlign w:val="center"/>
          </w:tcPr>
          <w:p w14:paraId="66DC6DC5" w14:textId="77777777" w:rsidR="00E86D53" w:rsidRDefault="00E86D53" w:rsidP="008B3ABC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Součet navýšení ceny v Kč bez DPH</w:t>
            </w:r>
          </w:p>
        </w:tc>
        <w:tc>
          <w:tcPr>
            <w:tcW w:w="637" w:type="dxa"/>
            <w:vAlign w:val="center"/>
          </w:tcPr>
          <w:p w14:paraId="316C0E23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92" w:type="dxa"/>
            <w:vAlign w:val="center"/>
          </w:tcPr>
          <w:p w14:paraId="196719F4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2" w:type="dxa"/>
            <w:vAlign w:val="center"/>
          </w:tcPr>
          <w:p w14:paraId="235B52D3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4" w:type="dxa"/>
            <w:vAlign w:val="center"/>
          </w:tcPr>
          <w:p w14:paraId="01853070" w14:textId="60834726" w:rsidR="00E86D53" w:rsidRDefault="003851EC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27 200,00</w:t>
            </w:r>
          </w:p>
        </w:tc>
        <w:tc>
          <w:tcPr>
            <w:tcW w:w="1250" w:type="dxa"/>
          </w:tcPr>
          <w:p w14:paraId="6D9FEC9C" w14:textId="77777777" w:rsidR="00E86D53" w:rsidRDefault="00E86D53" w:rsidP="008B3AB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5A19D39" w14:textId="77777777" w:rsidR="00E86D53" w:rsidRDefault="00E86D53" w:rsidP="00B554DF">
      <w:pPr>
        <w:spacing w:before="120" w:after="120"/>
        <w:rPr>
          <w:rFonts w:ascii="Arial" w:hAnsi="Arial" w:cs="Arial"/>
          <w:b/>
          <w:bCs/>
        </w:rPr>
      </w:pPr>
    </w:p>
    <w:p w14:paraId="13BE39A5" w14:textId="7177743D" w:rsidR="00E8073D" w:rsidRDefault="0070006A" w:rsidP="004B240F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Celková h</w:t>
      </w:r>
      <w:r w:rsidR="00B554DF">
        <w:rPr>
          <w:rFonts w:ascii="Arial" w:hAnsi="Arial" w:cs="Arial"/>
          <w:b/>
          <w:bCs/>
        </w:rPr>
        <w:t xml:space="preserve">odnota </w:t>
      </w:r>
      <w:r w:rsidR="003851EC">
        <w:rPr>
          <w:rFonts w:ascii="Arial" w:hAnsi="Arial" w:cs="Arial"/>
          <w:b/>
          <w:bCs/>
        </w:rPr>
        <w:t>víceprací</w:t>
      </w:r>
      <w:r w:rsidR="00B554DF">
        <w:rPr>
          <w:rFonts w:ascii="Arial" w:hAnsi="Arial" w:cs="Arial"/>
          <w:b/>
          <w:bCs/>
        </w:rPr>
        <w:t xml:space="preserve"> činí </w:t>
      </w:r>
      <w:r w:rsidR="003851EC">
        <w:rPr>
          <w:rFonts w:ascii="Arial" w:hAnsi="Arial" w:cs="Arial"/>
          <w:b/>
          <w:bCs/>
        </w:rPr>
        <w:t>179 200</w:t>
      </w:r>
      <w:r w:rsidR="00B554DF">
        <w:rPr>
          <w:rFonts w:ascii="Arial" w:hAnsi="Arial" w:cs="Arial"/>
          <w:b/>
          <w:bCs/>
        </w:rPr>
        <w:t xml:space="preserve">,00 Kč bez DPH </w:t>
      </w:r>
      <w:r w:rsidR="00B554DF" w:rsidRPr="007350ED">
        <w:rPr>
          <w:rFonts w:ascii="Arial" w:hAnsi="Arial" w:cs="Arial"/>
        </w:rPr>
        <w:t xml:space="preserve">(tj. </w:t>
      </w:r>
      <w:r w:rsidR="003851EC">
        <w:rPr>
          <w:rFonts w:ascii="Arial" w:hAnsi="Arial" w:cs="Arial"/>
          <w:b/>
          <w:bCs/>
        </w:rPr>
        <w:t>7,37</w:t>
      </w:r>
      <w:r w:rsidR="00B554DF" w:rsidRPr="008956C7">
        <w:rPr>
          <w:rFonts w:ascii="Arial" w:hAnsi="Arial" w:cs="Arial"/>
          <w:b/>
          <w:bCs/>
        </w:rPr>
        <w:t xml:space="preserve"> %</w:t>
      </w:r>
      <w:r w:rsidR="00B554DF" w:rsidRPr="007350ED">
        <w:rPr>
          <w:rFonts w:ascii="Arial" w:hAnsi="Arial" w:cs="Arial"/>
        </w:rPr>
        <w:t xml:space="preserve"> původní hodnoty závazku); o tuto částku bude celková cena </w:t>
      </w:r>
      <w:r w:rsidR="00B554DF">
        <w:rPr>
          <w:rFonts w:ascii="Arial" w:hAnsi="Arial" w:cs="Arial"/>
          <w:b/>
          <w:bCs/>
        </w:rPr>
        <w:t>navýšena.</w:t>
      </w:r>
    </w:p>
    <w:p w14:paraId="3DE9C3DB" w14:textId="6E736AAE" w:rsidR="002D4C6A" w:rsidRDefault="002D4C6A" w:rsidP="004B240F">
      <w:pPr>
        <w:spacing w:before="120" w:after="1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Uvedená změna se promítla do položkového výkazu činností s časovým harmonogramem prací.</w:t>
      </w:r>
    </w:p>
    <w:p w14:paraId="310F51ED" w14:textId="297E42B3" w:rsidR="002D4C6A" w:rsidRPr="002D4C6A" w:rsidRDefault="002D4C6A" w:rsidP="004B240F">
      <w:pPr>
        <w:spacing w:before="120" w:after="120"/>
        <w:rPr>
          <w:rFonts w:ascii="Arial" w:hAnsi="Arial" w:cs="Arial"/>
          <w:b/>
          <w:u w:val="single"/>
        </w:rPr>
      </w:pPr>
      <w:r w:rsidRPr="002D4C6A">
        <w:rPr>
          <w:rFonts w:ascii="Arial" w:hAnsi="Arial" w:cs="Arial"/>
          <w:b/>
          <w:u w:val="single"/>
        </w:rPr>
        <w:t>Odůvodnění:</w:t>
      </w:r>
    </w:p>
    <w:p w14:paraId="6E025B04" w14:textId="45B0F66B" w:rsidR="003961A8" w:rsidRDefault="00843395" w:rsidP="00722A35">
      <w:pPr>
        <w:spacing w:before="120" w:after="120"/>
        <w:jc w:val="both"/>
        <w:rPr>
          <w:rFonts w:ascii="Arial" w:hAnsi="Arial" w:cs="Arial"/>
        </w:rPr>
      </w:pPr>
      <w:r w:rsidRPr="00843395">
        <w:rPr>
          <w:rFonts w:ascii="Arial" w:hAnsi="Arial" w:cs="Arial"/>
          <w:b/>
          <w:bCs/>
        </w:rPr>
        <w:t xml:space="preserve">Důvodem </w:t>
      </w:r>
      <w:r w:rsidR="00722A35">
        <w:rPr>
          <w:rFonts w:ascii="Arial" w:hAnsi="Arial" w:cs="Arial"/>
        </w:rPr>
        <w:t xml:space="preserve">dodatečných služeb je </w:t>
      </w:r>
      <w:r w:rsidR="00722A35" w:rsidRPr="00D7493F">
        <w:rPr>
          <w:rFonts w:ascii="Arial" w:hAnsi="Arial" w:cs="Arial"/>
          <w:b/>
          <w:bCs/>
        </w:rPr>
        <w:t>rozšíření obvodu KoPÚ o část sousedícího k. ú. Tvořihráz</w:t>
      </w:r>
      <w:r w:rsidR="000550F0">
        <w:rPr>
          <w:rFonts w:ascii="Arial" w:hAnsi="Arial" w:cs="Arial"/>
        </w:rPr>
        <w:t>:</w:t>
      </w:r>
    </w:p>
    <w:p w14:paraId="7CE662A5" w14:textId="0E7CD4CF" w:rsidR="005202E1" w:rsidRPr="000550F0" w:rsidRDefault="000550F0" w:rsidP="000550F0">
      <w:pPr>
        <w:pStyle w:val="Odstavecseseznamem"/>
        <w:numPr>
          <w:ilvl w:val="0"/>
          <w:numId w:val="62"/>
        </w:numPr>
        <w:spacing w:before="120" w:after="120"/>
        <w:jc w:val="both"/>
        <w:rPr>
          <w:rFonts w:ascii="Arial" w:hAnsi="Arial" w:cs="Arial"/>
          <w:bCs/>
        </w:rPr>
      </w:pPr>
      <w:r w:rsidRPr="000550F0">
        <w:rPr>
          <w:rFonts w:ascii="Arial" w:hAnsi="Arial" w:cs="Arial"/>
          <w:bCs/>
        </w:rPr>
        <w:t>zahrnutí vinic navazujících za katastrální hranicí na řešené vinice v obvodu KoPÚ</w:t>
      </w:r>
      <w:r>
        <w:rPr>
          <w:rFonts w:ascii="Arial" w:hAnsi="Arial" w:cs="Arial"/>
          <w:bCs/>
        </w:rPr>
        <w:t xml:space="preserve"> v </w:t>
      </w:r>
      <w:r w:rsidR="00F44972" w:rsidRPr="000550F0">
        <w:rPr>
          <w:rFonts w:ascii="Arial" w:hAnsi="Arial" w:cs="Arial"/>
          <w:bCs/>
        </w:rPr>
        <w:t>lokali</w:t>
      </w:r>
      <w:r w:rsidR="005202E1" w:rsidRPr="000550F0">
        <w:rPr>
          <w:rFonts w:ascii="Arial" w:hAnsi="Arial" w:cs="Arial"/>
          <w:bCs/>
        </w:rPr>
        <w:t>t</w:t>
      </w:r>
      <w:r>
        <w:rPr>
          <w:rFonts w:ascii="Arial" w:hAnsi="Arial" w:cs="Arial"/>
          <w:bCs/>
        </w:rPr>
        <w:t>ě</w:t>
      </w:r>
      <w:r w:rsidR="005202E1" w:rsidRPr="000550F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„</w:t>
      </w:r>
      <w:r w:rsidR="005202E1" w:rsidRPr="000550F0">
        <w:rPr>
          <w:rFonts w:ascii="Arial" w:hAnsi="Arial" w:cs="Arial"/>
          <w:bCs/>
        </w:rPr>
        <w:t>V</w:t>
      </w:r>
      <w:r w:rsidR="00C94C04">
        <w:rPr>
          <w:rFonts w:ascii="Arial" w:hAnsi="Arial" w:cs="Arial"/>
          <w:bCs/>
        </w:rPr>
        <w:t> </w:t>
      </w:r>
      <w:r w:rsidR="005202E1" w:rsidRPr="000550F0">
        <w:rPr>
          <w:rFonts w:ascii="Arial" w:hAnsi="Arial" w:cs="Arial"/>
          <w:bCs/>
        </w:rPr>
        <w:t>hamru</w:t>
      </w:r>
      <w:r w:rsidR="00C94C04">
        <w:rPr>
          <w:rFonts w:ascii="Arial" w:hAnsi="Arial" w:cs="Arial"/>
          <w:bCs/>
        </w:rPr>
        <w:t>“</w:t>
      </w:r>
      <w:r w:rsidR="005202E1" w:rsidRPr="000550F0">
        <w:rPr>
          <w:rFonts w:ascii="Arial" w:hAnsi="Arial" w:cs="Arial"/>
          <w:bCs/>
        </w:rPr>
        <w:t xml:space="preserve"> v k. ú. Tvořihráz </w:t>
      </w:r>
      <w:r w:rsidR="00F44972" w:rsidRPr="000550F0">
        <w:rPr>
          <w:rFonts w:ascii="Arial" w:hAnsi="Arial" w:cs="Arial"/>
          <w:bCs/>
        </w:rPr>
        <w:t>z důvodu</w:t>
      </w:r>
      <w:r w:rsidR="005202E1" w:rsidRPr="000550F0">
        <w:rPr>
          <w:rFonts w:ascii="Arial" w:hAnsi="Arial" w:cs="Arial"/>
          <w:bCs/>
        </w:rPr>
        <w:t xml:space="preserve"> </w:t>
      </w:r>
      <w:r w:rsidR="005202E1" w:rsidRPr="00C94C04">
        <w:rPr>
          <w:rFonts w:ascii="Arial" w:hAnsi="Arial" w:cs="Arial"/>
          <w:b/>
        </w:rPr>
        <w:t>zpřístupnění</w:t>
      </w:r>
      <w:r w:rsidR="006E5D45">
        <w:rPr>
          <w:rFonts w:ascii="Arial" w:hAnsi="Arial" w:cs="Arial"/>
          <w:b/>
        </w:rPr>
        <w:t xml:space="preserve"> řešených pozemků vinic v k. ú. Výrovice, </w:t>
      </w:r>
      <w:r w:rsidR="005202E1" w:rsidRPr="00C94C04">
        <w:rPr>
          <w:rFonts w:ascii="Arial" w:hAnsi="Arial" w:cs="Arial"/>
          <w:b/>
        </w:rPr>
        <w:t>vlastnické</w:t>
      </w:r>
      <w:r w:rsidR="00F44972" w:rsidRPr="00C94C04">
        <w:rPr>
          <w:rFonts w:ascii="Arial" w:hAnsi="Arial" w:cs="Arial"/>
          <w:b/>
        </w:rPr>
        <w:t>ho</w:t>
      </w:r>
      <w:r w:rsidR="005202E1" w:rsidRPr="00C94C04">
        <w:rPr>
          <w:rFonts w:ascii="Arial" w:hAnsi="Arial" w:cs="Arial"/>
          <w:b/>
        </w:rPr>
        <w:t xml:space="preserve"> uspořádání parcel</w:t>
      </w:r>
      <w:r w:rsidR="005202E1" w:rsidRPr="000550F0">
        <w:rPr>
          <w:rFonts w:ascii="Arial" w:hAnsi="Arial" w:cs="Arial"/>
          <w:bCs/>
        </w:rPr>
        <w:t xml:space="preserve"> v souladu s</w:t>
      </w:r>
      <w:r w:rsidR="00F44972" w:rsidRPr="000550F0">
        <w:rPr>
          <w:rFonts w:ascii="Arial" w:hAnsi="Arial" w:cs="Arial"/>
          <w:bCs/>
        </w:rPr>
        <w:t> </w:t>
      </w:r>
      <w:r w:rsidR="005202E1" w:rsidRPr="000550F0">
        <w:rPr>
          <w:rFonts w:ascii="Arial" w:hAnsi="Arial" w:cs="Arial"/>
          <w:bCs/>
        </w:rPr>
        <w:t>užíváním</w:t>
      </w:r>
      <w:r w:rsidR="00F44972" w:rsidRPr="000550F0">
        <w:rPr>
          <w:rFonts w:ascii="Arial" w:hAnsi="Arial" w:cs="Arial"/>
          <w:bCs/>
        </w:rPr>
        <w:t xml:space="preserve"> a</w:t>
      </w:r>
      <w:r w:rsidR="005202E1" w:rsidRPr="000550F0">
        <w:rPr>
          <w:rFonts w:ascii="Arial" w:hAnsi="Arial" w:cs="Arial"/>
          <w:bCs/>
        </w:rPr>
        <w:t xml:space="preserve"> </w:t>
      </w:r>
      <w:r w:rsidR="005202E1" w:rsidRPr="00C94C04">
        <w:rPr>
          <w:rFonts w:ascii="Arial" w:hAnsi="Arial" w:cs="Arial"/>
          <w:b/>
        </w:rPr>
        <w:t>změn</w:t>
      </w:r>
      <w:r w:rsidR="00F44972" w:rsidRPr="00C94C04">
        <w:rPr>
          <w:rFonts w:ascii="Arial" w:hAnsi="Arial" w:cs="Arial"/>
          <w:b/>
        </w:rPr>
        <w:t>y</w:t>
      </w:r>
      <w:r w:rsidR="005202E1" w:rsidRPr="00C94C04">
        <w:rPr>
          <w:rFonts w:ascii="Arial" w:hAnsi="Arial" w:cs="Arial"/>
          <w:b/>
        </w:rPr>
        <w:t xml:space="preserve"> katastrální hranice</w:t>
      </w:r>
      <w:r w:rsidR="005202E1" w:rsidRPr="000550F0">
        <w:rPr>
          <w:rFonts w:ascii="Arial" w:hAnsi="Arial" w:cs="Arial"/>
          <w:bCs/>
        </w:rPr>
        <w:t xml:space="preserve"> mezi k. ú. Výrovice a k. ú. Tvořihráz</w:t>
      </w:r>
    </w:p>
    <w:p w14:paraId="54ABB7B1" w14:textId="0D4751D1" w:rsidR="005202E1" w:rsidRDefault="005202E1" w:rsidP="00D7493F">
      <w:pPr>
        <w:pStyle w:val="Odstavecseseznamem"/>
        <w:numPr>
          <w:ilvl w:val="0"/>
          <w:numId w:val="63"/>
        </w:numPr>
        <w:tabs>
          <w:tab w:val="num" w:pos="360"/>
        </w:tabs>
        <w:spacing w:before="120" w:after="120"/>
        <w:jc w:val="both"/>
        <w:rPr>
          <w:rFonts w:ascii="Arial" w:hAnsi="Arial" w:cs="Arial"/>
          <w:bCs/>
        </w:rPr>
      </w:pPr>
      <w:r w:rsidRPr="00D7493F">
        <w:rPr>
          <w:rFonts w:ascii="Arial" w:hAnsi="Arial" w:cs="Arial"/>
          <w:bCs/>
        </w:rPr>
        <w:t>zahrnutí parcel KN 1572/21 a KN 1621/18 v k. ú. Tvořihráz (LV 10001) a části KN 1570 – ostatní plocha, silnice a parcely v k. ú. Tvořihráz do obvodu KoPÚ</w:t>
      </w:r>
      <w:r w:rsidR="00F844CA" w:rsidRPr="00D7493F">
        <w:rPr>
          <w:rFonts w:ascii="Arial" w:hAnsi="Arial" w:cs="Arial"/>
          <w:bCs/>
        </w:rPr>
        <w:t>, a to z důvodu</w:t>
      </w:r>
      <w:r w:rsidRPr="00D7493F">
        <w:rPr>
          <w:rFonts w:ascii="Arial" w:hAnsi="Arial" w:cs="Arial"/>
          <w:bCs/>
        </w:rPr>
        <w:t xml:space="preserve"> </w:t>
      </w:r>
      <w:r w:rsidRPr="000479F0">
        <w:rPr>
          <w:rFonts w:ascii="Arial" w:hAnsi="Arial" w:cs="Arial"/>
          <w:b/>
        </w:rPr>
        <w:t>vlastnické</w:t>
      </w:r>
      <w:r w:rsidR="00F844CA" w:rsidRPr="000479F0">
        <w:rPr>
          <w:rFonts w:ascii="Arial" w:hAnsi="Arial" w:cs="Arial"/>
          <w:b/>
        </w:rPr>
        <w:t>ho</w:t>
      </w:r>
      <w:r w:rsidRPr="000479F0">
        <w:rPr>
          <w:rFonts w:ascii="Arial" w:hAnsi="Arial" w:cs="Arial"/>
          <w:b/>
        </w:rPr>
        <w:t xml:space="preserve"> uspořádání pozemků</w:t>
      </w:r>
      <w:r w:rsidR="000479F0">
        <w:rPr>
          <w:rFonts w:ascii="Arial" w:hAnsi="Arial" w:cs="Arial"/>
          <w:b/>
        </w:rPr>
        <w:t>,</w:t>
      </w:r>
      <w:r w:rsidRPr="000479F0">
        <w:rPr>
          <w:rFonts w:ascii="Arial" w:hAnsi="Arial" w:cs="Arial"/>
          <w:b/>
        </w:rPr>
        <w:t xml:space="preserve"> jejich zpřístupnění </w:t>
      </w:r>
      <w:r w:rsidR="00D7493F" w:rsidRPr="000479F0">
        <w:rPr>
          <w:rFonts w:ascii="Arial" w:hAnsi="Arial" w:cs="Arial"/>
          <w:b/>
        </w:rPr>
        <w:t>a</w:t>
      </w:r>
      <w:r w:rsidRPr="000479F0">
        <w:rPr>
          <w:rFonts w:ascii="Arial" w:hAnsi="Arial" w:cs="Arial"/>
          <w:b/>
        </w:rPr>
        <w:t xml:space="preserve"> změn</w:t>
      </w:r>
      <w:r w:rsidR="00D7493F" w:rsidRPr="000479F0">
        <w:rPr>
          <w:rFonts w:ascii="Arial" w:hAnsi="Arial" w:cs="Arial"/>
          <w:b/>
        </w:rPr>
        <w:t>y</w:t>
      </w:r>
      <w:r w:rsidRPr="000479F0">
        <w:rPr>
          <w:rFonts w:ascii="Arial" w:hAnsi="Arial" w:cs="Arial"/>
          <w:b/>
        </w:rPr>
        <w:t xml:space="preserve"> katastrální hranice</w:t>
      </w:r>
      <w:r w:rsidRPr="00D7493F">
        <w:rPr>
          <w:rFonts w:ascii="Arial" w:hAnsi="Arial" w:cs="Arial"/>
          <w:bCs/>
        </w:rPr>
        <w:t xml:space="preserve"> mezi k. ú. Výrovice a k. ú. Tvořihráz (stávající katastrální hranice osciluje v tělese silnice III 399 19).</w:t>
      </w:r>
    </w:p>
    <w:p w14:paraId="302C5954" w14:textId="6CDF9331" w:rsidR="00AE08D0" w:rsidRPr="00EE7C59" w:rsidRDefault="00EE7C59" w:rsidP="00EE7C59">
      <w:pPr>
        <w:tabs>
          <w:tab w:val="num" w:pos="360"/>
        </w:tabs>
        <w:spacing w:before="120" w:after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 důvodů rozšíření obvodu KoPÚ o část k. ú. Tvořihráz bude nezbytné</w:t>
      </w:r>
      <w:r w:rsidR="00191F22">
        <w:rPr>
          <w:rFonts w:ascii="Arial" w:hAnsi="Arial" w:cs="Arial"/>
          <w:bCs/>
        </w:rPr>
        <w:t xml:space="preserve"> </w:t>
      </w:r>
      <w:r w:rsidR="0094047A">
        <w:rPr>
          <w:rFonts w:ascii="Arial" w:hAnsi="Arial" w:cs="Arial"/>
          <w:bCs/>
        </w:rPr>
        <w:t>vyhotovit víceparé</w:t>
      </w:r>
      <w:r w:rsidR="00191F22">
        <w:rPr>
          <w:rFonts w:ascii="Arial" w:hAnsi="Arial" w:cs="Arial"/>
          <w:bCs/>
        </w:rPr>
        <w:t xml:space="preserve"> dokumentací pro Obec Tvořihráz</w:t>
      </w:r>
      <w:r w:rsidR="0094047A">
        <w:rPr>
          <w:rFonts w:ascii="Arial" w:hAnsi="Arial" w:cs="Arial"/>
          <w:bCs/>
        </w:rPr>
        <w:t xml:space="preserve"> (</w:t>
      </w:r>
      <w:r w:rsidR="008462DE">
        <w:rPr>
          <w:rFonts w:ascii="Arial" w:hAnsi="Arial" w:cs="Arial"/>
          <w:bCs/>
        </w:rPr>
        <w:t>k dílčí části 6.2.8, 6.3.1 a 6.3.2).</w:t>
      </w:r>
    </w:p>
    <w:p w14:paraId="0444B092" w14:textId="1C2F8965" w:rsidR="001222C5" w:rsidRDefault="001222C5" w:rsidP="00D72251">
      <w:pPr>
        <w:spacing w:before="120" w:after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Dodatek je uzavřen v souladu s ustanovením § 222 odst. 4 ZZVZ</w:t>
      </w:r>
      <w:r w:rsidR="007F1346">
        <w:rPr>
          <w:rFonts w:ascii="Arial" w:hAnsi="Arial" w:cs="Arial"/>
          <w:bCs/>
        </w:rPr>
        <w:t xml:space="preserve">. Součet hodnot všech změn nepřesáhne </w:t>
      </w:r>
      <w:r w:rsidR="00E610C6">
        <w:rPr>
          <w:rFonts w:ascii="Arial" w:hAnsi="Arial" w:cs="Arial"/>
          <w:bCs/>
        </w:rPr>
        <w:t>10 % původní hodnoty závazku.</w:t>
      </w:r>
    </w:p>
    <w:p w14:paraId="0878BDDC" w14:textId="20182E95" w:rsidR="00926209" w:rsidRPr="008F5329" w:rsidRDefault="00926209" w:rsidP="00105E95">
      <w:pPr>
        <w:jc w:val="both"/>
        <w:rPr>
          <w:rFonts w:ascii="Arial" w:hAnsi="Arial" w:cs="Arial"/>
          <w:bCs/>
          <w:lang w:eastAsia="x-none"/>
        </w:rPr>
      </w:pPr>
      <w:bookmarkStart w:id="0" w:name="_Ref50660230"/>
      <w:r w:rsidRPr="008F5329">
        <w:rPr>
          <w:rFonts w:ascii="Arial" w:hAnsi="Arial" w:cs="Arial"/>
        </w:rPr>
        <w:t xml:space="preserve">Smluvní strany se dále dohodly na </w:t>
      </w:r>
      <w:r w:rsidRPr="0071755A">
        <w:rPr>
          <w:rFonts w:ascii="Arial" w:hAnsi="Arial" w:cs="Arial"/>
          <w:b/>
          <w:bCs/>
          <w:lang w:eastAsia="x-none"/>
        </w:rPr>
        <w:t xml:space="preserve">doplnění termínu předání díla k akceptačnímu řízení u dílčí části </w:t>
      </w:r>
      <w:r w:rsidRPr="008F5329">
        <w:rPr>
          <w:rFonts w:ascii="Arial" w:hAnsi="Arial" w:cs="Arial"/>
          <w:b/>
          <w:lang w:eastAsia="x-none"/>
        </w:rPr>
        <w:t>6.3.1.</w:t>
      </w:r>
      <w:r>
        <w:rPr>
          <w:rFonts w:ascii="Arial" w:hAnsi="Arial" w:cs="Arial"/>
          <w:b/>
          <w:lang w:eastAsia="x-none"/>
        </w:rPr>
        <w:t xml:space="preserve"> </w:t>
      </w:r>
      <w:r>
        <w:rPr>
          <w:rFonts w:ascii="Arial" w:hAnsi="Arial" w:cs="Arial"/>
          <w:bCs/>
          <w:lang w:eastAsia="x-none"/>
        </w:rPr>
        <w:t>Vypracování plánu společných zařízení</w:t>
      </w:r>
      <w:r w:rsidRPr="008F5329">
        <w:rPr>
          <w:rFonts w:ascii="Arial" w:hAnsi="Arial" w:cs="Arial"/>
          <w:b/>
          <w:lang w:eastAsia="x-none"/>
        </w:rPr>
        <w:t>, 6.3.1. i) a)</w:t>
      </w:r>
      <w:r w:rsidR="00F66479">
        <w:rPr>
          <w:rFonts w:ascii="Arial" w:hAnsi="Arial" w:cs="Arial"/>
          <w:b/>
          <w:lang w:eastAsia="x-none"/>
        </w:rPr>
        <w:t xml:space="preserve"> </w:t>
      </w:r>
      <w:r w:rsidR="00F66479" w:rsidRPr="00F66479">
        <w:rPr>
          <w:rFonts w:ascii="Arial" w:hAnsi="Arial" w:cs="Arial"/>
          <w:bCs/>
          <w:lang w:eastAsia="x-none"/>
        </w:rPr>
        <w:t>Výškopisné zaměření zájmového území dle čl. 6.3.1 i) a) Smlouvy</w:t>
      </w:r>
      <w:r w:rsidRPr="008F5329">
        <w:rPr>
          <w:rFonts w:ascii="Arial" w:hAnsi="Arial" w:cs="Arial"/>
          <w:b/>
          <w:lang w:eastAsia="x-none"/>
        </w:rPr>
        <w:t xml:space="preserve">, 6.3.1. i) b) </w:t>
      </w:r>
      <w:r w:rsidR="0067187F" w:rsidRPr="00105E95">
        <w:rPr>
          <w:rFonts w:ascii="Arial" w:hAnsi="Arial" w:cs="Arial"/>
          <w:bCs/>
          <w:lang w:eastAsia="x-none"/>
        </w:rPr>
        <w:t>DTR liniových dopravních staveb PSZ pro stanovení</w:t>
      </w:r>
      <w:r w:rsidR="0034348C">
        <w:rPr>
          <w:rFonts w:ascii="Arial" w:hAnsi="Arial" w:cs="Arial"/>
          <w:bCs/>
          <w:lang w:eastAsia="x-none"/>
        </w:rPr>
        <w:t xml:space="preserve"> </w:t>
      </w:r>
      <w:r w:rsidR="0067187F" w:rsidRPr="00105E95">
        <w:rPr>
          <w:rFonts w:ascii="Arial" w:hAnsi="Arial" w:cs="Arial"/>
          <w:bCs/>
          <w:lang w:eastAsia="x-none"/>
        </w:rPr>
        <w:t>plochy záboru půdy stavbami dle čl. 6.3.1 i) b) Smlouvy, DTR liniových vodohospodářských a protierozních staveb PSZ pro stanovení plochy záboru půdy stavbami dle čl. 6.3.1 i) b) Smlouvy a</w:t>
      </w:r>
      <w:r w:rsidR="0067187F">
        <w:rPr>
          <w:rFonts w:ascii="Arial" w:hAnsi="Arial" w:cs="Arial"/>
          <w:b/>
          <w:lang w:eastAsia="x-none"/>
        </w:rPr>
        <w:t xml:space="preserve"> </w:t>
      </w:r>
      <w:r w:rsidRPr="008F5329">
        <w:rPr>
          <w:rFonts w:ascii="Arial" w:hAnsi="Arial" w:cs="Arial"/>
          <w:b/>
          <w:lang w:eastAsia="x-none"/>
        </w:rPr>
        <w:lastRenderedPageBreak/>
        <w:t xml:space="preserve">6.3.1.i) c) </w:t>
      </w:r>
      <w:r w:rsidR="00105E95" w:rsidRPr="00446832">
        <w:rPr>
          <w:rFonts w:ascii="Arial" w:hAnsi="Arial" w:cs="Arial"/>
          <w:bCs/>
          <w:lang w:eastAsia="x-none"/>
        </w:rPr>
        <w:t>DTR vodohospodářských staveb PSZ dle čl. 6.3.1 i)</w:t>
      </w:r>
      <w:r w:rsidR="0034348C">
        <w:rPr>
          <w:rFonts w:ascii="Arial" w:hAnsi="Arial" w:cs="Arial"/>
          <w:bCs/>
          <w:lang w:eastAsia="x-none"/>
        </w:rPr>
        <w:t xml:space="preserve"> </w:t>
      </w:r>
      <w:r w:rsidR="00105E95" w:rsidRPr="00446832">
        <w:rPr>
          <w:rFonts w:ascii="Arial" w:hAnsi="Arial" w:cs="Arial"/>
          <w:bCs/>
          <w:lang w:eastAsia="x-none"/>
        </w:rPr>
        <w:t>c) Smlouvy</w:t>
      </w:r>
      <w:r w:rsidR="00446832">
        <w:rPr>
          <w:rFonts w:ascii="Arial" w:hAnsi="Arial" w:cs="Arial"/>
          <w:bCs/>
          <w:lang w:eastAsia="x-none"/>
        </w:rPr>
        <w:t xml:space="preserve"> </w:t>
      </w:r>
      <w:r w:rsidRPr="008F5329">
        <w:rPr>
          <w:rFonts w:ascii="Arial" w:hAnsi="Arial" w:cs="Arial"/>
          <w:b/>
          <w:bCs/>
          <w:lang w:eastAsia="x-none"/>
        </w:rPr>
        <w:t>do smlouvy o dílo 64-</w:t>
      </w:r>
      <w:r w:rsidR="0055540B">
        <w:rPr>
          <w:rFonts w:ascii="Arial" w:hAnsi="Arial" w:cs="Arial"/>
          <w:b/>
          <w:bCs/>
          <w:lang w:eastAsia="x-none"/>
        </w:rPr>
        <w:t xml:space="preserve"> </w:t>
      </w:r>
      <w:r w:rsidRPr="008F5329">
        <w:rPr>
          <w:rFonts w:ascii="Arial" w:hAnsi="Arial" w:cs="Arial"/>
          <w:b/>
          <w:bCs/>
          <w:lang w:eastAsia="x-none"/>
        </w:rPr>
        <w:t xml:space="preserve">2026-523206, a to </w:t>
      </w:r>
      <w:r w:rsidRPr="0071755A">
        <w:rPr>
          <w:rFonts w:ascii="Arial" w:hAnsi="Arial" w:cs="Arial"/>
          <w:b/>
          <w:u w:val="single"/>
          <w:lang w:eastAsia="x-none"/>
        </w:rPr>
        <w:t>31.8.2028</w:t>
      </w:r>
      <w:r w:rsidRPr="008F5329">
        <w:rPr>
          <w:rFonts w:ascii="Arial" w:hAnsi="Arial" w:cs="Arial"/>
          <w:bCs/>
          <w:lang w:eastAsia="x-none"/>
        </w:rPr>
        <w:t>. Tento termín byl uveden v návrhu smlouvy, která byla součástí nabídky společnosti EKOS T, spol. s r. o. v rámci výběrového řízení na zpracování KoPÚ. Chybou v psaní nebyl ve smlouvě o dílo č. 64-2026-523206 u FC 6.3.1.- 6.3.1. i) c) uveden žádný termín.</w:t>
      </w:r>
    </w:p>
    <w:bookmarkEnd w:id="0"/>
    <w:p w14:paraId="28C7857E" w14:textId="6EA07E68" w:rsidR="003F2E3C" w:rsidRPr="00D50D3C" w:rsidRDefault="00D50D3C" w:rsidP="00D50D3C">
      <w:pPr>
        <w:spacing w:before="240" w:line="240" w:lineRule="auto"/>
        <w:jc w:val="center"/>
        <w:outlineLvl w:val="1"/>
        <w:rPr>
          <w:rFonts w:ascii="Arial" w:hAnsi="Arial" w:cs="Arial"/>
          <w:b/>
          <w:bCs/>
          <w:snapToGrid w:val="0"/>
          <w:kern w:val="20"/>
        </w:rPr>
      </w:pPr>
      <w:r w:rsidRPr="00D50D3C">
        <w:rPr>
          <w:rFonts w:ascii="Arial" w:hAnsi="Arial" w:cs="Arial"/>
          <w:b/>
          <w:bCs/>
          <w:snapToGrid w:val="0"/>
          <w:kern w:val="20"/>
        </w:rPr>
        <w:t>Čl. III.</w:t>
      </w:r>
    </w:p>
    <w:p w14:paraId="0DFDC166" w14:textId="06E29545" w:rsidR="00D50D3C" w:rsidRPr="00D50D3C" w:rsidRDefault="00D50D3C" w:rsidP="00D50D3C">
      <w:pPr>
        <w:spacing w:before="240" w:line="240" w:lineRule="auto"/>
        <w:jc w:val="center"/>
        <w:outlineLvl w:val="1"/>
        <w:rPr>
          <w:rFonts w:ascii="Arial" w:hAnsi="Arial" w:cs="Arial"/>
          <w:b/>
          <w:bCs/>
          <w:snapToGrid w:val="0"/>
          <w:kern w:val="20"/>
        </w:rPr>
      </w:pPr>
      <w:r w:rsidRPr="00D50D3C">
        <w:rPr>
          <w:rFonts w:ascii="Arial" w:hAnsi="Arial" w:cs="Arial"/>
          <w:b/>
          <w:bCs/>
          <w:snapToGrid w:val="0"/>
          <w:kern w:val="20"/>
        </w:rPr>
        <w:t xml:space="preserve">Cena </w:t>
      </w:r>
      <w:r>
        <w:rPr>
          <w:rFonts w:ascii="Arial" w:hAnsi="Arial" w:cs="Arial"/>
          <w:b/>
          <w:bCs/>
          <w:snapToGrid w:val="0"/>
          <w:kern w:val="20"/>
        </w:rPr>
        <w:t>d</w:t>
      </w:r>
      <w:r w:rsidRPr="00D50D3C">
        <w:rPr>
          <w:rFonts w:ascii="Arial" w:hAnsi="Arial" w:cs="Arial"/>
          <w:b/>
          <w:bCs/>
          <w:snapToGrid w:val="0"/>
          <w:kern w:val="20"/>
        </w:rPr>
        <w:t>íla</w:t>
      </w:r>
    </w:p>
    <w:p w14:paraId="273A054A" w14:textId="78C011DE" w:rsidR="00947E20" w:rsidRDefault="00D50D3C" w:rsidP="00060B5E">
      <w:pPr>
        <w:spacing w:after="0"/>
        <w:jc w:val="both"/>
        <w:rPr>
          <w:rFonts w:ascii="Arial" w:hAnsi="Arial" w:cs="Arial"/>
          <w:snapToGrid w:val="0"/>
          <w:kern w:val="20"/>
        </w:rPr>
      </w:pPr>
      <w:r>
        <w:rPr>
          <w:rFonts w:ascii="Arial" w:hAnsi="Arial" w:cs="Arial"/>
          <w:snapToGrid w:val="0"/>
          <w:kern w:val="20"/>
        </w:rPr>
        <w:t xml:space="preserve">Vzhledem k výše uvedeným změnám </w:t>
      </w:r>
      <w:r w:rsidRPr="003617C9">
        <w:rPr>
          <w:rFonts w:ascii="Arial" w:hAnsi="Arial" w:cs="Arial"/>
          <w:b/>
          <w:bCs/>
          <w:snapToGrid w:val="0"/>
          <w:kern w:val="20"/>
        </w:rPr>
        <w:t>se mění celková cena za provedení díla</w:t>
      </w:r>
      <w:r>
        <w:rPr>
          <w:rFonts w:ascii="Arial" w:hAnsi="Arial" w:cs="Arial"/>
          <w:snapToGrid w:val="0"/>
          <w:kern w:val="20"/>
        </w:rPr>
        <w:t xml:space="preserve"> uvedená v </w:t>
      </w:r>
      <w:r w:rsidRPr="00EA2471">
        <w:rPr>
          <w:rFonts w:ascii="Arial" w:hAnsi="Arial" w:cs="Arial"/>
          <w:b/>
          <w:bCs/>
          <w:snapToGrid w:val="0"/>
          <w:kern w:val="20"/>
        </w:rPr>
        <w:t xml:space="preserve">čl. </w:t>
      </w:r>
      <w:r w:rsidR="002C0259" w:rsidRPr="00EA2471">
        <w:rPr>
          <w:rFonts w:ascii="Arial" w:hAnsi="Arial" w:cs="Arial"/>
          <w:b/>
          <w:bCs/>
          <w:snapToGrid w:val="0"/>
          <w:kern w:val="20"/>
        </w:rPr>
        <w:t xml:space="preserve"> </w:t>
      </w:r>
      <w:r w:rsidR="00644A9A" w:rsidRPr="00EA2471">
        <w:rPr>
          <w:rFonts w:ascii="Arial" w:hAnsi="Arial" w:cs="Arial"/>
          <w:b/>
          <w:bCs/>
          <w:snapToGrid w:val="0"/>
          <w:kern w:val="20"/>
        </w:rPr>
        <w:t>3</w:t>
      </w:r>
      <w:r w:rsidR="00EA2471" w:rsidRPr="00EA2471">
        <w:rPr>
          <w:rFonts w:ascii="Arial" w:hAnsi="Arial" w:cs="Arial"/>
          <w:b/>
          <w:bCs/>
          <w:snapToGrid w:val="0"/>
          <w:kern w:val="20"/>
        </w:rPr>
        <w:t>.1</w:t>
      </w:r>
      <w:r w:rsidR="00644A9A" w:rsidRPr="00EA2471">
        <w:rPr>
          <w:rFonts w:ascii="Arial" w:hAnsi="Arial" w:cs="Arial"/>
          <w:b/>
          <w:bCs/>
          <w:snapToGrid w:val="0"/>
          <w:kern w:val="20"/>
        </w:rPr>
        <w:t xml:space="preserve"> </w:t>
      </w:r>
      <w:r w:rsidR="002C0259" w:rsidRPr="00EA2471">
        <w:rPr>
          <w:rFonts w:ascii="Arial" w:hAnsi="Arial" w:cs="Arial"/>
          <w:b/>
          <w:bCs/>
          <w:snapToGrid w:val="0"/>
          <w:kern w:val="20"/>
        </w:rPr>
        <w:t>Smlouvy</w:t>
      </w:r>
      <w:r w:rsidR="00EA2471">
        <w:rPr>
          <w:rFonts w:ascii="Arial" w:hAnsi="Arial" w:cs="Arial"/>
          <w:snapToGrid w:val="0"/>
          <w:kern w:val="20"/>
        </w:rPr>
        <w:t>,</w:t>
      </w:r>
      <w:r w:rsidR="002C0259">
        <w:rPr>
          <w:rFonts w:ascii="Arial" w:hAnsi="Arial" w:cs="Arial"/>
          <w:snapToGrid w:val="0"/>
          <w:kern w:val="20"/>
        </w:rPr>
        <w:t xml:space="preserve"> takto:</w:t>
      </w:r>
    </w:p>
    <w:p w14:paraId="1D8C5AA8" w14:textId="77777777" w:rsidR="002252AB" w:rsidRPr="0027148C" w:rsidRDefault="002252AB" w:rsidP="00060B5E">
      <w:pPr>
        <w:spacing w:after="0"/>
        <w:jc w:val="both"/>
        <w:rPr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15"/>
        <w:gridCol w:w="2551"/>
        <w:gridCol w:w="2377"/>
      </w:tblGrid>
      <w:tr w:rsidR="00AE4A60" w:rsidRPr="008D6DFD" w14:paraId="72E77B79" w14:textId="77777777" w:rsidTr="00AE4A60">
        <w:tc>
          <w:tcPr>
            <w:tcW w:w="4815" w:type="dxa"/>
          </w:tcPr>
          <w:p w14:paraId="1DD9D351" w14:textId="77777777" w:rsidR="00AE4A60" w:rsidRPr="008D6DFD" w:rsidRDefault="00AE4A60" w:rsidP="007A584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</w:p>
        </w:tc>
        <w:tc>
          <w:tcPr>
            <w:tcW w:w="2551" w:type="dxa"/>
          </w:tcPr>
          <w:p w14:paraId="488C95BB" w14:textId="32C9BA4B" w:rsidR="00AE4A60" w:rsidRPr="008D6DFD" w:rsidRDefault="00AE4A60" w:rsidP="001208D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</w:rPr>
            </w:pPr>
            <w:r w:rsidRPr="008D6DFD">
              <w:rPr>
                <w:rFonts w:ascii="Arial" w:eastAsia="Times New Roman" w:hAnsi="Arial" w:cs="Arial"/>
                <w:b/>
                <w:bCs/>
                <w:snapToGrid w:val="0"/>
              </w:rPr>
              <w:t>Cena bez DPH</w:t>
            </w:r>
          </w:p>
        </w:tc>
        <w:tc>
          <w:tcPr>
            <w:tcW w:w="2377" w:type="dxa"/>
          </w:tcPr>
          <w:p w14:paraId="5458EF77" w14:textId="521D1E37" w:rsidR="00AE4A60" w:rsidRPr="008D6DFD" w:rsidRDefault="00AE4A60" w:rsidP="001208D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</w:rPr>
            </w:pPr>
            <w:r w:rsidRPr="008D6DFD">
              <w:rPr>
                <w:rFonts w:ascii="Arial" w:eastAsia="Times New Roman" w:hAnsi="Arial" w:cs="Arial"/>
                <w:b/>
                <w:bCs/>
                <w:snapToGrid w:val="0"/>
              </w:rPr>
              <w:t>Cena včetně DPH</w:t>
            </w:r>
          </w:p>
        </w:tc>
      </w:tr>
      <w:tr w:rsidR="00AE4A60" w:rsidRPr="008D6DFD" w14:paraId="252D88DB" w14:textId="77777777" w:rsidTr="00AE4A60">
        <w:tc>
          <w:tcPr>
            <w:tcW w:w="4815" w:type="dxa"/>
          </w:tcPr>
          <w:p w14:paraId="3578C998" w14:textId="196BD4AD" w:rsidR="00AE4A60" w:rsidRPr="008D6DFD" w:rsidRDefault="00AE4A60" w:rsidP="007A584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  <w:r w:rsidRPr="008D6DFD">
              <w:rPr>
                <w:rFonts w:ascii="Arial" w:eastAsia="Times New Roman" w:hAnsi="Arial" w:cs="Arial"/>
                <w:snapToGrid w:val="0"/>
              </w:rPr>
              <w:t>Hlavní celek 1 „Přípravné práce“</w:t>
            </w:r>
          </w:p>
        </w:tc>
        <w:tc>
          <w:tcPr>
            <w:tcW w:w="2551" w:type="dxa"/>
          </w:tcPr>
          <w:p w14:paraId="75DA90C6" w14:textId="4EC14947" w:rsidR="00AE4A60" w:rsidRPr="008D6DFD" w:rsidRDefault="000F109E" w:rsidP="008C3A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8D6DFD">
              <w:rPr>
                <w:rFonts w:ascii="Arial" w:eastAsia="Times New Roman" w:hAnsi="Arial" w:cs="Arial"/>
                <w:snapToGrid w:val="0"/>
              </w:rPr>
              <w:t>1 38</w:t>
            </w:r>
            <w:r w:rsidR="008D6DFD" w:rsidRPr="008D6DFD">
              <w:rPr>
                <w:rFonts w:ascii="Arial" w:eastAsia="Times New Roman" w:hAnsi="Arial" w:cs="Arial"/>
                <w:snapToGrid w:val="0"/>
              </w:rPr>
              <w:t>7</w:t>
            </w:r>
            <w:r w:rsidRPr="008D6DFD">
              <w:rPr>
                <w:rFonts w:ascii="Arial" w:eastAsia="Times New Roman" w:hAnsi="Arial" w:cs="Arial"/>
                <w:snapToGrid w:val="0"/>
              </w:rPr>
              <w:t xml:space="preserve"> </w:t>
            </w:r>
            <w:r w:rsidR="008D6DFD" w:rsidRPr="008D6DFD">
              <w:rPr>
                <w:rFonts w:ascii="Arial" w:eastAsia="Times New Roman" w:hAnsi="Arial" w:cs="Arial"/>
                <w:snapToGrid w:val="0"/>
              </w:rPr>
              <w:t>2</w:t>
            </w:r>
            <w:r w:rsidRPr="008D6DFD">
              <w:rPr>
                <w:rFonts w:ascii="Arial" w:eastAsia="Times New Roman" w:hAnsi="Arial" w:cs="Arial"/>
                <w:snapToGrid w:val="0"/>
              </w:rPr>
              <w:t>00</w:t>
            </w:r>
            <w:r w:rsidR="001208DC" w:rsidRPr="008D6DFD">
              <w:rPr>
                <w:rFonts w:ascii="Arial" w:eastAsia="Times New Roman" w:hAnsi="Arial" w:cs="Arial"/>
                <w:snapToGrid w:val="0"/>
              </w:rPr>
              <w:t>,00</w:t>
            </w:r>
            <w:r w:rsidR="00F13A79" w:rsidRPr="008D6DFD">
              <w:rPr>
                <w:rFonts w:ascii="Arial" w:eastAsia="Times New Roman" w:hAnsi="Arial" w:cs="Arial"/>
                <w:snapToGrid w:val="0"/>
              </w:rPr>
              <w:t xml:space="preserve"> Kč</w:t>
            </w:r>
          </w:p>
        </w:tc>
        <w:tc>
          <w:tcPr>
            <w:tcW w:w="2377" w:type="dxa"/>
          </w:tcPr>
          <w:p w14:paraId="5CF103D9" w14:textId="61F5D985" w:rsidR="00AE4A60" w:rsidRPr="008D6DFD" w:rsidRDefault="00DD2241" w:rsidP="008C3A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8D6DFD">
              <w:rPr>
                <w:rFonts w:ascii="Arial" w:eastAsia="Times New Roman" w:hAnsi="Arial" w:cs="Arial"/>
                <w:snapToGrid w:val="0"/>
              </w:rPr>
              <w:t>1 67</w:t>
            </w:r>
            <w:r w:rsidR="008D6DFD" w:rsidRPr="008D6DFD">
              <w:rPr>
                <w:rFonts w:ascii="Arial" w:eastAsia="Times New Roman" w:hAnsi="Arial" w:cs="Arial"/>
                <w:snapToGrid w:val="0"/>
              </w:rPr>
              <w:t>8</w:t>
            </w:r>
            <w:r w:rsidRPr="008D6DFD">
              <w:rPr>
                <w:rFonts w:ascii="Arial" w:eastAsia="Times New Roman" w:hAnsi="Arial" w:cs="Arial"/>
                <w:snapToGrid w:val="0"/>
              </w:rPr>
              <w:t> </w:t>
            </w:r>
            <w:r w:rsidR="008D6DFD" w:rsidRPr="008D6DFD">
              <w:rPr>
                <w:rFonts w:ascii="Arial" w:eastAsia="Times New Roman" w:hAnsi="Arial" w:cs="Arial"/>
                <w:snapToGrid w:val="0"/>
              </w:rPr>
              <w:t>512</w:t>
            </w:r>
            <w:r w:rsidRPr="008D6DFD">
              <w:rPr>
                <w:rFonts w:ascii="Arial" w:eastAsia="Times New Roman" w:hAnsi="Arial" w:cs="Arial"/>
                <w:snapToGrid w:val="0"/>
              </w:rPr>
              <w:t>,00</w:t>
            </w:r>
            <w:r w:rsidR="00F13A79" w:rsidRPr="008D6DFD">
              <w:rPr>
                <w:rFonts w:ascii="Arial" w:eastAsia="Times New Roman" w:hAnsi="Arial" w:cs="Arial"/>
                <w:snapToGrid w:val="0"/>
              </w:rPr>
              <w:t xml:space="preserve"> Kč</w:t>
            </w:r>
          </w:p>
        </w:tc>
      </w:tr>
      <w:tr w:rsidR="00AE4A60" w:rsidRPr="008D6DFD" w14:paraId="1120F296" w14:textId="77777777" w:rsidTr="00AE4A60">
        <w:tc>
          <w:tcPr>
            <w:tcW w:w="4815" w:type="dxa"/>
          </w:tcPr>
          <w:p w14:paraId="5EE7F80C" w14:textId="64FEB1B7" w:rsidR="00AE4A60" w:rsidRPr="008D6DFD" w:rsidRDefault="00AE4A60" w:rsidP="007A584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  <w:r w:rsidRPr="008D6DFD">
              <w:rPr>
                <w:rFonts w:ascii="Arial" w:eastAsia="Times New Roman" w:hAnsi="Arial" w:cs="Arial"/>
                <w:snapToGrid w:val="0"/>
              </w:rPr>
              <w:t>Hlavní celek 2 „Návrhové práce“</w:t>
            </w:r>
          </w:p>
        </w:tc>
        <w:tc>
          <w:tcPr>
            <w:tcW w:w="2551" w:type="dxa"/>
          </w:tcPr>
          <w:p w14:paraId="0423D0EF" w14:textId="6A2BFE06" w:rsidR="00AE4A60" w:rsidRPr="008D6DFD" w:rsidRDefault="00DD2241" w:rsidP="008C3A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8D6DFD">
              <w:rPr>
                <w:rFonts w:ascii="Arial" w:eastAsia="Times New Roman" w:hAnsi="Arial" w:cs="Arial"/>
                <w:snapToGrid w:val="0"/>
              </w:rPr>
              <w:t>1 0</w:t>
            </w:r>
            <w:r w:rsidR="008D6DFD" w:rsidRPr="008D6DFD">
              <w:rPr>
                <w:rFonts w:ascii="Arial" w:eastAsia="Times New Roman" w:hAnsi="Arial" w:cs="Arial"/>
                <w:snapToGrid w:val="0"/>
              </w:rPr>
              <w:t>4</w:t>
            </w:r>
            <w:r w:rsidRPr="008D6DFD">
              <w:rPr>
                <w:rFonts w:ascii="Arial" w:eastAsia="Times New Roman" w:hAnsi="Arial" w:cs="Arial"/>
                <w:snapToGrid w:val="0"/>
              </w:rPr>
              <w:t xml:space="preserve">1 </w:t>
            </w:r>
            <w:r w:rsidR="008D6DFD" w:rsidRPr="008D6DFD">
              <w:rPr>
                <w:rFonts w:ascii="Arial" w:eastAsia="Times New Roman" w:hAnsi="Arial" w:cs="Arial"/>
                <w:snapToGrid w:val="0"/>
              </w:rPr>
              <w:t>9</w:t>
            </w:r>
            <w:r w:rsidRPr="008D6DFD">
              <w:rPr>
                <w:rFonts w:ascii="Arial" w:eastAsia="Times New Roman" w:hAnsi="Arial" w:cs="Arial"/>
                <w:snapToGrid w:val="0"/>
              </w:rPr>
              <w:t>00</w:t>
            </w:r>
            <w:r w:rsidR="00D36393" w:rsidRPr="008D6DFD">
              <w:rPr>
                <w:rFonts w:ascii="Arial" w:eastAsia="Times New Roman" w:hAnsi="Arial" w:cs="Arial"/>
                <w:snapToGrid w:val="0"/>
              </w:rPr>
              <w:t>,00</w:t>
            </w:r>
            <w:r w:rsidR="00F13A79" w:rsidRPr="008D6DFD">
              <w:rPr>
                <w:rFonts w:ascii="Arial" w:eastAsia="Times New Roman" w:hAnsi="Arial" w:cs="Arial"/>
                <w:snapToGrid w:val="0"/>
              </w:rPr>
              <w:t xml:space="preserve"> Kč</w:t>
            </w:r>
          </w:p>
        </w:tc>
        <w:tc>
          <w:tcPr>
            <w:tcW w:w="2377" w:type="dxa"/>
          </w:tcPr>
          <w:p w14:paraId="6D131BDE" w14:textId="738F665C" w:rsidR="00AE4A60" w:rsidRPr="008D6DFD" w:rsidRDefault="00DD2241" w:rsidP="008C3AE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8D6DFD">
              <w:rPr>
                <w:rFonts w:ascii="Arial" w:eastAsia="Times New Roman" w:hAnsi="Arial" w:cs="Arial"/>
                <w:snapToGrid w:val="0"/>
              </w:rPr>
              <w:t>1 26</w:t>
            </w:r>
            <w:r w:rsidR="008D6DFD" w:rsidRPr="008D6DFD">
              <w:rPr>
                <w:rFonts w:ascii="Arial" w:eastAsia="Times New Roman" w:hAnsi="Arial" w:cs="Arial"/>
                <w:snapToGrid w:val="0"/>
              </w:rPr>
              <w:t>0</w:t>
            </w:r>
            <w:r w:rsidRPr="008D6DFD">
              <w:rPr>
                <w:rFonts w:ascii="Arial" w:eastAsia="Times New Roman" w:hAnsi="Arial" w:cs="Arial"/>
                <w:snapToGrid w:val="0"/>
              </w:rPr>
              <w:t> </w:t>
            </w:r>
            <w:r w:rsidR="008D6DFD" w:rsidRPr="008D6DFD">
              <w:rPr>
                <w:rFonts w:ascii="Arial" w:eastAsia="Times New Roman" w:hAnsi="Arial" w:cs="Arial"/>
                <w:snapToGrid w:val="0"/>
              </w:rPr>
              <w:t>699</w:t>
            </w:r>
            <w:r w:rsidRPr="008D6DFD">
              <w:rPr>
                <w:rFonts w:ascii="Arial" w:eastAsia="Times New Roman" w:hAnsi="Arial" w:cs="Arial"/>
                <w:snapToGrid w:val="0"/>
              </w:rPr>
              <w:t>,00</w:t>
            </w:r>
            <w:r w:rsidR="00F13A79" w:rsidRPr="008D6DFD">
              <w:rPr>
                <w:rFonts w:ascii="Arial" w:eastAsia="Times New Roman" w:hAnsi="Arial" w:cs="Arial"/>
                <w:snapToGrid w:val="0"/>
              </w:rPr>
              <w:t xml:space="preserve"> Kč</w:t>
            </w:r>
          </w:p>
        </w:tc>
      </w:tr>
      <w:tr w:rsidR="00AE4A60" w:rsidRPr="008D6DFD" w14:paraId="47E9020B" w14:textId="77777777" w:rsidTr="00AE4A60">
        <w:tc>
          <w:tcPr>
            <w:tcW w:w="4815" w:type="dxa"/>
          </w:tcPr>
          <w:p w14:paraId="38071D5D" w14:textId="568C9688" w:rsidR="00AE4A60" w:rsidRPr="008D6DFD" w:rsidRDefault="00AE4A60" w:rsidP="007A584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  <w:r w:rsidRPr="008D6DFD">
              <w:rPr>
                <w:rFonts w:ascii="Arial" w:eastAsia="Times New Roman" w:hAnsi="Arial" w:cs="Arial"/>
                <w:snapToGrid w:val="0"/>
              </w:rPr>
              <w:t>Hlavní celek 3 „Mapové dílo“</w:t>
            </w:r>
          </w:p>
        </w:tc>
        <w:tc>
          <w:tcPr>
            <w:tcW w:w="2551" w:type="dxa"/>
          </w:tcPr>
          <w:p w14:paraId="03FE4D75" w14:textId="64A446EB" w:rsidR="00AE4A60" w:rsidRPr="008D6DFD" w:rsidRDefault="008C3AE9" w:rsidP="007A584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  <w:r w:rsidRPr="008D6DFD">
              <w:rPr>
                <w:rFonts w:ascii="Arial" w:eastAsia="Times New Roman" w:hAnsi="Arial" w:cs="Arial"/>
                <w:snapToGrid w:val="0"/>
              </w:rPr>
              <w:t xml:space="preserve">         </w:t>
            </w:r>
            <w:r w:rsidR="00DD2241" w:rsidRPr="008D6DFD">
              <w:rPr>
                <w:rFonts w:ascii="Arial" w:eastAsia="Times New Roman" w:hAnsi="Arial" w:cs="Arial"/>
                <w:snapToGrid w:val="0"/>
              </w:rPr>
              <w:t>182 000</w:t>
            </w:r>
            <w:r w:rsidRPr="008D6DFD">
              <w:rPr>
                <w:rFonts w:ascii="Arial" w:eastAsia="Times New Roman" w:hAnsi="Arial" w:cs="Arial"/>
                <w:snapToGrid w:val="0"/>
              </w:rPr>
              <w:t>,00</w:t>
            </w:r>
            <w:r w:rsidR="00F13A79" w:rsidRPr="008D6DFD">
              <w:rPr>
                <w:rFonts w:ascii="Arial" w:eastAsia="Times New Roman" w:hAnsi="Arial" w:cs="Arial"/>
                <w:snapToGrid w:val="0"/>
              </w:rPr>
              <w:t xml:space="preserve"> Kč</w:t>
            </w:r>
          </w:p>
        </w:tc>
        <w:tc>
          <w:tcPr>
            <w:tcW w:w="2377" w:type="dxa"/>
          </w:tcPr>
          <w:p w14:paraId="4DEE3EB8" w14:textId="7D7F3E39" w:rsidR="00AE4A60" w:rsidRPr="008D6DFD" w:rsidRDefault="008C3AE9" w:rsidP="007A584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  <w:r w:rsidRPr="008D6DFD">
              <w:rPr>
                <w:rFonts w:ascii="Arial" w:eastAsia="Times New Roman" w:hAnsi="Arial" w:cs="Arial"/>
                <w:snapToGrid w:val="0"/>
              </w:rPr>
              <w:t xml:space="preserve">   </w:t>
            </w:r>
            <w:r w:rsidR="00F13A79" w:rsidRPr="008D6DFD">
              <w:rPr>
                <w:rFonts w:ascii="Arial" w:eastAsia="Times New Roman" w:hAnsi="Arial" w:cs="Arial"/>
                <w:snapToGrid w:val="0"/>
              </w:rPr>
              <w:t xml:space="preserve"> </w:t>
            </w:r>
            <w:r w:rsidRPr="008D6DFD">
              <w:rPr>
                <w:rFonts w:ascii="Arial" w:eastAsia="Times New Roman" w:hAnsi="Arial" w:cs="Arial"/>
                <w:snapToGrid w:val="0"/>
              </w:rPr>
              <w:t xml:space="preserve">    </w:t>
            </w:r>
            <w:r w:rsidR="00DD2241" w:rsidRPr="008D6DFD">
              <w:rPr>
                <w:rFonts w:ascii="Arial" w:eastAsia="Times New Roman" w:hAnsi="Arial" w:cs="Arial"/>
                <w:snapToGrid w:val="0"/>
              </w:rPr>
              <w:t>220 220,00</w:t>
            </w:r>
            <w:r w:rsidR="00F13A79" w:rsidRPr="008D6DFD">
              <w:rPr>
                <w:rFonts w:ascii="Arial" w:eastAsia="Times New Roman" w:hAnsi="Arial" w:cs="Arial"/>
                <w:snapToGrid w:val="0"/>
              </w:rPr>
              <w:t xml:space="preserve"> Kč</w:t>
            </w:r>
          </w:p>
        </w:tc>
      </w:tr>
      <w:tr w:rsidR="00AE4A60" w:rsidRPr="008D6DFD" w14:paraId="73534F36" w14:textId="77777777" w:rsidTr="00AE4A60">
        <w:tc>
          <w:tcPr>
            <w:tcW w:w="4815" w:type="dxa"/>
          </w:tcPr>
          <w:p w14:paraId="51003ABC" w14:textId="3AC1EDF6" w:rsidR="00AE4A60" w:rsidRPr="008D6DFD" w:rsidRDefault="00AE4A60" w:rsidP="007A584B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napToGrid w:val="0"/>
              </w:rPr>
            </w:pPr>
            <w:r w:rsidRPr="008D6DFD">
              <w:rPr>
                <w:rFonts w:ascii="Arial" w:eastAsia="Times New Roman" w:hAnsi="Arial" w:cs="Arial"/>
                <w:b/>
                <w:bCs/>
                <w:snapToGrid w:val="0"/>
              </w:rPr>
              <w:t>Celková cena</w:t>
            </w:r>
          </w:p>
        </w:tc>
        <w:tc>
          <w:tcPr>
            <w:tcW w:w="2551" w:type="dxa"/>
          </w:tcPr>
          <w:p w14:paraId="10DA16DE" w14:textId="658F8AB3" w:rsidR="00AE4A60" w:rsidRPr="008D6DFD" w:rsidRDefault="00DD2241" w:rsidP="0021068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</w:rPr>
            </w:pPr>
            <w:r w:rsidRPr="008D6DFD">
              <w:rPr>
                <w:rFonts w:ascii="Arial" w:eastAsia="Times New Roman" w:hAnsi="Arial" w:cs="Arial"/>
                <w:b/>
                <w:bCs/>
                <w:snapToGrid w:val="0"/>
              </w:rPr>
              <w:t>2</w:t>
            </w:r>
            <w:r w:rsidR="008D6DFD" w:rsidRPr="008D6DFD">
              <w:rPr>
                <w:rFonts w:ascii="Arial" w:eastAsia="Times New Roman" w:hAnsi="Arial" w:cs="Arial"/>
                <w:b/>
                <w:bCs/>
                <w:snapToGrid w:val="0"/>
              </w:rPr>
              <w:t> 611 100</w:t>
            </w:r>
            <w:r w:rsidR="0021068F" w:rsidRPr="008D6DFD">
              <w:rPr>
                <w:rFonts w:ascii="Arial" w:eastAsia="Times New Roman" w:hAnsi="Arial" w:cs="Arial"/>
                <w:b/>
                <w:bCs/>
                <w:snapToGrid w:val="0"/>
              </w:rPr>
              <w:t>,00</w:t>
            </w:r>
            <w:r w:rsidR="00F13A79" w:rsidRPr="008D6DFD">
              <w:rPr>
                <w:rFonts w:ascii="Arial" w:eastAsia="Times New Roman" w:hAnsi="Arial" w:cs="Arial"/>
                <w:b/>
                <w:bCs/>
                <w:snapToGrid w:val="0"/>
              </w:rPr>
              <w:t xml:space="preserve"> Kč</w:t>
            </w:r>
          </w:p>
        </w:tc>
        <w:tc>
          <w:tcPr>
            <w:tcW w:w="2377" w:type="dxa"/>
          </w:tcPr>
          <w:p w14:paraId="19ABEA96" w14:textId="5E71902E" w:rsidR="00AE4A60" w:rsidRPr="008D6DFD" w:rsidRDefault="00DD2241" w:rsidP="0021068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</w:rPr>
            </w:pPr>
            <w:r w:rsidRPr="008D6DFD">
              <w:rPr>
                <w:rFonts w:ascii="Arial" w:eastAsia="Times New Roman" w:hAnsi="Arial" w:cs="Arial"/>
                <w:b/>
                <w:bCs/>
                <w:snapToGrid w:val="0"/>
              </w:rPr>
              <w:t>3 1</w:t>
            </w:r>
            <w:r w:rsidR="008D6DFD" w:rsidRPr="008D6DFD">
              <w:rPr>
                <w:rFonts w:ascii="Arial" w:eastAsia="Times New Roman" w:hAnsi="Arial" w:cs="Arial"/>
                <w:b/>
                <w:bCs/>
                <w:snapToGrid w:val="0"/>
              </w:rPr>
              <w:t>59</w:t>
            </w:r>
            <w:r w:rsidRPr="008D6DFD">
              <w:rPr>
                <w:rFonts w:ascii="Arial" w:eastAsia="Times New Roman" w:hAnsi="Arial" w:cs="Arial"/>
                <w:b/>
                <w:bCs/>
                <w:snapToGrid w:val="0"/>
              </w:rPr>
              <w:t> </w:t>
            </w:r>
            <w:r w:rsidR="008D6DFD" w:rsidRPr="008D6DFD">
              <w:rPr>
                <w:rFonts w:ascii="Arial" w:eastAsia="Times New Roman" w:hAnsi="Arial" w:cs="Arial"/>
                <w:b/>
                <w:bCs/>
                <w:snapToGrid w:val="0"/>
              </w:rPr>
              <w:t>431</w:t>
            </w:r>
            <w:r w:rsidRPr="008D6DFD">
              <w:rPr>
                <w:rFonts w:ascii="Arial" w:eastAsia="Times New Roman" w:hAnsi="Arial" w:cs="Arial"/>
                <w:b/>
                <w:bCs/>
                <w:snapToGrid w:val="0"/>
              </w:rPr>
              <w:t>,00</w:t>
            </w:r>
            <w:r w:rsidR="00F13A79" w:rsidRPr="008D6DFD">
              <w:rPr>
                <w:rFonts w:ascii="Arial" w:eastAsia="Times New Roman" w:hAnsi="Arial" w:cs="Arial"/>
                <w:b/>
                <w:bCs/>
                <w:snapToGrid w:val="0"/>
              </w:rPr>
              <w:t xml:space="preserve"> Kč</w:t>
            </w:r>
          </w:p>
        </w:tc>
      </w:tr>
    </w:tbl>
    <w:p w14:paraId="77E9AF10" w14:textId="77777777" w:rsidR="00947E20" w:rsidRPr="0027148C" w:rsidRDefault="00947E20" w:rsidP="007A584B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</w:rPr>
      </w:pPr>
    </w:p>
    <w:p w14:paraId="09735922" w14:textId="636B258E" w:rsidR="005748C8" w:rsidRDefault="005748C8" w:rsidP="00443475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</w:rPr>
      </w:pPr>
      <w:r>
        <w:rPr>
          <w:rFonts w:ascii="Arial" w:eastAsia="Times New Roman" w:hAnsi="Arial" w:cs="Arial"/>
          <w:snapToGrid w:val="0"/>
        </w:rPr>
        <w:t>Podrobnosti</w:t>
      </w:r>
      <w:r w:rsidR="000A7573">
        <w:rPr>
          <w:rFonts w:ascii="Arial" w:eastAsia="Times New Roman" w:hAnsi="Arial" w:cs="Arial"/>
          <w:snapToGrid w:val="0"/>
        </w:rPr>
        <w:t xml:space="preserve"> kalkulace ceny jsou uvedeny v Položkovém výkazu činností, který je nedílnou součástí tohoto dodatku.</w:t>
      </w:r>
    </w:p>
    <w:p w14:paraId="59A966A3" w14:textId="77777777" w:rsidR="0034117B" w:rsidRDefault="0034117B" w:rsidP="00443475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</w:rPr>
      </w:pPr>
    </w:p>
    <w:p w14:paraId="35B3BA5E" w14:textId="781823FD" w:rsidR="0034117B" w:rsidRDefault="0034117B" w:rsidP="0034117B">
      <w:pPr>
        <w:pStyle w:val="Odstavecseseznamem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2F73AF">
        <w:rPr>
          <w:rFonts w:ascii="Arial" w:hAnsi="Arial" w:cs="Arial"/>
          <w:b/>
        </w:rPr>
        <w:t>Čl. I</w:t>
      </w:r>
      <w:r>
        <w:rPr>
          <w:rFonts w:ascii="Arial" w:hAnsi="Arial" w:cs="Arial"/>
          <w:b/>
        </w:rPr>
        <w:t>V</w:t>
      </w:r>
      <w:r w:rsidRPr="002F73AF">
        <w:rPr>
          <w:rFonts w:ascii="Arial" w:hAnsi="Arial" w:cs="Arial"/>
          <w:b/>
        </w:rPr>
        <w:t>.</w:t>
      </w:r>
    </w:p>
    <w:p w14:paraId="299B763B" w14:textId="77777777" w:rsidR="0034117B" w:rsidRPr="002F73AF" w:rsidRDefault="0034117B" w:rsidP="0034117B">
      <w:pPr>
        <w:pStyle w:val="Odstavecseseznamem"/>
        <w:spacing w:after="0" w:line="240" w:lineRule="auto"/>
        <w:ind w:left="0"/>
        <w:jc w:val="center"/>
        <w:rPr>
          <w:rFonts w:ascii="Arial" w:hAnsi="Arial" w:cs="Arial"/>
          <w:b/>
        </w:rPr>
      </w:pPr>
    </w:p>
    <w:p w14:paraId="4B0186B5" w14:textId="77777777" w:rsidR="0034117B" w:rsidRDefault="0034117B" w:rsidP="0034117B">
      <w:pPr>
        <w:pStyle w:val="Odstavecseseznamem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2F73AF">
        <w:rPr>
          <w:rFonts w:ascii="Arial" w:hAnsi="Arial" w:cs="Arial"/>
          <w:b/>
        </w:rPr>
        <w:t>Závěrečná ustanovení</w:t>
      </w:r>
    </w:p>
    <w:p w14:paraId="41B84E14" w14:textId="77777777" w:rsidR="0034117B" w:rsidRPr="002F73AF" w:rsidRDefault="0034117B" w:rsidP="0034117B">
      <w:pPr>
        <w:pStyle w:val="Odstavecseseznamem"/>
        <w:spacing w:after="0" w:line="240" w:lineRule="auto"/>
        <w:ind w:left="0"/>
        <w:jc w:val="center"/>
        <w:rPr>
          <w:rFonts w:ascii="Arial" w:hAnsi="Arial" w:cs="Arial"/>
          <w:b/>
        </w:rPr>
      </w:pPr>
    </w:p>
    <w:p w14:paraId="1499B070" w14:textId="4405ECD4" w:rsidR="0034117B" w:rsidRPr="002F73AF" w:rsidRDefault="0034117B" w:rsidP="0034117B">
      <w:pPr>
        <w:pStyle w:val="Level2"/>
        <w:numPr>
          <w:ilvl w:val="0"/>
          <w:numId w:val="0"/>
        </w:numPr>
        <w:spacing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2F73AF">
        <w:rPr>
          <w:rFonts w:ascii="Arial" w:hAnsi="Arial" w:cs="Arial"/>
          <w:szCs w:val="22"/>
        </w:rPr>
        <w:t>1.</w:t>
      </w:r>
      <w:r w:rsidRPr="002F73AF">
        <w:rPr>
          <w:rFonts w:ascii="Arial" w:hAnsi="Arial" w:cs="Arial"/>
          <w:szCs w:val="22"/>
        </w:rPr>
        <w:tab/>
        <w:t xml:space="preserve">Ostatní ustanovení </w:t>
      </w:r>
      <w:r>
        <w:rPr>
          <w:rFonts w:ascii="Arial" w:hAnsi="Arial" w:cs="Arial"/>
          <w:szCs w:val="22"/>
        </w:rPr>
        <w:t>s</w:t>
      </w:r>
      <w:r w:rsidRPr="002F73AF">
        <w:rPr>
          <w:rFonts w:ascii="Arial" w:hAnsi="Arial" w:cs="Arial"/>
          <w:szCs w:val="22"/>
        </w:rPr>
        <w:t>mlouvy zůstávají beze změny.</w:t>
      </w:r>
    </w:p>
    <w:p w14:paraId="671274A1" w14:textId="77777777" w:rsidR="0034117B" w:rsidRPr="002F73AF" w:rsidRDefault="0034117B" w:rsidP="0034117B">
      <w:pPr>
        <w:pStyle w:val="Level2"/>
        <w:numPr>
          <w:ilvl w:val="0"/>
          <w:numId w:val="0"/>
        </w:numPr>
        <w:spacing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2F73AF">
        <w:rPr>
          <w:rFonts w:ascii="Arial" w:hAnsi="Arial" w:cs="Arial"/>
          <w:szCs w:val="22"/>
        </w:rPr>
        <w:t>2.</w:t>
      </w:r>
      <w:r w:rsidRPr="002F73AF">
        <w:rPr>
          <w:rFonts w:ascii="Arial" w:hAnsi="Arial" w:cs="Arial"/>
          <w:szCs w:val="22"/>
        </w:rPr>
        <w:tab/>
        <w:t>Nedílnou součástí tohoto dodatku je Položkový výkaz činností.</w:t>
      </w:r>
    </w:p>
    <w:p w14:paraId="4A112A51" w14:textId="77777777" w:rsidR="0034117B" w:rsidRPr="002F73AF" w:rsidRDefault="0034117B" w:rsidP="0034117B">
      <w:pPr>
        <w:pStyle w:val="Level2"/>
        <w:numPr>
          <w:ilvl w:val="0"/>
          <w:numId w:val="0"/>
        </w:numPr>
        <w:spacing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2F73AF">
        <w:rPr>
          <w:rFonts w:ascii="Arial" w:hAnsi="Arial" w:cs="Arial"/>
          <w:szCs w:val="22"/>
        </w:rPr>
        <w:t>3.</w:t>
      </w:r>
      <w:r w:rsidRPr="002F73AF">
        <w:rPr>
          <w:rFonts w:ascii="Arial" w:hAnsi="Arial" w:cs="Arial"/>
          <w:szCs w:val="22"/>
        </w:rPr>
        <w:tab/>
        <w:t xml:space="preserve">Smluvní strany jsou si plně vědomy zákonné povinnosti uveřejnit tento </w:t>
      </w:r>
      <w:r>
        <w:rPr>
          <w:rFonts w:ascii="Arial" w:hAnsi="Arial" w:cs="Arial"/>
          <w:szCs w:val="22"/>
        </w:rPr>
        <w:t>d</w:t>
      </w:r>
      <w:r w:rsidRPr="002F73AF">
        <w:rPr>
          <w:rFonts w:ascii="Arial" w:hAnsi="Arial" w:cs="Arial"/>
          <w:szCs w:val="22"/>
        </w:rPr>
        <w:t xml:space="preserve">odatek v souladu s ustanoveními zákona č. 340/2015 Sb., o zvláštních podmínkách účinnosti některých smluv, uveřejňování těchto smluv a o registru smluv (zákon o registru smluv), ve znění pozdějších předpisů („ZRS“). Smluvní strany se dále dohodly, že tento </w:t>
      </w:r>
      <w:r>
        <w:rPr>
          <w:rFonts w:ascii="Arial" w:hAnsi="Arial" w:cs="Arial"/>
          <w:szCs w:val="22"/>
        </w:rPr>
        <w:t>d</w:t>
      </w:r>
      <w:r w:rsidRPr="002F73AF">
        <w:rPr>
          <w:rFonts w:ascii="Arial" w:hAnsi="Arial" w:cs="Arial"/>
          <w:szCs w:val="22"/>
        </w:rPr>
        <w:t xml:space="preserve">odatek zašle správci registru smluv k uveřejnění prostřednictvím registru smluv </w:t>
      </w:r>
      <w:r>
        <w:rPr>
          <w:rFonts w:ascii="Arial" w:hAnsi="Arial" w:cs="Arial"/>
          <w:szCs w:val="22"/>
        </w:rPr>
        <w:t>o</w:t>
      </w:r>
      <w:r w:rsidRPr="002F73AF">
        <w:rPr>
          <w:rFonts w:ascii="Arial" w:hAnsi="Arial" w:cs="Arial"/>
          <w:szCs w:val="22"/>
        </w:rPr>
        <w:t xml:space="preserve">bjednatel. </w:t>
      </w:r>
    </w:p>
    <w:p w14:paraId="0F913980" w14:textId="77777777" w:rsidR="0034117B" w:rsidRPr="002F73AF" w:rsidRDefault="0034117B" w:rsidP="0034117B">
      <w:pPr>
        <w:pStyle w:val="Level2"/>
        <w:numPr>
          <w:ilvl w:val="0"/>
          <w:numId w:val="0"/>
        </w:numPr>
        <w:spacing w:after="0" w:line="240" w:lineRule="auto"/>
        <w:ind w:left="567" w:hanging="567"/>
        <w:jc w:val="both"/>
        <w:rPr>
          <w:rFonts w:ascii="Arial" w:hAnsi="Arial" w:cs="Arial"/>
          <w:b/>
          <w:szCs w:val="22"/>
        </w:rPr>
      </w:pPr>
      <w:r w:rsidRPr="002F73AF">
        <w:rPr>
          <w:rFonts w:ascii="Arial" w:hAnsi="Arial" w:cs="Arial"/>
          <w:szCs w:val="22"/>
        </w:rPr>
        <w:t xml:space="preserve">4. </w:t>
      </w:r>
      <w:r w:rsidRPr="002F73AF">
        <w:rPr>
          <w:rFonts w:ascii="Arial" w:hAnsi="Arial" w:cs="Arial"/>
          <w:szCs w:val="22"/>
        </w:rPr>
        <w:tab/>
        <w:t xml:space="preserve">Dodatek nabývá platnosti dnem podpisu </w:t>
      </w:r>
      <w:r>
        <w:rPr>
          <w:rFonts w:ascii="Arial" w:hAnsi="Arial" w:cs="Arial"/>
          <w:szCs w:val="22"/>
        </w:rPr>
        <w:t>s</w:t>
      </w:r>
      <w:r w:rsidRPr="002F73AF">
        <w:rPr>
          <w:rFonts w:ascii="Arial" w:hAnsi="Arial" w:cs="Arial"/>
          <w:szCs w:val="22"/>
        </w:rPr>
        <w:t xml:space="preserve">mluvních stran a účinnosti dnem jeho uveřejnění v registru smluv dle § 6 odst. 1 ZRS. </w:t>
      </w:r>
    </w:p>
    <w:p w14:paraId="51578F55" w14:textId="77777777" w:rsidR="0034117B" w:rsidRDefault="0034117B" w:rsidP="0034117B">
      <w:pPr>
        <w:spacing w:after="0" w:line="240" w:lineRule="auto"/>
        <w:jc w:val="both"/>
        <w:rPr>
          <w:rFonts w:ascii="Arial" w:hAnsi="Arial" w:cs="Arial"/>
          <w:b/>
        </w:rPr>
      </w:pPr>
    </w:p>
    <w:p w14:paraId="272293AF" w14:textId="77777777" w:rsidR="0034117B" w:rsidRDefault="0034117B" w:rsidP="0034117B">
      <w:pPr>
        <w:spacing w:after="0" w:line="240" w:lineRule="auto"/>
        <w:jc w:val="both"/>
        <w:rPr>
          <w:rFonts w:ascii="Arial" w:hAnsi="Arial" w:cs="Arial"/>
          <w:b/>
        </w:rPr>
      </w:pPr>
    </w:p>
    <w:p w14:paraId="74887850" w14:textId="77777777" w:rsidR="0034117B" w:rsidRDefault="0034117B" w:rsidP="0034117B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Příloha: </w:t>
      </w:r>
      <w:r>
        <w:rPr>
          <w:rFonts w:ascii="Arial" w:hAnsi="Arial" w:cs="Arial"/>
          <w:bCs/>
        </w:rPr>
        <w:t>aktualizovaný Položkový výkaz činností</w:t>
      </w:r>
    </w:p>
    <w:p w14:paraId="327C89CD" w14:textId="77777777" w:rsidR="0034117B" w:rsidRDefault="0034117B" w:rsidP="0034117B">
      <w:pPr>
        <w:spacing w:after="0" w:line="240" w:lineRule="auto"/>
        <w:jc w:val="both"/>
        <w:rPr>
          <w:rFonts w:ascii="Arial" w:hAnsi="Arial" w:cs="Arial"/>
          <w:bCs/>
        </w:rPr>
      </w:pPr>
    </w:p>
    <w:p w14:paraId="3D8569BC" w14:textId="77777777" w:rsidR="0034117B" w:rsidRPr="002F73AF" w:rsidRDefault="0034117B" w:rsidP="0034117B">
      <w:pPr>
        <w:spacing w:after="0" w:line="240" w:lineRule="auto"/>
        <w:jc w:val="both"/>
        <w:rPr>
          <w:rFonts w:ascii="Arial" w:hAnsi="Arial" w:cs="Arial"/>
          <w:b/>
        </w:rPr>
      </w:pPr>
      <w:r w:rsidRPr="002F73AF">
        <w:rPr>
          <w:rFonts w:ascii="Arial" w:hAnsi="Arial" w:cs="Arial"/>
          <w:b/>
        </w:rPr>
        <w:t>Smluvní strany tímto výslovně prohlašují, že tento Dodatek vyjadřuje jejich pravou a svobodnou vůli, na důkaz čehož připojují níže své podpisy.</w:t>
      </w:r>
    </w:p>
    <w:p w14:paraId="4D5E4CC3" w14:textId="77777777" w:rsidR="0034117B" w:rsidRDefault="0034117B" w:rsidP="00443475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</w:rPr>
      </w:pPr>
    </w:p>
    <w:p w14:paraId="5C03FBAA" w14:textId="1C00C220" w:rsidR="002B735B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ED6435">
        <w:rPr>
          <w:rFonts w:ascii="Arial" w:eastAsia="Times New Roman" w:hAnsi="Arial" w:cs="Arial"/>
          <w:b/>
          <w:lang w:eastAsia="cs-CZ"/>
        </w:rPr>
        <w:t xml:space="preserve">Česká republika </w:t>
      </w:r>
      <w:r w:rsidR="00E400F4" w:rsidRPr="00ED6435">
        <w:rPr>
          <w:rFonts w:ascii="Arial" w:hAnsi="Arial" w:cs="Arial"/>
          <w:b/>
          <w:bCs/>
        </w:rPr>
        <w:t>–</w:t>
      </w:r>
      <w:r w:rsidRPr="00ED6435">
        <w:rPr>
          <w:rFonts w:ascii="Arial" w:eastAsia="Times New Roman" w:hAnsi="Arial" w:cs="Arial"/>
          <w:b/>
          <w:lang w:eastAsia="cs-CZ"/>
        </w:rPr>
        <w:t xml:space="preserve"> Státní pozemkový úřad </w:t>
      </w:r>
      <w:r w:rsidRPr="00ED6435">
        <w:rPr>
          <w:rFonts w:ascii="Arial" w:eastAsia="Times New Roman" w:hAnsi="Arial" w:cs="Arial"/>
          <w:b/>
          <w:lang w:eastAsia="cs-CZ"/>
        </w:rPr>
        <w:tab/>
      </w:r>
      <w:r w:rsidR="003F2E3C">
        <w:rPr>
          <w:rFonts w:ascii="Arial" w:eastAsia="Times New Roman" w:hAnsi="Arial" w:cs="Arial"/>
          <w:b/>
          <w:lang w:eastAsia="cs-CZ"/>
        </w:rPr>
        <w:t>EKOS T, spol.</w:t>
      </w:r>
      <w:r w:rsidR="00CE1DFA" w:rsidRPr="00CE1DFA">
        <w:rPr>
          <w:rFonts w:ascii="Arial" w:eastAsia="Times New Roman" w:hAnsi="Arial" w:cs="Arial"/>
          <w:b/>
          <w:lang w:eastAsia="cs-CZ"/>
        </w:rPr>
        <w:t xml:space="preserve"> s</w:t>
      </w:r>
      <w:r w:rsidR="003F2E3C">
        <w:rPr>
          <w:rFonts w:ascii="Arial" w:eastAsia="Times New Roman" w:hAnsi="Arial" w:cs="Arial"/>
          <w:b/>
          <w:lang w:eastAsia="cs-CZ"/>
        </w:rPr>
        <w:t xml:space="preserve"> </w:t>
      </w:r>
      <w:r w:rsidR="00CE1DFA" w:rsidRPr="00CE1DFA">
        <w:rPr>
          <w:rFonts w:ascii="Arial" w:eastAsia="Times New Roman" w:hAnsi="Arial" w:cs="Arial"/>
          <w:b/>
          <w:lang w:eastAsia="cs-CZ"/>
        </w:rPr>
        <w:t>r.</w:t>
      </w:r>
      <w:r w:rsidR="003F2E3C">
        <w:rPr>
          <w:rFonts w:ascii="Arial" w:eastAsia="Times New Roman" w:hAnsi="Arial" w:cs="Arial"/>
          <w:b/>
          <w:lang w:eastAsia="cs-CZ"/>
        </w:rPr>
        <w:t xml:space="preserve"> </w:t>
      </w:r>
      <w:r w:rsidR="00CE1DFA" w:rsidRPr="00CE1DFA">
        <w:rPr>
          <w:rFonts w:ascii="Arial" w:eastAsia="Times New Roman" w:hAnsi="Arial" w:cs="Arial"/>
          <w:b/>
          <w:lang w:eastAsia="cs-CZ"/>
        </w:rPr>
        <w:t>o.</w:t>
      </w:r>
    </w:p>
    <w:p w14:paraId="69943B4A" w14:textId="7D28A8A9" w:rsidR="00363BFB" w:rsidRDefault="00363BF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Krajský pozemkový úřad pro Jihomoravský</w:t>
      </w:r>
    </w:p>
    <w:p w14:paraId="4983CC42" w14:textId="7A66B8F1" w:rsidR="00363BFB" w:rsidRDefault="00363BF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kraj a Kraj Vysočina</w:t>
      </w:r>
      <w:r w:rsidR="00586ED4">
        <w:rPr>
          <w:rFonts w:ascii="Arial" w:eastAsia="Times New Roman" w:hAnsi="Arial" w:cs="Arial"/>
          <w:b/>
          <w:lang w:eastAsia="cs-CZ"/>
        </w:rPr>
        <w:t>, Pobočka Znojmo</w:t>
      </w:r>
    </w:p>
    <w:p w14:paraId="3DD1001B" w14:textId="77777777" w:rsidR="00363BFB" w:rsidRPr="00ED6435" w:rsidRDefault="00363BF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1FDA933C" w14:textId="5737A8EB" w:rsidR="002B735B" w:rsidRPr="00ED6435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 xml:space="preserve">Místo: </w:t>
      </w:r>
      <w:r w:rsidR="00524D2C">
        <w:rPr>
          <w:rFonts w:ascii="Arial" w:eastAsia="Times New Roman" w:hAnsi="Arial" w:cs="Arial"/>
          <w:bCs/>
          <w:lang w:eastAsia="cs-CZ"/>
        </w:rPr>
        <w:t>Znojmo</w:t>
      </w:r>
      <w:r w:rsidRPr="00ED6435">
        <w:rPr>
          <w:rFonts w:ascii="Arial" w:eastAsia="Times New Roman" w:hAnsi="Arial" w:cs="Arial"/>
          <w:bCs/>
          <w:lang w:eastAsia="cs-CZ"/>
        </w:rPr>
        <w:tab/>
        <w:t xml:space="preserve">Místo: </w:t>
      </w:r>
      <w:r w:rsidR="003F2E3C">
        <w:rPr>
          <w:rFonts w:ascii="Arial" w:eastAsia="Times New Roman" w:hAnsi="Arial" w:cs="Arial"/>
          <w:bCs/>
          <w:lang w:eastAsia="cs-CZ"/>
        </w:rPr>
        <w:t>Třebíč</w:t>
      </w:r>
    </w:p>
    <w:p w14:paraId="1F4F1C8C" w14:textId="3F30112B" w:rsidR="002B735B" w:rsidRPr="00363BFB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363BFB">
        <w:rPr>
          <w:rFonts w:ascii="Arial" w:eastAsia="Times New Roman" w:hAnsi="Arial" w:cs="Arial"/>
          <w:bCs/>
          <w:lang w:eastAsia="cs-CZ"/>
        </w:rPr>
        <w:t xml:space="preserve">Datum: </w:t>
      </w:r>
      <w:r w:rsidR="00143C9E">
        <w:rPr>
          <w:rFonts w:ascii="Arial" w:eastAsia="Times New Roman" w:hAnsi="Arial" w:cs="Arial"/>
          <w:bCs/>
          <w:lang w:eastAsia="cs-CZ"/>
        </w:rPr>
        <w:t>14.10.2026</w:t>
      </w:r>
      <w:r w:rsidRPr="00363BFB">
        <w:rPr>
          <w:rFonts w:ascii="Arial" w:eastAsia="Times New Roman" w:hAnsi="Arial" w:cs="Arial"/>
          <w:bCs/>
          <w:lang w:eastAsia="cs-CZ"/>
        </w:rPr>
        <w:tab/>
        <w:t xml:space="preserve">Datum: </w:t>
      </w:r>
      <w:r w:rsidR="00143C9E">
        <w:rPr>
          <w:rFonts w:ascii="Arial" w:eastAsia="Times New Roman" w:hAnsi="Arial" w:cs="Arial"/>
          <w:bCs/>
          <w:lang w:eastAsia="cs-CZ"/>
        </w:rPr>
        <w:t>14.10.2026</w:t>
      </w:r>
    </w:p>
    <w:p w14:paraId="3906DFBB" w14:textId="77777777" w:rsidR="002B735B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53C1BB7A" w14:textId="77777777" w:rsidR="00CE1DFA" w:rsidRDefault="00CE1DFA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3F9945F4" w14:textId="0CD9A5E7" w:rsidR="002B735B" w:rsidRPr="00ED6435" w:rsidRDefault="005F4A64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„elektronicky podepsáno“</w:t>
      </w:r>
      <w:r>
        <w:rPr>
          <w:rFonts w:ascii="Arial" w:eastAsia="Times New Roman" w:hAnsi="Arial" w:cs="Arial"/>
          <w:bCs/>
          <w:lang w:eastAsia="cs-CZ"/>
        </w:rPr>
        <w:tab/>
      </w:r>
      <w:r>
        <w:rPr>
          <w:rFonts w:ascii="Arial" w:eastAsia="Times New Roman" w:hAnsi="Arial" w:cs="Arial"/>
          <w:bCs/>
          <w:lang w:eastAsia="cs-CZ"/>
        </w:rPr>
        <w:tab/>
        <w:t>„elektronicky podepsáno“</w:t>
      </w:r>
    </w:p>
    <w:p w14:paraId="761D82E5" w14:textId="77777777" w:rsidR="002B735B" w:rsidRPr="00ED6435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54048FE3" w14:textId="6FA2E08A" w:rsidR="00524D2C" w:rsidRDefault="00EB411C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Cs w:val="20"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 xml:space="preserve">v z. </w:t>
      </w:r>
      <w:r w:rsidR="00D841E1">
        <w:rPr>
          <w:rFonts w:ascii="Arial" w:eastAsia="Times New Roman" w:hAnsi="Arial" w:cs="Arial"/>
          <w:bCs/>
          <w:lang w:eastAsia="cs-CZ"/>
        </w:rPr>
        <w:t>Ing. Tamara Pořízková</w:t>
      </w:r>
      <w:r w:rsidR="00793B34">
        <w:rPr>
          <w:rFonts w:ascii="Arial" w:eastAsia="Times New Roman" w:hAnsi="Arial" w:cs="Arial"/>
          <w:bCs/>
          <w:lang w:eastAsia="cs-CZ"/>
        </w:rPr>
        <w:t xml:space="preserve">                                            </w:t>
      </w:r>
      <w:r w:rsidR="00210D72">
        <w:rPr>
          <w:rFonts w:ascii="Arial" w:eastAsia="Times New Roman" w:hAnsi="Arial" w:cs="Arial"/>
          <w:bCs/>
          <w:lang w:eastAsia="cs-CZ"/>
        </w:rPr>
        <w:tab/>
      </w:r>
      <w:r w:rsidR="00CE1DFA" w:rsidRPr="00CE1DFA">
        <w:rPr>
          <w:rFonts w:ascii="Arial" w:eastAsia="Times New Roman" w:hAnsi="Arial" w:cs="Arial"/>
          <w:bCs/>
          <w:szCs w:val="20"/>
          <w:lang w:eastAsia="cs-CZ"/>
        </w:rPr>
        <w:t xml:space="preserve">Ing. </w:t>
      </w:r>
      <w:r w:rsidR="00D841E1">
        <w:rPr>
          <w:rFonts w:ascii="Arial" w:eastAsia="Times New Roman" w:hAnsi="Arial" w:cs="Arial"/>
          <w:bCs/>
          <w:szCs w:val="20"/>
          <w:lang w:eastAsia="cs-CZ"/>
        </w:rPr>
        <w:t>Aleš Tůma</w:t>
      </w:r>
      <w:r w:rsidR="00D97E6E">
        <w:rPr>
          <w:rFonts w:ascii="Arial" w:eastAsia="Times New Roman" w:hAnsi="Arial" w:cs="Arial"/>
          <w:bCs/>
          <w:szCs w:val="20"/>
          <w:lang w:eastAsia="cs-CZ"/>
        </w:rPr>
        <w:t>, jed</w:t>
      </w:r>
      <w:r w:rsidR="00D57666">
        <w:rPr>
          <w:rFonts w:ascii="Arial" w:eastAsia="Times New Roman" w:hAnsi="Arial" w:cs="Arial"/>
          <w:bCs/>
          <w:szCs w:val="20"/>
          <w:lang w:eastAsia="cs-CZ"/>
        </w:rPr>
        <w:t>n</w:t>
      </w:r>
      <w:r w:rsidR="00D97E6E">
        <w:rPr>
          <w:rFonts w:ascii="Arial" w:eastAsia="Times New Roman" w:hAnsi="Arial" w:cs="Arial"/>
          <w:bCs/>
          <w:szCs w:val="20"/>
          <w:lang w:eastAsia="cs-CZ"/>
        </w:rPr>
        <w:t>atel</w:t>
      </w:r>
      <w:r w:rsidR="00A8284C">
        <w:rPr>
          <w:rFonts w:ascii="Arial" w:eastAsia="Times New Roman" w:hAnsi="Arial" w:cs="Arial"/>
          <w:bCs/>
          <w:szCs w:val="20"/>
          <w:lang w:eastAsia="cs-CZ"/>
        </w:rPr>
        <w:t xml:space="preserve"> </w:t>
      </w:r>
    </w:p>
    <w:p w14:paraId="042442B4" w14:textId="568D009F" w:rsidR="002B735B" w:rsidRPr="00ED6435" w:rsidRDefault="00D841E1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 xml:space="preserve">zástupce </w:t>
      </w:r>
      <w:r w:rsidR="00524D2C">
        <w:rPr>
          <w:rFonts w:ascii="Arial" w:eastAsia="Times New Roman" w:hAnsi="Arial" w:cs="Arial"/>
          <w:bCs/>
          <w:lang w:eastAsia="cs-CZ"/>
        </w:rPr>
        <w:t>vedoucí</w:t>
      </w:r>
      <w:r>
        <w:rPr>
          <w:rFonts w:ascii="Arial" w:eastAsia="Times New Roman" w:hAnsi="Arial" w:cs="Arial"/>
          <w:bCs/>
          <w:lang w:eastAsia="cs-CZ"/>
        </w:rPr>
        <w:t>ho</w:t>
      </w:r>
      <w:r w:rsidR="00524D2C">
        <w:rPr>
          <w:rFonts w:ascii="Arial" w:eastAsia="Times New Roman" w:hAnsi="Arial" w:cs="Arial"/>
          <w:bCs/>
          <w:lang w:eastAsia="cs-CZ"/>
        </w:rPr>
        <w:t xml:space="preserve"> pobočky</w:t>
      </w:r>
      <w:r w:rsidR="00524D2C">
        <w:rPr>
          <w:rFonts w:ascii="Arial" w:eastAsia="Times New Roman" w:hAnsi="Arial" w:cs="Arial"/>
          <w:bCs/>
          <w:szCs w:val="20"/>
          <w:lang w:eastAsia="cs-CZ"/>
        </w:rPr>
        <w:t xml:space="preserve">                                        </w:t>
      </w:r>
      <w:r w:rsidR="00210D72">
        <w:rPr>
          <w:rFonts w:ascii="Arial" w:eastAsia="Times New Roman" w:hAnsi="Arial" w:cs="Arial"/>
          <w:bCs/>
          <w:szCs w:val="20"/>
          <w:lang w:eastAsia="cs-CZ"/>
        </w:rPr>
        <w:tab/>
      </w:r>
      <w:r w:rsidR="00D57666">
        <w:rPr>
          <w:rFonts w:ascii="Arial" w:eastAsia="Times New Roman" w:hAnsi="Arial" w:cs="Arial"/>
          <w:bCs/>
          <w:szCs w:val="20"/>
          <w:lang w:eastAsia="cs-CZ"/>
        </w:rPr>
        <w:t xml:space="preserve">Ing. Libor Sedláček, </w:t>
      </w:r>
      <w:r w:rsidR="00CE1DFA" w:rsidRPr="00CE1DFA">
        <w:rPr>
          <w:rFonts w:ascii="Arial" w:eastAsia="Times New Roman" w:hAnsi="Arial" w:cs="Arial"/>
          <w:bCs/>
          <w:szCs w:val="20"/>
          <w:lang w:eastAsia="cs-CZ"/>
        </w:rPr>
        <w:t>jednatel</w:t>
      </w:r>
    </w:p>
    <w:p w14:paraId="6E24F0EF" w14:textId="74EB4788" w:rsidR="000E5827" w:rsidRDefault="002B735B" w:rsidP="00EC77BC">
      <w:pPr>
        <w:spacing w:line="240" w:lineRule="auto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ab/>
      </w:r>
    </w:p>
    <w:p w14:paraId="6B90D747" w14:textId="041AA1A1" w:rsidR="0032549B" w:rsidRPr="00ED6435" w:rsidRDefault="00210D72" w:rsidP="00EC77BC">
      <w:pPr>
        <w:spacing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bCs/>
          <w:lang w:eastAsia="cs-CZ"/>
        </w:rPr>
        <w:t>Za správnost vyhotovení</w:t>
      </w:r>
      <w:r w:rsidR="0032549B" w:rsidRPr="0032549B">
        <w:rPr>
          <w:rFonts w:ascii="Arial" w:eastAsia="Times New Roman" w:hAnsi="Arial" w:cs="Arial"/>
          <w:bCs/>
          <w:lang w:eastAsia="cs-CZ"/>
        </w:rPr>
        <w:t xml:space="preserve">: </w:t>
      </w:r>
      <w:r w:rsidR="0008235F">
        <w:rPr>
          <w:rFonts w:ascii="Arial" w:eastAsia="Times New Roman" w:hAnsi="Arial" w:cs="Arial"/>
          <w:bCs/>
          <w:lang w:eastAsia="cs-CZ"/>
        </w:rPr>
        <w:t>Bc. Alena Berková</w:t>
      </w:r>
    </w:p>
    <w:sectPr w:rsidR="0032549B" w:rsidRPr="00ED6435" w:rsidSect="00647124">
      <w:headerReference w:type="default" r:id="rId13"/>
      <w:footerReference w:type="default" r:id="rId14"/>
      <w:headerReference w:type="first" r:id="rId15"/>
      <w:pgSz w:w="11907" w:h="16839" w:code="9"/>
      <w:pgMar w:top="1418" w:right="1077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453DE" w14:textId="77777777" w:rsidR="003915D1" w:rsidRDefault="003915D1" w:rsidP="007936E4">
      <w:pPr>
        <w:spacing w:after="0"/>
      </w:pPr>
      <w:r>
        <w:separator/>
      </w:r>
    </w:p>
  </w:endnote>
  <w:endnote w:type="continuationSeparator" w:id="0">
    <w:p w14:paraId="67FDB3CF" w14:textId="77777777" w:rsidR="003915D1" w:rsidRDefault="003915D1" w:rsidP="007936E4">
      <w:pPr>
        <w:spacing w:after="0"/>
      </w:pPr>
      <w:r>
        <w:continuationSeparator/>
      </w:r>
    </w:p>
  </w:endnote>
  <w:endnote w:type="continuationNotice" w:id="1">
    <w:p w14:paraId="7DAA5CB7" w14:textId="77777777" w:rsidR="003915D1" w:rsidRDefault="003915D1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  <w:font w:name="Nimbus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38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55E1E" w14:textId="77777777" w:rsidR="000D1B28" w:rsidRPr="00330188" w:rsidRDefault="004F302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="000D1B28"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="00183EA6">
      <w:rPr>
        <w:rFonts w:ascii="Arial" w:hAnsi="Arial" w:cs="Arial"/>
        <w:noProof/>
        <w:sz w:val="16"/>
      </w:rPr>
      <w:t>37</w:t>
    </w:r>
    <w:r w:rsidRPr="00330188">
      <w:rPr>
        <w:rFonts w:ascii="Arial" w:hAnsi="Arial" w:cs="Arial"/>
        <w:sz w:val="16"/>
      </w:rPr>
      <w:fldChar w:fldCharType="end"/>
    </w:r>
    <w:r w:rsidR="000D1B28" w:rsidRPr="00330188">
      <w:rPr>
        <w:rFonts w:ascii="Arial" w:hAnsi="Arial" w:cs="Arial"/>
        <w:sz w:val="16"/>
      </w:rPr>
      <w:t xml:space="preserve"> / </w:t>
    </w:r>
    <w:r w:rsidRPr="00330188">
      <w:rPr>
        <w:rFonts w:ascii="Arial" w:hAnsi="Arial" w:cs="Arial"/>
        <w:sz w:val="16"/>
      </w:rPr>
      <w:fldChar w:fldCharType="begin"/>
    </w:r>
    <w:r w:rsidR="000D1B28" w:rsidRPr="00330188">
      <w:rPr>
        <w:rFonts w:ascii="Arial" w:hAnsi="Arial" w:cs="Arial"/>
        <w:sz w:val="16"/>
      </w:rPr>
      <w:instrText>NUMPAGES</w:instrText>
    </w:r>
    <w:r w:rsidRPr="00330188">
      <w:rPr>
        <w:rFonts w:ascii="Arial" w:hAnsi="Arial" w:cs="Arial"/>
        <w:sz w:val="16"/>
      </w:rPr>
      <w:fldChar w:fldCharType="separate"/>
    </w:r>
    <w:r w:rsidR="00183EA6">
      <w:rPr>
        <w:rFonts w:ascii="Arial" w:hAnsi="Arial" w:cs="Arial"/>
        <w:noProof/>
        <w:sz w:val="16"/>
      </w:rPr>
      <w:t>37</w:t>
    </w:r>
    <w:r w:rsidRPr="00330188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983EA" w14:textId="77777777" w:rsidR="003915D1" w:rsidRDefault="003915D1" w:rsidP="007936E4">
      <w:pPr>
        <w:spacing w:after="0"/>
      </w:pPr>
      <w:r>
        <w:separator/>
      </w:r>
    </w:p>
  </w:footnote>
  <w:footnote w:type="continuationSeparator" w:id="0">
    <w:p w14:paraId="293D346D" w14:textId="77777777" w:rsidR="003915D1" w:rsidRDefault="003915D1" w:rsidP="007936E4">
      <w:pPr>
        <w:spacing w:after="0"/>
      </w:pPr>
      <w:r>
        <w:continuationSeparator/>
      </w:r>
    </w:p>
  </w:footnote>
  <w:footnote w:type="continuationNotice" w:id="1">
    <w:p w14:paraId="25A5070D" w14:textId="77777777" w:rsidR="003915D1" w:rsidRDefault="003915D1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8723" w14:textId="3431800D" w:rsidR="000D1B28" w:rsidRPr="001D4BED" w:rsidRDefault="0068475C" w:rsidP="00DE26B7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r>
      <w:rPr>
        <w:szCs w:val="16"/>
      </w:rPr>
      <w:t xml:space="preserve">Komplexní pozemkové úpravy v k. ú. </w:t>
    </w:r>
    <w:r w:rsidR="00AE5D4A">
      <w:rPr>
        <w:szCs w:val="16"/>
      </w:rPr>
      <w:t>Výrovice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0C66E" w14:textId="58F5AC4C" w:rsidR="003B66EF" w:rsidRPr="009F37F4" w:rsidRDefault="00827D62" w:rsidP="00040627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rPr>
        <w:rFonts w:cs="Arial"/>
        <w:sz w:val="18"/>
        <w:szCs w:val="18"/>
        <w:lang w:val="fr-FR" w:eastAsia="cs-CZ"/>
      </w:rPr>
    </w:pP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>
      <w:rPr>
        <w:rFonts w:cs="Arial"/>
        <w:szCs w:val="16"/>
        <w:lang w:val="fr-FR" w:eastAsia="cs-CZ"/>
      </w:rPr>
      <w:tab/>
    </w:r>
    <w:r w:rsidR="00D84547">
      <w:rPr>
        <w:rFonts w:cs="Arial"/>
        <w:szCs w:val="16"/>
        <w:lang w:val="fr-FR" w:eastAsia="cs-CZ"/>
      </w:rPr>
      <w:tab/>
    </w:r>
    <w:r w:rsidR="00E138C7" w:rsidRPr="009F37F4">
      <w:rPr>
        <w:rFonts w:cs="Arial"/>
        <w:sz w:val="18"/>
        <w:szCs w:val="18"/>
        <w:lang w:val="fr-FR" w:eastAsia="cs-CZ"/>
      </w:rPr>
      <w:t xml:space="preserve">č.j.: </w:t>
    </w:r>
    <w:r w:rsidR="00040627" w:rsidRPr="009F37F4">
      <w:rPr>
        <w:rFonts w:cs="Arial"/>
        <w:sz w:val="18"/>
        <w:szCs w:val="18"/>
        <w:lang w:val="fr-FR" w:eastAsia="cs-CZ"/>
      </w:rPr>
      <w:t xml:space="preserve"> </w:t>
    </w:r>
    <w:r w:rsidR="00F82E65" w:rsidRPr="009F37F4">
      <w:rPr>
        <w:rFonts w:cs="Arial"/>
        <w:sz w:val="18"/>
        <w:szCs w:val="18"/>
        <w:lang w:val="fr-FR" w:eastAsia="cs-CZ"/>
      </w:rPr>
      <w:t>SPU 404745/2026</w:t>
    </w:r>
    <w:r w:rsidR="000D1B28" w:rsidRPr="009F37F4">
      <w:rPr>
        <w:rFonts w:cs="Arial"/>
        <w:sz w:val="22"/>
        <w:lang w:val="fr-FR" w:eastAsia="cs-CZ"/>
      </w:rPr>
      <w:tab/>
    </w:r>
    <w:r w:rsidR="007024F0" w:rsidRPr="009F37F4">
      <w:rPr>
        <w:rFonts w:cs="Arial"/>
        <w:sz w:val="22"/>
        <w:lang w:val="fr-FR" w:eastAsia="cs-CZ"/>
      </w:rPr>
      <w:t xml:space="preserve">           </w:t>
    </w:r>
  </w:p>
  <w:p w14:paraId="0AFBBB9C" w14:textId="3E763C57" w:rsidR="000D1B28" w:rsidRPr="001D4BED" w:rsidRDefault="00827D62" w:rsidP="00040627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rPr>
        <w:rFonts w:cs="Arial"/>
        <w:szCs w:val="16"/>
        <w:lang w:val="fr-FR" w:eastAsia="cs-CZ"/>
      </w:rPr>
    </w:pPr>
    <w:r w:rsidRPr="009F37F4">
      <w:rPr>
        <w:rFonts w:cs="Arial"/>
        <w:sz w:val="18"/>
        <w:szCs w:val="18"/>
        <w:lang w:val="fr-FR" w:eastAsia="cs-CZ"/>
      </w:rPr>
      <w:tab/>
    </w:r>
    <w:r w:rsidRPr="009F37F4">
      <w:rPr>
        <w:rFonts w:cs="Arial"/>
        <w:sz w:val="18"/>
        <w:szCs w:val="18"/>
        <w:lang w:val="fr-FR" w:eastAsia="cs-CZ"/>
      </w:rPr>
      <w:tab/>
    </w:r>
    <w:r w:rsidRPr="009F37F4">
      <w:rPr>
        <w:rFonts w:cs="Arial"/>
        <w:sz w:val="18"/>
        <w:szCs w:val="18"/>
        <w:lang w:val="fr-FR" w:eastAsia="cs-CZ"/>
      </w:rPr>
      <w:tab/>
    </w:r>
    <w:r w:rsidRPr="009F37F4">
      <w:rPr>
        <w:rFonts w:cs="Arial"/>
        <w:sz w:val="18"/>
        <w:szCs w:val="18"/>
        <w:lang w:val="fr-FR" w:eastAsia="cs-CZ"/>
      </w:rPr>
      <w:tab/>
    </w:r>
    <w:r w:rsidR="00D84547" w:rsidRPr="009F37F4">
      <w:rPr>
        <w:rFonts w:cs="Arial"/>
        <w:sz w:val="18"/>
        <w:szCs w:val="18"/>
        <w:lang w:val="fr-FR" w:eastAsia="cs-CZ"/>
      </w:rPr>
      <w:tab/>
    </w:r>
    <w:r w:rsidR="00E138C7" w:rsidRPr="009F37F4">
      <w:rPr>
        <w:rFonts w:cs="Arial"/>
        <w:sz w:val="18"/>
        <w:szCs w:val="18"/>
        <w:lang w:val="fr-FR" w:eastAsia="cs-CZ"/>
      </w:rPr>
      <w:t>UID:</w:t>
    </w:r>
    <w:r w:rsidR="00F82E65" w:rsidRPr="009F37F4">
      <w:rPr>
        <w:rFonts w:cs="Arial"/>
        <w:sz w:val="18"/>
        <w:szCs w:val="18"/>
        <w:lang w:val="fr-FR" w:eastAsia="cs-CZ"/>
      </w:rPr>
      <w:t xml:space="preserve"> spudms00000017115554</w:t>
    </w:r>
    <w:r w:rsidR="00B6022B">
      <w:rPr>
        <w:rFonts w:cs="Arial"/>
        <w:szCs w:val="16"/>
      </w:rPr>
      <w:tab/>
      <w:t xml:space="preserve"> </w:t>
    </w:r>
    <w:r w:rsidR="007024F0">
      <w:rPr>
        <w:rFonts w:cs="Arial"/>
        <w:szCs w:val="16"/>
        <w:lang w:val="fr-FR" w:eastAsia="cs-CZ"/>
      </w:rPr>
      <w:t xml:space="preserve">             </w:t>
    </w:r>
    <w:r w:rsidR="000D1B28" w:rsidRPr="001D4BED">
      <w:rPr>
        <w:rFonts w:cs="Arial"/>
        <w:szCs w:val="16"/>
        <w:lang w:val="fr-FR" w:eastAsia="cs-CZ"/>
      </w:rPr>
      <w:tab/>
    </w:r>
  </w:p>
  <w:p w14:paraId="0A914A7D" w14:textId="7E841C65" w:rsidR="000D1B28" w:rsidRPr="001D4BED" w:rsidRDefault="000D1B28" w:rsidP="00E0086F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jc w:val="both"/>
      <w:rPr>
        <w:rFonts w:cs="Arial"/>
        <w:szCs w:val="16"/>
        <w:lang w:val="fr-FR" w:eastAsia="cs-CZ"/>
      </w:rPr>
    </w:pPr>
    <w:r>
      <w:rPr>
        <w:rFonts w:cs="Arial"/>
        <w:szCs w:val="16"/>
        <w:lang w:val="fr-FR" w:eastAsia="cs-CZ"/>
      </w:rPr>
      <w:t xml:space="preserve"> </w:t>
    </w:r>
    <w:r w:rsidR="00724103">
      <w:rPr>
        <w:rFonts w:cs="Arial"/>
        <w:szCs w:val="16"/>
        <w:lang w:val="fr-FR" w:eastAsia="cs-CZ"/>
      </w:rPr>
      <w:tab/>
    </w:r>
    <w:r w:rsidR="00724103">
      <w:rPr>
        <w:rFonts w:cs="Arial"/>
        <w:szCs w:val="16"/>
        <w:lang w:val="fr-FR" w:eastAsia="cs-C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3CAF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3D26F2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25705E"/>
    <w:multiLevelType w:val="hybridMultilevel"/>
    <w:tmpl w:val="6674F15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1A288F"/>
    <w:multiLevelType w:val="hybridMultilevel"/>
    <w:tmpl w:val="5D4A50FC"/>
    <w:lvl w:ilvl="0" w:tplc="82F8D30C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54A6A"/>
    <w:multiLevelType w:val="hybridMultilevel"/>
    <w:tmpl w:val="6D9A1E72"/>
    <w:lvl w:ilvl="0" w:tplc="6CF46EC8">
      <w:start w:val="1"/>
      <w:numFmt w:val="lowerLetter"/>
      <w:lvlText w:val="6.3.1 i) %1) "/>
      <w:lvlJc w:val="left"/>
      <w:pPr>
        <w:ind w:left="9858" w:hanging="360"/>
      </w:pPr>
      <w:rPr>
        <w:rFonts w:hint="default"/>
        <w:b w:val="0"/>
        <w:bCs w:val="0"/>
      </w:rPr>
    </w:lvl>
    <w:lvl w:ilvl="1" w:tplc="040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F643F0"/>
    <w:multiLevelType w:val="multilevel"/>
    <w:tmpl w:val="861421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712BC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11" w15:restartNumberingAfterBreak="0">
    <w:nsid w:val="22FD7F10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25417690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4" w15:restartNumberingAfterBreak="0">
    <w:nsid w:val="26E14B13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72D2C0E"/>
    <w:multiLevelType w:val="multilevel"/>
    <w:tmpl w:val="101A25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sz w:val="22"/>
        <w:szCs w:val="22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8B3184C"/>
    <w:multiLevelType w:val="multilevel"/>
    <w:tmpl w:val="28EC57B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A3A265D"/>
    <w:multiLevelType w:val="multilevel"/>
    <w:tmpl w:val="852A465A"/>
    <w:lvl w:ilvl="0">
      <w:start w:val="1"/>
      <w:numFmt w:val="lowerLetter"/>
      <w:lvlText w:val="%1)"/>
      <w:lvlJc w:val="left"/>
      <w:pPr>
        <w:ind w:left="19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2F260204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05C7C8D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24F3BB7"/>
    <w:multiLevelType w:val="multilevel"/>
    <w:tmpl w:val="922C16AE"/>
    <w:lvl w:ilvl="0">
      <w:start w:val="1"/>
      <w:numFmt w:val="upperRoman"/>
      <w:lvlText w:val="Čl. %1"/>
      <w:lvlJc w:val="left"/>
      <w:pPr>
        <w:ind w:left="5039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642" w:hanging="648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38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70" w:hanging="1440"/>
      </w:pPr>
      <w:rPr>
        <w:rFonts w:hint="default"/>
      </w:rPr>
    </w:lvl>
  </w:abstractNum>
  <w:abstractNum w:abstractNumId="21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3C1532E1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3C7D4916"/>
    <w:multiLevelType w:val="hybridMultilevel"/>
    <w:tmpl w:val="B37402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D86587"/>
    <w:multiLevelType w:val="hybridMultilevel"/>
    <w:tmpl w:val="AAA64DD6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1B63105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29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1" w15:restartNumberingAfterBreak="0">
    <w:nsid w:val="54D117F9"/>
    <w:multiLevelType w:val="hybridMultilevel"/>
    <w:tmpl w:val="102E2A4A"/>
    <w:lvl w:ilvl="0" w:tplc="DEFC06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8F738B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34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16407"/>
    <w:multiLevelType w:val="hybridMultilevel"/>
    <w:tmpl w:val="35C42D36"/>
    <w:lvl w:ilvl="0" w:tplc="E902A66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6509648B"/>
    <w:multiLevelType w:val="multilevel"/>
    <w:tmpl w:val="5C34CA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688E5B01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8194"/>
        </w:tabs>
        <w:ind w:left="8194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5047"/>
        </w:tabs>
        <w:ind w:left="504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39" w15:restartNumberingAfterBreak="0">
    <w:nsid w:val="6B2A75AE"/>
    <w:multiLevelType w:val="hybridMultilevel"/>
    <w:tmpl w:val="12C4486C"/>
    <w:lvl w:ilvl="0" w:tplc="B478FA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41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720E52C9"/>
    <w:multiLevelType w:val="hybridMultilevel"/>
    <w:tmpl w:val="61625D76"/>
    <w:lvl w:ilvl="0" w:tplc="82F8D3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DC37CF"/>
    <w:multiLevelType w:val="hybridMultilevel"/>
    <w:tmpl w:val="72D82638"/>
    <w:lvl w:ilvl="0" w:tplc="E488D8D2">
      <w:start w:val="2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561E2D"/>
    <w:multiLevelType w:val="hybridMultilevel"/>
    <w:tmpl w:val="9120EF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2775339">
    <w:abstractNumId w:val="35"/>
  </w:num>
  <w:num w:numId="2" w16cid:durableId="707998864">
    <w:abstractNumId w:val="41"/>
  </w:num>
  <w:num w:numId="3" w16cid:durableId="431054286">
    <w:abstractNumId w:val="21"/>
  </w:num>
  <w:num w:numId="4" w16cid:durableId="1804957401">
    <w:abstractNumId w:val="26"/>
  </w:num>
  <w:num w:numId="5" w16cid:durableId="191459104">
    <w:abstractNumId w:val="38"/>
  </w:num>
  <w:num w:numId="6" w16cid:durableId="886257613">
    <w:abstractNumId w:val="10"/>
  </w:num>
  <w:num w:numId="7" w16cid:durableId="662509630">
    <w:abstractNumId w:val="29"/>
  </w:num>
  <w:num w:numId="8" w16cid:durableId="1838575387">
    <w:abstractNumId w:val="5"/>
  </w:num>
  <w:num w:numId="9" w16cid:durableId="1136146081">
    <w:abstractNumId w:val="0"/>
  </w:num>
  <w:num w:numId="10" w16cid:durableId="2011785277">
    <w:abstractNumId w:val="6"/>
  </w:num>
  <w:num w:numId="11" w16cid:durableId="196044335">
    <w:abstractNumId w:val="46"/>
  </w:num>
  <w:num w:numId="12" w16cid:durableId="1857619150">
    <w:abstractNumId w:val="22"/>
  </w:num>
  <w:num w:numId="13" w16cid:durableId="62291669">
    <w:abstractNumId w:val="44"/>
  </w:num>
  <w:num w:numId="14" w16cid:durableId="1166483077">
    <w:abstractNumId w:val="34"/>
  </w:num>
  <w:num w:numId="15" w16cid:durableId="1322267948">
    <w:abstractNumId w:val="13"/>
  </w:num>
  <w:num w:numId="16" w16cid:durableId="1607032030">
    <w:abstractNumId w:val="30"/>
  </w:num>
  <w:num w:numId="17" w16cid:durableId="81217845">
    <w:abstractNumId w:val="13"/>
    <w:lvlOverride w:ilvl="0">
      <w:startOverride w:val="1"/>
    </w:lvlOverride>
  </w:num>
  <w:num w:numId="18" w16cid:durableId="772743917">
    <w:abstractNumId w:val="25"/>
  </w:num>
  <w:num w:numId="19" w16cid:durableId="1817798151">
    <w:abstractNumId w:val="40"/>
  </w:num>
  <w:num w:numId="20" w16cid:durableId="621301196">
    <w:abstractNumId w:val="32"/>
  </w:num>
  <w:num w:numId="21" w16cid:durableId="1987008468">
    <w:abstractNumId w:val="12"/>
  </w:num>
  <w:num w:numId="22" w16cid:durableId="10538871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1155337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4405477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438574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843291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722127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1470167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1901969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5351379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011907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3901074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359156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8730993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1079081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22589612">
    <w:abstractNumId w:val="19"/>
  </w:num>
  <w:num w:numId="37" w16cid:durableId="568539002">
    <w:abstractNumId w:val="7"/>
  </w:num>
  <w:num w:numId="38" w16cid:durableId="1477643041">
    <w:abstractNumId w:val="23"/>
  </w:num>
  <w:num w:numId="39" w16cid:durableId="1981420640">
    <w:abstractNumId w:val="18"/>
  </w:num>
  <w:num w:numId="40" w16cid:durableId="2132238087">
    <w:abstractNumId w:val="27"/>
  </w:num>
  <w:num w:numId="41" w16cid:durableId="1723867586">
    <w:abstractNumId w:val="2"/>
  </w:num>
  <w:num w:numId="42" w16cid:durableId="1219822986">
    <w:abstractNumId w:val="15"/>
  </w:num>
  <w:num w:numId="43" w16cid:durableId="1765153013">
    <w:abstractNumId w:val="14"/>
  </w:num>
  <w:num w:numId="44" w16cid:durableId="332533291">
    <w:abstractNumId w:val="1"/>
  </w:num>
  <w:num w:numId="45" w16cid:durableId="2066878360">
    <w:abstractNumId w:val="33"/>
  </w:num>
  <w:num w:numId="46" w16cid:durableId="1164080126">
    <w:abstractNumId w:val="31"/>
  </w:num>
  <w:num w:numId="47" w16cid:durableId="681473999">
    <w:abstractNumId w:val="3"/>
  </w:num>
  <w:num w:numId="48" w16cid:durableId="732628055">
    <w:abstractNumId w:val="8"/>
  </w:num>
  <w:num w:numId="49" w16cid:durableId="66119872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00846337">
    <w:abstractNumId w:val="39"/>
  </w:num>
  <w:num w:numId="51" w16cid:durableId="326177284">
    <w:abstractNumId w:val="28"/>
  </w:num>
  <w:num w:numId="52" w16cid:durableId="1478105850">
    <w:abstractNumId w:val="37"/>
  </w:num>
  <w:num w:numId="53" w16cid:durableId="200167499">
    <w:abstractNumId w:val="9"/>
  </w:num>
  <w:num w:numId="54" w16cid:durableId="1907760449">
    <w:abstractNumId w:val="11"/>
  </w:num>
  <w:num w:numId="55" w16cid:durableId="45226203">
    <w:abstractNumId w:val="4"/>
  </w:num>
  <w:num w:numId="56" w16cid:durableId="305283863">
    <w:abstractNumId w:val="16"/>
  </w:num>
  <w:num w:numId="57" w16cid:durableId="1788499869">
    <w:abstractNumId w:val="42"/>
  </w:num>
  <w:num w:numId="58" w16cid:durableId="81036557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912542557">
    <w:abstractNumId w:val="20"/>
  </w:num>
  <w:num w:numId="60" w16cid:durableId="792207810">
    <w:abstractNumId w:val="43"/>
  </w:num>
  <w:num w:numId="61" w16cid:durableId="1787389695">
    <w:abstractNumId w:val="36"/>
  </w:num>
  <w:num w:numId="62" w16cid:durableId="128517611">
    <w:abstractNumId w:val="24"/>
  </w:num>
  <w:num w:numId="63" w16cid:durableId="2119908401">
    <w:abstractNumId w:val="4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019C"/>
    <w:rsid w:val="00001A81"/>
    <w:rsid w:val="00001B85"/>
    <w:rsid w:val="00002053"/>
    <w:rsid w:val="000035BF"/>
    <w:rsid w:val="000043C9"/>
    <w:rsid w:val="00004EE5"/>
    <w:rsid w:val="00004FA2"/>
    <w:rsid w:val="00006588"/>
    <w:rsid w:val="00006591"/>
    <w:rsid w:val="00006795"/>
    <w:rsid w:val="000077DA"/>
    <w:rsid w:val="000078B9"/>
    <w:rsid w:val="00007A53"/>
    <w:rsid w:val="000125A9"/>
    <w:rsid w:val="0001270D"/>
    <w:rsid w:val="0001281B"/>
    <w:rsid w:val="000129D0"/>
    <w:rsid w:val="00012F3E"/>
    <w:rsid w:val="0001351E"/>
    <w:rsid w:val="0001397B"/>
    <w:rsid w:val="000153A1"/>
    <w:rsid w:val="00015425"/>
    <w:rsid w:val="0001592E"/>
    <w:rsid w:val="0001701D"/>
    <w:rsid w:val="0001770C"/>
    <w:rsid w:val="00017F4E"/>
    <w:rsid w:val="000205F9"/>
    <w:rsid w:val="00020623"/>
    <w:rsid w:val="00020FE5"/>
    <w:rsid w:val="00021146"/>
    <w:rsid w:val="000214BC"/>
    <w:rsid w:val="00021B06"/>
    <w:rsid w:val="00021D59"/>
    <w:rsid w:val="0002363A"/>
    <w:rsid w:val="0002419A"/>
    <w:rsid w:val="00024645"/>
    <w:rsid w:val="00024EBF"/>
    <w:rsid w:val="00025481"/>
    <w:rsid w:val="0002692A"/>
    <w:rsid w:val="00026CDB"/>
    <w:rsid w:val="00026E13"/>
    <w:rsid w:val="00030D77"/>
    <w:rsid w:val="0003113C"/>
    <w:rsid w:val="0003130D"/>
    <w:rsid w:val="00031DCC"/>
    <w:rsid w:val="00032278"/>
    <w:rsid w:val="00032A8F"/>
    <w:rsid w:val="00032C41"/>
    <w:rsid w:val="000349FC"/>
    <w:rsid w:val="000359CC"/>
    <w:rsid w:val="0003666F"/>
    <w:rsid w:val="00036BCE"/>
    <w:rsid w:val="00036E73"/>
    <w:rsid w:val="00036EDB"/>
    <w:rsid w:val="00036F01"/>
    <w:rsid w:val="000371C6"/>
    <w:rsid w:val="0004037C"/>
    <w:rsid w:val="00040627"/>
    <w:rsid w:val="00040A92"/>
    <w:rsid w:val="0004108E"/>
    <w:rsid w:val="00041241"/>
    <w:rsid w:val="00041688"/>
    <w:rsid w:val="00041F4C"/>
    <w:rsid w:val="0004257F"/>
    <w:rsid w:val="00042790"/>
    <w:rsid w:val="00042CA0"/>
    <w:rsid w:val="00042D8E"/>
    <w:rsid w:val="00043079"/>
    <w:rsid w:val="000436AD"/>
    <w:rsid w:val="00043B8E"/>
    <w:rsid w:val="000441E0"/>
    <w:rsid w:val="00044A1C"/>
    <w:rsid w:val="00044CB8"/>
    <w:rsid w:val="00044CBE"/>
    <w:rsid w:val="00045DA8"/>
    <w:rsid w:val="00046459"/>
    <w:rsid w:val="00046C44"/>
    <w:rsid w:val="000479F0"/>
    <w:rsid w:val="00050FA0"/>
    <w:rsid w:val="000514AB"/>
    <w:rsid w:val="00051555"/>
    <w:rsid w:val="00051DEB"/>
    <w:rsid w:val="00052027"/>
    <w:rsid w:val="0005310A"/>
    <w:rsid w:val="00054FA7"/>
    <w:rsid w:val="000550F0"/>
    <w:rsid w:val="00055348"/>
    <w:rsid w:val="00055462"/>
    <w:rsid w:val="00055649"/>
    <w:rsid w:val="000556BC"/>
    <w:rsid w:val="000557B4"/>
    <w:rsid w:val="00055C8A"/>
    <w:rsid w:val="00056E69"/>
    <w:rsid w:val="00057832"/>
    <w:rsid w:val="00057C75"/>
    <w:rsid w:val="0006034E"/>
    <w:rsid w:val="000604D3"/>
    <w:rsid w:val="00060674"/>
    <w:rsid w:val="00060B5E"/>
    <w:rsid w:val="00061985"/>
    <w:rsid w:val="00061A57"/>
    <w:rsid w:val="000622D1"/>
    <w:rsid w:val="000625ED"/>
    <w:rsid w:val="00062DF2"/>
    <w:rsid w:val="00063CE1"/>
    <w:rsid w:val="0006560F"/>
    <w:rsid w:val="00065B61"/>
    <w:rsid w:val="00066955"/>
    <w:rsid w:val="000669FB"/>
    <w:rsid w:val="00067072"/>
    <w:rsid w:val="0007122E"/>
    <w:rsid w:val="00071467"/>
    <w:rsid w:val="00071ADD"/>
    <w:rsid w:val="00072457"/>
    <w:rsid w:val="000725EF"/>
    <w:rsid w:val="00072804"/>
    <w:rsid w:val="00073465"/>
    <w:rsid w:val="00073A55"/>
    <w:rsid w:val="00073E29"/>
    <w:rsid w:val="00074BA4"/>
    <w:rsid w:val="00074F05"/>
    <w:rsid w:val="00075E30"/>
    <w:rsid w:val="000761DD"/>
    <w:rsid w:val="00076844"/>
    <w:rsid w:val="00076871"/>
    <w:rsid w:val="00076C2C"/>
    <w:rsid w:val="00076DA8"/>
    <w:rsid w:val="000772BA"/>
    <w:rsid w:val="00077673"/>
    <w:rsid w:val="00077D27"/>
    <w:rsid w:val="00080761"/>
    <w:rsid w:val="00080D74"/>
    <w:rsid w:val="00081776"/>
    <w:rsid w:val="00081C18"/>
    <w:rsid w:val="0008235F"/>
    <w:rsid w:val="000825D0"/>
    <w:rsid w:val="00083078"/>
    <w:rsid w:val="000830C2"/>
    <w:rsid w:val="00083169"/>
    <w:rsid w:val="000831B5"/>
    <w:rsid w:val="000838D5"/>
    <w:rsid w:val="000844DD"/>
    <w:rsid w:val="00084E8C"/>
    <w:rsid w:val="0008597D"/>
    <w:rsid w:val="000862BF"/>
    <w:rsid w:val="000863F6"/>
    <w:rsid w:val="0008656A"/>
    <w:rsid w:val="0008794C"/>
    <w:rsid w:val="00090891"/>
    <w:rsid w:val="00090C0A"/>
    <w:rsid w:val="00091BF3"/>
    <w:rsid w:val="00091D71"/>
    <w:rsid w:val="00092449"/>
    <w:rsid w:val="0009322A"/>
    <w:rsid w:val="0009491D"/>
    <w:rsid w:val="00094E7D"/>
    <w:rsid w:val="00095558"/>
    <w:rsid w:val="00095635"/>
    <w:rsid w:val="00095B7B"/>
    <w:rsid w:val="00095ED6"/>
    <w:rsid w:val="00095FA9"/>
    <w:rsid w:val="000967C9"/>
    <w:rsid w:val="000969C4"/>
    <w:rsid w:val="00096D20"/>
    <w:rsid w:val="000A03AE"/>
    <w:rsid w:val="000A0980"/>
    <w:rsid w:val="000A0DA0"/>
    <w:rsid w:val="000A2018"/>
    <w:rsid w:val="000A226D"/>
    <w:rsid w:val="000A2322"/>
    <w:rsid w:val="000A2328"/>
    <w:rsid w:val="000A36C1"/>
    <w:rsid w:val="000A37B0"/>
    <w:rsid w:val="000A3A5F"/>
    <w:rsid w:val="000A3D72"/>
    <w:rsid w:val="000A4816"/>
    <w:rsid w:val="000A5C47"/>
    <w:rsid w:val="000A684E"/>
    <w:rsid w:val="000A7573"/>
    <w:rsid w:val="000A7F81"/>
    <w:rsid w:val="000B0209"/>
    <w:rsid w:val="000B02C4"/>
    <w:rsid w:val="000B0FBF"/>
    <w:rsid w:val="000B1138"/>
    <w:rsid w:val="000B1A31"/>
    <w:rsid w:val="000B1E86"/>
    <w:rsid w:val="000B219F"/>
    <w:rsid w:val="000B38A9"/>
    <w:rsid w:val="000B40EE"/>
    <w:rsid w:val="000B44D7"/>
    <w:rsid w:val="000B55E4"/>
    <w:rsid w:val="000B604E"/>
    <w:rsid w:val="000B60F3"/>
    <w:rsid w:val="000B61D9"/>
    <w:rsid w:val="000B6251"/>
    <w:rsid w:val="000B6577"/>
    <w:rsid w:val="000B7228"/>
    <w:rsid w:val="000B773F"/>
    <w:rsid w:val="000B7EAB"/>
    <w:rsid w:val="000C09AF"/>
    <w:rsid w:val="000C0BD2"/>
    <w:rsid w:val="000C0DDF"/>
    <w:rsid w:val="000C1902"/>
    <w:rsid w:val="000C1AE2"/>
    <w:rsid w:val="000C2369"/>
    <w:rsid w:val="000C2F93"/>
    <w:rsid w:val="000C33CC"/>
    <w:rsid w:val="000C349D"/>
    <w:rsid w:val="000C379F"/>
    <w:rsid w:val="000C3BA4"/>
    <w:rsid w:val="000C3EDD"/>
    <w:rsid w:val="000C4475"/>
    <w:rsid w:val="000C479A"/>
    <w:rsid w:val="000C65AB"/>
    <w:rsid w:val="000C68CA"/>
    <w:rsid w:val="000C6C36"/>
    <w:rsid w:val="000C72B4"/>
    <w:rsid w:val="000D0C30"/>
    <w:rsid w:val="000D0D76"/>
    <w:rsid w:val="000D10F6"/>
    <w:rsid w:val="000D1382"/>
    <w:rsid w:val="000D1B28"/>
    <w:rsid w:val="000D24BD"/>
    <w:rsid w:val="000D27D5"/>
    <w:rsid w:val="000D2B45"/>
    <w:rsid w:val="000D377C"/>
    <w:rsid w:val="000D3A4B"/>
    <w:rsid w:val="000D3CCD"/>
    <w:rsid w:val="000D3F8A"/>
    <w:rsid w:val="000D4631"/>
    <w:rsid w:val="000D6242"/>
    <w:rsid w:val="000D6595"/>
    <w:rsid w:val="000D6EF4"/>
    <w:rsid w:val="000D749B"/>
    <w:rsid w:val="000D74B9"/>
    <w:rsid w:val="000D751D"/>
    <w:rsid w:val="000D759F"/>
    <w:rsid w:val="000D7813"/>
    <w:rsid w:val="000E1231"/>
    <w:rsid w:val="000E1560"/>
    <w:rsid w:val="000E1FA0"/>
    <w:rsid w:val="000E2074"/>
    <w:rsid w:val="000E2349"/>
    <w:rsid w:val="000E2380"/>
    <w:rsid w:val="000E2883"/>
    <w:rsid w:val="000E2AC4"/>
    <w:rsid w:val="000E2E9E"/>
    <w:rsid w:val="000E3497"/>
    <w:rsid w:val="000E37BC"/>
    <w:rsid w:val="000E3BED"/>
    <w:rsid w:val="000E3C52"/>
    <w:rsid w:val="000E3CF7"/>
    <w:rsid w:val="000E4080"/>
    <w:rsid w:val="000E4ADD"/>
    <w:rsid w:val="000E51CE"/>
    <w:rsid w:val="000E550D"/>
    <w:rsid w:val="000E560F"/>
    <w:rsid w:val="000E5827"/>
    <w:rsid w:val="000E5947"/>
    <w:rsid w:val="000E5A85"/>
    <w:rsid w:val="000E5C91"/>
    <w:rsid w:val="000E628C"/>
    <w:rsid w:val="000E62B4"/>
    <w:rsid w:val="000E63BD"/>
    <w:rsid w:val="000E6765"/>
    <w:rsid w:val="000E6D75"/>
    <w:rsid w:val="000E7830"/>
    <w:rsid w:val="000F0173"/>
    <w:rsid w:val="000F0212"/>
    <w:rsid w:val="000F0F57"/>
    <w:rsid w:val="000F109E"/>
    <w:rsid w:val="000F12B6"/>
    <w:rsid w:val="000F1317"/>
    <w:rsid w:val="000F208D"/>
    <w:rsid w:val="000F24AA"/>
    <w:rsid w:val="000F339E"/>
    <w:rsid w:val="000F3508"/>
    <w:rsid w:val="000F3D2B"/>
    <w:rsid w:val="000F4185"/>
    <w:rsid w:val="000F4862"/>
    <w:rsid w:val="000F54A1"/>
    <w:rsid w:val="000F6A76"/>
    <w:rsid w:val="00100121"/>
    <w:rsid w:val="0010023B"/>
    <w:rsid w:val="00101717"/>
    <w:rsid w:val="00101FBB"/>
    <w:rsid w:val="001020B7"/>
    <w:rsid w:val="00102AAA"/>
    <w:rsid w:val="00102AD4"/>
    <w:rsid w:val="0010384D"/>
    <w:rsid w:val="001046B2"/>
    <w:rsid w:val="0010472F"/>
    <w:rsid w:val="00104927"/>
    <w:rsid w:val="001056E2"/>
    <w:rsid w:val="00105B55"/>
    <w:rsid w:val="00105E95"/>
    <w:rsid w:val="0010608D"/>
    <w:rsid w:val="0010619E"/>
    <w:rsid w:val="00106710"/>
    <w:rsid w:val="00106CC8"/>
    <w:rsid w:val="0010704F"/>
    <w:rsid w:val="00107280"/>
    <w:rsid w:val="0010728D"/>
    <w:rsid w:val="0010767A"/>
    <w:rsid w:val="00110CCB"/>
    <w:rsid w:val="00110FC7"/>
    <w:rsid w:val="00111732"/>
    <w:rsid w:val="001128F2"/>
    <w:rsid w:val="00112F05"/>
    <w:rsid w:val="00113334"/>
    <w:rsid w:val="00114ED1"/>
    <w:rsid w:val="00115F52"/>
    <w:rsid w:val="00117076"/>
    <w:rsid w:val="00117696"/>
    <w:rsid w:val="001208DC"/>
    <w:rsid w:val="001208EE"/>
    <w:rsid w:val="00120D0A"/>
    <w:rsid w:val="001212CE"/>
    <w:rsid w:val="00121AD3"/>
    <w:rsid w:val="001222C5"/>
    <w:rsid w:val="00122C6A"/>
    <w:rsid w:val="0012301D"/>
    <w:rsid w:val="001231F2"/>
    <w:rsid w:val="001232C7"/>
    <w:rsid w:val="00123815"/>
    <w:rsid w:val="00124681"/>
    <w:rsid w:val="00124B55"/>
    <w:rsid w:val="001256DB"/>
    <w:rsid w:val="001258B6"/>
    <w:rsid w:val="001259C0"/>
    <w:rsid w:val="001260CB"/>
    <w:rsid w:val="001268CA"/>
    <w:rsid w:val="00126A8F"/>
    <w:rsid w:val="00126DA5"/>
    <w:rsid w:val="00127765"/>
    <w:rsid w:val="00127C34"/>
    <w:rsid w:val="001313B9"/>
    <w:rsid w:val="0013226B"/>
    <w:rsid w:val="00132C75"/>
    <w:rsid w:val="00132DD9"/>
    <w:rsid w:val="001336E3"/>
    <w:rsid w:val="00133B93"/>
    <w:rsid w:val="00133D07"/>
    <w:rsid w:val="001348FA"/>
    <w:rsid w:val="00134D05"/>
    <w:rsid w:val="00134FCF"/>
    <w:rsid w:val="00135400"/>
    <w:rsid w:val="00136649"/>
    <w:rsid w:val="00136F16"/>
    <w:rsid w:val="001372EB"/>
    <w:rsid w:val="001405B8"/>
    <w:rsid w:val="001412D0"/>
    <w:rsid w:val="00141820"/>
    <w:rsid w:val="00141CD5"/>
    <w:rsid w:val="00142303"/>
    <w:rsid w:val="001423D6"/>
    <w:rsid w:val="001425E8"/>
    <w:rsid w:val="0014312A"/>
    <w:rsid w:val="00143A09"/>
    <w:rsid w:val="00143C9E"/>
    <w:rsid w:val="001447FA"/>
    <w:rsid w:val="001452A9"/>
    <w:rsid w:val="00146BD7"/>
    <w:rsid w:val="00147464"/>
    <w:rsid w:val="00147595"/>
    <w:rsid w:val="001500FF"/>
    <w:rsid w:val="001501D9"/>
    <w:rsid w:val="00150A54"/>
    <w:rsid w:val="00151E68"/>
    <w:rsid w:val="00151E7E"/>
    <w:rsid w:val="00151F38"/>
    <w:rsid w:val="00152135"/>
    <w:rsid w:val="001525B8"/>
    <w:rsid w:val="0015279B"/>
    <w:rsid w:val="00152EA1"/>
    <w:rsid w:val="001539B7"/>
    <w:rsid w:val="00153B49"/>
    <w:rsid w:val="00153BEC"/>
    <w:rsid w:val="00154EA9"/>
    <w:rsid w:val="00155CC2"/>
    <w:rsid w:val="00155CFB"/>
    <w:rsid w:val="00156E1D"/>
    <w:rsid w:val="00157048"/>
    <w:rsid w:val="0015753D"/>
    <w:rsid w:val="00160C0B"/>
    <w:rsid w:val="00160D1D"/>
    <w:rsid w:val="00161C0B"/>
    <w:rsid w:val="001627B1"/>
    <w:rsid w:val="001628B6"/>
    <w:rsid w:val="00162DF2"/>
    <w:rsid w:val="001639E5"/>
    <w:rsid w:val="001641D6"/>
    <w:rsid w:val="001644D3"/>
    <w:rsid w:val="0016536B"/>
    <w:rsid w:val="00165673"/>
    <w:rsid w:val="00165D18"/>
    <w:rsid w:val="001679C6"/>
    <w:rsid w:val="00170628"/>
    <w:rsid w:val="001710ED"/>
    <w:rsid w:val="0017116A"/>
    <w:rsid w:val="00171191"/>
    <w:rsid w:val="00173074"/>
    <w:rsid w:val="001731C7"/>
    <w:rsid w:val="00173B98"/>
    <w:rsid w:val="00173CF0"/>
    <w:rsid w:val="001746E6"/>
    <w:rsid w:val="0017606A"/>
    <w:rsid w:val="001764EC"/>
    <w:rsid w:val="00176540"/>
    <w:rsid w:val="00176AD7"/>
    <w:rsid w:val="00176C7D"/>
    <w:rsid w:val="0017725A"/>
    <w:rsid w:val="001779BB"/>
    <w:rsid w:val="00177D28"/>
    <w:rsid w:val="001801A3"/>
    <w:rsid w:val="0018058C"/>
    <w:rsid w:val="001805C9"/>
    <w:rsid w:val="00180CD5"/>
    <w:rsid w:val="0018121A"/>
    <w:rsid w:val="0018178B"/>
    <w:rsid w:val="00181DCB"/>
    <w:rsid w:val="00182C66"/>
    <w:rsid w:val="001831A8"/>
    <w:rsid w:val="001836FD"/>
    <w:rsid w:val="00183AC1"/>
    <w:rsid w:val="00183B33"/>
    <w:rsid w:val="00183EA6"/>
    <w:rsid w:val="00184546"/>
    <w:rsid w:val="00184756"/>
    <w:rsid w:val="001847C7"/>
    <w:rsid w:val="00184B3A"/>
    <w:rsid w:val="001850C9"/>
    <w:rsid w:val="001854FB"/>
    <w:rsid w:val="00185879"/>
    <w:rsid w:val="00185D00"/>
    <w:rsid w:val="00186343"/>
    <w:rsid w:val="00186D1D"/>
    <w:rsid w:val="00187918"/>
    <w:rsid w:val="00187D94"/>
    <w:rsid w:val="00190101"/>
    <w:rsid w:val="0019063D"/>
    <w:rsid w:val="00190D35"/>
    <w:rsid w:val="00190DD1"/>
    <w:rsid w:val="0019136F"/>
    <w:rsid w:val="00191AB3"/>
    <w:rsid w:val="00191F22"/>
    <w:rsid w:val="00194E36"/>
    <w:rsid w:val="0019545E"/>
    <w:rsid w:val="00195B92"/>
    <w:rsid w:val="00195CD3"/>
    <w:rsid w:val="00195F2D"/>
    <w:rsid w:val="00195FFE"/>
    <w:rsid w:val="00196F71"/>
    <w:rsid w:val="00196F99"/>
    <w:rsid w:val="00197346"/>
    <w:rsid w:val="001A0084"/>
    <w:rsid w:val="001A08EF"/>
    <w:rsid w:val="001A0C23"/>
    <w:rsid w:val="001A1786"/>
    <w:rsid w:val="001A1BFD"/>
    <w:rsid w:val="001A1CA6"/>
    <w:rsid w:val="001A2E31"/>
    <w:rsid w:val="001A37B9"/>
    <w:rsid w:val="001A48F2"/>
    <w:rsid w:val="001A49E4"/>
    <w:rsid w:val="001A4D2A"/>
    <w:rsid w:val="001A668F"/>
    <w:rsid w:val="001A6C76"/>
    <w:rsid w:val="001A7276"/>
    <w:rsid w:val="001A76D3"/>
    <w:rsid w:val="001A7FD9"/>
    <w:rsid w:val="001B026B"/>
    <w:rsid w:val="001B085F"/>
    <w:rsid w:val="001B0A7A"/>
    <w:rsid w:val="001B11D2"/>
    <w:rsid w:val="001B178C"/>
    <w:rsid w:val="001B1C9F"/>
    <w:rsid w:val="001B1EFB"/>
    <w:rsid w:val="001B2BBC"/>
    <w:rsid w:val="001B2C51"/>
    <w:rsid w:val="001B3074"/>
    <w:rsid w:val="001B3B51"/>
    <w:rsid w:val="001B405B"/>
    <w:rsid w:val="001B4F46"/>
    <w:rsid w:val="001B4FDD"/>
    <w:rsid w:val="001B5A9F"/>
    <w:rsid w:val="001B6410"/>
    <w:rsid w:val="001B6B43"/>
    <w:rsid w:val="001B6F37"/>
    <w:rsid w:val="001B743C"/>
    <w:rsid w:val="001B7695"/>
    <w:rsid w:val="001B7833"/>
    <w:rsid w:val="001B7EB2"/>
    <w:rsid w:val="001B7F0E"/>
    <w:rsid w:val="001C3151"/>
    <w:rsid w:val="001C3D2D"/>
    <w:rsid w:val="001C409A"/>
    <w:rsid w:val="001C4DD2"/>
    <w:rsid w:val="001C593D"/>
    <w:rsid w:val="001C658F"/>
    <w:rsid w:val="001C6636"/>
    <w:rsid w:val="001C66DE"/>
    <w:rsid w:val="001C685F"/>
    <w:rsid w:val="001C6C1D"/>
    <w:rsid w:val="001C6E1F"/>
    <w:rsid w:val="001C6E8E"/>
    <w:rsid w:val="001C733D"/>
    <w:rsid w:val="001C77BC"/>
    <w:rsid w:val="001D0842"/>
    <w:rsid w:val="001D09E6"/>
    <w:rsid w:val="001D09F0"/>
    <w:rsid w:val="001D1F3D"/>
    <w:rsid w:val="001D2151"/>
    <w:rsid w:val="001D2861"/>
    <w:rsid w:val="001D3991"/>
    <w:rsid w:val="001D3F05"/>
    <w:rsid w:val="001D4BED"/>
    <w:rsid w:val="001D4D39"/>
    <w:rsid w:val="001D4E3B"/>
    <w:rsid w:val="001D4FAC"/>
    <w:rsid w:val="001D512A"/>
    <w:rsid w:val="001D603B"/>
    <w:rsid w:val="001D73F6"/>
    <w:rsid w:val="001D7D4E"/>
    <w:rsid w:val="001E022C"/>
    <w:rsid w:val="001E055A"/>
    <w:rsid w:val="001E078A"/>
    <w:rsid w:val="001E0D0C"/>
    <w:rsid w:val="001E148C"/>
    <w:rsid w:val="001E18E0"/>
    <w:rsid w:val="001E2356"/>
    <w:rsid w:val="001E2410"/>
    <w:rsid w:val="001E2B1E"/>
    <w:rsid w:val="001E3A1B"/>
    <w:rsid w:val="001E435A"/>
    <w:rsid w:val="001E4B15"/>
    <w:rsid w:val="001E51F8"/>
    <w:rsid w:val="001E5D29"/>
    <w:rsid w:val="001E5FDB"/>
    <w:rsid w:val="001E615A"/>
    <w:rsid w:val="001E6713"/>
    <w:rsid w:val="001E67F7"/>
    <w:rsid w:val="001E7AD4"/>
    <w:rsid w:val="001F029A"/>
    <w:rsid w:val="001F02BE"/>
    <w:rsid w:val="001F0491"/>
    <w:rsid w:val="001F0712"/>
    <w:rsid w:val="001F09CB"/>
    <w:rsid w:val="001F09EB"/>
    <w:rsid w:val="001F1318"/>
    <w:rsid w:val="001F18CA"/>
    <w:rsid w:val="001F19D0"/>
    <w:rsid w:val="001F2406"/>
    <w:rsid w:val="001F2C17"/>
    <w:rsid w:val="001F2D3F"/>
    <w:rsid w:val="001F3749"/>
    <w:rsid w:val="001F47F5"/>
    <w:rsid w:val="001F4E64"/>
    <w:rsid w:val="001F4F49"/>
    <w:rsid w:val="001F55AF"/>
    <w:rsid w:val="001F5623"/>
    <w:rsid w:val="001F58F1"/>
    <w:rsid w:val="001F5AF2"/>
    <w:rsid w:val="001F6A26"/>
    <w:rsid w:val="001F76DA"/>
    <w:rsid w:val="002026D7"/>
    <w:rsid w:val="002028FA"/>
    <w:rsid w:val="00202FB8"/>
    <w:rsid w:val="0020553F"/>
    <w:rsid w:val="002057AB"/>
    <w:rsid w:val="00205DFC"/>
    <w:rsid w:val="00206D9D"/>
    <w:rsid w:val="00207846"/>
    <w:rsid w:val="00207B39"/>
    <w:rsid w:val="0021068F"/>
    <w:rsid w:val="00210B7C"/>
    <w:rsid w:val="00210D72"/>
    <w:rsid w:val="0021157D"/>
    <w:rsid w:val="002126E2"/>
    <w:rsid w:val="0021275B"/>
    <w:rsid w:val="00213868"/>
    <w:rsid w:val="00213F86"/>
    <w:rsid w:val="002146CA"/>
    <w:rsid w:val="00214D25"/>
    <w:rsid w:val="00214ED4"/>
    <w:rsid w:val="00214FB3"/>
    <w:rsid w:val="00215588"/>
    <w:rsid w:val="00216E03"/>
    <w:rsid w:val="0021725F"/>
    <w:rsid w:val="0021777A"/>
    <w:rsid w:val="00217A40"/>
    <w:rsid w:val="00217CC6"/>
    <w:rsid w:val="00217E8B"/>
    <w:rsid w:val="0022071B"/>
    <w:rsid w:val="00221417"/>
    <w:rsid w:val="002226BB"/>
    <w:rsid w:val="00222ABD"/>
    <w:rsid w:val="00222B9F"/>
    <w:rsid w:val="00222BCD"/>
    <w:rsid w:val="0022306E"/>
    <w:rsid w:val="00223395"/>
    <w:rsid w:val="002233FC"/>
    <w:rsid w:val="00223E43"/>
    <w:rsid w:val="002252AB"/>
    <w:rsid w:val="00225DBD"/>
    <w:rsid w:val="00225DD2"/>
    <w:rsid w:val="00226532"/>
    <w:rsid w:val="00226BA5"/>
    <w:rsid w:val="00227252"/>
    <w:rsid w:val="002274BE"/>
    <w:rsid w:val="00227D6B"/>
    <w:rsid w:val="00227D82"/>
    <w:rsid w:val="00227DB7"/>
    <w:rsid w:val="00227E3F"/>
    <w:rsid w:val="0023089D"/>
    <w:rsid w:val="00230D01"/>
    <w:rsid w:val="00231609"/>
    <w:rsid w:val="00231B96"/>
    <w:rsid w:val="002322BF"/>
    <w:rsid w:val="002324AC"/>
    <w:rsid w:val="00232B98"/>
    <w:rsid w:val="0023338B"/>
    <w:rsid w:val="0023367E"/>
    <w:rsid w:val="00233C6C"/>
    <w:rsid w:val="00233E65"/>
    <w:rsid w:val="00233ED7"/>
    <w:rsid w:val="00234B50"/>
    <w:rsid w:val="00234BA8"/>
    <w:rsid w:val="0023503B"/>
    <w:rsid w:val="002368BA"/>
    <w:rsid w:val="00237BE0"/>
    <w:rsid w:val="00237F5A"/>
    <w:rsid w:val="00240461"/>
    <w:rsid w:val="00240B25"/>
    <w:rsid w:val="00240BD6"/>
    <w:rsid w:val="00240BFF"/>
    <w:rsid w:val="002416C4"/>
    <w:rsid w:val="00241BD8"/>
    <w:rsid w:val="00242179"/>
    <w:rsid w:val="00242212"/>
    <w:rsid w:val="002425C7"/>
    <w:rsid w:val="0024266D"/>
    <w:rsid w:val="002427ED"/>
    <w:rsid w:val="002429E8"/>
    <w:rsid w:val="00243CE1"/>
    <w:rsid w:val="00243DCD"/>
    <w:rsid w:val="0024410F"/>
    <w:rsid w:val="0024439C"/>
    <w:rsid w:val="00244904"/>
    <w:rsid w:val="0024556B"/>
    <w:rsid w:val="00245660"/>
    <w:rsid w:val="002458CD"/>
    <w:rsid w:val="0024709E"/>
    <w:rsid w:val="00247582"/>
    <w:rsid w:val="0025010C"/>
    <w:rsid w:val="00250E4A"/>
    <w:rsid w:val="002514C0"/>
    <w:rsid w:val="00251DD1"/>
    <w:rsid w:val="00251F7D"/>
    <w:rsid w:val="0025260E"/>
    <w:rsid w:val="002527AE"/>
    <w:rsid w:val="00253DEB"/>
    <w:rsid w:val="002544C1"/>
    <w:rsid w:val="002550D9"/>
    <w:rsid w:val="00255151"/>
    <w:rsid w:val="00256455"/>
    <w:rsid w:val="00256693"/>
    <w:rsid w:val="00256DC7"/>
    <w:rsid w:val="00257093"/>
    <w:rsid w:val="002578A4"/>
    <w:rsid w:val="00257928"/>
    <w:rsid w:val="002579C4"/>
    <w:rsid w:val="00260BC9"/>
    <w:rsid w:val="00262BA3"/>
    <w:rsid w:val="002631D7"/>
    <w:rsid w:val="00263544"/>
    <w:rsid w:val="00264B62"/>
    <w:rsid w:val="00264F91"/>
    <w:rsid w:val="002657FA"/>
    <w:rsid w:val="00265825"/>
    <w:rsid w:val="002659CD"/>
    <w:rsid w:val="00265F18"/>
    <w:rsid w:val="0026631B"/>
    <w:rsid w:val="0026755B"/>
    <w:rsid w:val="0026762A"/>
    <w:rsid w:val="00270045"/>
    <w:rsid w:val="00270683"/>
    <w:rsid w:val="00270A04"/>
    <w:rsid w:val="00270E48"/>
    <w:rsid w:val="00271D1C"/>
    <w:rsid w:val="002732E4"/>
    <w:rsid w:val="002734A2"/>
    <w:rsid w:val="00273825"/>
    <w:rsid w:val="00273D67"/>
    <w:rsid w:val="0027408D"/>
    <w:rsid w:val="0027490D"/>
    <w:rsid w:val="00274B37"/>
    <w:rsid w:val="002756C5"/>
    <w:rsid w:val="002768BB"/>
    <w:rsid w:val="002768EB"/>
    <w:rsid w:val="00276E15"/>
    <w:rsid w:val="00277224"/>
    <w:rsid w:val="0027727D"/>
    <w:rsid w:val="00277AFE"/>
    <w:rsid w:val="00280575"/>
    <w:rsid w:val="00281976"/>
    <w:rsid w:val="00281A06"/>
    <w:rsid w:val="0028248E"/>
    <w:rsid w:val="00282B4C"/>
    <w:rsid w:val="00282C85"/>
    <w:rsid w:val="00282D67"/>
    <w:rsid w:val="00283BC4"/>
    <w:rsid w:val="00283C94"/>
    <w:rsid w:val="00283F1C"/>
    <w:rsid w:val="002840C7"/>
    <w:rsid w:val="00284163"/>
    <w:rsid w:val="0028504E"/>
    <w:rsid w:val="002863AD"/>
    <w:rsid w:val="00286400"/>
    <w:rsid w:val="00291113"/>
    <w:rsid w:val="0029164A"/>
    <w:rsid w:val="00291E5B"/>
    <w:rsid w:val="00292813"/>
    <w:rsid w:val="00293887"/>
    <w:rsid w:val="00294430"/>
    <w:rsid w:val="002953CD"/>
    <w:rsid w:val="00295465"/>
    <w:rsid w:val="00295DC7"/>
    <w:rsid w:val="00295FFD"/>
    <w:rsid w:val="00296C06"/>
    <w:rsid w:val="00296CB8"/>
    <w:rsid w:val="0029707A"/>
    <w:rsid w:val="00297100"/>
    <w:rsid w:val="00297A6D"/>
    <w:rsid w:val="00297F44"/>
    <w:rsid w:val="002A051C"/>
    <w:rsid w:val="002A08E6"/>
    <w:rsid w:val="002A1264"/>
    <w:rsid w:val="002A16BB"/>
    <w:rsid w:val="002A1C71"/>
    <w:rsid w:val="002A31E6"/>
    <w:rsid w:val="002A35E4"/>
    <w:rsid w:val="002A3F42"/>
    <w:rsid w:val="002A46EA"/>
    <w:rsid w:val="002A4BE4"/>
    <w:rsid w:val="002A5340"/>
    <w:rsid w:val="002A5411"/>
    <w:rsid w:val="002A589C"/>
    <w:rsid w:val="002A5997"/>
    <w:rsid w:val="002A5D94"/>
    <w:rsid w:val="002A6849"/>
    <w:rsid w:val="002A6983"/>
    <w:rsid w:val="002A6F0A"/>
    <w:rsid w:val="002A7FE0"/>
    <w:rsid w:val="002B0F69"/>
    <w:rsid w:val="002B13CE"/>
    <w:rsid w:val="002B1C66"/>
    <w:rsid w:val="002B1C8D"/>
    <w:rsid w:val="002B1D63"/>
    <w:rsid w:val="002B2B06"/>
    <w:rsid w:val="002B2E94"/>
    <w:rsid w:val="002B33F6"/>
    <w:rsid w:val="002B374B"/>
    <w:rsid w:val="002B3C2A"/>
    <w:rsid w:val="002B3FF1"/>
    <w:rsid w:val="002B4112"/>
    <w:rsid w:val="002B4573"/>
    <w:rsid w:val="002B463A"/>
    <w:rsid w:val="002B4DA1"/>
    <w:rsid w:val="002B54AE"/>
    <w:rsid w:val="002B64A1"/>
    <w:rsid w:val="002B735B"/>
    <w:rsid w:val="002B79CF"/>
    <w:rsid w:val="002C01B8"/>
    <w:rsid w:val="002C0259"/>
    <w:rsid w:val="002C064B"/>
    <w:rsid w:val="002C06EF"/>
    <w:rsid w:val="002C0D2D"/>
    <w:rsid w:val="002C0EB2"/>
    <w:rsid w:val="002C1225"/>
    <w:rsid w:val="002C1A6C"/>
    <w:rsid w:val="002C396D"/>
    <w:rsid w:val="002C3A56"/>
    <w:rsid w:val="002C3B63"/>
    <w:rsid w:val="002C3BFA"/>
    <w:rsid w:val="002C4857"/>
    <w:rsid w:val="002C515C"/>
    <w:rsid w:val="002C51D7"/>
    <w:rsid w:val="002C5999"/>
    <w:rsid w:val="002C5BD4"/>
    <w:rsid w:val="002C5F2A"/>
    <w:rsid w:val="002C5F4C"/>
    <w:rsid w:val="002C7287"/>
    <w:rsid w:val="002D00FA"/>
    <w:rsid w:val="002D02B2"/>
    <w:rsid w:val="002D07B9"/>
    <w:rsid w:val="002D1314"/>
    <w:rsid w:val="002D1FA2"/>
    <w:rsid w:val="002D21C5"/>
    <w:rsid w:val="002D2EAD"/>
    <w:rsid w:val="002D3094"/>
    <w:rsid w:val="002D3562"/>
    <w:rsid w:val="002D48A3"/>
    <w:rsid w:val="002D4C6A"/>
    <w:rsid w:val="002D52E7"/>
    <w:rsid w:val="002D600D"/>
    <w:rsid w:val="002D6287"/>
    <w:rsid w:val="002D798F"/>
    <w:rsid w:val="002E03D6"/>
    <w:rsid w:val="002E0AA6"/>
    <w:rsid w:val="002E1131"/>
    <w:rsid w:val="002E12CF"/>
    <w:rsid w:val="002E1583"/>
    <w:rsid w:val="002E16B2"/>
    <w:rsid w:val="002E1CB5"/>
    <w:rsid w:val="002E1CE1"/>
    <w:rsid w:val="002E21D0"/>
    <w:rsid w:val="002E257F"/>
    <w:rsid w:val="002E26DE"/>
    <w:rsid w:val="002E3910"/>
    <w:rsid w:val="002E41C2"/>
    <w:rsid w:val="002E4DC9"/>
    <w:rsid w:val="002E5D8D"/>
    <w:rsid w:val="002E5E37"/>
    <w:rsid w:val="002E6621"/>
    <w:rsid w:val="002E6659"/>
    <w:rsid w:val="002E6B1D"/>
    <w:rsid w:val="002E6B79"/>
    <w:rsid w:val="002E7B9B"/>
    <w:rsid w:val="002F012F"/>
    <w:rsid w:val="002F0A03"/>
    <w:rsid w:val="002F1900"/>
    <w:rsid w:val="002F20B9"/>
    <w:rsid w:val="002F2620"/>
    <w:rsid w:val="002F2B82"/>
    <w:rsid w:val="002F3921"/>
    <w:rsid w:val="002F3E07"/>
    <w:rsid w:val="002F574D"/>
    <w:rsid w:val="002F5958"/>
    <w:rsid w:val="002F7ADC"/>
    <w:rsid w:val="002F7EE5"/>
    <w:rsid w:val="0030021B"/>
    <w:rsid w:val="00300329"/>
    <w:rsid w:val="003003B9"/>
    <w:rsid w:val="00300DAC"/>
    <w:rsid w:val="003010ED"/>
    <w:rsid w:val="0030413D"/>
    <w:rsid w:val="003044F0"/>
    <w:rsid w:val="00305AD0"/>
    <w:rsid w:val="00306A7C"/>
    <w:rsid w:val="003071D5"/>
    <w:rsid w:val="003073D3"/>
    <w:rsid w:val="003077E0"/>
    <w:rsid w:val="00307B48"/>
    <w:rsid w:val="00310F4E"/>
    <w:rsid w:val="00311147"/>
    <w:rsid w:val="00311376"/>
    <w:rsid w:val="003119E1"/>
    <w:rsid w:val="00312425"/>
    <w:rsid w:val="00313240"/>
    <w:rsid w:val="00313870"/>
    <w:rsid w:val="00313C9C"/>
    <w:rsid w:val="00314DCE"/>
    <w:rsid w:val="0031588C"/>
    <w:rsid w:val="00315B30"/>
    <w:rsid w:val="003177EF"/>
    <w:rsid w:val="00317E4D"/>
    <w:rsid w:val="00320B98"/>
    <w:rsid w:val="00321220"/>
    <w:rsid w:val="00321241"/>
    <w:rsid w:val="0032237D"/>
    <w:rsid w:val="003227DC"/>
    <w:rsid w:val="003242CE"/>
    <w:rsid w:val="003244C5"/>
    <w:rsid w:val="0032469F"/>
    <w:rsid w:val="003247A7"/>
    <w:rsid w:val="0032488B"/>
    <w:rsid w:val="00324E7A"/>
    <w:rsid w:val="003252A9"/>
    <w:rsid w:val="0032549B"/>
    <w:rsid w:val="003256CA"/>
    <w:rsid w:val="0032605F"/>
    <w:rsid w:val="003266AD"/>
    <w:rsid w:val="00327110"/>
    <w:rsid w:val="0032734F"/>
    <w:rsid w:val="003279D4"/>
    <w:rsid w:val="00330181"/>
    <w:rsid w:val="00330188"/>
    <w:rsid w:val="0033041B"/>
    <w:rsid w:val="00330FD3"/>
    <w:rsid w:val="00331B49"/>
    <w:rsid w:val="00331B62"/>
    <w:rsid w:val="00331DE5"/>
    <w:rsid w:val="0033229F"/>
    <w:rsid w:val="00332B1C"/>
    <w:rsid w:val="0033379C"/>
    <w:rsid w:val="00333F24"/>
    <w:rsid w:val="00334361"/>
    <w:rsid w:val="00334FEA"/>
    <w:rsid w:val="00335416"/>
    <w:rsid w:val="00335B16"/>
    <w:rsid w:val="00336455"/>
    <w:rsid w:val="0033718B"/>
    <w:rsid w:val="00337332"/>
    <w:rsid w:val="0034117B"/>
    <w:rsid w:val="0034134A"/>
    <w:rsid w:val="0034150A"/>
    <w:rsid w:val="00341FAE"/>
    <w:rsid w:val="003420A8"/>
    <w:rsid w:val="0034244B"/>
    <w:rsid w:val="003424A9"/>
    <w:rsid w:val="00342E09"/>
    <w:rsid w:val="0034348C"/>
    <w:rsid w:val="00343835"/>
    <w:rsid w:val="00343D5F"/>
    <w:rsid w:val="00344A8B"/>
    <w:rsid w:val="0034595D"/>
    <w:rsid w:val="00351721"/>
    <w:rsid w:val="00351759"/>
    <w:rsid w:val="0035191A"/>
    <w:rsid w:val="00352158"/>
    <w:rsid w:val="00352171"/>
    <w:rsid w:val="003521DD"/>
    <w:rsid w:val="00352374"/>
    <w:rsid w:val="003525AE"/>
    <w:rsid w:val="0035299A"/>
    <w:rsid w:val="00352BF2"/>
    <w:rsid w:val="00352E09"/>
    <w:rsid w:val="00353157"/>
    <w:rsid w:val="00353F04"/>
    <w:rsid w:val="00354192"/>
    <w:rsid w:val="003543A0"/>
    <w:rsid w:val="00354BC6"/>
    <w:rsid w:val="00355040"/>
    <w:rsid w:val="00355261"/>
    <w:rsid w:val="0035612C"/>
    <w:rsid w:val="003562B6"/>
    <w:rsid w:val="003562D8"/>
    <w:rsid w:val="00356A1D"/>
    <w:rsid w:val="00356AF8"/>
    <w:rsid w:val="00360010"/>
    <w:rsid w:val="00360A36"/>
    <w:rsid w:val="0036140B"/>
    <w:rsid w:val="003614EB"/>
    <w:rsid w:val="003617C9"/>
    <w:rsid w:val="003623C2"/>
    <w:rsid w:val="00362587"/>
    <w:rsid w:val="00362A0D"/>
    <w:rsid w:val="0036302A"/>
    <w:rsid w:val="0036315A"/>
    <w:rsid w:val="0036335F"/>
    <w:rsid w:val="00363385"/>
    <w:rsid w:val="00363483"/>
    <w:rsid w:val="00363BFB"/>
    <w:rsid w:val="00363D46"/>
    <w:rsid w:val="00364082"/>
    <w:rsid w:val="0036541B"/>
    <w:rsid w:val="00365773"/>
    <w:rsid w:val="003662C8"/>
    <w:rsid w:val="00366BBE"/>
    <w:rsid w:val="00366FC7"/>
    <w:rsid w:val="00367654"/>
    <w:rsid w:val="00367FF8"/>
    <w:rsid w:val="0037023C"/>
    <w:rsid w:val="00371666"/>
    <w:rsid w:val="00371975"/>
    <w:rsid w:val="00371F2D"/>
    <w:rsid w:val="0037250A"/>
    <w:rsid w:val="00372568"/>
    <w:rsid w:val="00372955"/>
    <w:rsid w:val="003736E7"/>
    <w:rsid w:val="0037386F"/>
    <w:rsid w:val="00373AE7"/>
    <w:rsid w:val="00375304"/>
    <w:rsid w:val="0037551A"/>
    <w:rsid w:val="00375856"/>
    <w:rsid w:val="00375D9D"/>
    <w:rsid w:val="003763FC"/>
    <w:rsid w:val="00380011"/>
    <w:rsid w:val="0038007B"/>
    <w:rsid w:val="003800BD"/>
    <w:rsid w:val="00381DA3"/>
    <w:rsid w:val="00383155"/>
    <w:rsid w:val="003832AE"/>
    <w:rsid w:val="00383C40"/>
    <w:rsid w:val="00383C87"/>
    <w:rsid w:val="00384181"/>
    <w:rsid w:val="003851EC"/>
    <w:rsid w:val="00385F50"/>
    <w:rsid w:val="00386C75"/>
    <w:rsid w:val="00386D1A"/>
    <w:rsid w:val="00386E0D"/>
    <w:rsid w:val="00390072"/>
    <w:rsid w:val="00390120"/>
    <w:rsid w:val="00390270"/>
    <w:rsid w:val="00390DC9"/>
    <w:rsid w:val="0039121C"/>
    <w:rsid w:val="003915D1"/>
    <w:rsid w:val="0039229F"/>
    <w:rsid w:val="00393AB7"/>
    <w:rsid w:val="00394855"/>
    <w:rsid w:val="00395278"/>
    <w:rsid w:val="003961A8"/>
    <w:rsid w:val="00396379"/>
    <w:rsid w:val="00396F7C"/>
    <w:rsid w:val="00397924"/>
    <w:rsid w:val="00397A36"/>
    <w:rsid w:val="003A0650"/>
    <w:rsid w:val="003A0C5F"/>
    <w:rsid w:val="003A1E59"/>
    <w:rsid w:val="003A25A8"/>
    <w:rsid w:val="003A287C"/>
    <w:rsid w:val="003A28CB"/>
    <w:rsid w:val="003A301E"/>
    <w:rsid w:val="003A3237"/>
    <w:rsid w:val="003A32BC"/>
    <w:rsid w:val="003A44AA"/>
    <w:rsid w:val="003A47AA"/>
    <w:rsid w:val="003A5B39"/>
    <w:rsid w:val="003A6BFA"/>
    <w:rsid w:val="003A6C3C"/>
    <w:rsid w:val="003A6EAA"/>
    <w:rsid w:val="003B0249"/>
    <w:rsid w:val="003B0646"/>
    <w:rsid w:val="003B0AFB"/>
    <w:rsid w:val="003B1471"/>
    <w:rsid w:val="003B1F64"/>
    <w:rsid w:val="003B2AC9"/>
    <w:rsid w:val="003B2C08"/>
    <w:rsid w:val="003B2E84"/>
    <w:rsid w:val="003B3249"/>
    <w:rsid w:val="003B3586"/>
    <w:rsid w:val="003B3727"/>
    <w:rsid w:val="003B3A7A"/>
    <w:rsid w:val="003B3F8E"/>
    <w:rsid w:val="003B416A"/>
    <w:rsid w:val="003B489F"/>
    <w:rsid w:val="003B4EF5"/>
    <w:rsid w:val="003B50A4"/>
    <w:rsid w:val="003B53FD"/>
    <w:rsid w:val="003B5655"/>
    <w:rsid w:val="003B593C"/>
    <w:rsid w:val="003B66EF"/>
    <w:rsid w:val="003B6AF6"/>
    <w:rsid w:val="003B6DD6"/>
    <w:rsid w:val="003B721F"/>
    <w:rsid w:val="003B7DFB"/>
    <w:rsid w:val="003C0848"/>
    <w:rsid w:val="003C093E"/>
    <w:rsid w:val="003C172D"/>
    <w:rsid w:val="003C2350"/>
    <w:rsid w:val="003C340D"/>
    <w:rsid w:val="003C3A66"/>
    <w:rsid w:val="003C4299"/>
    <w:rsid w:val="003C4A0F"/>
    <w:rsid w:val="003C4ABB"/>
    <w:rsid w:val="003C56D3"/>
    <w:rsid w:val="003C579E"/>
    <w:rsid w:val="003C6F12"/>
    <w:rsid w:val="003C7339"/>
    <w:rsid w:val="003D0904"/>
    <w:rsid w:val="003D2307"/>
    <w:rsid w:val="003D2FD2"/>
    <w:rsid w:val="003D3820"/>
    <w:rsid w:val="003D3F78"/>
    <w:rsid w:val="003D424A"/>
    <w:rsid w:val="003D4866"/>
    <w:rsid w:val="003D4999"/>
    <w:rsid w:val="003D4B85"/>
    <w:rsid w:val="003D52DD"/>
    <w:rsid w:val="003D54E2"/>
    <w:rsid w:val="003D55C1"/>
    <w:rsid w:val="003D684D"/>
    <w:rsid w:val="003D719E"/>
    <w:rsid w:val="003D7597"/>
    <w:rsid w:val="003D7646"/>
    <w:rsid w:val="003D765A"/>
    <w:rsid w:val="003D7D78"/>
    <w:rsid w:val="003E03D0"/>
    <w:rsid w:val="003E12AF"/>
    <w:rsid w:val="003E2A6D"/>
    <w:rsid w:val="003E2CB2"/>
    <w:rsid w:val="003E3117"/>
    <w:rsid w:val="003E3825"/>
    <w:rsid w:val="003E39A8"/>
    <w:rsid w:val="003E3AC7"/>
    <w:rsid w:val="003E3E1E"/>
    <w:rsid w:val="003E3F65"/>
    <w:rsid w:val="003E4033"/>
    <w:rsid w:val="003E4070"/>
    <w:rsid w:val="003E443B"/>
    <w:rsid w:val="003E47BF"/>
    <w:rsid w:val="003E5C3D"/>
    <w:rsid w:val="003E5E53"/>
    <w:rsid w:val="003E5E9F"/>
    <w:rsid w:val="003E61C5"/>
    <w:rsid w:val="003E64F8"/>
    <w:rsid w:val="003E6CA5"/>
    <w:rsid w:val="003E717B"/>
    <w:rsid w:val="003E76BF"/>
    <w:rsid w:val="003E7C3C"/>
    <w:rsid w:val="003E7FEB"/>
    <w:rsid w:val="003F086D"/>
    <w:rsid w:val="003F0DCE"/>
    <w:rsid w:val="003F0DEB"/>
    <w:rsid w:val="003F1004"/>
    <w:rsid w:val="003F14CF"/>
    <w:rsid w:val="003F1549"/>
    <w:rsid w:val="003F2720"/>
    <w:rsid w:val="003F2D51"/>
    <w:rsid w:val="003F2E3C"/>
    <w:rsid w:val="003F3695"/>
    <w:rsid w:val="003F3CC8"/>
    <w:rsid w:val="003F3FB6"/>
    <w:rsid w:val="003F47FD"/>
    <w:rsid w:val="003F48E8"/>
    <w:rsid w:val="003F5507"/>
    <w:rsid w:val="003F6BBA"/>
    <w:rsid w:val="003F6D96"/>
    <w:rsid w:val="003F71F5"/>
    <w:rsid w:val="00400364"/>
    <w:rsid w:val="00400BA7"/>
    <w:rsid w:val="00400CE8"/>
    <w:rsid w:val="00400F6F"/>
    <w:rsid w:val="0040105F"/>
    <w:rsid w:val="0040187F"/>
    <w:rsid w:val="00401952"/>
    <w:rsid w:val="00402168"/>
    <w:rsid w:val="00402863"/>
    <w:rsid w:val="00403357"/>
    <w:rsid w:val="004035A5"/>
    <w:rsid w:val="00404486"/>
    <w:rsid w:val="0040495D"/>
    <w:rsid w:val="00404FB1"/>
    <w:rsid w:val="004051C8"/>
    <w:rsid w:val="004073F4"/>
    <w:rsid w:val="004076BB"/>
    <w:rsid w:val="00411819"/>
    <w:rsid w:val="00411CDE"/>
    <w:rsid w:val="00411FA7"/>
    <w:rsid w:val="004122C6"/>
    <w:rsid w:val="0041252C"/>
    <w:rsid w:val="00412E62"/>
    <w:rsid w:val="00413339"/>
    <w:rsid w:val="004145D1"/>
    <w:rsid w:val="00414F89"/>
    <w:rsid w:val="004158D8"/>
    <w:rsid w:val="0041764F"/>
    <w:rsid w:val="00417838"/>
    <w:rsid w:val="004204EF"/>
    <w:rsid w:val="00420EEB"/>
    <w:rsid w:val="004212B9"/>
    <w:rsid w:val="0042178F"/>
    <w:rsid w:val="00422489"/>
    <w:rsid w:val="00423292"/>
    <w:rsid w:val="0042338D"/>
    <w:rsid w:val="00423887"/>
    <w:rsid w:val="004252ED"/>
    <w:rsid w:val="00425A0F"/>
    <w:rsid w:val="00426469"/>
    <w:rsid w:val="004271AB"/>
    <w:rsid w:val="00427861"/>
    <w:rsid w:val="004278DF"/>
    <w:rsid w:val="00427ABE"/>
    <w:rsid w:val="0043079B"/>
    <w:rsid w:val="00430B72"/>
    <w:rsid w:val="0043134B"/>
    <w:rsid w:val="004316E9"/>
    <w:rsid w:val="0043186D"/>
    <w:rsid w:val="00431F44"/>
    <w:rsid w:val="004324AC"/>
    <w:rsid w:val="0043250E"/>
    <w:rsid w:val="00432686"/>
    <w:rsid w:val="00433077"/>
    <w:rsid w:val="00433A4B"/>
    <w:rsid w:val="00433B3C"/>
    <w:rsid w:val="00433C76"/>
    <w:rsid w:val="00434083"/>
    <w:rsid w:val="00435696"/>
    <w:rsid w:val="004362E3"/>
    <w:rsid w:val="004378FD"/>
    <w:rsid w:val="0044100B"/>
    <w:rsid w:val="004416DF"/>
    <w:rsid w:val="00441890"/>
    <w:rsid w:val="00443475"/>
    <w:rsid w:val="00443A04"/>
    <w:rsid w:val="004440B2"/>
    <w:rsid w:val="00445322"/>
    <w:rsid w:val="0044572B"/>
    <w:rsid w:val="00445CC1"/>
    <w:rsid w:val="00446832"/>
    <w:rsid w:val="00446BC7"/>
    <w:rsid w:val="00446D15"/>
    <w:rsid w:val="0044709E"/>
    <w:rsid w:val="004473A4"/>
    <w:rsid w:val="00447F54"/>
    <w:rsid w:val="00450440"/>
    <w:rsid w:val="00450EA4"/>
    <w:rsid w:val="00451EB1"/>
    <w:rsid w:val="004532B3"/>
    <w:rsid w:val="00454051"/>
    <w:rsid w:val="00454100"/>
    <w:rsid w:val="004545C4"/>
    <w:rsid w:val="00454687"/>
    <w:rsid w:val="00454A69"/>
    <w:rsid w:val="00454B55"/>
    <w:rsid w:val="00454C2E"/>
    <w:rsid w:val="00454FBB"/>
    <w:rsid w:val="00455BEB"/>
    <w:rsid w:val="00455FD5"/>
    <w:rsid w:val="0045784F"/>
    <w:rsid w:val="00460566"/>
    <w:rsid w:val="00461F25"/>
    <w:rsid w:val="00462A6F"/>
    <w:rsid w:val="00462F02"/>
    <w:rsid w:val="00462F18"/>
    <w:rsid w:val="004645BD"/>
    <w:rsid w:val="00464F3D"/>
    <w:rsid w:val="00465327"/>
    <w:rsid w:val="00465B5A"/>
    <w:rsid w:val="0046606F"/>
    <w:rsid w:val="004662C1"/>
    <w:rsid w:val="004665F1"/>
    <w:rsid w:val="004667C6"/>
    <w:rsid w:val="00467AFB"/>
    <w:rsid w:val="00470070"/>
    <w:rsid w:val="0047084A"/>
    <w:rsid w:val="0047149C"/>
    <w:rsid w:val="004715F7"/>
    <w:rsid w:val="0047180D"/>
    <w:rsid w:val="00472971"/>
    <w:rsid w:val="0047432A"/>
    <w:rsid w:val="004748CE"/>
    <w:rsid w:val="00475203"/>
    <w:rsid w:val="004758C4"/>
    <w:rsid w:val="00475B8F"/>
    <w:rsid w:val="004760C7"/>
    <w:rsid w:val="00476537"/>
    <w:rsid w:val="00476DEB"/>
    <w:rsid w:val="00476E79"/>
    <w:rsid w:val="00480150"/>
    <w:rsid w:val="004812FF"/>
    <w:rsid w:val="004816E1"/>
    <w:rsid w:val="00481BA2"/>
    <w:rsid w:val="0048228C"/>
    <w:rsid w:val="00482641"/>
    <w:rsid w:val="004832A1"/>
    <w:rsid w:val="00483450"/>
    <w:rsid w:val="00483DDB"/>
    <w:rsid w:val="004843D6"/>
    <w:rsid w:val="00484A9D"/>
    <w:rsid w:val="00484EFC"/>
    <w:rsid w:val="00485C74"/>
    <w:rsid w:val="00485E28"/>
    <w:rsid w:val="004867E1"/>
    <w:rsid w:val="00486FE3"/>
    <w:rsid w:val="00487E52"/>
    <w:rsid w:val="004922F1"/>
    <w:rsid w:val="004923DB"/>
    <w:rsid w:val="00492A10"/>
    <w:rsid w:val="004935D3"/>
    <w:rsid w:val="00493F5E"/>
    <w:rsid w:val="00493FF9"/>
    <w:rsid w:val="00494069"/>
    <w:rsid w:val="004944D9"/>
    <w:rsid w:val="00494633"/>
    <w:rsid w:val="00494A27"/>
    <w:rsid w:val="004964CA"/>
    <w:rsid w:val="0049654A"/>
    <w:rsid w:val="00497BA8"/>
    <w:rsid w:val="00497BE2"/>
    <w:rsid w:val="004A004B"/>
    <w:rsid w:val="004A13C8"/>
    <w:rsid w:val="004A1DA5"/>
    <w:rsid w:val="004A1F0A"/>
    <w:rsid w:val="004A2040"/>
    <w:rsid w:val="004A293B"/>
    <w:rsid w:val="004A2A64"/>
    <w:rsid w:val="004A32B0"/>
    <w:rsid w:val="004A354F"/>
    <w:rsid w:val="004A36C4"/>
    <w:rsid w:val="004A3CF8"/>
    <w:rsid w:val="004A5217"/>
    <w:rsid w:val="004A592A"/>
    <w:rsid w:val="004A6305"/>
    <w:rsid w:val="004A6BC1"/>
    <w:rsid w:val="004A7B2A"/>
    <w:rsid w:val="004B120C"/>
    <w:rsid w:val="004B157A"/>
    <w:rsid w:val="004B15FF"/>
    <w:rsid w:val="004B2171"/>
    <w:rsid w:val="004B2300"/>
    <w:rsid w:val="004B240F"/>
    <w:rsid w:val="004B41A3"/>
    <w:rsid w:val="004B51C7"/>
    <w:rsid w:val="004B546A"/>
    <w:rsid w:val="004B6103"/>
    <w:rsid w:val="004B6869"/>
    <w:rsid w:val="004B6A55"/>
    <w:rsid w:val="004B731F"/>
    <w:rsid w:val="004B7960"/>
    <w:rsid w:val="004B7DCE"/>
    <w:rsid w:val="004C005C"/>
    <w:rsid w:val="004C03EE"/>
    <w:rsid w:val="004C0532"/>
    <w:rsid w:val="004C0917"/>
    <w:rsid w:val="004C190E"/>
    <w:rsid w:val="004C1C50"/>
    <w:rsid w:val="004C1C56"/>
    <w:rsid w:val="004C1EF3"/>
    <w:rsid w:val="004C2EFD"/>
    <w:rsid w:val="004C4550"/>
    <w:rsid w:val="004C4899"/>
    <w:rsid w:val="004C49DC"/>
    <w:rsid w:val="004C4CBC"/>
    <w:rsid w:val="004C4FFA"/>
    <w:rsid w:val="004C52F6"/>
    <w:rsid w:val="004C6B32"/>
    <w:rsid w:val="004C6E9C"/>
    <w:rsid w:val="004C6FA0"/>
    <w:rsid w:val="004C701F"/>
    <w:rsid w:val="004C704F"/>
    <w:rsid w:val="004C712A"/>
    <w:rsid w:val="004C799F"/>
    <w:rsid w:val="004D030B"/>
    <w:rsid w:val="004D10C9"/>
    <w:rsid w:val="004D1E9A"/>
    <w:rsid w:val="004D2621"/>
    <w:rsid w:val="004D27E0"/>
    <w:rsid w:val="004D2BF2"/>
    <w:rsid w:val="004D332A"/>
    <w:rsid w:val="004D3440"/>
    <w:rsid w:val="004D3FFB"/>
    <w:rsid w:val="004D44B2"/>
    <w:rsid w:val="004D4A44"/>
    <w:rsid w:val="004D53A8"/>
    <w:rsid w:val="004D6A49"/>
    <w:rsid w:val="004D6BDD"/>
    <w:rsid w:val="004D7323"/>
    <w:rsid w:val="004D734B"/>
    <w:rsid w:val="004E0DEB"/>
    <w:rsid w:val="004E1089"/>
    <w:rsid w:val="004E11C2"/>
    <w:rsid w:val="004E1924"/>
    <w:rsid w:val="004E2652"/>
    <w:rsid w:val="004E2DEB"/>
    <w:rsid w:val="004E4C8C"/>
    <w:rsid w:val="004E4E6C"/>
    <w:rsid w:val="004E5C47"/>
    <w:rsid w:val="004E5ECF"/>
    <w:rsid w:val="004E68E3"/>
    <w:rsid w:val="004E6EE6"/>
    <w:rsid w:val="004F04AB"/>
    <w:rsid w:val="004F08F1"/>
    <w:rsid w:val="004F0BCD"/>
    <w:rsid w:val="004F2454"/>
    <w:rsid w:val="004F26A7"/>
    <w:rsid w:val="004F3029"/>
    <w:rsid w:val="004F31ED"/>
    <w:rsid w:val="004F450B"/>
    <w:rsid w:val="004F488D"/>
    <w:rsid w:val="004F541C"/>
    <w:rsid w:val="004F5C66"/>
    <w:rsid w:val="004F5D1F"/>
    <w:rsid w:val="004F5D45"/>
    <w:rsid w:val="004F65D9"/>
    <w:rsid w:val="004F67D1"/>
    <w:rsid w:val="004F6C82"/>
    <w:rsid w:val="004F7868"/>
    <w:rsid w:val="004F7BC0"/>
    <w:rsid w:val="005014B1"/>
    <w:rsid w:val="005014CC"/>
    <w:rsid w:val="00501EB3"/>
    <w:rsid w:val="00503229"/>
    <w:rsid w:val="00503312"/>
    <w:rsid w:val="00504ADE"/>
    <w:rsid w:val="0050592E"/>
    <w:rsid w:val="0050639C"/>
    <w:rsid w:val="005063B1"/>
    <w:rsid w:val="00506763"/>
    <w:rsid w:val="00506D94"/>
    <w:rsid w:val="0050748F"/>
    <w:rsid w:val="00510E41"/>
    <w:rsid w:val="00510F2A"/>
    <w:rsid w:val="005113AC"/>
    <w:rsid w:val="00511BDF"/>
    <w:rsid w:val="00511EB0"/>
    <w:rsid w:val="005121FE"/>
    <w:rsid w:val="0051293F"/>
    <w:rsid w:val="0051355A"/>
    <w:rsid w:val="00514227"/>
    <w:rsid w:val="00514C05"/>
    <w:rsid w:val="0051536B"/>
    <w:rsid w:val="00515815"/>
    <w:rsid w:val="005158CC"/>
    <w:rsid w:val="00516487"/>
    <w:rsid w:val="00516F62"/>
    <w:rsid w:val="00516FB5"/>
    <w:rsid w:val="0051703F"/>
    <w:rsid w:val="00517223"/>
    <w:rsid w:val="005202E1"/>
    <w:rsid w:val="0052072B"/>
    <w:rsid w:val="00520932"/>
    <w:rsid w:val="005209B0"/>
    <w:rsid w:val="0052150C"/>
    <w:rsid w:val="00521875"/>
    <w:rsid w:val="00521924"/>
    <w:rsid w:val="00521B26"/>
    <w:rsid w:val="0052360B"/>
    <w:rsid w:val="00523F48"/>
    <w:rsid w:val="005243CF"/>
    <w:rsid w:val="005244A8"/>
    <w:rsid w:val="005244FD"/>
    <w:rsid w:val="00524A1A"/>
    <w:rsid w:val="00524D2C"/>
    <w:rsid w:val="00525960"/>
    <w:rsid w:val="00525997"/>
    <w:rsid w:val="0052652F"/>
    <w:rsid w:val="005265FC"/>
    <w:rsid w:val="00527229"/>
    <w:rsid w:val="00527712"/>
    <w:rsid w:val="00527966"/>
    <w:rsid w:val="00530582"/>
    <w:rsid w:val="00530FCF"/>
    <w:rsid w:val="00531CFF"/>
    <w:rsid w:val="00531D8A"/>
    <w:rsid w:val="005323C5"/>
    <w:rsid w:val="005325B5"/>
    <w:rsid w:val="00532AAC"/>
    <w:rsid w:val="00532B91"/>
    <w:rsid w:val="0053333B"/>
    <w:rsid w:val="00533A4B"/>
    <w:rsid w:val="00533A8F"/>
    <w:rsid w:val="00534348"/>
    <w:rsid w:val="00534435"/>
    <w:rsid w:val="0053488D"/>
    <w:rsid w:val="00535AF1"/>
    <w:rsid w:val="0053604B"/>
    <w:rsid w:val="00537A46"/>
    <w:rsid w:val="00537D03"/>
    <w:rsid w:val="00537D34"/>
    <w:rsid w:val="0054016B"/>
    <w:rsid w:val="00540AE4"/>
    <w:rsid w:val="005418D8"/>
    <w:rsid w:val="005419C8"/>
    <w:rsid w:val="005426BB"/>
    <w:rsid w:val="00545F54"/>
    <w:rsid w:val="005464E3"/>
    <w:rsid w:val="00546F23"/>
    <w:rsid w:val="00546F6A"/>
    <w:rsid w:val="00547AF4"/>
    <w:rsid w:val="00547FD3"/>
    <w:rsid w:val="005502C0"/>
    <w:rsid w:val="00553621"/>
    <w:rsid w:val="00553DE3"/>
    <w:rsid w:val="00554498"/>
    <w:rsid w:val="0055540B"/>
    <w:rsid w:val="0055670A"/>
    <w:rsid w:val="00556845"/>
    <w:rsid w:val="00557202"/>
    <w:rsid w:val="005574E8"/>
    <w:rsid w:val="00560201"/>
    <w:rsid w:val="00560698"/>
    <w:rsid w:val="00560916"/>
    <w:rsid w:val="00560FF3"/>
    <w:rsid w:val="00561043"/>
    <w:rsid w:val="0056162D"/>
    <w:rsid w:val="005616B2"/>
    <w:rsid w:val="005617AC"/>
    <w:rsid w:val="005620A8"/>
    <w:rsid w:val="0056223A"/>
    <w:rsid w:val="0056227A"/>
    <w:rsid w:val="005622B6"/>
    <w:rsid w:val="005626A1"/>
    <w:rsid w:val="00563119"/>
    <w:rsid w:val="0056338C"/>
    <w:rsid w:val="00564D21"/>
    <w:rsid w:val="00564D30"/>
    <w:rsid w:val="00565450"/>
    <w:rsid w:val="00565D8F"/>
    <w:rsid w:val="00566B8B"/>
    <w:rsid w:val="00566CAF"/>
    <w:rsid w:val="00567122"/>
    <w:rsid w:val="00567813"/>
    <w:rsid w:val="00567D8D"/>
    <w:rsid w:val="00570385"/>
    <w:rsid w:val="0057107A"/>
    <w:rsid w:val="005715BF"/>
    <w:rsid w:val="00571B92"/>
    <w:rsid w:val="00573A5A"/>
    <w:rsid w:val="0057447C"/>
    <w:rsid w:val="005748C8"/>
    <w:rsid w:val="00574CA9"/>
    <w:rsid w:val="00575755"/>
    <w:rsid w:val="00575EF3"/>
    <w:rsid w:val="00576C45"/>
    <w:rsid w:val="00577F2E"/>
    <w:rsid w:val="00580145"/>
    <w:rsid w:val="00581AD9"/>
    <w:rsid w:val="0058268E"/>
    <w:rsid w:val="00582E22"/>
    <w:rsid w:val="00582E32"/>
    <w:rsid w:val="00582E7C"/>
    <w:rsid w:val="00584713"/>
    <w:rsid w:val="0058513B"/>
    <w:rsid w:val="0058516F"/>
    <w:rsid w:val="0058538D"/>
    <w:rsid w:val="0058565F"/>
    <w:rsid w:val="00586673"/>
    <w:rsid w:val="005867C7"/>
    <w:rsid w:val="00586931"/>
    <w:rsid w:val="00586BF7"/>
    <w:rsid w:val="00586ED4"/>
    <w:rsid w:val="00586EF4"/>
    <w:rsid w:val="00587C99"/>
    <w:rsid w:val="00590640"/>
    <w:rsid w:val="00590E29"/>
    <w:rsid w:val="005911EB"/>
    <w:rsid w:val="0059184F"/>
    <w:rsid w:val="00591C36"/>
    <w:rsid w:val="00591F23"/>
    <w:rsid w:val="005922DA"/>
    <w:rsid w:val="00592421"/>
    <w:rsid w:val="00592660"/>
    <w:rsid w:val="00592821"/>
    <w:rsid w:val="00593039"/>
    <w:rsid w:val="00593076"/>
    <w:rsid w:val="00593469"/>
    <w:rsid w:val="00593582"/>
    <w:rsid w:val="005935D6"/>
    <w:rsid w:val="00595269"/>
    <w:rsid w:val="00596270"/>
    <w:rsid w:val="00596441"/>
    <w:rsid w:val="00596B2C"/>
    <w:rsid w:val="005975CA"/>
    <w:rsid w:val="005978E8"/>
    <w:rsid w:val="00597AFF"/>
    <w:rsid w:val="00597FEB"/>
    <w:rsid w:val="005A0252"/>
    <w:rsid w:val="005A0A14"/>
    <w:rsid w:val="005A0B40"/>
    <w:rsid w:val="005A1E87"/>
    <w:rsid w:val="005A2175"/>
    <w:rsid w:val="005A2300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A7A"/>
    <w:rsid w:val="005A74DE"/>
    <w:rsid w:val="005A770A"/>
    <w:rsid w:val="005B000C"/>
    <w:rsid w:val="005B0214"/>
    <w:rsid w:val="005B191E"/>
    <w:rsid w:val="005B1E81"/>
    <w:rsid w:val="005B2E46"/>
    <w:rsid w:val="005B3431"/>
    <w:rsid w:val="005B4099"/>
    <w:rsid w:val="005B4359"/>
    <w:rsid w:val="005B447F"/>
    <w:rsid w:val="005B4921"/>
    <w:rsid w:val="005B508C"/>
    <w:rsid w:val="005B58A9"/>
    <w:rsid w:val="005B5BCD"/>
    <w:rsid w:val="005B5CB2"/>
    <w:rsid w:val="005B6360"/>
    <w:rsid w:val="005B69E8"/>
    <w:rsid w:val="005B6C64"/>
    <w:rsid w:val="005B6E4D"/>
    <w:rsid w:val="005B7AFC"/>
    <w:rsid w:val="005C01C8"/>
    <w:rsid w:val="005C06AE"/>
    <w:rsid w:val="005C10D7"/>
    <w:rsid w:val="005C15EF"/>
    <w:rsid w:val="005C1CA3"/>
    <w:rsid w:val="005C24E9"/>
    <w:rsid w:val="005C24F6"/>
    <w:rsid w:val="005C2886"/>
    <w:rsid w:val="005C46C3"/>
    <w:rsid w:val="005C471D"/>
    <w:rsid w:val="005C499B"/>
    <w:rsid w:val="005C4E28"/>
    <w:rsid w:val="005C5B3C"/>
    <w:rsid w:val="005C61DB"/>
    <w:rsid w:val="005C6AAA"/>
    <w:rsid w:val="005C6B87"/>
    <w:rsid w:val="005C6B89"/>
    <w:rsid w:val="005C710B"/>
    <w:rsid w:val="005C7BF8"/>
    <w:rsid w:val="005D0B9B"/>
    <w:rsid w:val="005D1810"/>
    <w:rsid w:val="005D18DD"/>
    <w:rsid w:val="005D2213"/>
    <w:rsid w:val="005D22F0"/>
    <w:rsid w:val="005D27AF"/>
    <w:rsid w:val="005D3563"/>
    <w:rsid w:val="005D3C19"/>
    <w:rsid w:val="005D4CDC"/>
    <w:rsid w:val="005D5278"/>
    <w:rsid w:val="005D582F"/>
    <w:rsid w:val="005D6077"/>
    <w:rsid w:val="005D655F"/>
    <w:rsid w:val="005D6629"/>
    <w:rsid w:val="005D6829"/>
    <w:rsid w:val="005E006B"/>
    <w:rsid w:val="005E0248"/>
    <w:rsid w:val="005E048E"/>
    <w:rsid w:val="005E1D92"/>
    <w:rsid w:val="005E220A"/>
    <w:rsid w:val="005E23FD"/>
    <w:rsid w:val="005E378A"/>
    <w:rsid w:val="005E4DBF"/>
    <w:rsid w:val="005E5435"/>
    <w:rsid w:val="005E6150"/>
    <w:rsid w:val="005E6482"/>
    <w:rsid w:val="005E651B"/>
    <w:rsid w:val="005E68A5"/>
    <w:rsid w:val="005E6C74"/>
    <w:rsid w:val="005E7167"/>
    <w:rsid w:val="005E71AF"/>
    <w:rsid w:val="005E742E"/>
    <w:rsid w:val="005E79BD"/>
    <w:rsid w:val="005F042E"/>
    <w:rsid w:val="005F0699"/>
    <w:rsid w:val="005F0D7E"/>
    <w:rsid w:val="005F1050"/>
    <w:rsid w:val="005F140A"/>
    <w:rsid w:val="005F1DC2"/>
    <w:rsid w:val="005F280B"/>
    <w:rsid w:val="005F36C5"/>
    <w:rsid w:val="005F3750"/>
    <w:rsid w:val="005F432A"/>
    <w:rsid w:val="005F450F"/>
    <w:rsid w:val="005F4706"/>
    <w:rsid w:val="005F4A64"/>
    <w:rsid w:val="005F4BFA"/>
    <w:rsid w:val="005F52C9"/>
    <w:rsid w:val="005F54A2"/>
    <w:rsid w:val="005F566E"/>
    <w:rsid w:val="005F7117"/>
    <w:rsid w:val="005F726A"/>
    <w:rsid w:val="005F7432"/>
    <w:rsid w:val="00600515"/>
    <w:rsid w:val="00600E64"/>
    <w:rsid w:val="00601832"/>
    <w:rsid w:val="006019DC"/>
    <w:rsid w:val="0060260E"/>
    <w:rsid w:val="00602774"/>
    <w:rsid w:val="00602CF3"/>
    <w:rsid w:val="0060300C"/>
    <w:rsid w:val="006043D8"/>
    <w:rsid w:val="006046B7"/>
    <w:rsid w:val="00604BDD"/>
    <w:rsid w:val="00605292"/>
    <w:rsid w:val="006065A3"/>
    <w:rsid w:val="0060664B"/>
    <w:rsid w:val="00606745"/>
    <w:rsid w:val="0060734A"/>
    <w:rsid w:val="00607C42"/>
    <w:rsid w:val="00607D4C"/>
    <w:rsid w:val="00610D54"/>
    <w:rsid w:val="0061109F"/>
    <w:rsid w:val="00611B85"/>
    <w:rsid w:val="006120A8"/>
    <w:rsid w:val="00612DC3"/>
    <w:rsid w:val="00613EFC"/>
    <w:rsid w:val="0061454C"/>
    <w:rsid w:val="00614712"/>
    <w:rsid w:val="00614CA3"/>
    <w:rsid w:val="00615542"/>
    <w:rsid w:val="00615FCA"/>
    <w:rsid w:val="00616338"/>
    <w:rsid w:val="006171D3"/>
    <w:rsid w:val="00617631"/>
    <w:rsid w:val="00617C68"/>
    <w:rsid w:val="00620B2E"/>
    <w:rsid w:val="00622F03"/>
    <w:rsid w:val="00623AB5"/>
    <w:rsid w:val="00623FE0"/>
    <w:rsid w:val="0062419E"/>
    <w:rsid w:val="006246B0"/>
    <w:rsid w:val="00625710"/>
    <w:rsid w:val="00625F29"/>
    <w:rsid w:val="00626291"/>
    <w:rsid w:val="0062652E"/>
    <w:rsid w:val="006266A4"/>
    <w:rsid w:val="00626C66"/>
    <w:rsid w:val="00627255"/>
    <w:rsid w:val="00627A37"/>
    <w:rsid w:val="00627AC3"/>
    <w:rsid w:val="00630996"/>
    <w:rsid w:val="00630E42"/>
    <w:rsid w:val="0063245B"/>
    <w:rsid w:val="00632885"/>
    <w:rsid w:val="0063292D"/>
    <w:rsid w:val="00633825"/>
    <w:rsid w:val="00633FAA"/>
    <w:rsid w:val="00634522"/>
    <w:rsid w:val="00636267"/>
    <w:rsid w:val="00636544"/>
    <w:rsid w:val="00636685"/>
    <w:rsid w:val="00637201"/>
    <w:rsid w:val="00640295"/>
    <w:rsid w:val="00640BAC"/>
    <w:rsid w:val="00640DCF"/>
    <w:rsid w:val="00642029"/>
    <w:rsid w:val="00642125"/>
    <w:rsid w:val="00643111"/>
    <w:rsid w:val="0064404C"/>
    <w:rsid w:val="00644A9A"/>
    <w:rsid w:val="00645F2A"/>
    <w:rsid w:val="00646A93"/>
    <w:rsid w:val="00646DA4"/>
    <w:rsid w:val="00646EE1"/>
    <w:rsid w:val="0064703D"/>
    <w:rsid w:val="00647124"/>
    <w:rsid w:val="00647E6D"/>
    <w:rsid w:val="00650B73"/>
    <w:rsid w:val="00650F73"/>
    <w:rsid w:val="006515D6"/>
    <w:rsid w:val="00652313"/>
    <w:rsid w:val="00652423"/>
    <w:rsid w:val="00652FCA"/>
    <w:rsid w:val="00653039"/>
    <w:rsid w:val="0065307E"/>
    <w:rsid w:val="006531F0"/>
    <w:rsid w:val="00653C59"/>
    <w:rsid w:val="0065449A"/>
    <w:rsid w:val="006553A6"/>
    <w:rsid w:val="006558A7"/>
    <w:rsid w:val="00655D2B"/>
    <w:rsid w:val="0065710B"/>
    <w:rsid w:val="00657CEB"/>
    <w:rsid w:val="00660E44"/>
    <w:rsid w:val="00662169"/>
    <w:rsid w:val="00662180"/>
    <w:rsid w:val="00662DBF"/>
    <w:rsid w:val="00664216"/>
    <w:rsid w:val="00664D6B"/>
    <w:rsid w:val="006654EA"/>
    <w:rsid w:val="00665837"/>
    <w:rsid w:val="006658EE"/>
    <w:rsid w:val="0066595D"/>
    <w:rsid w:val="00665DE0"/>
    <w:rsid w:val="00670043"/>
    <w:rsid w:val="006703FF"/>
    <w:rsid w:val="00670A1F"/>
    <w:rsid w:val="00670EE4"/>
    <w:rsid w:val="0067187F"/>
    <w:rsid w:val="00671CE0"/>
    <w:rsid w:val="00671D49"/>
    <w:rsid w:val="00671D97"/>
    <w:rsid w:val="00672EC3"/>
    <w:rsid w:val="00673C2D"/>
    <w:rsid w:val="006744AF"/>
    <w:rsid w:val="00674D1B"/>
    <w:rsid w:val="0067570A"/>
    <w:rsid w:val="006767ED"/>
    <w:rsid w:val="00676DCD"/>
    <w:rsid w:val="006776A2"/>
    <w:rsid w:val="00680316"/>
    <w:rsid w:val="006806AC"/>
    <w:rsid w:val="006810E8"/>
    <w:rsid w:val="00682382"/>
    <w:rsid w:val="006846A3"/>
    <w:rsid w:val="0068475C"/>
    <w:rsid w:val="00687085"/>
    <w:rsid w:val="00687958"/>
    <w:rsid w:val="00687B53"/>
    <w:rsid w:val="00690F9F"/>
    <w:rsid w:val="006917EB"/>
    <w:rsid w:val="0069188B"/>
    <w:rsid w:val="0069280F"/>
    <w:rsid w:val="00692FDC"/>
    <w:rsid w:val="00693141"/>
    <w:rsid w:val="0069460B"/>
    <w:rsid w:val="00694A74"/>
    <w:rsid w:val="00694C97"/>
    <w:rsid w:val="006958C8"/>
    <w:rsid w:val="00696A40"/>
    <w:rsid w:val="00696AF1"/>
    <w:rsid w:val="006975A1"/>
    <w:rsid w:val="006976E6"/>
    <w:rsid w:val="00697906"/>
    <w:rsid w:val="00697CD7"/>
    <w:rsid w:val="006A0C07"/>
    <w:rsid w:val="006A0DB9"/>
    <w:rsid w:val="006A11D6"/>
    <w:rsid w:val="006A11D8"/>
    <w:rsid w:val="006A13A6"/>
    <w:rsid w:val="006A17A3"/>
    <w:rsid w:val="006A2168"/>
    <w:rsid w:val="006A2295"/>
    <w:rsid w:val="006A25F9"/>
    <w:rsid w:val="006A2733"/>
    <w:rsid w:val="006A3484"/>
    <w:rsid w:val="006A432C"/>
    <w:rsid w:val="006A4CC4"/>
    <w:rsid w:val="006A5915"/>
    <w:rsid w:val="006A5E0F"/>
    <w:rsid w:val="006A617C"/>
    <w:rsid w:val="006A75C9"/>
    <w:rsid w:val="006B0E6B"/>
    <w:rsid w:val="006B1ACE"/>
    <w:rsid w:val="006B1DE5"/>
    <w:rsid w:val="006B2AC7"/>
    <w:rsid w:val="006B330A"/>
    <w:rsid w:val="006B36FE"/>
    <w:rsid w:val="006B3E3C"/>
    <w:rsid w:val="006B4459"/>
    <w:rsid w:val="006B518C"/>
    <w:rsid w:val="006B5947"/>
    <w:rsid w:val="006B71EE"/>
    <w:rsid w:val="006B7272"/>
    <w:rsid w:val="006B7B62"/>
    <w:rsid w:val="006B7D1E"/>
    <w:rsid w:val="006B7F59"/>
    <w:rsid w:val="006C0736"/>
    <w:rsid w:val="006C124F"/>
    <w:rsid w:val="006C13D4"/>
    <w:rsid w:val="006C1544"/>
    <w:rsid w:val="006C17B9"/>
    <w:rsid w:val="006C18DA"/>
    <w:rsid w:val="006C2957"/>
    <w:rsid w:val="006C2C6A"/>
    <w:rsid w:val="006C323D"/>
    <w:rsid w:val="006C43AD"/>
    <w:rsid w:val="006C48AE"/>
    <w:rsid w:val="006C5351"/>
    <w:rsid w:val="006C54B1"/>
    <w:rsid w:val="006C56D0"/>
    <w:rsid w:val="006C637B"/>
    <w:rsid w:val="006C7BBC"/>
    <w:rsid w:val="006D186A"/>
    <w:rsid w:val="006D1923"/>
    <w:rsid w:val="006D1B7B"/>
    <w:rsid w:val="006D30DD"/>
    <w:rsid w:val="006D36B0"/>
    <w:rsid w:val="006D5515"/>
    <w:rsid w:val="006D579F"/>
    <w:rsid w:val="006D779F"/>
    <w:rsid w:val="006D7FA5"/>
    <w:rsid w:val="006D7FB1"/>
    <w:rsid w:val="006E0442"/>
    <w:rsid w:val="006E0560"/>
    <w:rsid w:val="006E07B5"/>
    <w:rsid w:val="006E07BC"/>
    <w:rsid w:val="006E2619"/>
    <w:rsid w:val="006E312F"/>
    <w:rsid w:val="006E31FD"/>
    <w:rsid w:val="006E390E"/>
    <w:rsid w:val="006E3C0F"/>
    <w:rsid w:val="006E3C85"/>
    <w:rsid w:val="006E3E2B"/>
    <w:rsid w:val="006E4822"/>
    <w:rsid w:val="006E4F47"/>
    <w:rsid w:val="006E52C1"/>
    <w:rsid w:val="006E5D45"/>
    <w:rsid w:val="006E65CF"/>
    <w:rsid w:val="006E71B1"/>
    <w:rsid w:val="006E7601"/>
    <w:rsid w:val="006E761D"/>
    <w:rsid w:val="006F062B"/>
    <w:rsid w:val="006F1B7B"/>
    <w:rsid w:val="006F1DAA"/>
    <w:rsid w:val="006F25C6"/>
    <w:rsid w:val="006F2CCF"/>
    <w:rsid w:val="006F2D22"/>
    <w:rsid w:val="006F2E79"/>
    <w:rsid w:val="006F3325"/>
    <w:rsid w:val="006F382C"/>
    <w:rsid w:val="006F3D14"/>
    <w:rsid w:val="006F43F4"/>
    <w:rsid w:val="006F4B2B"/>
    <w:rsid w:val="006F51A7"/>
    <w:rsid w:val="006F5C49"/>
    <w:rsid w:val="006F6595"/>
    <w:rsid w:val="006F707E"/>
    <w:rsid w:val="006F7DC2"/>
    <w:rsid w:val="006F7F46"/>
    <w:rsid w:val="0070006A"/>
    <w:rsid w:val="00700210"/>
    <w:rsid w:val="007004F3"/>
    <w:rsid w:val="007007DF"/>
    <w:rsid w:val="00700C46"/>
    <w:rsid w:val="0070129E"/>
    <w:rsid w:val="007017AB"/>
    <w:rsid w:val="0070196F"/>
    <w:rsid w:val="00701F48"/>
    <w:rsid w:val="00702146"/>
    <w:rsid w:val="007024F0"/>
    <w:rsid w:val="00702F1E"/>
    <w:rsid w:val="007032F7"/>
    <w:rsid w:val="007034A6"/>
    <w:rsid w:val="00703A54"/>
    <w:rsid w:val="00703DD4"/>
    <w:rsid w:val="0070400C"/>
    <w:rsid w:val="00704641"/>
    <w:rsid w:val="00704FB3"/>
    <w:rsid w:val="00705716"/>
    <w:rsid w:val="00705F75"/>
    <w:rsid w:val="00706352"/>
    <w:rsid w:val="00706824"/>
    <w:rsid w:val="007078AC"/>
    <w:rsid w:val="00707C72"/>
    <w:rsid w:val="0071075B"/>
    <w:rsid w:val="00713209"/>
    <w:rsid w:val="00713442"/>
    <w:rsid w:val="00714788"/>
    <w:rsid w:val="00715404"/>
    <w:rsid w:val="00715502"/>
    <w:rsid w:val="00715A58"/>
    <w:rsid w:val="00716025"/>
    <w:rsid w:val="0071608A"/>
    <w:rsid w:val="00716A03"/>
    <w:rsid w:val="00716EA9"/>
    <w:rsid w:val="00717101"/>
    <w:rsid w:val="00717E30"/>
    <w:rsid w:val="0072053E"/>
    <w:rsid w:val="007207C4"/>
    <w:rsid w:val="00720F80"/>
    <w:rsid w:val="00722A35"/>
    <w:rsid w:val="007233D7"/>
    <w:rsid w:val="00723841"/>
    <w:rsid w:val="00723860"/>
    <w:rsid w:val="0072399C"/>
    <w:rsid w:val="00724103"/>
    <w:rsid w:val="00724E7C"/>
    <w:rsid w:val="00725411"/>
    <w:rsid w:val="0072554F"/>
    <w:rsid w:val="00725CEC"/>
    <w:rsid w:val="00725F1B"/>
    <w:rsid w:val="007274EC"/>
    <w:rsid w:val="007278AB"/>
    <w:rsid w:val="00727FB2"/>
    <w:rsid w:val="00730242"/>
    <w:rsid w:val="007303DF"/>
    <w:rsid w:val="00730AC1"/>
    <w:rsid w:val="007321D5"/>
    <w:rsid w:val="0073239A"/>
    <w:rsid w:val="007351BB"/>
    <w:rsid w:val="00735554"/>
    <w:rsid w:val="00735B81"/>
    <w:rsid w:val="00736073"/>
    <w:rsid w:val="00736568"/>
    <w:rsid w:val="00737124"/>
    <w:rsid w:val="00737783"/>
    <w:rsid w:val="00737E37"/>
    <w:rsid w:val="007400FD"/>
    <w:rsid w:val="00741178"/>
    <w:rsid w:val="00742AB4"/>
    <w:rsid w:val="007430C5"/>
    <w:rsid w:val="007447B4"/>
    <w:rsid w:val="00745388"/>
    <w:rsid w:val="00745C7F"/>
    <w:rsid w:val="00746A86"/>
    <w:rsid w:val="00746FD8"/>
    <w:rsid w:val="007470A1"/>
    <w:rsid w:val="00750065"/>
    <w:rsid w:val="007515A1"/>
    <w:rsid w:val="0075186F"/>
    <w:rsid w:val="007521B0"/>
    <w:rsid w:val="00752879"/>
    <w:rsid w:val="00752E8B"/>
    <w:rsid w:val="00752FE4"/>
    <w:rsid w:val="007533A8"/>
    <w:rsid w:val="007538BB"/>
    <w:rsid w:val="00753F8E"/>
    <w:rsid w:val="00755D81"/>
    <w:rsid w:val="00756E3A"/>
    <w:rsid w:val="00757230"/>
    <w:rsid w:val="0075737B"/>
    <w:rsid w:val="007605EF"/>
    <w:rsid w:val="00760C0C"/>
    <w:rsid w:val="00761195"/>
    <w:rsid w:val="0076168F"/>
    <w:rsid w:val="00761A6E"/>
    <w:rsid w:val="00761CF6"/>
    <w:rsid w:val="00761EB1"/>
    <w:rsid w:val="0076200B"/>
    <w:rsid w:val="0076282E"/>
    <w:rsid w:val="00762871"/>
    <w:rsid w:val="007633DD"/>
    <w:rsid w:val="007636D0"/>
    <w:rsid w:val="007639C7"/>
    <w:rsid w:val="00764100"/>
    <w:rsid w:val="0076416E"/>
    <w:rsid w:val="00766E6D"/>
    <w:rsid w:val="00767514"/>
    <w:rsid w:val="00767562"/>
    <w:rsid w:val="00770C7C"/>
    <w:rsid w:val="00770D1D"/>
    <w:rsid w:val="00771757"/>
    <w:rsid w:val="00771B00"/>
    <w:rsid w:val="00772310"/>
    <w:rsid w:val="00772740"/>
    <w:rsid w:val="00772B3B"/>
    <w:rsid w:val="00772F4C"/>
    <w:rsid w:val="0077377A"/>
    <w:rsid w:val="007740C5"/>
    <w:rsid w:val="007748D3"/>
    <w:rsid w:val="0077525B"/>
    <w:rsid w:val="007760C7"/>
    <w:rsid w:val="00776743"/>
    <w:rsid w:val="00776B91"/>
    <w:rsid w:val="007770A5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253D"/>
    <w:rsid w:val="00782870"/>
    <w:rsid w:val="007828B4"/>
    <w:rsid w:val="00783448"/>
    <w:rsid w:val="00783826"/>
    <w:rsid w:val="00783C0D"/>
    <w:rsid w:val="00783FBB"/>
    <w:rsid w:val="007846E1"/>
    <w:rsid w:val="00784C3F"/>
    <w:rsid w:val="00785DC0"/>
    <w:rsid w:val="00790A74"/>
    <w:rsid w:val="00791617"/>
    <w:rsid w:val="00791A94"/>
    <w:rsid w:val="00791D37"/>
    <w:rsid w:val="00792397"/>
    <w:rsid w:val="0079249D"/>
    <w:rsid w:val="00792C1A"/>
    <w:rsid w:val="007932BE"/>
    <w:rsid w:val="007936E4"/>
    <w:rsid w:val="00793B34"/>
    <w:rsid w:val="0079402A"/>
    <w:rsid w:val="007940FD"/>
    <w:rsid w:val="00794539"/>
    <w:rsid w:val="00794FBA"/>
    <w:rsid w:val="00795134"/>
    <w:rsid w:val="00795A7D"/>
    <w:rsid w:val="007964FA"/>
    <w:rsid w:val="007A098E"/>
    <w:rsid w:val="007A1028"/>
    <w:rsid w:val="007A15EB"/>
    <w:rsid w:val="007A1F3A"/>
    <w:rsid w:val="007A3470"/>
    <w:rsid w:val="007A39E4"/>
    <w:rsid w:val="007A4CFB"/>
    <w:rsid w:val="007A54E4"/>
    <w:rsid w:val="007A5640"/>
    <w:rsid w:val="007A5660"/>
    <w:rsid w:val="007A5799"/>
    <w:rsid w:val="007A584B"/>
    <w:rsid w:val="007A5BC9"/>
    <w:rsid w:val="007A6049"/>
    <w:rsid w:val="007A6230"/>
    <w:rsid w:val="007A6ABA"/>
    <w:rsid w:val="007A6E3D"/>
    <w:rsid w:val="007A6E7C"/>
    <w:rsid w:val="007A77DD"/>
    <w:rsid w:val="007A7A16"/>
    <w:rsid w:val="007B10A3"/>
    <w:rsid w:val="007B1146"/>
    <w:rsid w:val="007B115C"/>
    <w:rsid w:val="007B15A5"/>
    <w:rsid w:val="007B196F"/>
    <w:rsid w:val="007B38B9"/>
    <w:rsid w:val="007B3BE2"/>
    <w:rsid w:val="007B3ED7"/>
    <w:rsid w:val="007B4754"/>
    <w:rsid w:val="007B47B9"/>
    <w:rsid w:val="007B4B2A"/>
    <w:rsid w:val="007B4C63"/>
    <w:rsid w:val="007B58F6"/>
    <w:rsid w:val="007B6225"/>
    <w:rsid w:val="007B6BAF"/>
    <w:rsid w:val="007B7609"/>
    <w:rsid w:val="007B7894"/>
    <w:rsid w:val="007B7B97"/>
    <w:rsid w:val="007B7C33"/>
    <w:rsid w:val="007C067F"/>
    <w:rsid w:val="007C1FDB"/>
    <w:rsid w:val="007C205A"/>
    <w:rsid w:val="007C205C"/>
    <w:rsid w:val="007C24EE"/>
    <w:rsid w:val="007C289E"/>
    <w:rsid w:val="007C2F90"/>
    <w:rsid w:val="007C3A8C"/>
    <w:rsid w:val="007C3FE5"/>
    <w:rsid w:val="007C4076"/>
    <w:rsid w:val="007C4616"/>
    <w:rsid w:val="007C5142"/>
    <w:rsid w:val="007C58FD"/>
    <w:rsid w:val="007C6429"/>
    <w:rsid w:val="007C6AC2"/>
    <w:rsid w:val="007C6AF2"/>
    <w:rsid w:val="007C7169"/>
    <w:rsid w:val="007C721A"/>
    <w:rsid w:val="007C74DA"/>
    <w:rsid w:val="007C78C3"/>
    <w:rsid w:val="007C78F5"/>
    <w:rsid w:val="007C7ECB"/>
    <w:rsid w:val="007C7EDA"/>
    <w:rsid w:val="007D041D"/>
    <w:rsid w:val="007D0661"/>
    <w:rsid w:val="007D0B30"/>
    <w:rsid w:val="007D0CB4"/>
    <w:rsid w:val="007D13F1"/>
    <w:rsid w:val="007D14EE"/>
    <w:rsid w:val="007D1B99"/>
    <w:rsid w:val="007D33C7"/>
    <w:rsid w:val="007D4211"/>
    <w:rsid w:val="007D4242"/>
    <w:rsid w:val="007D4886"/>
    <w:rsid w:val="007D50EC"/>
    <w:rsid w:val="007D5136"/>
    <w:rsid w:val="007D53F3"/>
    <w:rsid w:val="007D542B"/>
    <w:rsid w:val="007D582E"/>
    <w:rsid w:val="007D6902"/>
    <w:rsid w:val="007D72B0"/>
    <w:rsid w:val="007D7E58"/>
    <w:rsid w:val="007E0604"/>
    <w:rsid w:val="007E0EAC"/>
    <w:rsid w:val="007E322B"/>
    <w:rsid w:val="007E3673"/>
    <w:rsid w:val="007E36E4"/>
    <w:rsid w:val="007E3924"/>
    <w:rsid w:val="007E3C41"/>
    <w:rsid w:val="007E3ECB"/>
    <w:rsid w:val="007E40E6"/>
    <w:rsid w:val="007E4805"/>
    <w:rsid w:val="007E4C9F"/>
    <w:rsid w:val="007E4D69"/>
    <w:rsid w:val="007E5AF1"/>
    <w:rsid w:val="007E5FEC"/>
    <w:rsid w:val="007E6A45"/>
    <w:rsid w:val="007E6C72"/>
    <w:rsid w:val="007E6C99"/>
    <w:rsid w:val="007E7276"/>
    <w:rsid w:val="007E72B5"/>
    <w:rsid w:val="007F02DF"/>
    <w:rsid w:val="007F1346"/>
    <w:rsid w:val="007F1B6E"/>
    <w:rsid w:val="007F349E"/>
    <w:rsid w:val="007F3DAC"/>
    <w:rsid w:val="007F400B"/>
    <w:rsid w:val="007F408F"/>
    <w:rsid w:val="007F471B"/>
    <w:rsid w:val="007F4DF0"/>
    <w:rsid w:val="007F5D41"/>
    <w:rsid w:val="007F5D7D"/>
    <w:rsid w:val="007F6F98"/>
    <w:rsid w:val="00800AA6"/>
    <w:rsid w:val="00800BA9"/>
    <w:rsid w:val="008011F8"/>
    <w:rsid w:val="0080127D"/>
    <w:rsid w:val="00801536"/>
    <w:rsid w:val="00802079"/>
    <w:rsid w:val="0080220B"/>
    <w:rsid w:val="008026B8"/>
    <w:rsid w:val="0080349D"/>
    <w:rsid w:val="008034AC"/>
    <w:rsid w:val="008037D2"/>
    <w:rsid w:val="00803847"/>
    <w:rsid w:val="00803A5C"/>
    <w:rsid w:val="008047DE"/>
    <w:rsid w:val="00804BA3"/>
    <w:rsid w:val="00805374"/>
    <w:rsid w:val="00805803"/>
    <w:rsid w:val="0080583F"/>
    <w:rsid w:val="00805BD9"/>
    <w:rsid w:val="00806596"/>
    <w:rsid w:val="008067C1"/>
    <w:rsid w:val="008069E8"/>
    <w:rsid w:val="008079D7"/>
    <w:rsid w:val="00807DF1"/>
    <w:rsid w:val="00807F8E"/>
    <w:rsid w:val="008104F8"/>
    <w:rsid w:val="00811041"/>
    <w:rsid w:val="00811197"/>
    <w:rsid w:val="00812741"/>
    <w:rsid w:val="00814A2D"/>
    <w:rsid w:val="00815095"/>
    <w:rsid w:val="00816AD6"/>
    <w:rsid w:val="008178E0"/>
    <w:rsid w:val="00817F10"/>
    <w:rsid w:val="00820570"/>
    <w:rsid w:val="008205C2"/>
    <w:rsid w:val="00822189"/>
    <w:rsid w:val="00823082"/>
    <w:rsid w:val="008237C8"/>
    <w:rsid w:val="0082383C"/>
    <w:rsid w:val="008239D6"/>
    <w:rsid w:val="00823A6C"/>
    <w:rsid w:val="0082403C"/>
    <w:rsid w:val="008243FE"/>
    <w:rsid w:val="00824EB4"/>
    <w:rsid w:val="008253B3"/>
    <w:rsid w:val="0082579F"/>
    <w:rsid w:val="00825E84"/>
    <w:rsid w:val="00826034"/>
    <w:rsid w:val="008265DF"/>
    <w:rsid w:val="00826611"/>
    <w:rsid w:val="00826A5F"/>
    <w:rsid w:val="00827599"/>
    <w:rsid w:val="00827D62"/>
    <w:rsid w:val="00830273"/>
    <w:rsid w:val="00831709"/>
    <w:rsid w:val="00832502"/>
    <w:rsid w:val="00832DB0"/>
    <w:rsid w:val="00833091"/>
    <w:rsid w:val="0083309B"/>
    <w:rsid w:val="008331BB"/>
    <w:rsid w:val="00833336"/>
    <w:rsid w:val="0083412F"/>
    <w:rsid w:val="008344A6"/>
    <w:rsid w:val="008347FC"/>
    <w:rsid w:val="008352FB"/>
    <w:rsid w:val="008379C3"/>
    <w:rsid w:val="008379EB"/>
    <w:rsid w:val="00837F34"/>
    <w:rsid w:val="0084128B"/>
    <w:rsid w:val="0084162F"/>
    <w:rsid w:val="008419E2"/>
    <w:rsid w:val="00841F81"/>
    <w:rsid w:val="008424EB"/>
    <w:rsid w:val="00843395"/>
    <w:rsid w:val="00843526"/>
    <w:rsid w:val="00843A6D"/>
    <w:rsid w:val="008440EE"/>
    <w:rsid w:val="008445BE"/>
    <w:rsid w:val="008461A0"/>
    <w:rsid w:val="008462DE"/>
    <w:rsid w:val="00846774"/>
    <w:rsid w:val="00847357"/>
    <w:rsid w:val="0085026E"/>
    <w:rsid w:val="00850D47"/>
    <w:rsid w:val="008512C3"/>
    <w:rsid w:val="008513DB"/>
    <w:rsid w:val="00851D6E"/>
    <w:rsid w:val="008522D0"/>
    <w:rsid w:val="008527FF"/>
    <w:rsid w:val="00853097"/>
    <w:rsid w:val="00853376"/>
    <w:rsid w:val="00853D18"/>
    <w:rsid w:val="00853E7C"/>
    <w:rsid w:val="00854747"/>
    <w:rsid w:val="00855F12"/>
    <w:rsid w:val="00856781"/>
    <w:rsid w:val="00857781"/>
    <w:rsid w:val="008600D1"/>
    <w:rsid w:val="00860B86"/>
    <w:rsid w:val="00860FA5"/>
    <w:rsid w:val="008624EC"/>
    <w:rsid w:val="008630AA"/>
    <w:rsid w:val="00864F8D"/>
    <w:rsid w:val="008658B9"/>
    <w:rsid w:val="008658DE"/>
    <w:rsid w:val="00865BD1"/>
    <w:rsid w:val="00865F0C"/>
    <w:rsid w:val="00867C63"/>
    <w:rsid w:val="00870A7C"/>
    <w:rsid w:val="00872593"/>
    <w:rsid w:val="00872D79"/>
    <w:rsid w:val="00873478"/>
    <w:rsid w:val="00873E55"/>
    <w:rsid w:val="00873E7A"/>
    <w:rsid w:val="0087402D"/>
    <w:rsid w:val="008741D3"/>
    <w:rsid w:val="0087451F"/>
    <w:rsid w:val="00875190"/>
    <w:rsid w:val="00875305"/>
    <w:rsid w:val="00875735"/>
    <w:rsid w:val="008767E2"/>
    <w:rsid w:val="00877793"/>
    <w:rsid w:val="00877D59"/>
    <w:rsid w:val="00880127"/>
    <w:rsid w:val="00880C07"/>
    <w:rsid w:val="00881419"/>
    <w:rsid w:val="00881731"/>
    <w:rsid w:val="00881CCD"/>
    <w:rsid w:val="008831F4"/>
    <w:rsid w:val="00883236"/>
    <w:rsid w:val="00883B09"/>
    <w:rsid w:val="00884A7C"/>
    <w:rsid w:val="008867E3"/>
    <w:rsid w:val="00886ADD"/>
    <w:rsid w:val="00887302"/>
    <w:rsid w:val="00887760"/>
    <w:rsid w:val="00887893"/>
    <w:rsid w:val="00887D83"/>
    <w:rsid w:val="00891EE6"/>
    <w:rsid w:val="00892B8D"/>
    <w:rsid w:val="00892D01"/>
    <w:rsid w:val="00893F3B"/>
    <w:rsid w:val="008956C7"/>
    <w:rsid w:val="00895BF5"/>
    <w:rsid w:val="00895CC6"/>
    <w:rsid w:val="00895DC6"/>
    <w:rsid w:val="00895E59"/>
    <w:rsid w:val="00896A6E"/>
    <w:rsid w:val="00897CD0"/>
    <w:rsid w:val="008A0FED"/>
    <w:rsid w:val="008A1579"/>
    <w:rsid w:val="008A1A17"/>
    <w:rsid w:val="008A1E2B"/>
    <w:rsid w:val="008A24F8"/>
    <w:rsid w:val="008A2680"/>
    <w:rsid w:val="008A2C95"/>
    <w:rsid w:val="008A390B"/>
    <w:rsid w:val="008A5038"/>
    <w:rsid w:val="008A7266"/>
    <w:rsid w:val="008A774F"/>
    <w:rsid w:val="008A7AF4"/>
    <w:rsid w:val="008B0420"/>
    <w:rsid w:val="008B084C"/>
    <w:rsid w:val="008B1338"/>
    <w:rsid w:val="008B18A4"/>
    <w:rsid w:val="008B2509"/>
    <w:rsid w:val="008B30AD"/>
    <w:rsid w:val="008B3145"/>
    <w:rsid w:val="008B3F52"/>
    <w:rsid w:val="008B4DE0"/>
    <w:rsid w:val="008B60C6"/>
    <w:rsid w:val="008B6918"/>
    <w:rsid w:val="008B6E61"/>
    <w:rsid w:val="008B6FEC"/>
    <w:rsid w:val="008B7933"/>
    <w:rsid w:val="008C02B2"/>
    <w:rsid w:val="008C0591"/>
    <w:rsid w:val="008C19B8"/>
    <w:rsid w:val="008C20A4"/>
    <w:rsid w:val="008C219F"/>
    <w:rsid w:val="008C235E"/>
    <w:rsid w:val="008C2CB8"/>
    <w:rsid w:val="008C32F4"/>
    <w:rsid w:val="008C3435"/>
    <w:rsid w:val="008C34FC"/>
    <w:rsid w:val="008C3722"/>
    <w:rsid w:val="008C3AE9"/>
    <w:rsid w:val="008C47EE"/>
    <w:rsid w:val="008C4935"/>
    <w:rsid w:val="008C4AB9"/>
    <w:rsid w:val="008C5D7B"/>
    <w:rsid w:val="008C6DF9"/>
    <w:rsid w:val="008C76AB"/>
    <w:rsid w:val="008C794C"/>
    <w:rsid w:val="008D1061"/>
    <w:rsid w:val="008D2138"/>
    <w:rsid w:val="008D21DB"/>
    <w:rsid w:val="008D2DA8"/>
    <w:rsid w:val="008D399A"/>
    <w:rsid w:val="008D4ECD"/>
    <w:rsid w:val="008D5269"/>
    <w:rsid w:val="008D60F8"/>
    <w:rsid w:val="008D6DFD"/>
    <w:rsid w:val="008D743C"/>
    <w:rsid w:val="008E0443"/>
    <w:rsid w:val="008E0A04"/>
    <w:rsid w:val="008E17C3"/>
    <w:rsid w:val="008E1931"/>
    <w:rsid w:val="008E343A"/>
    <w:rsid w:val="008E35DE"/>
    <w:rsid w:val="008E502E"/>
    <w:rsid w:val="008E523D"/>
    <w:rsid w:val="008E527D"/>
    <w:rsid w:val="008E5965"/>
    <w:rsid w:val="008E5F1A"/>
    <w:rsid w:val="008E636F"/>
    <w:rsid w:val="008E661C"/>
    <w:rsid w:val="008E7106"/>
    <w:rsid w:val="008E72EB"/>
    <w:rsid w:val="008F2D4B"/>
    <w:rsid w:val="008F2EDF"/>
    <w:rsid w:val="008F3EE5"/>
    <w:rsid w:val="008F4254"/>
    <w:rsid w:val="008F4522"/>
    <w:rsid w:val="008F6438"/>
    <w:rsid w:val="00900CDC"/>
    <w:rsid w:val="009023E9"/>
    <w:rsid w:val="009025E9"/>
    <w:rsid w:val="00902D7C"/>
    <w:rsid w:val="00902EBC"/>
    <w:rsid w:val="00903A3F"/>
    <w:rsid w:val="00903DE9"/>
    <w:rsid w:val="0090447A"/>
    <w:rsid w:val="0090466C"/>
    <w:rsid w:val="00904EBD"/>
    <w:rsid w:val="00905398"/>
    <w:rsid w:val="009058B7"/>
    <w:rsid w:val="009060BB"/>
    <w:rsid w:val="009063A6"/>
    <w:rsid w:val="00912090"/>
    <w:rsid w:val="0091239E"/>
    <w:rsid w:val="00912CBC"/>
    <w:rsid w:val="0091306D"/>
    <w:rsid w:val="009139FE"/>
    <w:rsid w:val="00914C54"/>
    <w:rsid w:val="00915FFC"/>
    <w:rsid w:val="00916E37"/>
    <w:rsid w:val="009178CD"/>
    <w:rsid w:val="00920359"/>
    <w:rsid w:val="0092060F"/>
    <w:rsid w:val="00921C8C"/>
    <w:rsid w:val="00921D5E"/>
    <w:rsid w:val="009222DF"/>
    <w:rsid w:val="00922384"/>
    <w:rsid w:val="00922688"/>
    <w:rsid w:val="00923F7D"/>
    <w:rsid w:val="00925260"/>
    <w:rsid w:val="009252CC"/>
    <w:rsid w:val="00925BB8"/>
    <w:rsid w:val="00926204"/>
    <w:rsid w:val="00926209"/>
    <w:rsid w:val="009262F3"/>
    <w:rsid w:val="009263F2"/>
    <w:rsid w:val="009266E5"/>
    <w:rsid w:val="009267F8"/>
    <w:rsid w:val="00927C0B"/>
    <w:rsid w:val="00927D99"/>
    <w:rsid w:val="00930057"/>
    <w:rsid w:val="00930719"/>
    <w:rsid w:val="00931D37"/>
    <w:rsid w:val="0093224C"/>
    <w:rsid w:val="00932470"/>
    <w:rsid w:val="0093302C"/>
    <w:rsid w:val="0093305D"/>
    <w:rsid w:val="00934370"/>
    <w:rsid w:val="009344B7"/>
    <w:rsid w:val="00934B5D"/>
    <w:rsid w:val="009353C8"/>
    <w:rsid w:val="00935518"/>
    <w:rsid w:val="009355C9"/>
    <w:rsid w:val="00935DCA"/>
    <w:rsid w:val="00935E5B"/>
    <w:rsid w:val="00936429"/>
    <w:rsid w:val="009372CE"/>
    <w:rsid w:val="009403FD"/>
    <w:rsid w:val="0094047A"/>
    <w:rsid w:val="0094057D"/>
    <w:rsid w:val="00940601"/>
    <w:rsid w:val="00940CAD"/>
    <w:rsid w:val="00940E69"/>
    <w:rsid w:val="00940EB1"/>
    <w:rsid w:val="00941387"/>
    <w:rsid w:val="00941672"/>
    <w:rsid w:val="00941E7C"/>
    <w:rsid w:val="009424EE"/>
    <w:rsid w:val="009425DB"/>
    <w:rsid w:val="00942F5F"/>
    <w:rsid w:val="0094348C"/>
    <w:rsid w:val="009436AA"/>
    <w:rsid w:val="009438B9"/>
    <w:rsid w:val="00943D4D"/>
    <w:rsid w:val="00946052"/>
    <w:rsid w:val="009461B5"/>
    <w:rsid w:val="00946D31"/>
    <w:rsid w:val="00947AF2"/>
    <w:rsid w:val="00947B35"/>
    <w:rsid w:val="00947E20"/>
    <w:rsid w:val="0095109A"/>
    <w:rsid w:val="00951CB5"/>
    <w:rsid w:val="009524AF"/>
    <w:rsid w:val="00952831"/>
    <w:rsid w:val="00952B75"/>
    <w:rsid w:val="0095379E"/>
    <w:rsid w:val="00954A5E"/>
    <w:rsid w:val="00954D69"/>
    <w:rsid w:val="00954D78"/>
    <w:rsid w:val="00954F47"/>
    <w:rsid w:val="009555F4"/>
    <w:rsid w:val="0095632F"/>
    <w:rsid w:val="00956DBD"/>
    <w:rsid w:val="00957147"/>
    <w:rsid w:val="009572CE"/>
    <w:rsid w:val="00957D33"/>
    <w:rsid w:val="00957DAA"/>
    <w:rsid w:val="00957EB0"/>
    <w:rsid w:val="009602DB"/>
    <w:rsid w:val="00960D56"/>
    <w:rsid w:val="0096146A"/>
    <w:rsid w:val="00961573"/>
    <w:rsid w:val="00961F1F"/>
    <w:rsid w:val="00962A2E"/>
    <w:rsid w:val="00963C0C"/>
    <w:rsid w:val="00963F02"/>
    <w:rsid w:val="0096416E"/>
    <w:rsid w:val="009644DA"/>
    <w:rsid w:val="0096475C"/>
    <w:rsid w:val="00965041"/>
    <w:rsid w:val="00965922"/>
    <w:rsid w:val="009663E6"/>
    <w:rsid w:val="009668D6"/>
    <w:rsid w:val="00966E7F"/>
    <w:rsid w:val="009670F8"/>
    <w:rsid w:val="00967984"/>
    <w:rsid w:val="00967DF5"/>
    <w:rsid w:val="0097017D"/>
    <w:rsid w:val="00970D3B"/>
    <w:rsid w:val="00971D79"/>
    <w:rsid w:val="0097260A"/>
    <w:rsid w:val="00972A3C"/>
    <w:rsid w:val="00973572"/>
    <w:rsid w:val="00974940"/>
    <w:rsid w:val="00975A29"/>
    <w:rsid w:val="00976429"/>
    <w:rsid w:val="00976A7B"/>
    <w:rsid w:val="00977771"/>
    <w:rsid w:val="00977980"/>
    <w:rsid w:val="00977A25"/>
    <w:rsid w:val="00980D3C"/>
    <w:rsid w:val="009813DC"/>
    <w:rsid w:val="009816E6"/>
    <w:rsid w:val="00981DF5"/>
    <w:rsid w:val="00981ECB"/>
    <w:rsid w:val="00982110"/>
    <w:rsid w:val="00982B90"/>
    <w:rsid w:val="00982F36"/>
    <w:rsid w:val="0098337B"/>
    <w:rsid w:val="0098603E"/>
    <w:rsid w:val="00986FE0"/>
    <w:rsid w:val="0098738C"/>
    <w:rsid w:val="00987DB9"/>
    <w:rsid w:val="009901EA"/>
    <w:rsid w:val="009908AC"/>
    <w:rsid w:val="00991EC7"/>
    <w:rsid w:val="009927D7"/>
    <w:rsid w:val="00993142"/>
    <w:rsid w:val="00993395"/>
    <w:rsid w:val="00993D6C"/>
    <w:rsid w:val="00993EAF"/>
    <w:rsid w:val="0099407E"/>
    <w:rsid w:val="00995238"/>
    <w:rsid w:val="009958AC"/>
    <w:rsid w:val="00995B7C"/>
    <w:rsid w:val="00995C13"/>
    <w:rsid w:val="0099638D"/>
    <w:rsid w:val="00996E5D"/>
    <w:rsid w:val="0099736B"/>
    <w:rsid w:val="00997878"/>
    <w:rsid w:val="00997885"/>
    <w:rsid w:val="00997C11"/>
    <w:rsid w:val="009A14C6"/>
    <w:rsid w:val="009A16BA"/>
    <w:rsid w:val="009A1A0A"/>
    <w:rsid w:val="009A408D"/>
    <w:rsid w:val="009A47DA"/>
    <w:rsid w:val="009A4A81"/>
    <w:rsid w:val="009A5581"/>
    <w:rsid w:val="009A5AB1"/>
    <w:rsid w:val="009A5DCA"/>
    <w:rsid w:val="009A5DE6"/>
    <w:rsid w:val="009A62AE"/>
    <w:rsid w:val="009A6DC7"/>
    <w:rsid w:val="009A6EB0"/>
    <w:rsid w:val="009A7E50"/>
    <w:rsid w:val="009A7F06"/>
    <w:rsid w:val="009B090B"/>
    <w:rsid w:val="009B0D50"/>
    <w:rsid w:val="009B1CF0"/>
    <w:rsid w:val="009B2733"/>
    <w:rsid w:val="009B2D62"/>
    <w:rsid w:val="009B312D"/>
    <w:rsid w:val="009B3417"/>
    <w:rsid w:val="009B368D"/>
    <w:rsid w:val="009B38C6"/>
    <w:rsid w:val="009B424F"/>
    <w:rsid w:val="009B4A89"/>
    <w:rsid w:val="009B50A2"/>
    <w:rsid w:val="009B5B3E"/>
    <w:rsid w:val="009B5E32"/>
    <w:rsid w:val="009B61DB"/>
    <w:rsid w:val="009C0A39"/>
    <w:rsid w:val="009C11D1"/>
    <w:rsid w:val="009C1836"/>
    <w:rsid w:val="009C1C0B"/>
    <w:rsid w:val="009C208B"/>
    <w:rsid w:val="009C209E"/>
    <w:rsid w:val="009C2796"/>
    <w:rsid w:val="009C3147"/>
    <w:rsid w:val="009C34AA"/>
    <w:rsid w:val="009C39C5"/>
    <w:rsid w:val="009C3DA9"/>
    <w:rsid w:val="009C40C9"/>
    <w:rsid w:val="009C413B"/>
    <w:rsid w:val="009C4257"/>
    <w:rsid w:val="009C6169"/>
    <w:rsid w:val="009C651F"/>
    <w:rsid w:val="009C7E98"/>
    <w:rsid w:val="009D03E6"/>
    <w:rsid w:val="009D1489"/>
    <w:rsid w:val="009D1842"/>
    <w:rsid w:val="009D187E"/>
    <w:rsid w:val="009D1E8C"/>
    <w:rsid w:val="009D2513"/>
    <w:rsid w:val="009D2B79"/>
    <w:rsid w:val="009D35CB"/>
    <w:rsid w:val="009D371E"/>
    <w:rsid w:val="009D4227"/>
    <w:rsid w:val="009D465F"/>
    <w:rsid w:val="009D4773"/>
    <w:rsid w:val="009D50B2"/>
    <w:rsid w:val="009D521C"/>
    <w:rsid w:val="009D5AF7"/>
    <w:rsid w:val="009D6539"/>
    <w:rsid w:val="009D6566"/>
    <w:rsid w:val="009D7AC8"/>
    <w:rsid w:val="009E02CD"/>
    <w:rsid w:val="009E113C"/>
    <w:rsid w:val="009E145E"/>
    <w:rsid w:val="009E1B34"/>
    <w:rsid w:val="009E271F"/>
    <w:rsid w:val="009E2ABA"/>
    <w:rsid w:val="009E345F"/>
    <w:rsid w:val="009E35DC"/>
    <w:rsid w:val="009E4038"/>
    <w:rsid w:val="009E4228"/>
    <w:rsid w:val="009E46D6"/>
    <w:rsid w:val="009E47DE"/>
    <w:rsid w:val="009E4CDB"/>
    <w:rsid w:val="009E66EF"/>
    <w:rsid w:val="009E686E"/>
    <w:rsid w:val="009E7ADC"/>
    <w:rsid w:val="009F036F"/>
    <w:rsid w:val="009F1562"/>
    <w:rsid w:val="009F16F5"/>
    <w:rsid w:val="009F18C0"/>
    <w:rsid w:val="009F1CF4"/>
    <w:rsid w:val="009F2B8C"/>
    <w:rsid w:val="009F2FA2"/>
    <w:rsid w:val="009F37F4"/>
    <w:rsid w:val="009F392C"/>
    <w:rsid w:val="009F395B"/>
    <w:rsid w:val="009F3D9A"/>
    <w:rsid w:val="009F3DEC"/>
    <w:rsid w:val="009F48F7"/>
    <w:rsid w:val="009F528B"/>
    <w:rsid w:val="009F5473"/>
    <w:rsid w:val="009F66C2"/>
    <w:rsid w:val="009F73F1"/>
    <w:rsid w:val="009F77FA"/>
    <w:rsid w:val="00A003B1"/>
    <w:rsid w:val="00A00485"/>
    <w:rsid w:val="00A004F4"/>
    <w:rsid w:val="00A00695"/>
    <w:rsid w:val="00A015C5"/>
    <w:rsid w:val="00A01D33"/>
    <w:rsid w:val="00A0355E"/>
    <w:rsid w:val="00A03C4A"/>
    <w:rsid w:val="00A04699"/>
    <w:rsid w:val="00A0473E"/>
    <w:rsid w:val="00A0539B"/>
    <w:rsid w:val="00A055CA"/>
    <w:rsid w:val="00A05FFA"/>
    <w:rsid w:val="00A07CBA"/>
    <w:rsid w:val="00A103C0"/>
    <w:rsid w:val="00A111D3"/>
    <w:rsid w:val="00A11491"/>
    <w:rsid w:val="00A11AF8"/>
    <w:rsid w:val="00A11D2A"/>
    <w:rsid w:val="00A127F4"/>
    <w:rsid w:val="00A138E4"/>
    <w:rsid w:val="00A151EE"/>
    <w:rsid w:val="00A153C8"/>
    <w:rsid w:val="00A1565A"/>
    <w:rsid w:val="00A16549"/>
    <w:rsid w:val="00A17AE4"/>
    <w:rsid w:val="00A209AD"/>
    <w:rsid w:val="00A21469"/>
    <w:rsid w:val="00A22349"/>
    <w:rsid w:val="00A22BB4"/>
    <w:rsid w:val="00A238BE"/>
    <w:rsid w:val="00A25908"/>
    <w:rsid w:val="00A25D5D"/>
    <w:rsid w:val="00A26B27"/>
    <w:rsid w:val="00A26D12"/>
    <w:rsid w:val="00A30589"/>
    <w:rsid w:val="00A3084C"/>
    <w:rsid w:val="00A30942"/>
    <w:rsid w:val="00A31A82"/>
    <w:rsid w:val="00A32500"/>
    <w:rsid w:val="00A33700"/>
    <w:rsid w:val="00A3377C"/>
    <w:rsid w:val="00A339BD"/>
    <w:rsid w:val="00A34112"/>
    <w:rsid w:val="00A34798"/>
    <w:rsid w:val="00A35E8F"/>
    <w:rsid w:val="00A366D6"/>
    <w:rsid w:val="00A367F7"/>
    <w:rsid w:val="00A36D24"/>
    <w:rsid w:val="00A378D6"/>
    <w:rsid w:val="00A4198C"/>
    <w:rsid w:val="00A426F1"/>
    <w:rsid w:val="00A435A0"/>
    <w:rsid w:val="00A43830"/>
    <w:rsid w:val="00A43D87"/>
    <w:rsid w:val="00A44610"/>
    <w:rsid w:val="00A4505A"/>
    <w:rsid w:val="00A45451"/>
    <w:rsid w:val="00A45517"/>
    <w:rsid w:val="00A45F6A"/>
    <w:rsid w:val="00A50FEF"/>
    <w:rsid w:val="00A516A6"/>
    <w:rsid w:val="00A51CBD"/>
    <w:rsid w:val="00A5206B"/>
    <w:rsid w:val="00A52BE4"/>
    <w:rsid w:val="00A530FD"/>
    <w:rsid w:val="00A556FF"/>
    <w:rsid w:val="00A5783C"/>
    <w:rsid w:val="00A578D6"/>
    <w:rsid w:val="00A57E00"/>
    <w:rsid w:val="00A601A9"/>
    <w:rsid w:val="00A60CAF"/>
    <w:rsid w:val="00A613F3"/>
    <w:rsid w:val="00A61619"/>
    <w:rsid w:val="00A62CA7"/>
    <w:rsid w:val="00A62D08"/>
    <w:rsid w:val="00A62D33"/>
    <w:rsid w:val="00A6393D"/>
    <w:rsid w:val="00A64C78"/>
    <w:rsid w:val="00A653C2"/>
    <w:rsid w:val="00A660E8"/>
    <w:rsid w:val="00A66986"/>
    <w:rsid w:val="00A66DE3"/>
    <w:rsid w:val="00A674F2"/>
    <w:rsid w:val="00A67991"/>
    <w:rsid w:val="00A679CA"/>
    <w:rsid w:val="00A67AC7"/>
    <w:rsid w:val="00A67ADB"/>
    <w:rsid w:val="00A67C90"/>
    <w:rsid w:val="00A70A46"/>
    <w:rsid w:val="00A70A90"/>
    <w:rsid w:val="00A70B9C"/>
    <w:rsid w:val="00A71E62"/>
    <w:rsid w:val="00A73ABE"/>
    <w:rsid w:val="00A74D88"/>
    <w:rsid w:val="00A75003"/>
    <w:rsid w:val="00A7533B"/>
    <w:rsid w:val="00A75BB0"/>
    <w:rsid w:val="00A760A3"/>
    <w:rsid w:val="00A7611F"/>
    <w:rsid w:val="00A7703F"/>
    <w:rsid w:val="00A77461"/>
    <w:rsid w:val="00A774E0"/>
    <w:rsid w:val="00A77E4C"/>
    <w:rsid w:val="00A8040D"/>
    <w:rsid w:val="00A81564"/>
    <w:rsid w:val="00A82017"/>
    <w:rsid w:val="00A820CD"/>
    <w:rsid w:val="00A8284C"/>
    <w:rsid w:val="00A841D0"/>
    <w:rsid w:val="00A844E8"/>
    <w:rsid w:val="00A85F2D"/>
    <w:rsid w:val="00A873A5"/>
    <w:rsid w:val="00A87A6E"/>
    <w:rsid w:val="00A904A4"/>
    <w:rsid w:val="00A905CC"/>
    <w:rsid w:val="00A92F44"/>
    <w:rsid w:val="00A93283"/>
    <w:rsid w:val="00A937CF"/>
    <w:rsid w:val="00A94598"/>
    <w:rsid w:val="00A94700"/>
    <w:rsid w:val="00A94C48"/>
    <w:rsid w:val="00A959C8"/>
    <w:rsid w:val="00A963E6"/>
    <w:rsid w:val="00A9693D"/>
    <w:rsid w:val="00A97B33"/>
    <w:rsid w:val="00A97FF8"/>
    <w:rsid w:val="00AA02A0"/>
    <w:rsid w:val="00AA05A7"/>
    <w:rsid w:val="00AA07EE"/>
    <w:rsid w:val="00AA085A"/>
    <w:rsid w:val="00AA141E"/>
    <w:rsid w:val="00AA16AE"/>
    <w:rsid w:val="00AA1859"/>
    <w:rsid w:val="00AA38D4"/>
    <w:rsid w:val="00AA3D8D"/>
    <w:rsid w:val="00AA483C"/>
    <w:rsid w:val="00AA6A3C"/>
    <w:rsid w:val="00AA6CA4"/>
    <w:rsid w:val="00AA707B"/>
    <w:rsid w:val="00AA7FCD"/>
    <w:rsid w:val="00AB095C"/>
    <w:rsid w:val="00AB1575"/>
    <w:rsid w:val="00AB217C"/>
    <w:rsid w:val="00AB3C95"/>
    <w:rsid w:val="00AB4826"/>
    <w:rsid w:val="00AB565B"/>
    <w:rsid w:val="00AB6361"/>
    <w:rsid w:val="00AB73DE"/>
    <w:rsid w:val="00AC09E6"/>
    <w:rsid w:val="00AC0B5E"/>
    <w:rsid w:val="00AC1BD2"/>
    <w:rsid w:val="00AC2327"/>
    <w:rsid w:val="00AC27CF"/>
    <w:rsid w:val="00AC40B5"/>
    <w:rsid w:val="00AC4980"/>
    <w:rsid w:val="00AC4B6A"/>
    <w:rsid w:val="00AC54FA"/>
    <w:rsid w:val="00AC57AC"/>
    <w:rsid w:val="00AC5D2F"/>
    <w:rsid w:val="00AC6F47"/>
    <w:rsid w:val="00AC7165"/>
    <w:rsid w:val="00AC74BE"/>
    <w:rsid w:val="00AC7C1A"/>
    <w:rsid w:val="00AC7E2E"/>
    <w:rsid w:val="00AD0FFC"/>
    <w:rsid w:val="00AD1B73"/>
    <w:rsid w:val="00AD2BC8"/>
    <w:rsid w:val="00AD326B"/>
    <w:rsid w:val="00AD3535"/>
    <w:rsid w:val="00AD36F0"/>
    <w:rsid w:val="00AD3A63"/>
    <w:rsid w:val="00AD55B3"/>
    <w:rsid w:val="00AD5799"/>
    <w:rsid w:val="00AD602D"/>
    <w:rsid w:val="00AD69FC"/>
    <w:rsid w:val="00AE08CC"/>
    <w:rsid w:val="00AE08D0"/>
    <w:rsid w:val="00AE19D7"/>
    <w:rsid w:val="00AE1A31"/>
    <w:rsid w:val="00AE1B63"/>
    <w:rsid w:val="00AE202D"/>
    <w:rsid w:val="00AE22D1"/>
    <w:rsid w:val="00AE2345"/>
    <w:rsid w:val="00AE32BD"/>
    <w:rsid w:val="00AE3832"/>
    <w:rsid w:val="00AE3F41"/>
    <w:rsid w:val="00AE4063"/>
    <w:rsid w:val="00AE4416"/>
    <w:rsid w:val="00AE4A60"/>
    <w:rsid w:val="00AE556D"/>
    <w:rsid w:val="00AE5D4A"/>
    <w:rsid w:val="00AF0789"/>
    <w:rsid w:val="00AF1E8F"/>
    <w:rsid w:val="00AF24A5"/>
    <w:rsid w:val="00AF2513"/>
    <w:rsid w:val="00AF316F"/>
    <w:rsid w:val="00AF3412"/>
    <w:rsid w:val="00AF37E5"/>
    <w:rsid w:val="00AF49AE"/>
    <w:rsid w:val="00AF4A5A"/>
    <w:rsid w:val="00AF4BE4"/>
    <w:rsid w:val="00AF4C02"/>
    <w:rsid w:val="00AF50E7"/>
    <w:rsid w:val="00AF5392"/>
    <w:rsid w:val="00AF611A"/>
    <w:rsid w:val="00AF662F"/>
    <w:rsid w:val="00AF6C63"/>
    <w:rsid w:val="00AF7CEF"/>
    <w:rsid w:val="00B005D6"/>
    <w:rsid w:val="00B00F5C"/>
    <w:rsid w:val="00B012D1"/>
    <w:rsid w:val="00B013A8"/>
    <w:rsid w:val="00B02229"/>
    <w:rsid w:val="00B022EF"/>
    <w:rsid w:val="00B02333"/>
    <w:rsid w:val="00B0281E"/>
    <w:rsid w:val="00B031C7"/>
    <w:rsid w:val="00B05271"/>
    <w:rsid w:val="00B068A5"/>
    <w:rsid w:val="00B07C1F"/>
    <w:rsid w:val="00B07E75"/>
    <w:rsid w:val="00B10AF3"/>
    <w:rsid w:val="00B110A7"/>
    <w:rsid w:val="00B1161B"/>
    <w:rsid w:val="00B12C07"/>
    <w:rsid w:val="00B1328A"/>
    <w:rsid w:val="00B13383"/>
    <w:rsid w:val="00B13597"/>
    <w:rsid w:val="00B14883"/>
    <w:rsid w:val="00B15BC8"/>
    <w:rsid w:val="00B15C35"/>
    <w:rsid w:val="00B163A8"/>
    <w:rsid w:val="00B17559"/>
    <w:rsid w:val="00B1796F"/>
    <w:rsid w:val="00B218E3"/>
    <w:rsid w:val="00B21A18"/>
    <w:rsid w:val="00B21E8C"/>
    <w:rsid w:val="00B227F1"/>
    <w:rsid w:val="00B22C0F"/>
    <w:rsid w:val="00B22C7D"/>
    <w:rsid w:val="00B22E26"/>
    <w:rsid w:val="00B23FCD"/>
    <w:rsid w:val="00B243E2"/>
    <w:rsid w:val="00B24733"/>
    <w:rsid w:val="00B2482F"/>
    <w:rsid w:val="00B24CC7"/>
    <w:rsid w:val="00B24CE6"/>
    <w:rsid w:val="00B25846"/>
    <w:rsid w:val="00B25A5F"/>
    <w:rsid w:val="00B25B8A"/>
    <w:rsid w:val="00B25E0E"/>
    <w:rsid w:val="00B26035"/>
    <w:rsid w:val="00B262F3"/>
    <w:rsid w:val="00B305E3"/>
    <w:rsid w:val="00B310BF"/>
    <w:rsid w:val="00B31808"/>
    <w:rsid w:val="00B321EF"/>
    <w:rsid w:val="00B3284D"/>
    <w:rsid w:val="00B3524E"/>
    <w:rsid w:val="00B35A10"/>
    <w:rsid w:val="00B35E44"/>
    <w:rsid w:val="00B369FF"/>
    <w:rsid w:val="00B3745E"/>
    <w:rsid w:val="00B40314"/>
    <w:rsid w:val="00B41347"/>
    <w:rsid w:val="00B415EE"/>
    <w:rsid w:val="00B42DED"/>
    <w:rsid w:val="00B43737"/>
    <w:rsid w:val="00B43890"/>
    <w:rsid w:val="00B43B3F"/>
    <w:rsid w:val="00B43FF1"/>
    <w:rsid w:val="00B45FB4"/>
    <w:rsid w:val="00B4612A"/>
    <w:rsid w:val="00B46279"/>
    <w:rsid w:val="00B463E7"/>
    <w:rsid w:val="00B46B7A"/>
    <w:rsid w:val="00B4708C"/>
    <w:rsid w:val="00B470D9"/>
    <w:rsid w:val="00B476CC"/>
    <w:rsid w:val="00B47773"/>
    <w:rsid w:val="00B504D5"/>
    <w:rsid w:val="00B5072A"/>
    <w:rsid w:val="00B50A0A"/>
    <w:rsid w:val="00B50BD9"/>
    <w:rsid w:val="00B50D7E"/>
    <w:rsid w:val="00B515AC"/>
    <w:rsid w:val="00B522BE"/>
    <w:rsid w:val="00B52466"/>
    <w:rsid w:val="00B52699"/>
    <w:rsid w:val="00B528C9"/>
    <w:rsid w:val="00B52E7A"/>
    <w:rsid w:val="00B5318F"/>
    <w:rsid w:val="00B532FE"/>
    <w:rsid w:val="00B538CE"/>
    <w:rsid w:val="00B5404C"/>
    <w:rsid w:val="00B54157"/>
    <w:rsid w:val="00B54772"/>
    <w:rsid w:val="00B55085"/>
    <w:rsid w:val="00B551A9"/>
    <w:rsid w:val="00B554DF"/>
    <w:rsid w:val="00B5615F"/>
    <w:rsid w:val="00B566FC"/>
    <w:rsid w:val="00B56F6D"/>
    <w:rsid w:val="00B57189"/>
    <w:rsid w:val="00B571F7"/>
    <w:rsid w:val="00B601B8"/>
    <w:rsid w:val="00B601D0"/>
    <w:rsid w:val="00B6022B"/>
    <w:rsid w:val="00B60845"/>
    <w:rsid w:val="00B613DF"/>
    <w:rsid w:val="00B614B5"/>
    <w:rsid w:val="00B615D1"/>
    <w:rsid w:val="00B61A77"/>
    <w:rsid w:val="00B62048"/>
    <w:rsid w:val="00B62525"/>
    <w:rsid w:val="00B6261B"/>
    <w:rsid w:val="00B636D6"/>
    <w:rsid w:val="00B63AC7"/>
    <w:rsid w:val="00B64EAB"/>
    <w:rsid w:val="00B66FB1"/>
    <w:rsid w:val="00B67221"/>
    <w:rsid w:val="00B67F90"/>
    <w:rsid w:val="00B70A10"/>
    <w:rsid w:val="00B714A6"/>
    <w:rsid w:val="00B71B7E"/>
    <w:rsid w:val="00B72125"/>
    <w:rsid w:val="00B72888"/>
    <w:rsid w:val="00B728CC"/>
    <w:rsid w:val="00B7330F"/>
    <w:rsid w:val="00B736FE"/>
    <w:rsid w:val="00B73854"/>
    <w:rsid w:val="00B73EC4"/>
    <w:rsid w:val="00B743BD"/>
    <w:rsid w:val="00B747ED"/>
    <w:rsid w:val="00B75C3C"/>
    <w:rsid w:val="00B75F2E"/>
    <w:rsid w:val="00B75F9A"/>
    <w:rsid w:val="00B77235"/>
    <w:rsid w:val="00B77593"/>
    <w:rsid w:val="00B7765A"/>
    <w:rsid w:val="00B77A07"/>
    <w:rsid w:val="00B8010B"/>
    <w:rsid w:val="00B806A8"/>
    <w:rsid w:val="00B806AA"/>
    <w:rsid w:val="00B80771"/>
    <w:rsid w:val="00B807C2"/>
    <w:rsid w:val="00B80BB4"/>
    <w:rsid w:val="00B819D8"/>
    <w:rsid w:val="00B8217F"/>
    <w:rsid w:val="00B83865"/>
    <w:rsid w:val="00B841B9"/>
    <w:rsid w:val="00B84419"/>
    <w:rsid w:val="00B84450"/>
    <w:rsid w:val="00B84D5D"/>
    <w:rsid w:val="00B85766"/>
    <w:rsid w:val="00B8594E"/>
    <w:rsid w:val="00B85AA9"/>
    <w:rsid w:val="00B861A6"/>
    <w:rsid w:val="00B86477"/>
    <w:rsid w:val="00B86CEE"/>
    <w:rsid w:val="00B86CFB"/>
    <w:rsid w:val="00B87106"/>
    <w:rsid w:val="00B90DBE"/>
    <w:rsid w:val="00B9128B"/>
    <w:rsid w:val="00B921C5"/>
    <w:rsid w:val="00B92AE7"/>
    <w:rsid w:val="00B93630"/>
    <w:rsid w:val="00B93A9E"/>
    <w:rsid w:val="00B93C4A"/>
    <w:rsid w:val="00B93DC4"/>
    <w:rsid w:val="00B9406A"/>
    <w:rsid w:val="00B941C3"/>
    <w:rsid w:val="00B94A99"/>
    <w:rsid w:val="00B94B77"/>
    <w:rsid w:val="00B954A9"/>
    <w:rsid w:val="00B95798"/>
    <w:rsid w:val="00B973B9"/>
    <w:rsid w:val="00B97C12"/>
    <w:rsid w:val="00BA0138"/>
    <w:rsid w:val="00BA2EC3"/>
    <w:rsid w:val="00BA2F6B"/>
    <w:rsid w:val="00BA30C8"/>
    <w:rsid w:val="00BA3FD7"/>
    <w:rsid w:val="00BA4305"/>
    <w:rsid w:val="00BA46DA"/>
    <w:rsid w:val="00BA4856"/>
    <w:rsid w:val="00BA53E8"/>
    <w:rsid w:val="00BA5B1D"/>
    <w:rsid w:val="00BA5E59"/>
    <w:rsid w:val="00BA5F71"/>
    <w:rsid w:val="00BA6F39"/>
    <w:rsid w:val="00BB02D5"/>
    <w:rsid w:val="00BB034B"/>
    <w:rsid w:val="00BB0AA2"/>
    <w:rsid w:val="00BB0C7E"/>
    <w:rsid w:val="00BB11DA"/>
    <w:rsid w:val="00BB13C6"/>
    <w:rsid w:val="00BB50B8"/>
    <w:rsid w:val="00BB5BA1"/>
    <w:rsid w:val="00BB62D9"/>
    <w:rsid w:val="00BB6349"/>
    <w:rsid w:val="00BB6681"/>
    <w:rsid w:val="00BB6CB2"/>
    <w:rsid w:val="00BB7263"/>
    <w:rsid w:val="00BB73A2"/>
    <w:rsid w:val="00BC07DA"/>
    <w:rsid w:val="00BC0A8A"/>
    <w:rsid w:val="00BC0CB3"/>
    <w:rsid w:val="00BC1304"/>
    <w:rsid w:val="00BC1907"/>
    <w:rsid w:val="00BC1C33"/>
    <w:rsid w:val="00BC2011"/>
    <w:rsid w:val="00BC2FFE"/>
    <w:rsid w:val="00BC3C64"/>
    <w:rsid w:val="00BC3CBC"/>
    <w:rsid w:val="00BC54BD"/>
    <w:rsid w:val="00BC57ED"/>
    <w:rsid w:val="00BC6323"/>
    <w:rsid w:val="00BC732D"/>
    <w:rsid w:val="00BC7B0A"/>
    <w:rsid w:val="00BD0032"/>
    <w:rsid w:val="00BD0257"/>
    <w:rsid w:val="00BD3234"/>
    <w:rsid w:val="00BD3EEA"/>
    <w:rsid w:val="00BD3F01"/>
    <w:rsid w:val="00BD50DE"/>
    <w:rsid w:val="00BD51D9"/>
    <w:rsid w:val="00BD59C3"/>
    <w:rsid w:val="00BD5FAB"/>
    <w:rsid w:val="00BD65AD"/>
    <w:rsid w:val="00BD6C07"/>
    <w:rsid w:val="00BD6CD3"/>
    <w:rsid w:val="00BD7BD4"/>
    <w:rsid w:val="00BD7DD8"/>
    <w:rsid w:val="00BE0367"/>
    <w:rsid w:val="00BE16A9"/>
    <w:rsid w:val="00BE1895"/>
    <w:rsid w:val="00BE199D"/>
    <w:rsid w:val="00BE1F8C"/>
    <w:rsid w:val="00BE267F"/>
    <w:rsid w:val="00BE270C"/>
    <w:rsid w:val="00BE3B98"/>
    <w:rsid w:val="00BE3BFE"/>
    <w:rsid w:val="00BE4687"/>
    <w:rsid w:val="00BE4B16"/>
    <w:rsid w:val="00BE5BD9"/>
    <w:rsid w:val="00BE6134"/>
    <w:rsid w:val="00BE645E"/>
    <w:rsid w:val="00BE6D5E"/>
    <w:rsid w:val="00BF0C57"/>
    <w:rsid w:val="00BF1525"/>
    <w:rsid w:val="00BF17C1"/>
    <w:rsid w:val="00BF187B"/>
    <w:rsid w:val="00BF1F63"/>
    <w:rsid w:val="00BF39C5"/>
    <w:rsid w:val="00BF3CA9"/>
    <w:rsid w:val="00BF4151"/>
    <w:rsid w:val="00BF4CB7"/>
    <w:rsid w:val="00BF5731"/>
    <w:rsid w:val="00BF6373"/>
    <w:rsid w:val="00BF63BE"/>
    <w:rsid w:val="00BF702D"/>
    <w:rsid w:val="00BF75F9"/>
    <w:rsid w:val="00BF7C39"/>
    <w:rsid w:val="00C007B3"/>
    <w:rsid w:val="00C00AB3"/>
    <w:rsid w:val="00C018AA"/>
    <w:rsid w:val="00C023E6"/>
    <w:rsid w:val="00C028D5"/>
    <w:rsid w:val="00C03E22"/>
    <w:rsid w:val="00C04A3E"/>
    <w:rsid w:val="00C0529B"/>
    <w:rsid w:val="00C052EA"/>
    <w:rsid w:val="00C05312"/>
    <w:rsid w:val="00C064A7"/>
    <w:rsid w:val="00C06CCD"/>
    <w:rsid w:val="00C06DCD"/>
    <w:rsid w:val="00C06E6F"/>
    <w:rsid w:val="00C10295"/>
    <w:rsid w:val="00C10316"/>
    <w:rsid w:val="00C111A3"/>
    <w:rsid w:val="00C112AF"/>
    <w:rsid w:val="00C117AD"/>
    <w:rsid w:val="00C11E33"/>
    <w:rsid w:val="00C1245F"/>
    <w:rsid w:val="00C12814"/>
    <w:rsid w:val="00C12F87"/>
    <w:rsid w:val="00C1318D"/>
    <w:rsid w:val="00C15AEB"/>
    <w:rsid w:val="00C15B28"/>
    <w:rsid w:val="00C163D8"/>
    <w:rsid w:val="00C16E48"/>
    <w:rsid w:val="00C170DD"/>
    <w:rsid w:val="00C173B7"/>
    <w:rsid w:val="00C201DE"/>
    <w:rsid w:val="00C213CF"/>
    <w:rsid w:val="00C21655"/>
    <w:rsid w:val="00C2168B"/>
    <w:rsid w:val="00C21D55"/>
    <w:rsid w:val="00C2211D"/>
    <w:rsid w:val="00C22223"/>
    <w:rsid w:val="00C22266"/>
    <w:rsid w:val="00C22641"/>
    <w:rsid w:val="00C227C4"/>
    <w:rsid w:val="00C227EE"/>
    <w:rsid w:val="00C2330D"/>
    <w:rsid w:val="00C23ABC"/>
    <w:rsid w:val="00C23E4B"/>
    <w:rsid w:val="00C246ED"/>
    <w:rsid w:val="00C2535D"/>
    <w:rsid w:val="00C2677F"/>
    <w:rsid w:val="00C268B8"/>
    <w:rsid w:val="00C26CC5"/>
    <w:rsid w:val="00C30BC5"/>
    <w:rsid w:val="00C31289"/>
    <w:rsid w:val="00C31423"/>
    <w:rsid w:val="00C31600"/>
    <w:rsid w:val="00C31C5E"/>
    <w:rsid w:val="00C31DB6"/>
    <w:rsid w:val="00C34565"/>
    <w:rsid w:val="00C345D9"/>
    <w:rsid w:val="00C356F4"/>
    <w:rsid w:val="00C35782"/>
    <w:rsid w:val="00C36BE3"/>
    <w:rsid w:val="00C373C1"/>
    <w:rsid w:val="00C37878"/>
    <w:rsid w:val="00C40480"/>
    <w:rsid w:val="00C40584"/>
    <w:rsid w:val="00C411CC"/>
    <w:rsid w:val="00C41341"/>
    <w:rsid w:val="00C42155"/>
    <w:rsid w:val="00C42201"/>
    <w:rsid w:val="00C4240F"/>
    <w:rsid w:val="00C426D8"/>
    <w:rsid w:val="00C429C7"/>
    <w:rsid w:val="00C432AA"/>
    <w:rsid w:val="00C43C31"/>
    <w:rsid w:val="00C44475"/>
    <w:rsid w:val="00C444E4"/>
    <w:rsid w:val="00C44BCD"/>
    <w:rsid w:val="00C45324"/>
    <w:rsid w:val="00C45606"/>
    <w:rsid w:val="00C45B22"/>
    <w:rsid w:val="00C45B9D"/>
    <w:rsid w:val="00C45EDF"/>
    <w:rsid w:val="00C46218"/>
    <w:rsid w:val="00C463F6"/>
    <w:rsid w:val="00C4651F"/>
    <w:rsid w:val="00C47079"/>
    <w:rsid w:val="00C47971"/>
    <w:rsid w:val="00C50586"/>
    <w:rsid w:val="00C51295"/>
    <w:rsid w:val="00C51899"/>
    <w:rsid w:val="00C51D29"/>
    <w:rsid w:val="00C52200"/>
    <w:rsid w:val="00C52510"/>
    <w:rsid w:val="00C5264C"/>
    <w:rsid w:val="00C536A4"/>
    <w:rsid w:val="00C53D70"/>
    <w:rsid w:val="00C54091"/>
    <w:rsid w:val="00C54394"/>
    <w:rsid w:val="00C54604"/>
    <w:rsid w:val="00C54F75"/>
    <w:rsid w:val="00C5546A"/>
    <w:rsid w:val="00C558EE"/>
    <w:rsid w:val="00C56EB7"/>
    <w:rsid w:val="00C57021"/>
    <w:rsid w:val="00C574F1"/>
    <w:rsid w:val="00C57D0B"/>
    <w:rsid w:val="00C57DFF"/>
    <w:rsid w:val="00C608B3"/>
    <w:rsid w:val="00C61280"/>
    <w:rsid w:val="00C6175A"/>
    <w:rsid w:val="00C623DB"/>
    <w:rsid w:val="00C62699"/>
    <w:rsid w:val="00C62758"/>
    <w:rsid w:val="00C62CB2"/>
    <w:rsid w:val="00C62F0F"/>
    <w:rsid w:val="00C63085"/>
    <w:rsid w:val="00C632C5"/>
    <w:rsid w:val="00C63517"/>
    <w:rsid w:val="00C6426F"/>
    <w:rsid w:val="00C643A6"/>
    <w:rsid w:val="00C64A1B"/>
    <w:rsid w:val="00C64AA0"/>
    <w:rsid w:val="00C7041B"/>
    <w:rsid w:val="00C70492"/>
    <w:rsid w:val="00C708CB"/>
    <w:rsid w:val="00C72084"/>
    <w:rsid w:val="00C733F6"/>
    <w:rsid w:val="00C73A5B"/>
    <w:rsid w:val="00C73A82"/>
    <w:rsid w:val="00C73B34"/>
    <w:rsid w:val="00C74000"/>
    <w:rsid w:val="00C74299"/>
    <w:rsid w:val="00C7438B"/>
    <w:rsid w:val="00C74D0B"/>
    <w:rsid w:val="00C755A4"/>
    <w:rsid w:val="00C7749F"/>
    <w:rsid w:val="00C77769"/>
    <w:rsid w:val="00C77DDC"/>
    <w:rsid w:val="00C81485"/>
    <w:rsid w:val="00C82D5B"/>
    <w:rsid w:val="00C83211"/>
    <w:rsid w:val="00C8325F"/>
    <w:rsid w:val="00C832AB"/>
    <w:rsid w:val="00C83406"/>
    <w:rsid w:val="00C83856"/>
    <w:rsid w:val="00C8391D"/>
    <w:rsid w:val="00C83921"/>
    <w:rsid w:val="00C849C7"/>
    <w:rsid w:val="00C85179"/>
    <w:rsid w:val="00C8722D"/>
    <w:rsid w:val="00C914EA"/>
    <w:rsid w:val="00C91E3B"/>
    <w:rsid w:val="00C943F5"/>
    <w:rsid w:val="00C94479"/>
    <w:rsid w:val="00C94C04"/>
    <w:rsid w:val="00C94CBD"/>
    <w:rsid w:val="00C95519"/>
    <w:rsid w:val="00C955F6"/>
    <w:rsid w:val="00C96382"/>
    <w:rsid w:val="00C9645D"/>
    <w:rsid w:val="00C964F3"/>
    <w:rsid w:val="00C96D5A"/>
    <w:rsid w:val="00CA0153"/>
    <w:rsid w:val="00CA02A6"/>
    <w:rsid w:val="00CA052B"/>
    <w:rsid w:val="00CA0951"/>
    <w:rsid w:val="00CA0C30"/>
    <w:rsid w:val="00CA2386"/>
    <w:rsid w:val="00CA3379"/>
    <w:rsid w:val="00CA3A35"/>
    <w:rsid w:val="00CA3FF7"/>
    <w:rsid w:val="00CA4458"/>
    <w:rsid w:val="00CA4DE2"/>
    <w:rsid w:val="00CA5215"/>
    <w:rsid w:val="00CA5520"/>
    <w:rsid w:val="00CA56E5"/>
    <w:rsid w:val="00CA5774"/>
    <w:rsid w:val="00CA7319"/>
    <w:rsid w:val="00CA7858"/>
    <w:rsid w:val="00CA7BBD"/>
    <w:rsid w:val="00CB06F9"/>
    <w:rsid w:val="00CB2B60"/>
    <w:rsid w:val="00CB334D"/>
    <w:rsid w:val="00CB33EF"/>
    <w:rsid w:val="00CB3475"/>
    <w:rsid w:val="00CB3625"/>
    <w:rsid w:val="00CB3B7F"/>
    <w:rsid w:val="00CB44E5"/>
    <w:rsid w:val="00CB467C"/>
    <w:rsid w:val="00CB4C1B"/>
    <w:rsid w:val="00CB6687"/>
    <w:rsid w:val="00CB66C7"/>
    <w:rsid w:val="00CB770C"/>
    <w:rsid w:val="00CB7F5D"/>
    <w:rsid w:val="00CC079C"/>
    <w:rsid w:val="00CC11F9"/>
    <w:rsid w:val="00CC20CC"/>
    <w:rsid w:val="00CC2753"/>
    <w:rsid w:val="00CC28C2"/>
    <w:rsid w:val="00CC3224"/>
    <w:rsid w:val="00CC41E6"/>
    <w:rsid w:val="00CC4596"/>
    <w:rsid w:val="00CC4780"/>
    <w:rsid w:val="00CC5E45"/>
    <w:rsid w:val="00CC6081"/>
    <w:rsid w:val="00CC60BA"/>
    <w:rsid w:val="00CC65B6"/>
    <w:rsid w:val="00CC6D38"/>
    <w:rsid w:val="00CC78B7"/>
    <w:rsid w:val="00CD00B1"/>
    <w:rsid w:val="00CD0D37"/>
    <w:rsid w:val="00CD0DF7"/>
    <w:rsid w:val="00CD0FD2"/>
    <w:rsid w:val="00CD1E8E"/>
    <w:rsid w:val="00CD2612"/>
    <w:rsid w:val="00CD2F19"/>
    <w:rsid w:val="00CD35E9"/>
    <w:rsid w:val="00CD3DEA"/>
    <w:rsid w:val="00CD4024"/>
    <w:rsid w:val="00CD4955"/>
    <w:rsid w:val="00CD54C0"/>
    <w:rsid w:val="00CD6334"/>
    <w:rsid w:val="00CD6A36"/>
    <w:rsid w:val="00CD6F48"/>
    <w:rsid w:val="00CD7484"/>
    <w:rsid w:val="00CE0A3A"/>
    <w:rsid w:val="00CE1090"/>
    <w:rsid w:val="00CE1DFA"/>
    <w:rsid w:val="00CE2034"/>
    <w:rsid w:val="00CE2B32"/>
    <w:rsid w:val="00CE2BE6"/>
    <w:rsid w:val="00CE2E1E"/>
    <w:rsid w:val="00CE3C88"/>
    <w:rsid w:val="00CE455B"/>
    <w:rsid w:val="00CE52EE"/>
    <w:rsid w:val="00CE5C12"/>
    <w:rsid w:val="00CE62D7"/>
    <w:rsid w:val="00CE67A8"/>
    <w:rsid w:val="00CE68E6"/>
    <w:rsid w:val="00CE7A84"/>
    <w:rsid w:val="00CE7A91"/>
    <w:rsid w:val="00CE7B15"/>
    <w:rsid w:val="00CE7D2E"/>
    <w:rsid w:val="00CF0710"/>
    <w:rsid w:val="00CF0B36"/>
    <w:rsid w:val="00CF0F21"/>
    <w:rsid w:val="00CF13ED"/>
    <w:rsid w:val="00CF142B"/>
    <w:rsid w:val="00CF23EE"/>
    <w:rsid w:val="00CF2883"/>
    <w:rsid w:val="00CF2AD3"/>
    <w:rsid w:val="00CF2F91"/>
    <w:rsid w:val="00CF3357"/>
    <w:rsid w:val="00CF4732"/>
    <w:rsid w:val="00CF4A15"/>
    <w:rsid w:val="00CF4D97"/>
    <w:rsid w:val="00CF4F60"/>
    <w:rsid w:val="00CF52B5"/>
    <w:rsid w:val="00CF5DEF"/>
    <w:rsid w:val="00CF78DF"/>
    <w:rsid w:val="00CF7E55"/>
    <w:rsid w:val="00D00847"/>
    <w:rsid w:val="00D00FF7"/>
    <w:rsid w:val="00D014C4"/>
    <w:rsid w:val="00D01511"/>
    <w:rsid w:val="00D01D2D"/>
    <w:rsid w:val="00D02390"/>
    <w:rsid w:val="00D03105"/>
    <w:rsid w:val="00D03715"/>
    <w:rsid w:val="00D03784"/>
    <w:rsid w:val="00D03FF1"/>
    <w:rsid w:val="00D043FD"/>
    <w:rsid w:val="00D05308"/>
    <w:rsid w:val="00D05BEE"/>
    <w:rsid w:val="00D0625E"/>
    <w:rsid w:val="00D066FC"/>
    <w:rsid w:val="00D06AC3"/>
    <w:rsid w:val="00D06CED"/>
    <w:rsid w:val="00D06DB7"/>
    <w:rsid w:val="00D071BD"/>
    <w:rsid w:val="00D07F47"/>
    <w:rsid w:val="00D10181"/>
    <w:rsid w:val="00D1092E"/>
    <w:rsid w:val="00D10E11"/>
    <w:rsid w:val="00D126E9"/>
    <w:rsid w:val="00D12864"/>
    <w:rsid w:val="00D13336"/>
    <w:rsid w:val="00D13490"/>
    <w:rsid w:val="00D138A8"/>
    <w:rsid w:val="00D13B57"/>
    <w:rsid w:val="00D1478C"/>
    <w:rsid w:val="00D14C28"/>
    <w:rsid w:val="00D158D5"/>
    <w:rsid w:val="00D15E3B"/>
    <w:rsid w:val="00D15F4F"/>
    <w:rsid w:val="00D15F51"/>
    <w:rsid w:val="00D16176"/>
    <w:rsid w:val="00D167AD"/>
    <w:rsid w:val="00D16C8E"/>
    <w:rsid w:val="00D2036C"/>
    <w:rsid w:val="00D204D7"/>
    <w:rsid w:val="00D20747"/>
    <w:rsid w:val="00D21D89"/>
    <w:rsid w:val="00D22353"/>
    <w:rsid w:val="00D22546"/>
    <w:rsid w:val="00D2290F"/>
    <w:rsid w:val="00D22BB2"/>
    <w:rsid w:val="00D22F3C"/>
    <w:rsid w:val="00D23D68"/>
    <w:rsid w:val="00D241FA"/>
    <w:rsid w:val="00D24382"/>
    <w:rsid w:val="00D24698"/>
    <w:rsid w:val="00D2507C"/>
    <w:rsid w:val="00D25200"/>
    <w:rsid w:val="00D25AE3"/>
    <w:rsid w:val="00D25F81"/>
    <w:rsid w:val="00D26B38"/>
    <w:rsid w:val="00D26D5C"/>
    <w:rsid w:val="00D274AE"/>
    <w:rsid w:val="00D30C8D"/>
    <w:rsid w:val="00D327AD"/>
    <w:rsid w:val="00D3281B"/>
    <w:rsid w:val="00D3281C"/>
    <w:rsid w:val="00D328BE"/>
    <w:rsid w:val="00D33027"/>
    <w:rsid w:val="00D3334C"/>
    <w:rsid w:val="00D337A8"/>
    <w:rsid w:val="00D34059"/>
    <w:rsid w:val="00D34197"/>
    <w:rsid w:val="00D34E1D"/>
    <w:rsid w:val="00D35E54"/>
    <w:rsid w:val="00D36393"/>
    <w:rsid w:val="00D3674F"/>
    <w:rsid w:val="00D3738F"/>
    <w:rsid w:val="00D378C1"/>
    <w:rsid w:val="00D408C1"/>
    <w:rsid w:val="00D40B72"/>
    <w:rsid w:val="00D40DAE"/>
    <w:rsid w:val="00D41C00"/>
    <w:rsid w:val="00D41CF2"/>
    <w:rsid w:val="00D41DE4"/>
    <w:rsid w:val="00D425B3"/>
    <w:rsid w:val="00D4260E"/>
    <w:rsid w:val="00D42D95"/>
    <w:rsid w:val="00D42EA8"/>
    <w:rsid w:val="00D434EE"/>
    <w:rsid w:val="00D4393D"/>
    <w:rsid w:val="00D44207"/>
    <w:rsid w:val="00D44DE7"/>
    <w:rsid w:val="00D45103"/>
    <w:rsid w:val="00D46AC5"/>
    <w:rsid w:val="00D46BC9"/>
    <w:rsid w:val="00D478F2"/>
    <w:rsid w:val="00D47981"/>
    <w:rsid w:val="00D47C5C"/>
    <w:rsid w:val="00D50402"/>
    <w:rsid w:val="00D50D3C"/>
    <w:rsid w:val="00D51124"/>
    <w:rsid w:val="00D51256"/>
    <w:rsid w:val="00D513D1"/>
    <w:rsid w:val="00D52A3D"/>
    <w:rsid w:val="00D52F38"/>
    <w:rsid w:val="00D53367"/>
    <w:rsid w:val="00D53632"/>
    <w:rsid w:val="00D539BF"/>
    <w:rsid w:val="00D54178"/>
    <w:rsid w:val="00D54AD2"/>
    <w:rsid w:val="00D54C28"/>
    <w:rsid w:val="00D56FD5"/>
    <w:rsid w:val="00D57666"/>
    <w:rsid w:val="00D57BFA"/>
    <w:rsid w:val="00D57DCE"/>
    <w:rsid w:val="00D60114"/>
    <w:rsid w:val="00D60DAE"/>
    <w:rsid w:val="00D6155E"/>
    <w:rsid w:val="00D61996"/>
    <w:rsid w:val="00D61AB8"/>
    <w:rsid w:val="00D61AE9"/>
    <w:rsid w:val="00D61B5F"/>
    <w:rsid w:val="00D63236"/>
    <w:rsid w:val="00D63DDE"/>
    <w:rsid w:val="00D63E05"/>
    <w:rsid w:val="00D6438F"/>
    <w:rsid w:val="00D6505F"/>
    <w:rsid w:val="00D6651A"/>
    <w:rsid w:val="00D669EC"/>
    <w:rsid w:val="00D6720E"/>
    <w:rsid w:val="00D6763B"/>
    <w:rsid w:val="00D679F4"/>
    <w:rsid w:val="00D67C68"/>
    <w:rsid w:val="00D702AE"/>
    <w:rsid w:val="00D702BB"/>
    <w:rsid w:val="00D70763"/>
    <w:rsid w:val="00D7113E"/>
    <w:rsid w:val="00D712BD"/>
    <w:rsid w:val="00D7135F"/>
    <w:rsid w:val="00D72251"/>
    <w:rsid w:val="00D72587"/>
    <w:rsid w:val="00D725CE"/>
    <w:rsid w:val="00D73046"/>
    <w:rsid w:val="00D735EF"/>
    <w:rsid w:val="00D73FD3"/>
    <w:rsid w:val="00D7446E"/>
    <w:rsid w:val="00D744C2"/>
    <w:rsid w:val="00D7493F"/>
    <w:rsid w:val="00D7500B"/>
    <w:rsid w:val="00D752CF"/>
    <w:rsid w:val="00D75E48"/>
    <w:rsid w:val="00D76281"/>
    <w:rsid w:val="00D76F4B"/>
    <w:rsid w:val="00D779A3"/>
    <w:rsid w:val="00D77BF6"/>
    <w:rsid w:val="00D80119"/>
    <w:rsid w:val="00D80B97"/>
    <w:rsid w:val="00D80D4B"/>
    <w:rsid w:val="00D8256E"/>
    <w:rsid w:val="00D82CE7"/>
    <w:rsid w:val="00D831F2"/>
    <w:rsid w:val="00D8360A"/>
    <w:rsid w:val="00D83A25"/>
    <w:rsid w:val="00D83AC2"/>
    <w:rsid w:val="00D83B59"/>
    <w:rsid w:val="00D83F16"/>
    <w:rsid w:val="00D841E1"/>
    <w:rsid w:val="00D84547"/>
    <w:rsid w:val="00D846B6"/>
    <w:rsid w:val="00D8478D"/>
    <w:rsid w:val="00D84A67"/>
    <w:rsid w:val="00D866B9"/>
    <w:rsid w:val="00D86E17"/>
    <w:rsid w:val="00D86FBA"/>
    <w:rsid w:val="00D90171"/>
    <w:rsid w:val="00D90376"/>
    <w:rsid w:val="00D904A2"/>
    <w:rsid w:val="00D91CCD"/>
    <w:rsid w:val="00D924D0"/>
    <w:rsid w:val="00D9250E"/>
    <w:rsid w:val="00D937B6"/>
    <w:rsid w:val="00D93CEE"/>
    <w:rsid w:val="00D94572"/>
    <w:rsid w:val="00D94687"/>
    <w:rsid w:val="00D949E7"/>
    <w:rsid w:val="00D94F0D"/>
    <w:rsid w:val="00D95257"/>
    <w:rsid w:val="00D95335"/>
    <w:rsid w:val="00D968BF"/>
    <w:rsid w:val="00D96F52"/>
    <w:rsid w:val="00D97171"/>
    <w:rsid w:val="00D97E6E"/>
    <w:rsid w:val="00DA0AE0"/>
    <w:rsid w:val="00DA1CD9"/>
    <w:rsid w:val="00DA21FD"/>
    <w:rsid w:val="00DA2215"/>
    <w:rsid w:val="00DA2968"/>
    <w:rsid w:val="00DA29F6"/>
    <w:rsid w:val="00DA301D"/>
    <w:rsid w:val="00DA386C"/>
    <w:rsid w:val="00DA4335"/>
    <w:rsid w:val="00DA502E"/>
    <w:rsid w:val="00DA5099"/>
    <w:rsid w:val="00DA513E"/>
    <w:rsid w:val="00DA69F0"/>
    <w:rsid w:val="00DA71D2"/>
    <w:rsid w:val="00DA75B2"/>
    <w:rsid w:val="00DA7C76"/>
    <w:rsid w:val="00DB0057"/>
    <w:rsid w:val="00DB01CB"/>
    <w:rsid w:val="00DB0D3D"/>
    <w:rsid w:val="00DB0E18"/>
    <w:rsid w:val="00DB20AE"/>
    <w:rsid w:val="00DB22EF"/>
    <w:rsid w:val="00DB2376"/>
    <w:rsid w:val="00DB2542"/>
    <w:rsid w:val="00DB2B42"/>
    <w:rsid w:val="00DB3172"/>
    <w:rsid w:val="00DB3E5B"/>
    <w:rsid w:val="00DB4D92"/>
    <w:rsid w:val="00DB562A"/>
    <w:rsid w:val="00DB5D6A"/>
    <w:rsid w:val="00DB6B26"/>
    <w:rsid w:val="00DB753A"/>
    <w:rsid w:val="00DB7F55"/>
    <w:rsid w:val="00DC0ABB"/>
    <w:rsid w:val="00DC18F9"/>
    <w:rsid w:val="00DC21DF"/>
    <w:rsid w:val="00DC25FD"/>
    <w:rsid w:val="00DC2EA6"/>
    <w:rsid w:val="00DC2F02"/>
    <w:rsid w:val="00DC32A8"/>
    <w:rsid w:val="00DC3306"/>
    <w:rsid w:val="00DC3F84"/>
    <w:rsid w:val="00DC4DE2"/>
    <w:rsid w:val="00DC61D4"/>
    <w:rsid w:val="00DC6572"/>
    <w:rsid w:val="00DC71BA"/>
    <w:rsid w:val="00DD0B0F"/>
    <w:rsid w:val="00DD12A7"/>
    <w:rsid w:val="00DD1F00"/>
    <w:rsid w:val="00DD1FE9"/>
    <w:rsid w:val="00DD2241"/>
    <w:rsid w:val="00DD236F"/>
    <w:rsid w:val="00DD45FF"/>
    <w:rsid w:val="00DD49C7"/>
    <w:rsid w:val="00DD4FEB"/>
    <w:rsid w:val="00DD5980"/>
    <w:rsid w:val="00DD6DCD"/>
    <w:rsid w:val="00DE093A"/>
    <w:rsid w:val="00DE149D"/>
    <w:rsid w:val="00DE16F3"/>
    <w:rsid w:val="00DE1D1B"/>
    <w:rsid w:val="00DE20A0"/>
    <w:rsid w:val="00DE26B7"/>
    <w:rsid w:val="00DE379C"/>
    <w:rsid w:val="00DE3B2E"/>
    <w:rsid w:val="00DE3BDE"/>
    <w:rsid w:val="00DE512F"/>
    <w:rsid w:val="00DE5A3F"/>
    <w:rsid w:val="00DE7803"/>
    <w:rsid w:val="00DE7A12"/>
    <w:rsid w:val="00DE7E57"/>
    <w:rsid w:val="00DF0D53"/>
    <w:rsid w:val="00DF0EC5"/>
    <w:rsid w:val="00DF1266"/>
    <w:rsid w:val="00DF2BDB"/>
    <w:rsid w:val="00DF4626"/>
    <w:rsid w:val="00DF62B2"/>
    <w:rsid w:val="00DF7402"/>
    <w:rsid w:val="00DF75B8"/>
    <w:rsid w:val="00DF7CA1"/>
    <w:rsid w:val="00E002B1"/>
    <w:rsid w:val="00E00411"/>
    <w:rsid w:val="00E006FC"/>
    <w:rsid w:val="00E0086F"/>
    <w:rsid w:val="00E00FAC"/>
    <w:rsid w:val="00E01195"/>
    <w:rsid w:val="00E014A3"/>
    <w:rsid w:val="00E017AE"/>
    <w:rsid w:val="00E01AA7"/>
    <w:rsid w:val="00E03B90"/>
    <w:rsid w:val="00E04098"/>
    <w:rsid w:val="00E04375"/>
    <w:rsid w:val="00E0462E"/>
    <w:rsid w:val="00E0611F"/>
    <w:rsid w:val="00E064C6"/>
    <w:rsid w:val="00E066E8"/>
    <w:rsid w:val="00E07264"/>
    <w:rsid w:val="00E073AB"/>
    <w:rsid w:val="00E07A26"/>
    <w:rsid w:val="00E07A6F"/>
    <w:rsid w:val="00E1275C"/>
    <w:rsid w:val="00E137F4"/>
    <w:rsid w:val="00E138C7"/>
    <w:rsid w:val="00E13C57"/>
    <w:rsid w:val="00E13F4E"/>
    <w:rsid w:val="00E15BFC"/>
    <w:rsid w:val="00E1676A"/>
    <w:rsid w:val="00E16DB0"/>
    <w:rsid w:val="00E16E86"/>
    <w:rsid w:val="00E171A3"/>
    <w:rsid w:val="00E2015F"/>
    <w:rsid w:val="00E20170"/>
    <w:rsid w:val="00E2038D"/>
    <w:rsid w:val="00E2121C"/>
    <w:rsid w:val="00E2147A"/>
    <w:rsid w:val="00E2156D"/>
    <w:rsid w:val="00E21F5D"/>
    <w:rsid w:val="00E223E2"/>
    <w:rsid w:val="00E233A6"/>
    <w:rsid w:val="00E239BC"/>
    <w:rsid w:val="00E23E1B"/>
    <w:rsid w:val="00E2498D"/>
    <w:rsid w:val="00E24BDC"/>
    <w:rsid w:val="00E24C2D"/>
    <w:rsid w:val="00E25C20"/>
    <w:rsid w:val="00E25E4A"/>
    <w:rsid w:val="00E261BF"/>
    <w:rsid w:val="00E278E7"/>
    <w:rsid w:val="00E301E0"/>
    <w:rsid w:val="00E30312"/>
    <w:rsid w:val="00E304DD"/>
    <w:rsid w:val="00E30BAE"/>
    <w:rsid w:val="00E31FA5"/>
    <w:rsid w:val="00E3248C"/>
    <w:rsid w:val="00E33017"/>
    <w:rsid w:val="00E34395"/>
    <w:rsid w:val="00E34442"/>
    <w:rsid w:val="00E345AC"/>
    <w:rsid w:val="00E346DD"/>
    <w:rsid w:val="00E34945"/>
    <w:rsid w:val="00E34CD0"/>
    <w:rsid w:val="00E34EE7"/>
    <w:rsid w:val="00E35226"/>
    <w:rsid w:val="00E35DE4"/>
    <w:rsid w:val="00E35DFE"/>
    <w:rsid w:val="00E362F0"/>
    <w:rsid w:val="00E365C7"/>
    <w:rsid w:val="00E378A2"/>
    <w:rsid w:val="00E400B0"/>
    <w:rsid w:val="00E400F4"/>
    <w:rsid w:val="00E40233"/>
    <w:rsid w:val="00E40905"/>
    <w:rsid w:val="00E419BE"/>
    <w:rsid w:val="00E41CA2"/>
    <w:rsid w:val="00E4262A"/>
    <w:rsid w:val="00E427B2"/>
    <w:rsid w:val="00E4469A"/>
    <w:rsid w:val="00E447F1"/>
    <w:rsid w:val="00E44ED7"/>
    <w:rsid w:val="00E45AB1"/>
    <w:rsid w:val="00E475F5"/>
    <w:rsid w:val="00E478D3"/>
    <w:rsid w:val="00E50DCD"/>
    <w:rsid w:val="00E50E16"/>
    <w:rsid w:val="00E5155E"/>
    <w:rsid w:val="00E516C8"/>
    <w:rsid w:val="00E51B14"/>
    <w:rsid w:val="00E51B49"/>
    <w:rsid w:val="00E52135"/>
    <w:rsid w:val="00E52863"/>
    <w:rsid w:val="00E5291F"/>
    <w:rsid w:val="00E5400B"/>
    <w:rsid w:val="00E54808"/>
    <w:rsid w:val="00E55CCC"/>
    <w:rsid w:val="00E55EB0"/>
    <w:rsid w:val="00E56C36"/>
    <w:rsid w:val="00E56E07"/>
    <w:rsid w:val="00E57019"/>
    <w:rsid w:val="00E57477"/>
    <w:rsid w:val="00E5752D"/>
    <w:rsid w:val="00E57C4A"/>
    <w:rsid w:val="00E60FBC"/>
    <w:rsid w:val="00E610C6"/>
    <w:rsid w:val="00E62EB2"/>
    <w:rsid w:val="00E63F4D"/>
    <w:rsid w:val="00E65963"/>
    <w:rsid w:val="00E65FC6"/>
    <w:rsid w:val="00E6601B"/>
    <w:rsid w:val="00E6762B"/>
    <w:rsid w:val="00E70361"/>
    <w:rsid w:val="00E715B8"/>
    <w:rsid w:val="00E71639"/>
    <w:rsid w:val="00E7175E"/>
    <w:rsid w:val="00E71951"/>
    <w:rsid w:val="00E71A62"/>
    <w:rsid w:val="00E725E0"/>
    <w:rsid w:val="00E725FC"/>
    <w:rsid w:val="00E7292D"/>
    <w:rsid w:val="00E73909"/>
    <w:rsid w:val="00E74541"/>
    <w:rsid w:val="00E74941"/>
    <w:rsid w:val="00E75049"/>
    <w:rsid w:val="00E75270"/>
    <w:rsid w:val="00E7558F"/>
    <w:rsid w:val="00E757CC"/>
    <w:rsid w:val="00E764E3"/>
    <w:rsid w:val="00E774CF"/>
    <w:rsid w:val="00E77CC5"/>
    <w:rsid w:val="00E80528"/>
    <w:rsid w:val="00E8073D"/>
    <w:rsid w:val="00E80C53"/>
    <w:rsid w:val="00E80D2E"/>
    <w:rsid w:val="00E81C8C"/>
    <w:rsid w:val="00E81EA6"/>
    <w:rsid w:val="00E8265C"/>
    <w:rsid w:val="00E85062"/>
    <w:rsid w:val="00E85730"/>
    <w:rsid w:val="00E85C9E"/>
    <w:rsid w:val="00E86382"/>
    <w:rsid w:val="00E864D3"/>
    <w:rsid w:val="00E86890"/>
    <w:rsid w:val="00E86D53"/>
    <w:rsid w:val="00E87A0D"/>
    <w:rsid w:val="00E87EEA"/>
    <w:rsid w:val="00E93011"/>
    <w:rsid w:val="00E9368E"/>
    <w:rsid w:val="00E94BEA"/>
    <w:rsid w:val="00E952EA"/>
    <w:rsid w:val="00E961DB"/>
    <w:rsid w:val="00E969B5"/>
    <w:rsid w:val="00E97128"/>
    <w:rsid w:val="00EA046B"/>
    <w:rsid w:val="00EA0639"/>
    <w:rsid w:val="00EA10D6"/>
    <w:rsid w:val="00EA13DB"/>
    <w:rsid w:val="00EA1D15"/>
    <w:rsid w:val="00EA2471"/>
    <w:rsid w:val="00EA343A"/>
    <w:rsid w:val="00EA37B2"/>
    <w:rsid w:val="00EA3B4B"/>
    <w:rsid w:val="00EA48A0"/>
    <w:rsid w:val="00EA5770"/>
    <w:rsid w:val="00EA64B6"/>
    <w:rsid w:val="00EA7618"/>
    <w:rsid w:val="00EA77F3"/>
    <w:rsid w:val="00EA7AA7"/>
    <w:rsid w:val="00EB19C0"/>
    <w:rsid w:val="00EB1C00"/>
    <w:rsid w:val="00EB2673"/>
    <w:rsid w:val="00EB26CB"/>
    <w:rsid w:val="00EB27FC"/>
    <w:rsid w:val="00EB2E63"/>
    <w:rsid w:val="00EB3C88"/>
    <w:rsid w:val="00EB3D49"/>
    <w:rsid w:val="00EB411C"/>
    <w:rsid w:val="00EB600F"/>
    <w:rsid w:val="00EB6FF2"/>
    <w:rsid w:val="00EB75F7"/>
    <w:rsid w:val="00EB7758"/>
    <w:rsid w:val="00EB783B"/>
    <w:rsid w:val="00EC0805"/>
    <w:rsid w:val="00EC1291"/>
    <w:rsid w:val="00EC13B7"/>
    <w:rsid w:val="00EC1750"/>
    <w:rsid w:val="00EC1D29"/>
    <w:rsid w:val="00EC304F"/>
    <w:rsid w:val="00EC39F1"/>
    <w:rsid w:val="00EC401E"/>
    <w:rsid w:val="00EC40A9"/>
    <w:rsid w:val="00EC40DB"/>
    <w:rsid w:val="00EC4199"/>
    <w:rsid w:val="00EC598D"/>
    <w:rsid w:val="00EC5B3B"/>
    <w:rsid w:val="00EC62EB"/>
    <w:rsid w:val="00EC685C"/>
    <w:rsid w:val="00EC6B38"/>
    <w:rsid w:val="00EC71EF"/>
    <w:rsid w:val="00EC77BC"/>
    <w:rsid w:val="00EC7A0A"/>
    <w:rsid w:val="00ED0445"/>
    <w:rsid w:val="00ED08DF"/>
    <w:rsid w:val="00ED09BD"/>
    <w:rsid w:val="00ED191C"/>
    <w:rsid w:val="00ED258D"/>
    <w:rsid w:val="00ED266B"/>
    <w:rsid w:val="00ED2A14"/>
    <w:rsid w:val="00ED32BD"/>
    <w:rsid w:val="00ED4E56"/>
    <w:rsid w:val="00ED6435"/>
    <w:rsid w:val="00ED7346"/>
    <w:rsid w:val="00EE0CB2"/>
    <w:rsid w:val="00EE16EA"/>
    <w:rsid w:val="00EE1BF1"/>
    <w:rsid w:val="00EE1EA2"/>
    <w:rsid w:val="00EE339A"/>
    <w:rsid w:val="00EE3D88"/>
    <w:rsid w:val="00EE517F"/>
    <w:rsid w:val="00EE532C"/>
    <w:rsid w:val="00EE5863"/>
    <w:rsid w:val="00EE5EA7"/>
    <w:rsid w:val="00EE6C4B"/>
    <w:rsid w:val="00EE76A4"/>
    <w:rsid w:val="00EE7806"/>
    <w:rsid w:val="00EE7C59"/>
    <w:rsid w:val="00EF0640"/>
    <w:rsid w:val="00EF081C"/>
    <w:rsid w:val="00EF0A78"/>
    <w:rsid w:val="00EF2245"/>
    <w:rsid w:val="00EF2837"/>
    <w:rsid w:val="00EF37ED"/>
    <w:rsid w:val="00EF3839"/>
    <w:rsid w:val="00EF3B8B"/>
    <w:rsid w:val="00EF48F4"/>
    <w:rsid w:val="00EF4C07"/>
    <w:rsid w:val="00EF5106"/>
    <w:rsid w:val="00EF5225"/>
    <w:rsid w:val="00EF55B3"/>
    <w:rsid w:val="00EF5DCD"/>
    <w:rsid w:val="00EF6097"/>
    <w:rsid w:val="00EF662E"/>
    <w:rsid w:val="00EF69CC"/>
    <w:rsid w:val="00EF7F19"/>
    <w:rsid w:val="00EF7FE5"/>
    <w:rsid w:val="00F0057F"/>
    <w:rsid w:val="00F00929"/>
    <w:rsid w:val="00F010A4"/>
    <w:rsid w:val="00F0202E"/>
    <w:rsid w:val="00F0348F"/>
    <w:rsid w:val="00F040F4"/>
    <w:rsid w:val="00F0511C"/>
    <w:rsid w:val="00F05210"/>
    <w:rsid w:val="00F05BBB"/>
    <w:rsid w:val="00F061C4"/>
    <w:rsid w:val="00F07F49"/>
    <w:rsid w:val="00F100D7"/>
    <w:rsid w:val="00F10300"/>
    <w:rsid w:val="00F10B88"/>
    <w:rsid w:val="00F1117F"/>
    <w:rsid w:val="00F111EA"/>
    <w:rsid w:val="00F119E4"/>
    <w:rsid w:val="00F127AC"/>
    <w:rsid w:val="00F12B03"/>
    <w:rsid w:val="00F12FE0"/>
    <w:rsid w:val="00F13A79"/>
    <w:rsid w:val="00F148B2"/>
    <w:rsid w:val="00F1495C"/>
    <w:rsid w:val="00F151B5"/>
    <w:rsid w:val="00F154F4"/>
    <w:rsid w:val="00F165A8"/>
    <w:rsid w:val="00F165E6"/>
    <w:rsid w:val="00F166AB"/>
    <w:rsid w:val="00F16B64"/>
    <w:rsid w:val="00F178C3"/>
    <w:rsid w:val="00F17F6C"/>
    <w:rsid w:val="00F17FEF"/>
    <w:rsid w:val="00F20137"/>
    <w:rsid w:val="00F219C7"/>
    <w:rsid w:val="00F21B2B"/>
    <w:rsid w:val="00F227A3"/>
    <w:rsid w:val="00F22D6F"/>
    <w:rsid w:val="00F23169"/>
    <w:rsid w:val="00F241DF"/>
    <w:rsid w:val="00F249A4"/>
    <w:rsid w:val="00F263F4"/>
    <w:rsid w:val="00F27578"/>
    <w:rsid w:val="00F277EA"/>
    <w:rsid w:val="00F3041C"/>
    <w:rsid w:val="00F30953"/>
    <w:rsid w:val="00F32E17"/>
    <w:rsid w:val="00F32EA7"/>
    <w:rsid w:val="00F333D3"/>
    <w:rsid w:val="00F3361D"/>
    <w:rsid w:val="00F33AB1"/>
    <w:rsid w:val="00F33B88"/>
    <w:rsid w:val="00F342EB"/>
    <w:rsid w:val="00F34418"/>
    <w:rsid w:val="00F34724"/>
    <w:rsid w:val="00F34BC2"/>
    <w:rsid w:val="00F34C2B"/>
    <w:rsid w:val="00F34D26"/>
    <w:rsid w:val="00F35CD6"/>
    <w:rsid w:val="00F35D3D"/>
    <w:rsid w:val="00F36083"/>
    <w:rsid w:val="00F362AC"/>
    <w:rsid w:val="00F418F9"/>
    <w:rsid w:val="00F42000"/>
    <w:rsid w:val="00F4249B"/>
    <w:rsid w:val="00F424BF"/>
    <w:rsid w:val="00F42842"/>
    <w:rsid w:val="00F43BD4"/>
    <w:rsid w:val="00F43CCF"/>
    <w:rsid w:val="00F440D3"/>
    <w:rsid w:val="00F44472"/>
    <w:rsid w:val="00F4472B"/>
    <w:rsid w:val="00F44972"/>
    <w:rsid w:val="00F45AC5"/>
    <w:rsid w:val="00F45C6A"/>
    <w:rsid w:val="00F45E3B"/>
    <w:rsid w:val="00F46834"/>
    <w:rsid w:val="00F47B8C"/>
    <w:rsid w:val="00F47BA1"/>
    <w:rsid w:val="00F5067E"/>
    <w:rsid w:val="00F5071E"/>
    <w:rsid w:val="00F50DCD"/>
    <w:rsid w:val="00F50F0B"/>
    <w:rsid w:val="00F521B7"/>
    <w:rsid w:val="00F52519"/>
    <w:rsid w:val="00F52CD9"/>
    <w:rsid w:val="00F52DCA"/>
    <w:rsid w:val="00F52EC3"/>
    <w:rsid w:val="00F536B2"/>
    <w:rsid w:val="00F539F2"/>
    <w:rsid w:val="00F53CD1"/>
    <w:rsid w:val="00F53F8E"/>
    <w:rsid w:val="00F54109"/>
    <w:rsid w:val="00F547CF"/>
    <w:rsid w:val="00F55DEE"/>
    <w:rsid w:val="00F55EF3"/>
    <w:rsid w:val="00F5605E"/>
    <w:rsid w:val="00F560FD"/>
    <w:rsid w:val="00F56A6F"/>
    <w:rsid w:val="00F56E25"/>
    <w:rsid w:val="00F60159"/>
    <w:rsid w:val="00F60779"/>
    <w:rsid w:val="00F61235"/>
    <w:rsid w:val="00F61CCE"/>
    <w:rsid w:val="00F62BC8"/>
    <w:rsid w:val="00F631F7"/>
    <w:rsid w:val="00F638B5"/>
    <w:rsid w:val="00F639C3"/>
    <w:rsid w:val="00F64A51"/>
    <w:rsid w:val="00F65498"/>
    <w:rsid w:val="00F65596"/>
    <w:rsid w:val="00F65669"/>
    <w:rsid w:val="00F656C1"/>
    <w:rsid w:val="00F656CF"/>
    <w:rsid w:val="00F6638C"/>
    <w:rsid w:val="00F66479"/>
    <w:rsid w:val="00F664DA"/>
    <w:rsid w:val="00F66E53"/>
    <w:rsid w:val="00F66FA4"/>
    <w:rsid w:val="00F67ADF"/>
    <w:rsid w:val="00F67B76"/>
    <w:rsid w:val="00F67F47"/>
    <w:rsid w:val="00F701FB"/>
    <w:rsid w:val="00F70ACF"/>
    <w:rsid w:val="00F72E75"/>
    <w:rsid w:val="00F72FCD"/>
    <w:rsid w:val="00F73B4A"/>
    <w:rsid w:val="00F73EF7"/>
    <w:rsid w:val="00F73FB9"/>
    <w:rsid w:val="00F742DE"/>
    <w:rsid w:val="00F759A5"/>
    <w:rsid w:val="00F75BD4"/>
    <w:rsid w:val="00F75E08"/>
    <w:rsid w:val="00F768B7"/>
    <w:rsid w:val="00F77027"/>
    <w:rsid w:val="00F80062"/>
    <w:rsid w:val="00F813DD"/>
    <w:rsid w:val="00F8158B"/>
    <w:rsid w:val="00F818E8"/>
    <w:rsid w:val="00F821DF"/>
    <w:rsid w:val="00F82378"/>
    <w:rsid w:val="00F82568"/>
    <w:rsid w:val="00F82BFC"/>
    <w:rsid w:val="00F82E65"/>
    <w:rsid w:val="00F832D4"/>
    <w:rsid w:val="00F83322"/>
    <w:rsid w:val="00F83550"/>
    <w:rsid w:val="00F83EC8"/>
    <w:rsid w:val="00F841E2"/>
    <w:rsid w:val="00F844CA"/>
    <w:rsid w:val="00F8493A"/>
    <w:rsid w:val="00F84ADA"/>
    <w:rsid w:val="00F84EB8"/>
    <w:rsid w:val="00F84F5D"/>
    <w:rsid w:val="00F85F9D"/>
    <w:rsid w:val="00F86A7E"/>
    <w:rsid w:val="00F87291"/>
    <w:rsid w:val="00F87D91"/>
    <w:rsid w:val="00F87EE9"/>
    <w:rsid w:val="00F903F4"/>
    <w:rsid w:val="00F910DF"/>
    <w:rsid w:val="00F911B6"/>
    <w:rsid w:val="00F9152D"/>
    <w:rsid w:val="00F92492"/>
    <w:rsid w:val="00F92E1A"/>
    <w:rsid w:val="00F93C92"/>
    <w:rsid w:val="00F943BD"/>
    <w:rsid w:val="00F94FCF"/>
    <w:rsid w:val="00F9668C"/>
    <w:rsid w:val="00F96F47"/>
    <w:rsid w:val="00F970E1"/>
    <w:rsid w:val="00F977E1"/>
    <w:rsid w:val="00F97C1F"/>
    <w:rsid w:val="00FA0DD6"/>
    <w:rsid w:val="00FA1D0C"/>
    <w:rsid w:val="00FA3054"/>
    <w:rsid w:val="00FA3379"/>
    <w:rsid w:val="00FA5F68"/>
    <w:rsid w:val="00FA70B8"/>
    <w:rsid w:val="00FA71D9"/>
    <w:rsid w:val="00FA7440"/>
    <w:rsid w:val="00FA786C"/>
    <w:rsid w:val="00FB0542"/>
    <w:rsid w:val="00FB0862"/>
    <w:rsid w:val="00FB2583"/>
    <w:rsid w:val="00FB28E0"/>
    <w:rsid w:val="00FB29BF"/>
    <w:rsid w:val="00FB3143"/>
    <w:rsid w:val="00FB36AB"/>
    <w:rsid w:val="00FB3E3E"/>
    <w:rsid w:val="00FB5371"/>
    <w:rsid w:val="00FB6F4D"/>
    <w:rsid w:val="00FB77E1"/>
    <w:rsid w:val="00FC02AA"/>
    <w:rsid w:val="00FC0351"/>
    <w:rsid w:val="00FC074A"/>
    <w:rsid w:val="00FC0B8B"/>
    <w:rsid w:val="00FC1DD7"/>
    <w:rsid w:val="00FC31D3"/>
    <w:rsid w:val="00FC3C7C"/>
    <w:rsid w:val="00FC3FAD"/>
    <w:rsid w:val="00FC420D"/>
    <w:rsid w:val="00FC52DB"/>
    <w:rsid w:val="00FC5674"/>
    <w:rsid w:val="00FC6BB1"/>
    <w:rsid w:val="00FC725C"/>
    <w:rsid w:val="00FD0D85"/>
    <w:rsid w:val="00FD0E75"/>
    <w:rsid w:val="00FD1357"/>
    <w:rsid w:val="00FD160D"/>
    <w:rsid w:val="00FD1762"/>
    <w:rsid w:val="00FD1B71"/>
    <w:rsid w:val="00FD1DAF"/>
    <w:rsid w:val="00FD1F1E"/>
    <w:rsid w:val="00FD2316"/>
    <w:rsid w:val="00FD36A3"/>
    <w:rsid w:val="00FD37F2"/>
    <w:rsid w:val="00FD3B2B"/>
    <w:rsid w:val="00FD41D1"/>
    <w:rsid w:val="00FD45B6"/>
    <w:rsid w:val="00FD47BC"/>
    <w:rsid w:val="00FD4C57"/>
    <w:rsid w:val="00FD5036"/>
    <w:rsid w:val="00FD5093"/>
    <w:rsid w:val="00FD53DD"/>
    <w:rsid w:val="00FD5510"/>
    <w:rsid w:val="00FD6B53"/>
    <w:rsid w:val="00FD6F6F"/>
    <w:rsid w:val="00FD7894"/>
    <w:rsid w:val="00FD7B38"/>
    <w:rsid w:val="00FD7B9F"/>
    <w:rsid w:val="00FE0964"/>
    <w:rsid w:val="00FE1051"/>
    <w:rsid w:val="00FE10C8"/>
    <w:rsid w:val="00FE1197"/>
    <w:rsid w:val="00FE11EF"/>
    <w:rsid w:val="00FE12A2"/>
    <w:rsid w:val="00FE24E8"/>
    <w:rsid w:val="00FE259D"/>
    <w:rsid w:val="00FE3FEB"/>
    <w:rsid w:val="00FE438D"/>
    <w:rsid w:val="00FE4544"/>
    <w:rsid w:val="00FE457C"/>
    <w:rsid w:val="00FE4E0B"/>
    <w:rsid w:val="00FE4E76"/>
    <w:rsid w:val="00FE599F"/>
    <w:rsid w:val="00FE5EE5"/>
    <w:rsid w:val="00FF0089"/>
    <w:rsid w:val="00FF0413"/>
    <w:rsid w:val="00FF06B4"/>
    <w:rsid w:val="00FF139D"/>
    <w:rsid w:val="00FF13E1"/>
    <w:rsid w:val="00FF149B"/>
    <w:rsid w:val="00FF23F2"/>
    <w:rsid w:val="00FF33D5"/>
    <w:rsid w:val="00FF3750"/>
    <w:rsid w:val="00FF3A30"/>
    <w:rsid w:val="00FF5BCC"/>
    <w:rsid w:val="00FF697D"/>
    <w:rsid w:val="00FF79DC"/>
    <w:rsid w:val="00FF7CCA"/>
    <w:rsid w:val="00FF7F8A"/>
    <w:rsid w:val="0398D1E9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AC1CD78"/>
    <w:rsid w:val="2B81095B"/>
    <w:rsid w:val="316C6E2E"/>
    <w:rsid w:val="31BC7D0D"/>
    <w:rsid w:val="35D79E12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CFF60DB"/>
    <w:rsid w:val="4DDFBD86"/>
    <w:rsid w:val="4DE8D233"/>
    <w:rsid w:val="4F22F643"/>
    <w:rsid w:val="50A2C47F"/>
    <w:rsid w:val="5784E4A4"/>
    <w:rsid w:val="5B004D65"/>
    <w:rsid w:val="6083B97C"/>
    <w:rsid w:val="60D770BC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5DEB0"/>
  <w15:docId w15:val="{7160A979-5ABA-47A2-B062-3A6A4532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330A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2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6B330A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6B330A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2"/>
      </w:numPr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2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2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sz w:val="28"/>
      <w:szCs w:val="28"/>
      <w:lang w:eastAsia="en-US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7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8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9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1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sz w:val="22"/>
      <w:szCs w:val="28"/>
      <w:lang w:eastAsia="en-US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5"/>
      </w:numPr>
      <w:spacing w:before="240"/>
      <w:ind w:left="36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B62525"/>
    <w:pPr>
      <w:numPr>
        <w:ilvl w:val="1"/>
        <w:numId w:val="5"/>
      </w:numPr>
      <w:tabs>
        <w:tab w:val="clear" w:pos="8194"/>
        <w:tab w:val="num" w:pos="1390"/>
      </w:tabs>
      <w:ind w:left="1390"/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5"/>
      </w:numPr>
      <w:tabs>
        <w:tab w:val="clear" w:pos="5047"/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5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6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5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5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5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uiPriority w:val="39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2"/>
      </w:numPr>
      <w:spacing w:line="280" w:lineRule="exact"/>
    </w:pPr>
    <w:rPr>
      <w:rFonts w:ascii="Calibri" w:hAnsi="Calibri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2"/>
      </w:numPr>
      <w:suppressAutoHyphens/>
      <w:spacing w:before="360" w:line="280" w:lineRule="exact"/>
      <w:outlineLvl w:val="0"/>
    </w:pPr>
    <w:rPr>
      <w:rFonts w:ascii="Calibri" w:hAnsi="Calibri"/>
      <w:b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sz w:val="22"/>
      <w:szCs w:val="22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10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3"/>
      </w:numPr>
      <w:tabs>
        <w:tab w:val="num" w:pos="737"/>
        <w:tab w:val="left" w:pos="1276"/>
      </w:tabs>
      <w:spacing w:before="240" w:after="0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3"/>
      </w:numPr>
      <w:spacing w:after="0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sz w:val="22"/>
      <w:szCs w:val="22"/>
      <w:lang w:eastAsia="en-US"/>
    </w:rPr>
  </w:style>
  <w:style w:type="character" w:customStyle="1" w:styleId="Styl3Char">
    <w:name w:val="Styl 3 Char"/>
    <w:link w:val="Styl3"/>
    <w:rsid w:val="009025E9"/>
    <w:rPr>
      <w:rFonts w:eastAsiaTheme="minorHAnsi" w:cs="Arial"/>
      <w:sz w:val="22"/>
      <w:szCs w:val="22"/>
      <w:lang w:eastAsia="en-US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6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sz w:val="18"/>
      <w:szCs w:val="22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4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table" w:customStyle="1" w:styleId="Stednstnovn1zvraznn11">
    <w:name w:val="Střední stínování 1 – zvýraznění 11"/>
    <w:basedOn w:val="Normlntabulka"/>
    <w:next w:val="Stednstnovn1zvraznn12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ednstnovn1zvraznn12">
    <w:name w:val="Střední stínování 1 – zvýraznění 12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customStyle="1" w:styleId="Nevyeenzmnka1">
    <w:name w:val="Nevyřešená zmínka1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9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sz w:val="24"/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45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51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51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51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51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51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51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51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customStyle="1" w:styleId="Mj-normln">
    <w:name w:val="Můj - normální"/>
    <w:basedOn w:val="Normln"/>
    <w:link w:val="Mj-normlnChar"/>
    <w:qFormat/>
    <w:rsid w:val="008A774F"/>
    <w:pPr>
      <w:widowControl w:val="0"/>
      <w:spacing w:after="120"/>
      <w:jc w:val="both"/>
    </w:pPr>
    <w:rPr>
      <w:rFonts w:ascii="Arial" w:hAnsi="Arial" w:cs="Arial"/>
      <w:iCs/>
      <w:sz w:val="20"/>
      <w:szCs w:val="20"/>
      <w:lang w:eastAsia="cs-CZ"/>
    </w:rPr>
  </w:style>
  <w:style w:type="character" w:customStyle="1" w:styleId="Mj-normlnChar">
    <w:name w:val="Můj - normální Char"/>
    <w:basedOn w:val="Standardnpsmoodstavce"/>
    <w:link w:val="Mj-normln"/>
    <w:rsid w:val="008A774F"/>
    <w:rPr>
      <w:rFonts w:ascii="Arial" w:eastAsiaTheme="minorHAnsi" w:hAnsi="Arial" w:cs="Arial"/>
      <w:iCs/>
    </w:rPr>
  </w:style>
  <w:style w:type="character" w:styleId="PromnnHTML">
    <w:name w:val="HTML Variable"/>
    <w:basedOn w:val="Standardnpsmoodstavce"/>
    <w:uiPriority w:val="99"/>
    <w:semiHidden/>
    <w:unhideWhenUsed/>
    <w:rsid w:val="000E5A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povedneOJ xmlns="85f4b5cc-4033-44c7-b405-f5eed34c8154" xsi:nil="true"/>
    <_dlc_DocId xmlns="85f4b5cc-4033-44c7-b405-f5eed34c8154">HCUZCRXN6NH5-927520346-10628</_dlc_DocId>
    <_dlc_DocIdUrl xmlns="85f4b5cc-4033-44c7-b405-f5eed34c8154">
      <Url>https://spucr.sharepoint.com/sites/Portal/rd/_layouts/15/DocIdRedir.aspx?ID=HCUZCRXN6NH5-927520346-10628</Url>
      <Description>HCUZCRXN6NH5-927520346-10628</Description>
    </_dlc_DocIdUrl>
    <RDDruhDokumentu xmlns="85f4b5cc-4033-44c7-b405-f5eed34c8154">Nepřevádět na PDF</RDDruhDokumentu>
    <TaxCatchAll xmlns="85f4b5cc-4033-44c7-b405-f5eed34c8154" xsi:nil="true"/>
    <DFFS_Loader xmlns="85f4b5cc-4033-44c7-b405-f5eed34c8154" xsi:nil="true"/>
    <lcf76f155ced4ddcb4097134ff3c332f xmlns="2046fdb6-fa60-49a6-a635-1115ab0d2074">
      <Terms xmlns="http://schemas.microsoft.com/office/infopath/2007/PartnerControls"/>
    </lcf76f155ced4ddcb4097134ff3c332f>
    <RDNahrazujeLookup xmlns="2046fdb6-fa60-49a6-a635-1115ab0d2074" xsi:nil="true"/>
    <RDSouvisiLookup xmlns="2046fdb6-fa60-49a6-a635-1115ab0d2074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524DA9FBDD344C9B50B8EF74DF70C6" ma:contentTypeVersion="19" ma:contentTypeDescription="Vytvoří nový dokument" ma:contentTypeScope="" ma:versionID="a8675ac21db7d8218715607bfe94e2bd">
  <xsd:schema xmlns:xsd="http://www.w3.org/2001/XMLSchema" xmlns:xs="http://www.w3.org/2001/XMLSchema" xmlns:p="http://schemas.microsoft.com/office/2006/metadata/properties" xmlns:ns2="85f4b5cc-4033-44c7-b405-f5eed34c8154" xmlns:ns3="2046fdb6-fa60-49a6-a635-1115ab0d2074" xmlns:ns4="ada3fa48-c231-4f9d-a491-19361e04fcb4" targetNamespace="http://schemas.microsoft.com/office/2006/metadata/properties" ma:root="true" ma:fieldsID="0784e3e4e254fc77d6a280278f1f027b" ns2:_="" ns3:_="" ns4:_="">
    <xsd:import namespace="85f4b5cc-4033-44c7-b405-f5eed34c8154"/>
    <xsd:import namespace="2046fdb6-fa60-49a6-a635-1115ab0d2074"/>
    <xsd:import namespace="ada3fa48-c231-4f9d-a491-19361e04fc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2:RDDruhDokumentu"/>
                <xsd:element ref="ns3:RDNahrazujeLookup" minOccurs="0"/>
                <xsd:element ref="ns3:RDSouvisiLookup" minOccurs="0"/>
                <xsd:element ref="ns2:DFFS_Loader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OdpovedneOJ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DDruhDokumentu" ma:index="17" ma:displayName="Druh dokumentu" ma:default="Nepřevádět na PDF" ma:format="Dropdown" ma:internalName="RDDruhDokumentu">
      <xsd:simpleType>
        <xsd:restriction base="dms:Choice">
          <xsd:enumeration value="Převést do PDF"/>
          <xsd:enumeration value="Nepublikovat"/>
          <xsd:enumeration value="Nepřevádět na PDF"/>
        </xsd:restriction>
      </xsd:simpleType>
    </xsd:element>
    <xsd:element name="DFFS_Loader" ma:index="20" nillable="true" ma:displayName="DFFS Loader by SPJSBlog.com" ma:description="Add this field to activate the DFFS feature." ma:hidden="true" ma:internalName="DFFS_Loader">
      <xsd:simpleType>
        <xsd:restriction base="dms:Text"/>
      </xsd:simpleType>
    </xsd:element>
    <xsd:element name="OdpovedneOJ" ma:index="24" nillable="true" ma:displayName="Odpovědné OJ/OÚ" ma:internalName="OdpovedneOJ">
      <xsd:simpleType>
        <xsd:restriction base="dms:Text">
          <xsd:maxLength value="255"/>
        </xsd:restriction>
      </xsd:simpleType>
    </xsd:element>
    <xsd:element name="TaxCatchAll" ma:index="27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6fdb6-fa60-49a6-a635-1115ab0d2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DNahrazujeLookup" ma:index="18" nillable="true" ma:displayName="Nahrazuje - odkazy" ma:list="{2046fdb6-fa60-49a6-a635-1115ab0d2074}" ma:internalName="RDNahrazujeLookup" ma:showField="NazevR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DSouvisiLookup" ma:index="19" nillable="true" ma:displayName="Souvisí s - odkazy" ma:list="{2046fdb6-fa60-49a6-a635-1115ab0d2074}" ma:internalName="RDSouvisiLookup" ma:showField="NazevR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a3fa48-c231-4f9d-a491-19361e04f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FormUrls xmlns="http://schemas.microsoft.com/sharepoint/v3/contenttype/forms/url">
  <Display>/sites/Portal/rd/RidiciDokumentace/Forms/DispForm.aspx</Display>
  <Edit>/sites/Portal/rd/RidiciDokumentace/Forms/EditForm.aspx</Edit>
</FormUrls>
</file>

<file path=customXml/itemProps1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2046fdb6-fa60-49a6-a635-1115ab0d2074"/>
  </ds:schemaRefs>
</ds:datastoreItem>
</file>

<file path=customXml/itemProps3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5EC21EA-E369-4103-A7F8-C52C62AD2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2046fdb6-fa60-49a6-a635-1115ab0d2074"/>
    <ds:schemaRef ds:uri="ada3fa48-c231-4f9d-a491-19361e04f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30875E8-F2A9-4892-B54A-AE79250A986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607D85C-BAEE-494E-8222-4C2FB6787DF2}">
  <ds:schemaRefs>
    <ds:schemaRef ds:uri="http://schemas.microsoft.com/sharepoint/v3/contenttype/forms/ur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1367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Berková Alena Bc.</cp:lastModifiedBy>
  <cp:revision>3</cp:revision>
  <cp:lastPrinted>2024-11-25T10:43:00Z</cp:lastPrinted>
  <dcterms:created xsi:type="dcterms:W3CDTF">2026-10-14T13:50:00Z</dcterms:created>
  <dcterms:modified xsi:type="dcterms:W3CDTF">2026-10-14T13:51:00Z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0x0101008E524DA9FBDD344C9B50B8EF74DF70C6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cbcaa51a-5f88-43b4-a2c9-b28fc3f94d2c</vt:lpwstr>
  </property>
</Properties>
</file>