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2017/1563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13.10.2017</w:t>
      </w:r>
    </w:p>
    <w:p w:rsidR="009B4271" w:rsidRPr="00AF318E" w:rsidRDefault="003D6C6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D6C6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Asseco Central Europe,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Budějovická 779/3a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4 - Michle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27074358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CZ27074358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182 000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31.10.2017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IT, Malostranská 143/2, 31768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Vás: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upgrade na unlimited licenci LIDS Browser v ceně 182.000,- Kč bez DPH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514BD" w:rsidRDefault="003D6C6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514BD">
        <w:br w:type="page"/>
      </w:r>
    </w:p>
    <w:p w:rsidR="003514BD" w:rsidRDefault="003514BD">
      <w:r>
        <w:lastRenderedPageBreak/>
        <w:t xml:space="preserve">Datum potvrzení objednávky dodavatelem:  </w:t>
      </w:r>
      <w:r w:rsidR="003D6C6A">
        <w:t>17.10.2017</w:t>
      </w:r>
    </w:p>
    <w:p w:rsidR="003514BD" w:rsidRDefault="003514BD">
      <w:r>
        <w:t>Potvrzení objednávky:</w:t>
      </w:r>
    </w:p>
    <w:p w:rsidR="003D6C6A" w:rsidRDefault="003D6C6A">
      <w:r>
        <w:t xml:space="preserve">From:  </w:t>
      </w:r>
    </w:p>
    <w:p w:rsidR="003D6C6A" w:rsidRDefault="003D6C6A">
      <w:r>
        <w:t>Sent: Tuesday, October 17, 2017 8:24 AM</w:t>
      </w:r>
    </w:p>
    <w:p w:rsidR="003D6C6A" w:rsidRDefault="003D6C6A">
      <w:r>
        <w:t xml:space="preserve">To: </w:t>
      </w:r>
    </w:p>
    <w:p w:rsidR="003D6C6A" w:rsidRDefault="003D6C6A">
      <w:r>
        <w:t xml:space="preserve">Cc: </w:t>
      </w:r>
    </w:p>
    <w:p w:rsidR="003D6C6A" w:rsidRDefault="003D6C6A">
      <w:r>
        <w:t>Subject: RE: LIDS Browser - ulimited licence</w:t>
      </w:r>
    </w:p>
    <w:p w:rsidR="003D6C6A" w:rsidRDefault="003D6C6A"/>
    <w:p w:rsidR="003D6C6A" w:rsidRDefault="003D6C6A">
      <w:r>
        <w:t>Dobrý den,</w:t>
      </w:r>
    </w:p>
    <w:p w:rsidR="003D6C6A" w:rsidRDefault="003D6C6A"/>
    <w:p w:rsidR="003D6C6A" w:rsidRDefault="003D6C6A">
      <w:r>
        <w:t>děkujeme za objednávku a potvrzujeme její přijetí.</w:t>
      </w:r>
    </w:p>
    <w:p w:rsidR="003D6C6A" w:rsidRDefault="003D6C6A">
      <w:r>
        <w:t>Prosím informujte nás o termínu účinnosti objednávky po zveřejnění v Registru smluv.</w:t>
      </w:r>
    </w:p>
    <w:p w:rsidR="003D6C6A" w:rsidRDefault="003D6C6A"/>
    <w:p w:rsidR="003D6C6A" w:rsidRDefault="003D6C6A"/>
    <w:p w:rsidR="003D6C6A" w:rsidRDefault="003D6C6A">
      <w:r>
        <w:t>Děkuji a přeji pěkný den</w:t>
      </w:r>
    </w:p>
    <w:p w:rsidR="003D6C6A" w:rsidRDefault="003D6C6A"/>
    <w:p w:rsidR="003D6C6A" w:rsidRDefault="003D6C6A">
      <w:r>
        <w:t>S pozdravem</w:t>
      </w:r>
    </w:p>
    <w:p w:rsidR="003D6C6A" w:rsidRDefault="003D6C6A"/>
    <w:p w:rsidR="003D6C6A" w:rsidRDefault="003D6C6A"/>
    <w:p w:rsidR="003D6C6A" w:rsidRDefault="003D6C6A"/>
    <w:p w:rsidR="003D6C6A" w:rsidRDefault="003D6C6A">
      <w:r>
        <w:t>Project Manager</w:t>
      </w:r>
    </w:p>
    <w:p w:rsidR="003D6C6A" w:rsidRDefault="003D6C6A"/>
    <w:p w:rsidR="003D6C6A" w:rsidRDefault="003D6C6A">
      <w:r>
        <w:t>Asseco Central Europe, a. s.</w:t>
      </w:r>
    </w:p>
    <w:p w:rsidR="003D6C6A" w:rsidRDefault="003D6C6A">
      <w:r>
        <w:t xml:space="preserve">Žarošická 13 </w:t>
      </w:r>
    </w:p>
    <w:p w:rsidR="003D6C6A" w:rsidRDefault="003D6C6A">
      <w:r>
        <w:t>628 00 Brno</w:t>
      </w:r>
    </w:p>
    <w:p w:rsidR="003D6C6A" w:rsidRDefault="003D6C6A">
      <w:r>
        <w:t xml:space="preserve">Czech Republic </w:t>
      </w:r>
    </w:p>
    <w:p w:rsidR="003D6C6A" w:rsidRDefault="003D6C6A">
      <w:r>
        <w:t xml:space="preserve">Phone: </w:t>
      </w:r>
    </w:p>
    <w:p w:rsidR="003D6C6A" w:rsidRDefault="003D6C6A">
      <w:r>
        <w:t xml:space="preserve">Mobile: </w:t>
      </w:r>
    </w:p>
    <w:p w:rsidR="003D6C6A" w:rsidRDefault="003D6C6A"/>
    <w:p w:rsidR="003D6C6A" w:rsidRDefault="003D6C6A">
      <w:r>
        <w:t xml:space="preserve"> </w:t>
      </w:r>
    </w:p>
    <w:p w:rsidR="003D6C6A" w:rsidRDefault="003D6C6A">
      <w:r>
        <w:t xml:space="preserve">asseco.com/ce </w:t>
      </w:r>
    </w:p>
    <w:p w:rsidR="003D6C6A" w:rsidRDefault="003D6C6A"/>
    <w:p w:rsidR="003D6C6A" w:rsidRDefault="003D6C6A"/>
    <w:p w:rsidR="003D6C6A" w:rsidRDefault="003D6C6A">
      <w:r>
        <w:lastRenderedPageBreak/>
        <w:t xml:space="preserve">  </w:t>
      </w:r>
    </w:p>
    <w:p w:rsidR="003D6C6A" w:rsidRDefault="003D6C6A"/>
    <w:p w:rsidR="003D6C6A" w:rsidRDefault="003D6C6A">
      <w:r>
        <w:t xml:space="preserve"> </w:t>
      </w:r>
    </w:p>
    <w:p w:rsidR="003514BD" w:rsidRDefault="003514B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BD" w:rsidRDefault="003514BD" w:rsidP="000071C6">
      <w:pPr>
        <w:spacing w:after="0" w:line="240" w:lineRule="auto"/>
      </w:pPr>
      <w:r>
        <w:separator/>
      </w:r>
    </w:p>
  </w:endnote>
  <w:endnote w:type="continuationSeparator" w:id="0">
    <w:p w:rsidR="003514BD" w:rsidRDefault="003514B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D6C6A">
      <w:rPr>
        <w:rFonts w:ascii="Arial" w:hAnsi="Arial" w:cs="Arial"/>
        <w:noProof/>
        <w:sz w:val="16"/>
        <w:szCs w:val="16"/>
        <w:lang w:val="en-US"/>
      </w:rPr>
      <w:t>3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BD" w:rsidRDefault="003514BD" w:rsidP="000071C6">
      <w:pPr>
        <w:spacing w:after="0" w:line="240" w:lineRule="auto"/>
      </w:pPr>
      <w:r>
        <w:separator/>
      </w:r>
    </w:p>
  </w:footnote>
  <w:footnote w:type="continuationSeparator" w:id="0">
    <w:p w:rsidR="003514BD" w:rsidRDefault="003514B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514BD"/>
    <w:rsid w:val="00376414"/>
    <w:rsid w:val="00390ED6"/>
    <w:rsid w:val="003B2288"/>
    <w:rsid w:val="003D6C6A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52AC734-A87D-4900-BFC9-F15EAA03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49AC3-4234-4976-863B-2B8FEDCA9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1EB10F-B2CC-497B-9283-E341B20C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811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Stankova</dc:creator>
  <cp:keywords/>
  <dc:description/>
  <cp:lastModifiedBy>STAŇKOVÁ Jitka Ing.</cp:lastModifiedBy>
  <cp:revision>2</cp:revision>
  <cp:lastPrinted>2017-04-21T08:32:00Z</cp:lastPrinted>
  <dcterms:created xsi:type="dcterms:W3CDTF">2017-10-17T06:34:00Z</dcterms:created>
  <dcterms:modified xsi:type="dcterms:W3CDTF">2017-10-17T06:34:00Z</dcterms:modified>
</cp:coreProperties>
</file>