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0D" w:rsidRDefault="00A05F1E" w:rsidP="008A150D">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12265"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A150D" w:rsidRDefault="008A150D">
      <w:pPr>
        <w:pStyle w:val="TITRE"/>
        <w:spacing w:before="0" w:after="0"/>
        <w:rPr>
          <w:sz w:val="24"/>
          <w:szCs w:val="24"/>
          <w:lang w:val="cs-CZ"/>
        </w:rPr>
      </w:pPr>
    </w:p>
    <w:p w:rsidR="008A150D" w:rsidRDefault="00A05F1E">
      <w:pPr>
        <w:pStyle w:val="TITRE"/>
        <w:spacing w:before="0" w:after="0"/>
        <w:rPr>
          <w:sz w:val="24"/>
          <w:szCs w:val="24"/>
          <w:lang w:val="cs-CZ"/>
        </w:rPr>
      </w:pPr>
      <w:r>
        <w:rPr>
          <w:sz w:val="24"/>
          <w:szCs w:val="24"/>
          <w:lang w:val="cs-CZ"/>
        </w:rPr>
        <w:t xml:space="preserve">SMLOUVA O ZAJIŠTĚNÍ ČINNOSTI TECHNICKÉHO DOZORU STAVEBNÍKA </w:t>
      </w:r>
    </w:p>
    <w:p w:rsidR="008A150D" w:rsidRPr="000E29B2" w:rsidRDefault="00A05F1E" w:rsidP="008A150D">
      <w:pPr>
        <w:pStyle w:val="Nzev"/>
        <w:spacing w:line="276" w:lineRule="auto"/>
        <w:rPr>
          <w:rFonts w:ascii="Arial" w:eastAsia="Arial" w:hAnsi="Arial" w:cs="Arial"/>
          <w:sz w:val="22"/>
          <w:szCs w:val="22"/>
        </w:rPr>
      </w:pPr>
      <w:r w:rsidRPr="000E29B2">
        <w:rPr>
          <w:rFonts w:ascii="Arial" w:eastAsia="Arial" w:hAnsi="Arial" w:cs="Arial"/>
          <w:sz w:val="22"/>
          <w:szCs w:val="22"/>
        </w:rPr>
        <w:t>"</w:t>
      </w:r>
      <w:r w:rsidR="00C37BF9">
        <w:rPr>
          <w:rFonts w:ascii="Arial" w:eastAsia="Arial" w:hAnsi="Arial" w:cs="Arial"/>
          <w:sz w:val="32"/>
          <w:szCs w:val="32"/>
        </w:rPr>
        <w:t>II/</w:t>
      </w:r>
      <w:r w:rsidR="00C37BF9" w:rsidRPr="00C37BF9">
        <w:rPr>
          <w:rFonts w:ascii="Arial" w:eastAsia="Arial" w:hAnsi="Arial" w:cs="Arial"/>
          <w:sz w:val="32"/>
          <w:szCs w:val="32"/>
        </w:rPr>
        <w:t>182-Merklín - Stod</w:t>
      </w:r>
      <w:r w:rsidRPr="000E29B2">
        <w:rPr>
          <w:rFonts w:ascii="Arial" w:eastAsia="Arial" w:hAnsi="Arial" w:cs="Arial"/>
          <w:sz w:val="22"/>
          <w:szCs w:val="22"/>
        </w:rPr>
        <w:t>"</w:t>
      </w:r>
    </w:p>
    <w:p w:rsidR="008A150D" w:rsidRPr="000E29B2" w:rsidRDefault="00A05F1E" w:rsidP="008A150D">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A150D" w:rsidRPr="000E29B2" w:rsidRDefault="00A05F1E" w:rsidP="008A150D">
      <w:pPr>
        <w:jc w:val="center"/>
        <w:rPr>
          <w:rFonts w:ascii="Arial" w:eastAsia="Arial" w:hAnsi="Arial" w:cs="Arial"/>
          <w:lang w:eastAsia="en-US"/>
        </w:rPr>
      </w:pPr>
      <w:r w:rsidRPr="000E29B2">
        <w:rPr>
          <w:rFonts w:ascii="Arial" w:eastAsia="Arial" w:hAnsi="Arial" w:cs="Arial"/>
          <w:lang w:eastAsia="en-US"/>
        </w:rPr>
        <w:t xml:space="preserve"> (dále jen „smlouva“)</w:t>
      </w:r>
    </w:p>
    <w:p w:rsidR="008A150D" w:rsidRDefault="008A150D">
      <w:pPr>
        <w:pStyle w:val="TITRE"/>
        <w:spacing w:before="0" w:after="0"/>
        <w:jc w:val="left"/>
        <w:rPr>
          <w:b w:val="0"/>
          <w:bCs w:val="0"/>
          <w:sz w:val="20"/>
          <w:szCs w:val="20"/>
          <w:lang w:val="cs-CZ" w:eastAsia="cs-CZ"/>
        </w:rPr>
      </w:pPr>
    </w:p>
    <w:p w:rsidR="009F5637" w:rsidRDefault="00DB6411" w:rsidP="009F5637">
      <w:pPr>
        <w:pStyle w:val="TITRE"/>
        <w:spacing w:before="0" w:after="0"/>
        <w:jc w:val="left"/>
        <w:rPr>
          <w:b w:val="0"/>
          <w:bCs w:val="0"/>
          <w:sz w:val="20"/>
          <w:szCs w:val="20"/>
          <w:lang w:val="cs-CZ" w:eastAsia="cs-CZ"/>
        </w:rPr>
      </w:pPr>
      <w:bookmarkStart w:id="1" w:name="_Ref263260513"/>
      <w:r>
        <w:rPr>
          <w:b w:val="0"/>
          <w:bCs w:val="0"/>
          <w:sz w:val="20"/>
          <w:szCs w:val="20"/>
          <w:lang w:val="cs-CZ" w:eastAsia="cs-CZ"/>
        </w:rPr>
        <w:t>číslo smlouvy objednatele</w:t>
      </w:r>
      <w:r w:rsidR="009F5637">
        <w:rPr>
          <w:b w:val="0"/>
          <w:bCs w:val="0"/>
          <w:sz w:val="20"/>
          <w:szCs w:val="20"/>
          <w:lang w:val="cs-CZ" w:eastAsia="cs-CZ"/>
        </w:rPr>
        <w:t xml:space="preserve">: </w:t>
      </w:r>
      <w:r w:rsidR="000C6E51" w:rsidRPr="000C6E51">
        <w:rPr>
          <w:b w:val="0"/>
          <w:sz w:val="20"/>
          <w:szCs w:val="20"/>
        </w:rPr>
        <w:t>8500001192</w:t>
      </w:r>
    </w:p>
    <w:p w:rsidR="009F5637" w:rsidRPr="006838F8" w:rsidRDefault="009F5637" w:rsidP="009F5637">
      <w:pPr>
        <w:pStyle w:val="Nzev"/>
        <w:spacing w:line="276" w:lineRule="auto"/>
        <w:jc w:val="left"/>
        <w:rPr>
          <w:rFonts w:ascii="Arial" w:eastAsia="Arial" w:hAnsi="Arial" w:cs="Arial"/>
          <w:b w:val="0"/>
          <w:bCs w:val="0"/>
          <w:sz w:val="20"/>
          <w:szCs w:val="20"/>
        </w:rPr>
      </w:pPr>
      <w:r w:rsidRPr="006838F8">
        <w:rPr>
          <w:rFonts w:ascii="Arial" w:hAnsi="Arial" w:cs="Arial"/>
          <w:b w:val="0"/>
          <w:sz w:val="20"/>
          <w:szCs w:val="20"/>
          <w:lang w:eastAsia="cs-CZ"/>
        </w:rPr>
        <w:t>číslo smlouvy dodavatele</w:t>
      </w:r>
      <w:r w:rsidR="00DB6411">
        <w:rPr>
          <w:rFonts w:ascii="Arial" w:hAnsi="Arial" w:cs="Arial"/>
          <w:b w:val="0"/>
          <w:sz w:val="20"/>
          <w:szCs w:val="20"/>
          <w:lang w:eastAsia="cs-CZ"/>
        </w:rPr>
        <w:t xml:space="preserve">:  </w:t>
      </w:r>
      <w:r w:rsidR="00DB6411" w:rsidRPr="000C6E51">
        <w:rPr>
          <w:rFonts w:ascii="Arial" w:hAnsi="Arial" w:cs="Arial"/>
          <w:b w:val="0"/>
          <w:sz w:val="20"/>
          <w:szCs w:val="20"/>
          <w:lang w:eastAsia="cs-CZ"/>
        </w:rPr>
        <w:t>.....................</w:t>
      </w:r>
      <w:r w:rsidR="00C75074">
        <w:rPr>
          <w:rFonts w:ascii="Arial" w:hAnsi="Arial" w:cs="Arial"/>
          <w:b w:val="0"/>
          <w:sz w:val="20"/>
          <w:szCs w:val="20"/>
          <w:lang w:eastAsia="cs-CZ"/>
        </w:rPr>
        <w:t xml:space="preserve"> </w:t>
      </w:r>
      <w:r w:rsidR="007C74AE" w:rsidRPr="006838F8">
        <w:rPr>
          <w:rFonts w:ascii="Arial" w:eastAsia="Arial" w:hAnsi="Arial" w:cs="Arial"/>
          <w:b w:val="0"/>
          <w:bCs w:val="0"/>
          <w:sz w:val="20"/>
          <w:szCs w:val="20"/>
        </w:rPr>
        <w:fldChar w:fldCharType="begin">
          <w:ffData>
            <w:name w:val="Text41"/>
            <w:enabled/>
            <w:calcOnExit w:val="0"/>
            <w:textInput>
              <w:format w:val="None"/>
            </w:textInput>
          </w:ffData>
        </w:fldChar>
      </w:r>
      <w:r w:rsidRPr="006838F8">
        <w:rPr>
          <w:rFonts w:ascii="Arial" w:eastAsia="Arial" w:hAnsi="Arial" w:cs="Arial"/>
          <w:b w:val="0"/>
          <w:bCs w:val="0"/>
          <w:sz w:val="20"/>
          <w:szCs w:val="20"/>
        </w:rPr>
        <w:instrText>FORMTEXT</w:instrText>
      </w:r>
      <w:r w:rsidR="007C74AE" w:rsidRPr="006838F8">
        <w:rPr>
          <w:rFonts w:ascii="Arial" w:eastAsia="Arial" w:hAnsi="Arial" w:cs="Arial"/>
          <w:b w:val="0"/>
          <w:bCs w:val="0"/>
          <w:sz w:val="20"/>
          <w:szCs w:val="20"/>
        </w:rPr>
      </w:r>
      <w:r w:rsidR="007C74AE" w:rsidRPr="006838F8">
        <w:rPr>
          <w:rFonts w:ascii="Arial" w:eastAsia="Arial" w:hAnsi="Arial" w:cs="Arial"/>
          <w:b w:val="0"/>
          <w:bCs w:val="0"/>
          <w:sz w:val="20"/>
          <w:szCs w:val="20"/>
        </w:rPr>
        <w:fldChar w:fldCharType="separate"/>
      </w:r>
      <w:r w:rsidRPr="006838F8">
        <w:rPr>
          <w:rFonts w:ascii="Arial" w:eastAsia="Arial" w:hAnsi="Arial" w:cs="Arial"/>
          <w:b w:val="0"/>
          <w:bCs w:val="0"/>
          <w:sz w:val="20"/>
          <w:szCs w:val="20"/>
        </w:rPr>
        <w:t>     </w:t>
      </w:r>
      <w:r w:rsidR="007C74AE" w:rsidRPr="006838F8">
        <w:rPr>
          <w:rFonts w:ascii="Arial" w:eastAsia="Arial" w:hAnsi="Arial" w:cs="Arial"/>
          <w:b w:val="0"/>
          <w:bCs w:val="0"/>
          <w:sz w:val="20"/>
          <w:szCs w:val="20"/>
        </w:rPr>
        <w:fldChar w:fldCharType="end"/>
      </w:r>
    </w:p>
    <w:p w:rsidR="008A150D" w:rsidRPr="00723117" w:rsidRDefault="00A05F1E" w:rsidP="008A150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8A150D" w:rsidRDefault="00A05F1E">
      <w:pPr>
        <w:pStyle w:val="Nadpis11"/>
        <w:rPr>
          <w:rFonts w:ascii="Arial" w:eastAsia="Arial" w:hAnsi="Arial" w:cs="Arial"/>
          <w:sz w:val="20"/>
          <w:szCs w:val="20"/>
        </w:rPr>
      </w:pPr>
      <w:r>
        <w:rPr>
          <w:rFonts w:ascii="Arial" w:eastAsia="Arial" w:hAnsi="Arial" w:cs="Arial"/>
          <w:sz w:val="20"/>
          <w:szCs w:val="20"/>
        </w:rPr>
        <w:t>Smluvní strany:</w:t>
      </w:r>
    </w:p>
    <w:p w:rsidR="009F5637" w:rsidRPr="000E29B2" w:rsidRDefault="009F5637" w:rsidP="009F5637">
      <w:pPr>
        <w:spacing w:after="0"/>
        <w:rPr>
          <w:rFonts w:ascii="Arial" w:hAnsi="Arial" w:cs="Arial"/>
          <w:b/>
          <w:bCs/>
          <w:i/>
          <w:iCs/>
          <w:sz w:val="20"/>
          <w:szCs w:val="20"/>
        </w:rPr>
      </w:pPr>
      <w:r w:rsidRPr="000E29B2">
        <w:rPr>
          <w:rFonts w:ascii="Arial" w:hAnsi="Arial" w:cs="Arial"/>
          <w:b/>
          <w:bCs/>
          <w:i/>
          <w:iCs/>
          <w:sz w:val="20"/>
          <w:szCs w:val="20"/>
        </w:rPr>
        <w:t>Objednatel</w:t>
      </w:r>
      <w:r>
        <w:rPr>
          <w:rFonts w:ascii="Arial" w:hAnsi="Arial" w:cs="Arial"/>
          <w:b/>
          <w:bCs/>
          <w:i/>
          <w:iCs/>
          <w:sz w:val="20"/>
          <w:szCs w:val="20"/>
        </w:rPr>
        <w:t xml:space="preserve"> č. 1</w:t>
      </w:r>
      <w:r w:rsidRPr="000E29B2">
        <w:rPr>
          <w:rFonts w:ascii="Arial" w:hAnsi="Arial" w:cs="Arial"/>
          <w:b/>
          <w:bCs/>
          <w:i/>
          <w:iCs/>
          <w:sz w:val="20"/>
          <w:szCs w:val="20"/>
        </w:rPr>
        <w:t>:</w:t>
      </w:r>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9F5637" w:rsidRPr="000E29B2" w:rsidRDefault="009F5637" w:rsidP="009F5637">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9F5637" w:rsidRPr="000E29B2" w:rsidRDefault="009F5637" w:rsidP="009F5637">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9F5637" w:rsidRPr="000E29B2" w:rsidRDefault="009F5637" w:rsidP="009F5637">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9F5637" w:rsidRPr="000E29B2" w:rsidRDefault="009F5637" w:rsidP="009F5637">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1E23EE">
        <w:rPr>
          <w:rFonts w:ascii="Arial" w:eastAsia="Arial" w:hAnsi="Arial" w:cs="Arial"/>
          <w:sz w:val="20"/>
          <w:szCs w:val="20"/>
        </w:rPr>
        <w:tab/>
      </w:r>
      <w:r w:rsidRPr="000E29B2">
        <w:rPr>
          <w:rFonts w:ascii="Arial" w:eastAsia="Arial" w:hAnsi="Arial" w:cs="Arial"/>
          <w:sz w:val="20"/>
          <w:szCs w:val="20"/>
        </w:rPr>
        <w:t>+420 377 172 101</w:t>
      </w:r>
    </w:p>
    <w:p w:rsidR="001E23EE" w:rsidRPr="001E23EE" w:rsidRDefault="009F5637" w:rsidP="009F5637">
      <w:pPr>
        <w:spacing w:after="0"/>
        <w:jc w:val="both"/>
        <w:rPr>
          <w:rFonts w:ascii="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1E23EE">
        <w:rPr>
          <w:rFonts w:ascii="Arial" w:eastAsia="Arial" w:hAnsi="Arial" w:cs="Arial"/>
          <w:bCs/>
          <w:sz w:val="20"/>
          <w:szCs w:val="20"/>
        </w:rPr>
        <w:t>Ing. Miroslav Tvrdý</w:t>
      </w:r>
      <w:r w:rsidR="001E23EE">
        <w:rPr>
          <w:rFonts w:ascii="Arial" w:eastAsia="Arial" w:hAnsi="Arial" w:cs="Arial"/>
          <w:sz w:val="20"/>
          <w:szCs w:val="20"/>
        </w:rPr>
        <w:t>, tel. +420 </w:t>
      </w:r>
      <w:r w:rsidR="001E23EE">
        <w:rPr>
          <w:rFonts w:ascii="Arial" w:eastAsia="Arial" w:hAnsi="Arial" w:cs="Arial"/>
          <w:bCs/>
          <w:sz w:val="20"/>
          <w:szCs w:val="20"/>
        </w:rPr>
        <w:t>377 172 505</w:t>
      </w:r>
      <w:r w:rsidR="001E23EE">
        <w:rPr>
          <w:rFonts w:ascii="Arial" w:eastAsia="Arial" w:hAnsi="Arial" w:cs="Arial"/>
          <w:sz w:val="20"/>
          <w:szCs w:val="20"/>
        </w:rPr>
        <w:t xml:space="preserve">, e-mail: </w:t>
      </w:r>
      <w:r w:rsidR="001E23EE" w:rsidRPr="001E23EE">
        <w:rPr>
          <w:rStyle w:val="Hypertextovodkaz"/>
          <w:rFonts w:ascii="Arial" w:hAnsi="Arial" w:cs="Arial"/>
          <w:sz w:val="20"/>
          <w:szCs w:val="20"/>
        </w:rPr>
        <w:t>miroslav.tvrdy@suspk.eu</w:t>
      </w:r>
    </w:p>
    <w:p w:rsidR="009F5637" w:rsidRPr="003E5DE5" w:rsidRDefault="001E23EE" w:rsidP="009F5637">
      <w:pPr>
        <w:spacing w:after="0"/>
        <w:jc w:val="both"/>
        <w:rPr>
          <w:rFonts w:ascii="Arial" w:hAnsi="Arial" w:cs="Arial"/>
          <w:sz w:val="20"/>
          <w:szCs w:val="20"/>
        </w:rPr>
      </w:pPr>
      <w:r>
        <w:rPr>
          <w:rFonts w:ascii="Arial" w:hAnsi="Arial" w:cs="Arial"/>
          <w:sz w:val="20"/>
          <w:szCs w:val="20"/>
        </w:rPr>
        <w:t>(</w:t>
      </w:r>
      <w:r w:rsidR="009F5637">
        <w:rPr>
          <w:rFonts w:ascii="Arial" w:hAnsi="Arial" w:cs="Arial"/>
          <w:sz w:val="20"/>
          <w:szCs w:val="20"/>
        </w:rPr>
        <w:t>dále je</w:t>
      </w:r>
      <w:r w:rsidR="007E081B">
        <w:rPr>
          <w:rFonts w:ascii="Arial" w:hAnsi="Arial" w:cs="Arial"/>
          <w:sz w:val="20"/>
          <w:szCs w:val="20"/>
        </w:rPr>
        <w:t>n „kontaktní osoba objednatele</w:t>
      </w:r>
      <w:r w:rsidR="009F5637">
        <w:rPr>
          <w:rFonts w:ascii="Arial" w:hAnsi="Arial" w:cs="Arial"/>
          <w:sz w:val="20"/>
          <w:szCs w:val="20"/>
        </w:rPr>
        <w:t>)</w:t>
      </w:r>
    </w:p>
    <w:p w:rsidR="009F5637" w:rsidRDefault="009F5637" w:rsidP="009F5637">
      <w:pPr>
        <w:spacing w:after="0"/>
        <w:jc w:val="both"/>
        <w:rPr>
          <w:rFonts w:ascii="Arial" w:hAnsi="Arial" w:cs="Arial"/>
          <w:sz w:val="20"/>
          <w:szCs w:val="20"/>
        </w:rPr>
      </w:pPr>
      <w:r w:rsidRPr="004D3A54">
        <w:rPr>
          <w:rFonts w:ascii="Arial" w:hAnsi="Arial" w:cs="Arial"/>
          <w:sz w:val="20"/>
          <w:szCs w:val="20"/>
        </w:rPr>
        <w:t>korespondenční adresa:</w:t>
      </w:r>
      <w:r w:rsidRPr="00E14A23">
        <w:rPr>
          <w:rFonts w:ascii="Arial" w:hAnsi="Arial" w:cs="Arial"/>
          <w:sz w:val="20"/>
          <w:szCs w:val="20"/>
        </w:rPr>
        <w:t xml:space="preserve"> Koterovská 162, 326 00 Plzeň</w:t>
      </w:r>
    </w:p>
    <w:p w:rsidR="001E23EE" w:rsidRDefault="001E23EE" w:rsidP="009F5637">
      <w:pPr>
        <w:spacing w:after="0"/>
        <w:jc w:val="both"/>
        <w:rPr>
          <w:rFonts w:ascii="Arial" w:hAnsi="Arial" w:cs="Arial"/>
          <w:sz w:val="20"/>
          <w:szCs w:val="20"/>
        </w:rPr>
      </w:pPr>
    </w:p>
    <w:p w:rsidR="009F5637" w:rsidRPr="00DB6411" w:rsidRDefault="009F5637" w:rsidP="009F5637">
      <w:pPr>
        <w:spacing w:after="0"/>
        <w:jc w:val="both"/>
        <w:rPr>
          <w:rFonts w:ascii="Arial" w:hAnsi="Arial" w:cs="Arial"/>
          <w:i/>
          <w:sz w:val="20"/>
          <w:szCs w:val="20"/>
        </w:rPr>
      </w:pPr>
      <w:r w:rsidRPr="0019056B">
        <w:rPr>
          <w:rFonts w:ascii="Arial" w:hAnsi="Arial" w:cs="Arial"/>
          <w:sz w:val="20"/>
          <w:szCs w:val="20"/>
        </w:rPr>
        <w:t>dále jen</w:t>
      </w:r>
      <w:r w:rsidRPr="004D3A54">
        <w:rPr>
          <w:rFonts w:ascii="Arial" w:hAnsi="Arial" w:cs="Arial"/>
          <w:sz w:val="20"/>
          <w:szCs w:val="20"/>
        </w:rPr>
        <w:t xml:space="preserve"> </w:t>
      </w:r>
      <w:r w:rsidR="00DB6411" w:rsidRPr="00DB6411">
        <w:rPr>
          <w:rFonts w:ascii="Arial" w:hAnsi="Arial" w:cs="Arial"/>
          <w:i/>
          <w:sz w:val="20"/>
          <w:szCs w:val="20"/>
        </w:rPr>
        <w:t>„objednatel</w:t>
      </w:r>
      <w:r w:rsidRPr="00DB6411">
        <w:rPr>
          <w:rFonts w:ascii="Arial" w:hAnsi="Arial" w:cs="Arial"/>
          <w:i/>
          <w:sz w:val="20"/>
          <w:szCs w:val="20"/>
        </w:rPr>
        <w:t>“</w:t>
      </w:r>
    </w:p>
    <w:p w:rsidR="009F5637" w:rsidRDefault="009F5637" w:rsidP="009F5637">
      <w:pPr>
        <w:spacing w:after="0"/>
        <w:jc w:val="both"/>
        <w:rPr>
          <w:rFonts w:ascii="Arial" w:hAnsi="Arial" w:cs="Arial"/>
          <w:sz w:val="20"/>
          <w:szCs w:val="20"/>
        </w:rPr>
      </w:pPr>
    </w:p>
    <w:p w:rsidR="008A150D" w:rsidRDefault="00DB6411" w:rsidP="00DB6411">
      <w:pPr>
        <w:spacing w:after="0"/>
        <w:jc w:val="both"/>
        <w:rPr>
          <w:rFonts w:ascii="Arial" w:hAnsi="Arial" w:cs="Arial"/>
          <w:sz w:val="20"/>
          <w:szCs w:val="20"/>
        </w:rPr>
      </w:pPr>
      <w:r>
        <w:rPr>
          <w:rFonts w:ascii="Arial" w:hAnsi="Arial" w:cs="Arial"/>
          <w:sz w:val="20"/>
          <w:szCs w:val="20"/>
        </w:rPr>
        <w:t>a</w:t>
      </w:r>
    </w:p>
    <w:p w:rsidR="00DB6411" w:rsidRPr="00DB6411" w:rsidRDefault="00DB6411" w:rsidP="00DB6411">
      <w:pPr>
        <w:spacing w:after="0"/>
        <w:jc w:val="both"/>
        <w:rPr>
          <w:rFonts w:ascii="Arial" w:hAnsi="Arial" w:cs="Arial"/>
          <w:sz w:val="20"/>
          <w:szCs w:val="20"/>
        </w:rPr>
      </w:pPr>
    </w:p>
    <w:p w:rsidR="008A150D" w:rsidRDefault="00A05F1E">
      <w:pPr>
        <w:spacing w:after="0"/>
        <w:rPr>
          <w:rFonts w:ascii="Arial" w:eastAsia="Arial" w:hAnsi="Arial" w:cs="Arial"/>
          <w:b/>
          <w:bCs/>
          <w:i/>
          <w:iCs/>
          <w:sz w:val="20"/>
          <w:szCs w:val="20"/>
        </w:rPr>
      </w:pPr>
      <w:r>
        <w:rPr>
          <w:rFonts w:ascii="Arial" w:eastAsia="Arial" w:hAnsi="Arial" w:cs="Arial"/>
          <w:b/>
          <w:bCs/>
          <w:i/>
          <w:iCs/>
          <w:sz w:val="20"/>
          <w:szCs w:val="20"/>
        </w:rPr>
        <w:t>Poskytovatel:</w:t>
      </w:r>
    </w:p>
    <w:p w:rsidR="00C37BF9" w:rsidRDefault="00C37BF9" w:rsidP="00C37BF9">
      <w:pPr>
        <w:tabs>
          <w:tab w:val="left" w:pos="2268"/>
        </w:tabs>
        <w:spacing w:after="0" w:line="240" w:lineRule="auto"/>
        <w:rPr>
          <w:rFonts w:ascii="Arial" w:hAnsi="Arial" w:cs="Arial"/>
          <w:b/>
          <w:sz w:val="20"/>
          <w:szCs w:val="20"/>
        </w:rPr>
      </w:pPr>
      <w:r>
        <w:rPr>
          <w:rFonts w:ascii="Arial" w:hAnsi="Arial" w:cs="Arial"/>
          <w:b/>
          <w:sz w:val="20"/>
          <w:szCs w:val="20"/>
        </w:rPr>
        <w:t>REP - Rozvojové a Ekologické projekty s.r.o.</w:t>
      </w:r>
    </w:p>
    <w:p w:rsidR="00C37BF9" w:rsidRDefault="00C37BF9" w:rsidP="00C37BF9">
      <w:pPr>
        <w:tabs>
          <w:tab w:val="left" w:pos="2268"/>
        </w:tabs>
        <w:spacing w:after="0" w:line="240" w:lineRule="auto"/>
        <w:rPr>
          <w:rFonts w:ascii="Arial" w:eastAsia="Arial" w:hAnsi="Arial" w:cs="Arial"/>
          <w:sz w:val="20"/>
          <w:szCs w:val="20"/>
        </w:rPr>
      </w:pPr>
      <w:r>
        <w:rPr>
          <w:rFonts w:ascii="Arial" w:hAnsi="Arial" w:cs="Arial"/>
          <w:sz w:val="20"/>
          <w:szCs w:val="20"/>
        </w:rPr>
        <w:t>zapsaná v obchodním rejstříku pod sp. zn.:</w:t>
      </w:r>
      <w:bookmarkStart w:id="2" w:name="Text13"/>
      <w:r>
        <w:rPr>
          <w:rFonts w:ascii="Arial" w:hAnsi="Arial" w:cs="Arial"/>
          <w:sz w:val="20"/>
          <w:szCs w:val="20"/>
        </w:rPr>
        <w:t xml:space="preserve"> </w:t>
      </w:r>
      <w:bookmarkEnd w:id="2"/>
      <w:r>
        <w:t>5583 C</w:t>
      </w:r>
      <w:r>
        <w:rPr>
          <w:rFonts w:ascii="Arial" w:eastAsia="Arial" w:hAnsi="Arial" w:cs="Arial"/>
          <w:sz w:val="20"/>
          <w:szCs w:val="20"/>
        </w:rPr>
        <w:t xml:space="preserve"> vedenou u </w:t>
      </w:r>
      <w:r>
        <w:t>Krajského soudu v Plzni</w:t>
      </w:r>
    </w:p>
    <w:p w:rsidR="00C37BF9" w:rsidRDefault="00C37BF9" w:rsidP="00C37BF9">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hAnsi="Arial" w:cs="Arial"/>
          <w:sz w:val="20"/>
          <w:szCs w:val="20"/>
        </w:rPr>
        <w:t>Domažlická 172a, 318 03 Plzeň</w:t>
      </w:r>
    </w:p>
    <w:p w:rsidR="00C37BF9" w:rsidRDefault="00C37BF9" w:rsidP="00C37BF9">
      <w:pPr>
        <w:tabs>
          <w:tab w:val="left" w:pos="2268"/>
        </w:tabs>
        <w:spacing w:after="0" w:line="240" w:lineRule="auto"/>
        <w:rPr>
          <w:rStyle w:val="Zstupntext1"/>
        </w:rPr>
      </w:pPr>
      <w:r>
        <w:rPr>
          <w:rFonts w:ascii="Arial" w:eastAsia="Arial" w:hAnsi="Arial" w:cs="Arial"/>
          <w:sz w:val="20"/>
          <w:szCs w:val="20"/>
        </w:rPr>
        <w:t>zastoupená:</w:t>
      </w:r>
      <w:r>
        <w:rPr>
          <w:rFonts w:ascii="Arial" w:eastAsia="Arial" w:hAnsi="Arial" w:cs="Arial"/>
          <w:sz w:val="20"/>
          <w:szCs w:val="20"/>
        </w:rPr>
        <w:tab/>
      </w:r>
      <w:bookmarkStart w:id="3" w:name="Text8"/>
      <w:r>
        <w:rPr>
          <w:rFonts w:ascii="Arial" w:eastAsia="Arial" w:hAnsi="Arial" w:cs="Arial"/>
          <w:sz w:val="20"/>
          <w:szCs w:val="20"/>
        </w:rPr>
        <w:t>Ing. Vlastislavem Šlajsem</w:t>
      </w:r>
      <w:bookmarkEnd w:id="3"/>
    </w:p>
    <w:p w:rsidR="00C37BF9" w:rsidRDefault="00C37BF9" w:rsidP="00C37BF9">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IČ:</w:t>
      </w:r>
      <w:r>
        <w:rPr>
          <w:rFonts w:ascii="Arial" w:hAnsi="Arial" w:cs="Arial"/>
          <w:sz w:val="20"/>
          <w:szCs w:val="20"/>
        </w:rPr>
        <w:t xml:space="preserve"> 61173452</w:t>
      </w:r>
      <w:r>
        <w:rPr>
          <w:rStyle w:val="Zstupntext1"/>
          <w:rFonts w:ascii="Arial" w:eastAsia="Arial" w:hAnsi="Arial" w:cs="Arial"/>
          <w:sz w:val="20"/>
          <w:szCs w:val="20"/>
        </w:rPr>
        <w:t xml:space="preserve"> </w:t>
      </w:r>
      <w:r>
        <w:rPr>
          <w:rStyle w:val="Zstupntext1"/>
          <w:rFonts w:ascii="Arial" w:eastAsia="Arial" w:hAnsi="Arial" w:cs="Arial"/>
          <w:sz w:val="20"/>
          <w:szCs w:val="20"/>
        </w:rPr>
        <w:tab/>
      </w:r>
      <w:r>
        <w:rPr>
          <w:rFonts w:ascii="Arial" w:eastAsia="Arial" w:hAnsi="Arial" w:cs="Arial"/>
          <w:sz w:val="20"/>
          <w:szCs w:val="20"/>
        </w:rPr>
        <w:t>DIČ</w:t>
      </w:r>
      <w:r w:rsidRPr="001E23EE">
        <w:rPr>
          <w:rFonts w:ascii="Arial" w:eastAsia="Arial" w:hAnsi="Arial" w:cs="Arial"/>
          <w:color w:val="000000" w:themeColor="text1"/>
          <w:sz w:val="20"/>
          <w:szCs w:val="20"/>
        </w:rPr>
        <w:t>:</w:t>
      </w:r>
      <w:bookmarkStart w:id="4" w:name="Text10"/>
      <w:r w:rsidRPr="001E23EE">
        <w:rPr>
          <w:rFonts w:ascii="Arial" w:eastAsia="Arial" w:hAnsi="Arial" w:cs="Arial"/>
          <w:b/>
          <w:color w:val="000000" w:themeColor="text1"/>
          <w:sz w:val="20"/>
          <w:szCs w:val="20"/>
        </w:rPr>
        <w:t xml:space="preserve"> </w:t>
      </w:r>
      <w:bookmarkEnd w:id="4"/>
      <w:r w:rsidRPr="001E23EE">
        <w:rPr>
          <w:rStyle w:val="Zstupntext1"/>
          <w:rFonts w:ascii="Arial" w:eastAsia="Arial" w:hAnsi="Arial" w:cs="Arial"/>
          <w:color w:val="000000" w:themeColor="text1"/>
          <w:sz w:val="20"/>
          <w:szCs w:val="20"/>
        </w:rPr>
        <w:t>CZ</w:t>
      </w:r>
      <w:r w:rsidRPr="001E23EE">
        <w:rPr>
          <w:rFonts w:ascii="Arial" w:hAnsi="Arial" w:cs="Arial"/>
          <w:color w:val="000000" w:themeColor="text1"/>
          <w:sz w:val="20"/>
          <w:szCs w:val="20"/>
        </w:rPr>
        <w:t>61173452</w:t>
      </w:r>
    </w:p>
    <w:p w:rsidR="00C37BF9" w:rsidRDefault="00C37BF9" w:rsidP="00C37BF9">
      <w:pPr>
        <w:tabs>
          <w:tab w:val="left" w:pos="2268"/>
        </w:tabs>
        <w:spacing w:after="0" w:line="240" w:lineRule="auto"/>
      </w:pPr>
      <w:r>
        <w:rPr>
          <w:rFonts w:ascii="Arial" w:eastAsia="Arial" w:hAnsi="Arial" w:cs="Arial"/>
          <w:sz w:val="20"/>
          <w:szCs w:val="20"/>
        </w:rPr>
        <w:t>telefon.</w:t>
      </w:r>
      <w:r>
        <w:rPr>
          <w:rFonts w:ascii="Arial" w:eastAsia="Arial" w:hAnsi="Arial" w:cs="Arial"/>
          <w:sz w:val="20"/>
          <w:szCs w:val="20"/>
        </w:rPr>
        <w:tab/>
      </w:r>
      <w:bookmarkStart w:id="5" w:name="Text12"/>
      <w:r>
        <w:rPr>
          <w:rFonts w:ascii="Arial" w:eastAsia="Arial" w:hAnsi="Arial" w:cs="Arial"/>
          <w:sz w:val="20"/>
          <w:szCs w:val="20"/>
        </w:rPr>
        <w:t>602 182 714</w:t>
      </w:r>
      <w:bookmarkEnd w:id="5"/>
    </w:p>
    <w:p w:rsidR="00C37BF9" w:rsidRDefault="00C37BF9" w:rsidP="00C37BF9">
      <w:pPr>
        <w:tabs>
          <w:tab w:val="left" w:pos="2268"/>
        </w:tabs>
        <w:spacing w:after="0" w:line="240"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t>slajs@repeko.cz</w:t>
      </w:r>
    </w:p>
    <w:p w:rsidR="00C37BF9" w:rsidRDefault="00C37BF9" w:rsidP="00C37BF9">
      <w:pPr>
        <w:tabs>
          <w:tab w:val="left" w:pos="2268"/>
        </w:tabs>
        <w:spacing w:after="0" w:line="240" w:lineRule="auto"/>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r>
      <w:r>
        <w:rPr>
          <w:rFonts w:ascii="Arial" w:hAnsi="Arial" w:cs="Arial"/>
          <w:sz w:val="20"/>
          <w:szCs w:val="20"/>
        </w:rPr>
        <w:t>j9qxba8</w:t>
      </w:r>
    </w:p>
    <w:p w:rsidR="00C37BF9" w:rsidRDefault="00C37BF9" w:rsidP="00C37BF9">
      <w:pPr>
        <w:tabs>
          <w:tab w:val="left" w:pos="2268"/>
        </w:tabs>
        <w:spacing w:after="0" w:line="240" w:lineRule="auto"/>
        <w:rPr>
          <w:rStyle w:val="Zstupntext1"/>
        </w:rPr>
      </w:pPr>
      <w:r>
        <w:rPr>
          <w:rFonts w:ascii="Arial" w:eastAsia="Arial" w:hAnsi="Arial" w:cs="Arial"/>
          <w:sz w:val="20"/>
          <w:szCs w:val="20"/>
        </w:rPr>
        <w:t>kontaktní osoba:              Ing. Vlastislav Šlajs</w:t>
      </w:r>
    </w:p>
    <w:p w:rsidR="00C37BF9" w:rsidRDefault="00C37BF9" w:rsidP="00C37BF9">
      <w:pPr>
        <w:tabs>
          <w:tab w:val="left" w:pos="2268"/>
        </w:tabs>
        <w:spacing w:after="0" w:line="240" w:lineRule="auto"/>
      </w:pPr>
      <w:r>
        <w:rPr>
          <w:rFonts w:ascii="Arial" w:eastAsia="Arial" w:hAnsi="Arial" w:cs="Arial"/>
          <w:sz w:val="20"/>
          <w:szCs w:val="20"/>
        </w:rPr>
        <w:t>tel.:                                  + 420 602 182 714</w:t>
      </w:r>
    </w:p>
    <w:p w:rsidR="00A05F1E" w:rsidRPr="000E29B2" w:rsidRDefault="00C37BF9" w:rsidP="00C37BF9">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e-mail:</w:t>
      </w:r>
      <w:bookmarkStart w:id="6" w:name="Text15"/>
      <w:r>
        <w:rPr>
          <w:rFonts w:ascii="Arial" w:eastAsia="Arial" w:hAnsi="Arial" w:cs="Arial"/>
          <w:sz w:val="20"/>
          <w:szCs w:val="20"/>
        </w:rPr>
        <w:t xml:space="preserve"> </w:t>
      </w:r>
      <w:bookmarkEnd w:id="6"/>
      <w:r>
        <w:rPr>
          <w:rFonts w:ascii="Arial" w:eastAsia="Arial" w:hAnsi="Arial" w:cs="Arial"/>
          <w:sz w:val="20"/>
          <w:szCs w:val="20"/>
        </w:rPr>
        <w:t xml:space="preserve">                             slajs@repeko.cz</w:t>
      </w:r>
    </w:p>
    <w:p w:rsidR="001E23EE" w:rsidRDefault="00A05F1E" w:rsidP="00A05F1E">
      <w:pPr>
        <w:spacing w:before="120" w:after="0" w:line="240" w:lineRule="auto"/>
        <w:rPr>
          <w:rFonts w:ascii="Arial" w:eastAsia="Arial" w:hAnsi="Arial" w:cs="Arial"/>
          <w:snapToGrid w:val="0"/>
          <w:sz w:val="20"/>
          <w:szCs w:val="20"/>
        </w:rPr>
      </w:pPr>
      <w:r w:rsidRPr="000E29B2">
        <w:rPr>
          <w:rFonts w:ascii="Arial" w:eastAsia="Arial" w:hAnsi="Arial" w:cs="Arial"/>
          <w:snapToGrid w:val="0"/>
          <w:sz w:val="20"/>
          <w:szCs w:val="20"/>
        </w:rPr>
        <w:t xml:space="preserve">korespondenční adresa, je-li odlišná od sídla: </w:t>
      </w:r>
      <w:r w:rsidR="001E23EE">
        <w:rPr>
          <w:rFonts w:ascii="Arial" w:eastAsia="Arial" w:hAnsi="Arial" w:cs="Arial"/>
          <w:snapToGrid w:val="0"/>
          <w:sz w:val="20"/>
          <w:szCs w:val="20"/>
        </w:rPr>
        <w:t>dtto</w:t>
      </w:r>
    </w:p>
    <w:p w:rsidR="001E23EE" w:rsidRDefault="001E23EE" w:rsidP="00A05F1E">
      <w:pPr>
        <w:spacing w:before="120" w:after="0" w:line="240" w:lineRule="auto"/>
        <w:rPr>
          <w:rFonts w:ascii="Arial" w:eastAsia="Arial" w:hAnsi="Arial" w:cs="Arial"/>
          <w:snapToGrid w:val="0"/>
          <w:sz w:val="20"/>
          <w:szCs w:val="20"/>
        </w:rPr>
      </w:pPr>
    </w:p>
    <w:p w:rsidR="008A150D" w:rsidRPr="000E29B2" w:rsidRDefault="00A05F1E" w:rsidP="00A05F1E">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8A150D" w:rsidRDefault="00A05F1E" w:rsidP="009F5637">
      <w:pPr>
        <w:pStyle w:val="Nadpis11"/>
        <w:jc w:val="center"/>
        <w:rPr>
          <w:rFonts w:ascii="Arial" w:eastAsia="Arial" w:hAnsi="Arial" w:cs="Arial"/>
          <w:sz w:val="20"/>
          <w:szCs w:val="20"/>
        </w:rPr>
      </w:pP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8A150D" w:rsidRDefault="00A05F1E" w:rsidP="000C6E51">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7" w:name="Text65"/>
      <w:r w:rsidRPr="000C6E51">
        <w:rPr>
          <w:rFonts w:ascii="Arial" w:eastAsia="Arial" w:hAnsi="Arial" w:cs="Arial"/>
        </w:rPr>
        <w:t>"</w:t>
      </w:r>
      <w:r w:rsidR="00C37BF9" w:rsidRPr="000C6E51">
        <w:rPr>
          <w:rFonts w:ascii="Arial" w:eastAsia="Arial" w:hAnsi="Arial" w:cs="Arial"/>
        </w:rPr>
        <w:t xml:space="preserve"> II/182-Merklín - Stod</w:t>
      </w:r>
      <w:r w:rsidRPr="000C6E51">
        <w:rPr>
          <w:rFonts w:ascii="Arial" w:eastAsia="Arial" w:hAnsi="Arial" w:cs="Arial"/>
        </w:rPr>
        <w:t>"</w:t>
      </w:r>
      <w:bookmarkEnd w:id="7"/>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8A150D" w:rsidRDefault="00A05F1E" w:rsidP="000C6E51">
      <w:pPr>
        <w:pStyle w:val="Zkladntextodsazen"/>
        <w:numPr>
          <w:ilvl w:val="0"/>
          <w:numId w:val="37"/>
        </w:numPr>
        <w:spacing w:before="120" w:after="120"/>
        <w:jc w:val="both"/>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1A7022" w:rsidRPr="00DB6411" w:rsidRDefault="00A05F1E" w:rsidP="000C6E51">
      <w:pPr>
        <w:pStyle w:val="Zkladntextodsazen"/>
        <w:numPr>
          <w:ilvl w:val="0"/>
          <w:numId w:val="37"/>
        </w:numPr>
        <w:spacing w:before="120" w:after="120"/>
        <w:jc w:val="both"/>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8" w:name="Text29"/>
      <w:r w:rsidR="007C74AE"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007C74AE" w:rsidRPr="006E05E0">
        <w:rPr>
          <w:rFonts w:ascii="Arial" w:eastAsia="Arial" w:hAnsi="Arial" w:cs="Arial"/>
        </w:rPr>
      </w:r>
      <w:r w:rsidR="007C74AE" w:rsidRPr="006E05E0">
        <w:rPr>
          <w:rFonts w:ascii="Arial" w:eastAsia="Arial" w:hAnsi="Arial" w:cs="Arial"/>
        </w:rPr>
        <w:fldChar w:fldCharType="separate"/>
      </w:r>
      <w:r w:rsidRPr="006E05E0">
        <w:rPr>
          <w:rFonts w:ascii="Arial" w:eastAsia="Arial" w:hAnsi="Arial" w:cs="Arial"/>
        </w:rPr>
        <w:t>provedení stavby</w:t>
      </w:r>
      <w:r w:rsidR="007C74AE" w:rsidRPr="006E05E0">
        <w:rPr>
          <w:rFonts w:ascii="Arial" w:eastAsia="Arial" w:hAnsi="Arial" w:cs="Arial"/>
        </w:rPr>
        <w:fldChar w:fldCharType="end"/>
      </w:r>
      <w:bookmarkStart w:id="9" w:name="Text21"/>
      <w:bookmarkEnd w:id="8"/>
      <w:r w:rsidR="007C74AE"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220B30">
        <w:rPr>
          <w:rFonts w:ascii="Arial" w:eastAsia="Arial" w:hAnsi="Arial" w:cs="Arial"/>
        </w:rPr>
      </w:r>
      <w:r w:rsidR="00220B30">
        <w:rPr>
          <w:rFonts w:ascii="Arial" w:eastAsia="Arial" w:hAnsi="Arial" w:cs="Arial"/>
        </w:rPr>
        <w:fldChar w:fldCharType="separate"/>
      </w:r>
      <w:r w:rsidR="007C74AE" w:rsidRPr="006E05E0">
        <w:rPr>
          <w:rFonts w:ascii="Arial" w:eastAsia="Arial" w:hAnsi="Arial" w:cs="Arial"/>
        </w:rPr>
        <w:fldChar w:fldCharType="end"/>
      </w:r>
      <w:bookmarkEnd w:id="9"/>
      <w:r w:rsidRPr="006E05E0">
        <w:rPr>
          <w:rFonts w:ascii="Arial" w:eastAsia="Arial" w:hAnsi="Arial" w:cs="Arial"/>
        </w:rPr>
        <w:t xml:space="preserve">, zpracované </w:t>
      </w:r>
      <w:r w:rsidR="009F5637" w:rsidRPr="000E29B2">
        <w:rPr>
          <w:rFonts w:ascii="Arial" w:eastAsia="Arial" w:hAnsi="Arial" w:cs="Arial"/>
        </w:rPr>
        <w:t xml:space="preserve">společností </w:t>
      </w:r>
      <w:r w:rsidR="00C37BF9" w:rsidRPr="000C6E51">
        <w:rPr>
          <w:rFonts w:ascii="Arial" w:eastAsia="Arial" w:hAnsi="Arial" w:cs="Arial"/>
        </w:rPr>
        <w:t xml:space="preserve">SG Geotechnika a.s, se sídlem: Geologická 988/4, 152 00 Praha 5, IČO: </w:t>
      </w:r>
      <w:r w:rsidR="00C37BF9" w:rsidRPr="000C6E51">
        <w:rPr>
          <w:rFonts w:ascii="Arial" w:eastAsia="Arial" w:hAnsi="Arial" w:cs="Arial"/>
        </w:rPr>
        <w:fldChar w:fldCharType="begin">
          <w:ffData>
            <w:name w:val=""/>
            <w:enabled/>
            <w:calcOnExit w:val="0"/>
            <w:textInput>
              <w:default w:val="411 92 168"/>
              <w:format w:val="None"/>
            </w:textInput>
          </w:ffData>
        </w:fldChar>
      </w:r>
      <w:r w:rsidR="00C37BF9" w:rsidRPr="000C6E51">
        <w:rPr>
          <w:rFonts w:ascii="Arial" w:eastAsia="Arial" w:hAnsi="Arial" w:cs="Arial"/>
        </w:rPr>
        <w:instrText xml:space="preserve"> FORMTEXT </w:instrText>
      </w:r>
      <w:r w:rsidR="00C37BF9" w:rsidRPr="000C6E51">
        <w:rPr>
          <w:rFonts w:ascii="Arial" w:eastAsia="Arial" w:hAnsi="Arial" w:cs="Arial"/>
        </w:rPr>
      </w:r>
      <w:r w:rsidR="00C37BF9" w:rsidRPr="000C6E51">
        <w:rPr>
          <w:rFonts w:ascii="Arial" w:eastAsia="Arial" w:hAnsi="Arial" w:cs="Arial"/>
        </w:rPr>
        <w:fldChar w:fldCharType="separate"/>
      </w:r>
      <w:r w:rsidR="00C37BF9" w:rsidRPr="000C6E51">
        <w:rPr>
          <w:rFonts w:ascii="Arial" w:eastAsia="Arial" w:hAnsi="Arial" w:cs="Arial"/>
        </w:rPr>
        <w:t>411 92 168</w:t>
      </w:r>
      <w:r w:rsidR="00C37BF9" w:rsidRPr="000C6E51">
        <w:rPr>
          <w:rFonts w:ascii="Arial" w:eastAsia="Arial" w:hAnsi="Arial" w:cs="Arial"/>
        </w:rPr>
        <w:fldChar w:fldCharType="end"/>
      </w:r>
      <w:r w:rsidR="00C37BF9" w:rsidRPr="000C6E51">
        <w:rPr>
          <w:rFonts w:ascii="Arial" w:eastAsia="Arial" w:hAnsi="Arial" w:cs="Arial"/>
        </w:rPr>
        <w:t xml:space="preserve">, zpracované  v </w:t>
      </w:r>
      <w:r w:rsidR="00C37BF9" w:rsidRPr="000C6E51">
        <w:rPr>
          <w:rFonts w:ascii="Arial" w:eastAsia="Arial" w:hAnsi="Arial" w:cs="Arial"/>
        </w:rPr>
        <w:fldChar w:fldCharType="begin">
          <w:ffData>
            <w:name w:val=""/>
            <w:enabled/>
            <w:calcOnExit w:val="0"/>
            <w:textInput>
              <w:default w:val="08/2017"/>
              <w:format w:val="None"/>
            </w:textInput>
          </w:ffData>
        </w:fldChar>
      </w:r>
      <w:r w:rsidR="00C37BF9" w:rsidRPr="000C6E51">
        <w:rPr>
          <w:rFonts w:ascii="Arial" w:eastAsia="Arial" w:hAnsi="Arial" w:cs="Arial"/>
        </w:rPr>
        <w:instrText xml:space="preserve"> FORMTEXT </w:instrText>
      </w:r>
      <w:r w:rsidR="00C37BF9" w:rsidRPr="000C6E51">
        <w:rPr>
          <w:rFonts w:ascii="Arial" w:eastAsia="Arial" w:hAnsi="Arial" w:cs="Arial"/>
        </w:rPr>
      </w:r>
      <w:r w:rsidR="00C37BF9" w:rsidRPr="000C6E51">
        <w:rPr>
          <w:rFonts w:ascii="Arial" w:eastAsia="Arial" w:hAnsi="Arial" w:cs="Arial"/>
        </w:rPr>
        <w:fldChar w:fldCharType="separate"/>
      </w:r>
      <w:r w:rsidR="00C37BF9" w:rsidRPr="000C6E51">
        <w:rPr>
          <w:rFonts w:ascii="Arial" w:eastAsia="Arial" w:hAnsi="Arial" w:cs="Arial"/>
        </w:rPr>
        <w:t>08/2017</w:t>
      </w:r>
      <w:r w:rsidR="00C37BF9" w:rsidRPr="000C6E51">
        <w:rPr>
          <w:rFonts w:ascii="Arial" w:eastAsia="Arial" w:hAnsi="Arial" w:cs="Arial"/>
        </w:rPr>
        <w:fldChar w:fldCharType="end"/>
      </w:r>
      <w:r w:rsidR="00C37BF9" w:rsidRPr="000C6E51">
        <w:rPr>
          <w:rFonts w:ascii="Arial" w:eastAsia="Arial" w:hAnsi="Arial" w:cs="Arial"/>
        </w:rPr>
        <w:t xml:space="preserve"> </w:t>
      </w:r>
      <w:r w:rsidR="00DB6411" w:rsidRPr="000C6E51">
        <w:rPr>
          <w:rFonts w:ascii="Arial" w:eastAsia="Arial" w:hAnsi="Arial" w:cs="Arial"/>
        </w:rPr>
        <w:t>(dále jen „PDPS“, „projektová dokumentace“ nebo „projekt stavby“)</w:t>
      </w:r>
      <w:r>
        <w:rPr>
          <w:rFonts w:ascii="Arial" w:eastAsia="Arial" w:hAnsi="Arial" w:cs="Arial"/>
        </w:rPr>
        <w:t>;</w:t>
      </w:r>
    </w:p>
    <w:p w:rsidR="008A150D" w:rsidRDefault="00A05F1E" w:rsidP="008A150D">
      <w:pPr>
        <w:pStyle w:val="Zkladntextodsazen"/>
        <w:ind w:left="426" w:firstLine="141"/>
        <w:jc w:val="both"/>
        <w:rPr>
          <w:rFonts w:ascii="Arial" w:eastAsia="Arial" w:hAnsi="Arial" w:cs="Arial"/>
        </w:rPr>
      </w:pPr>
      <w:r>
        <w:rPr>
          <w:rFonts w:ascii="Arial" w:eastAsia="Arial" w:hAnsi="Arial" w:cs="Arial"/>
        </w:rPr>
        <w:t>(dále též jen jako „stavba“).</w:t>
      </w:r>
    </w:p>
    <w:p w:rsidR="008A150D" w:rsidRDefault="00A05F1E" w:rsidP="000C6E51">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8A150D" w:rsidRDefault="00A05F1E" w:rsidP="000C6E51">
      <w:pPr>
        <w:pStyle w:val="Zkladntextodsazen"/>
        <w:numPr>
          <w:ilvl w:val="1"/>
          <w:numId w:val="3"/>
        </w:numPr>
        <w:spacing w:before="120" w:after="120"/>
        <w:ind w:left="567" w:hanging="567"/>
        <w:jc w:val="both"/>
        <w:rPr>
          <w:rFonts w:ascii="Arial" w:eastAsia="Arial" w:hAnsi="Arial" w:cs="Arial"/>
        </w:rPr>
      </w:pPr>
      <w:bookmarkStart w:id="10"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8A150D" w:rsidRDefault="00A05F1E" w:rsidP="000C6E51">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II.</w:t>
      </w:r>
      <w:bookmarkEnd w:id="10"/>
      <w:r>
        <w:rPr>
          <w:rFonts w:ascii="Arial" w:eastAsia="Arial" w:hAnsi="Arial" w:cs="Arial"/>
          <w:sz w:val="20"/>
          <w:szCs w:val="20"/>
        </w:rPr>
        <w:t xml:space="preserve"> Rozsah činnosti poskytovatele</w:t>
      </w:r>
    </w:p>
    <w:p w:rsidR="00BD5F4B" w:rsidRDefault="00BD5F4B" w:rsidP="008A150D">
      <w:pPr>
        <w:pStyle w:val="Zkladntextodsazen3"/>
        <w:numPr>
          <w:ilvl w:val="1"/>
          <w:numId w:val="20"/>
        </w:numPr>
        <w:spacing w:before="120" w:after="120"/>
        <w:rPr>
          <w:rFonts w:ascii="Arial" w:eastAsia="Arial" w:hAnsi="Arial" w:cs="Arial"/>
        </w:rPr>
      </w:pPr>
      <w:bookmarkStart w:id="11" w:name="_Ref263259956"/>
      <w:r>
        <w:rPr>
          <w:rFonts w:ascii="Arial" w:eastAsia="Arial" w:hAnsi="Arial" w:cs="Arial"/>
        </w:rPr>
        <w:t xml:space="preserve">    </w:t>
      </w:r>
      <w:r w:rsidR="00A05F1E">
        <w:rPr>
          <w:rFonts w:ascii="Arial" w:eastAsia="Arial" w:hAnsi="Arial" w:cs="Arial"/>
        </w:rPr>
        <w:t>Poskytovatel se zavazuje vykonávat pro objednatele v jeho zastoupení technický dozor</w:t>
      </w:r>
    </w:p>
    <w:p w:rsidR="008A150D" w:rsidRDefault="00BD5F4B" w:rsidP="00BD5F4B">
      <w:pPr>
        <w:pStyle w:val="Zkladntextodsazen3"/>
        <w:spacing w:before="120" w:after="120"/>
        <w:ind w:left="360" w:firstLine="0"/>
        <w:rPr>
          <w:rFonts w:ascii="Arial" w:eastAsia="Arial" w:hAnsi="Arial" w:cs="Arial"/>
        </w:rPr>
      </w:pPr>
      <w:r>
        <w:rPr>
          <w:rFonts w:ascii="Arial" w:eastAsia="Arial" w:hAnsi="Arial" w:cs="Arial"/>
        </w:rPr>
        <w:t xml:space="preserve">    stavebníka (dále jen „TDS“) nad prováděním stavby, tj. zejména:</w:t>
      </w:r>
      <w:r w:rsidR="00A05F1E">
        <w:rPr>
          <w:rFonts w:ascii="Arial" w:eastAsia="Arial" w:hAnsi="Arial" w:cs="Arial"/>
        </w:rPr>
        <w:t xml:space="preserve"> </w:t>
      </w:r>
      <w:r>
        <w:rPr>
          <w:rFonts w:ascii="Arial" w:eastAsia="Arial" w:hAnsi="Arial" w:cs="Arial"/>
        </w:rPr>
        <w:t xml:space="preserve">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1"/>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bookmarkStart w:id="12" w:name="_Ref263640692"/>
      <w:r>
        <w:rPr>
          <w:rFonts w:ascii="Arial" w:eastAsia="Arial" w:hAnsi="Arial" w:cs="Arial"/>
        </w:rPr>
        <w:t>vynakládat maximální úsilí k tomu, aby stavba byla dokončena bez vad a nedodělků,</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2"/>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8A150D" w:rsidRDefault="00A05F1E" w:rsidP="008A150D">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8A150D" w:rsidRDefault="00A05F1E" w:rsidP="008A150D">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III. Termín plnění</w:t>
      </w:r>
    </w:p>
    <w:p w:rsidR="008A150D" w:rsidRDefault="00A05F1E" w:rsidP="008A15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8A150D" w:rsidRDefault="00A05F1E" w:rsidP="008A15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A150D" w:rsidRDefault="00A05F1E" w:rsidP="008A15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8A150D" w:rsidRDefault="00A05F1E" w:rsidP="008A150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8A150D" w:rsidRDefault="00A05F1E" w:rsidP="008A150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8A150D" w:rsidRPr="00A05F1E" w:rsidRDefault="007C74AE" w:rsidP="008A150D">
      <w:pPr>
        <w:numPr>
          <w:ilvl w:val="0"/>
          <w:numId w:val="10"/>
        </w:numPr>
        <w:spacing w:after="0"/>
        <w:rPr>
          <w:rFonts w:ascii="Arial" w:eastAsia="Arial" w:hAnsi="Arial" w:cs="Arial"/>
          <w:noProof/>
          <w:sz w:val="20"/>
          <w:szCs w:val="20"/>
        </w:rPr>
      </w:pPr>
      <w:r w:rsidRPr="00A05F1E">
        <w:rPr>
          <w:rFonts w:ascii="Arial" w:eastAsia="Arial" w:hAnsi="Arial" w:cs="Arial"/>
          <w:sz w:val="20"/>
          <w:szCs w:val="20"/>
        </w:rPr>
        <w:fldChar w:fldCharType="begin">
          <w:ffData>
            <w:name w:val="Text74"/>
            <w:enabled/>
            <w:calcOnExit w:val="0"/>
            <w:textInput/>
          </w:ffData>
        </w:fldChar>
      </w:r>
      <w:bookmarkStart w:id="13" w:name="Text74"/>
      <w:r w:rsidR="00A05F1E" w:rsidRPr="00A05F1E">
        <w:rPr>
          <w:rFonts w:ascii="Arial" w:eastAsia="Arial" w:hAnsi="Arial" w:cs="Arial"/>
          <w:sz w:val="20"/>
          <w:szCs w:val="20"/>
        </w:rPr>
        <w:instrText xml:space="preserve"> FORMTEXT </w:instrText>
      </w:r>
      <w:r w:rsidRPr="00A05F1E">
        <w:rPr>
          <w:rFonts w:ascii="Arial" w:eastAsia="Arial" w:hAnsi="Arial" w:cs="Arial"/>
          <w:sz w:val="20"/>
          <w:szCs w:val="20"/>
        </w:rPr>
      </w:r>
      <w:r w:rsidRPr="00A05F1E">
        <w:rPr>
          <w:rFonts w:ascii="Arial" w:eastAsia="Arial" w:hAnsi="Arial" w:cs="Arial"/>
          <w:sz w:val="20"/>
          <w:szCs w:val="20"/>
        </w:rPr>
        <w:fldChar w:fldCharType="separate"/>
      </w:r>
      <w:r w:rsidR="00A05F1E" w:rsidRPr="00A05F1E">
        <w:rPr>
          <w:rFonts w:ascii="Arial" w:eastAsia="Arial" w:hAnsi="Arial" w:cs="Arial"/>
          <w:noProof/>
          <w:sz w:val="20"/>
          <w:szCs w:val="20"/>
        </w:rPr>
        <w:t>speciální plnou moc pro poskytovatele v případě, že to bude pro zajištění řádného plnění dle této smlouvy v konkrétním případě nezbytné</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projektovou dokumentaci stavby</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kopie vydaných správních rozhodnutí</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kopie vyjádření dotčených úřadů a organizací souvisejících s předmětem plnění dle této smlouvy nejsou-li součástí projektové dokumentace</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kopie výsledků průzkumů a sondážních prací souvisejících s předmětem plnění této smlouvy nejsou-li součástí projektové dokumentace</w:t>
      </w:r>
    </w:p>
    <w:p w:rsidR="008A150D" w:rsidRDefault="00A05F1E" w:rsidP="008A150D">
      <w:pPr>
        <w:numPr>
          <w:ilvl w:val="0"/>
          <w:numId w:val="10"/>
        </w:numPr>
        <w:spacing w:after="0"/>
        <w:rPr>
          <w:rFonts w:ascii="Arial" w:eastAsia="Arial" w:hAnsi="Arial" w:cs="Arial"/>
          <w:sz w:val="20"/>
          <w:szCs w:val="20"/>
        </w:rPr>
      </w:pPr>
      <w:r w:rsidRPr="00A05F1E">
        <w:rPr>
          <w:rFonts w:ascii="Arial" w:eastAsia="Arial" w:hAnsi="Arial" w:cs="Arial"/>
          <w:noProof/>
          <w:sz w:val="20"/>
          <w:szCs w:val="20"/>
        </w:rPr>
        <w:t>kopii smlouvy o dílo uzavřené se zhotovitelem stavby včetně všech dodatků</w:t>
      </w:r>
      <w:r w:rsidR="007C74AE" w:rsidRPr="00A05F1E">
        <w:rPr>
          <w:rFonts w:ascii="Arial" w:eastAsia="Arial" w:hAnsi="Arial" w:cs="Arial"/>
          <w:sz w:val="20"/>
          <w:szCs w:val="20"/>
        </w:rPr>
        <w:fldChar w:fldCharType="end"/>
      </w:r>
      <w:bookmarkEnd w:id="13"/>
    </w:p>
    <w:p w:rsidR="008A150D" w:rsidRDefault="00A05F1E">
      <w:pPr>
        <w:pStyle w:val="Nadpis11"/>
        <w:jc w:val="center"/>
        <w:rPr>
          <w:rFonts w:ascii="Arial" w:eastAsia="Arial" w:hAnsi="Arial" w:cs="Arial"/>
          <w:sz w:val="20"/>
          <w:szCs w:val="20"/>
        </w:rPr>
      </w:pPr>
      <w:r>
        <w:rPr>
          <w:rFonts w:ascii="Arial" w:eastAsia="Arial" w:hAnsi="Arial" w:cs="Arial"/>
          <w:sz w:val="20"/>
          <w:szCs w:val="20"/>
        </w:rPr>
        <w:t>ČI. V. Odměna</w:t>
      </w:r>
    </w:p>
    <w:p w:rsidR="00A05F1E" w:rsidRPr="00DB6411" w:rsidRDefault="00A05F1E" w:rsidP="00DB6411">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Pr>
          <w:rFonts w:ascii="Arial" w:eastAsia="Arial" w:hAnsi="Arial" w:cs="Arial"/>
        </w:rPr>
        <w:t xml:space="preserve"> </w:t>
      </w:r>
      <w:r w:rsidR="00C37BF9">
        <w:rPr>
          <w:rStyle w:val="Zstupntext1"/>
          <w:rFonts w:ascii="Arial" w:eastAsia="Arial" w:hAnsi="Arial" w:cs="Arial"/>
          <w:b/>
          <w:color w:val="auto"/>
        </w:rPr>
        <w:t>186 804</w:t>
      </w:r>
      <w:r w:rsidRPr="00A05F1E">
        <w:rPr>
          <w:rStyle w:val="Zstupntext1"/>
          <w:rFonts w:ascii="Arial" w:eastAsia="Arial" w:hAnsi="Arial" w:cs="Arial"/>
          <w:b/>
          <w:color w:val="auto"/>
        </w:rPr>
        <w:t>,-</w:t>
      </w:r>
      <w:r w:rsidRPr="00A05F1E">
        <w:rPr>
          <w:rFonts w:ascii="Arial" w:eastAsia="Arial" w:hAnsi="Arial" w:cs="Arial"/>
          <w:b/>
          <w:lang w:eastAsia="cs-CZ"/>
        </w:rPr>
        <w:t xml:space="preserve"> Kč bez DPH</w:t>
      </w:r>
      <w:r w:rsidR="00DB6411">
        <w:rPr>
          <w:rFonts w:ascii="Arial" w:eastAsia="Arial" w:hAnsi="Arial" w:cs="Arial"/>
          <w:b/>
          <w:lang w:eastAsia="cs-CZ"/>
        </w:rPr>
        <w:t xml:space="preserve">. </w:t>
      </w:r>
    </w:p>
    <w:p w:rsidR="008A150D" w:rsidRPr="004876AB" w:rsidRDefault="00A05F1E" w:rsidP="008A150D">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8A150D" w:rsidRPr="000E29B2" w:rsidRDefault="00A05F1E" w:rsidP="008A150D">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8A150D" w:rsidRDefault="00A05F1E" w:rsidP="008A150D">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1E23EE" w:rsidRPr="001E23EE">
        <w:rPr>
          <w:rFonts w:ascii="Arial" w:eastAsia="Arial" w:hAnsi="Arial" w:cs="Arial"/>
        </w:rPr>
        <w:t>5</w:t>
      </w:r>
      <w:r w:rsidR="00C75074" w:rsidRPr="001E23EE">
        <w:rPr>
          <w:rFonts w:ascii="Arial" w:eastAsia="Arial" w:hAnsi="Arial" w:cs="Arial"/>
        </w:rPr>
        <w:t> 000 000</w:t>
      </w:r>
      <w:r w:rsidRPr="001E23EE">
        <w:rPr>
          <w:rFonts w:ascii="Arial" w:eastAsia="Arial" w:hAnsi="Arial" w:cs="Arial"/>
        </w:rPr>
        <w:t>,- K</w:t>
      </w:r>
      <w:r w:rsidRPr="004876AB">
        <w:rPr>
          <w:rFonts w:ascii="Arial" w:eastAsia="Arial" w:hAnsi="Arial" w:cs="Arial"/>
        </w:rPr>
        <w:t>č pro jednu pojistnou událost.</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B6411" w:rsidRDefault="00A05F1E" w:rsidP="008A150D">
      <w:pPr>
        <w:pStyle w:val="Zkladntextodsazen3"/>
        <w:numPr>
          <w:ilvl w:val="1"/>
          <w:numId w:val="25"/>
        </w:numPr>
        <w:spacing w:before="120" w:after="120"/>
        <w:ind w:left="567" w:hanging="567"/>
        <w:rPr>
          <w:rFonts w:ascii="Arial" w:eastAsia="Arial" w:hAnsi="Arial" w:cs="Arial"/>
        </w:rPr>
      </w:pPr>
      <w:r w:rsidRPr="00DB6411">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8A150D" w:rsidRPr="00DB6411" w:rsidRDefault="00A05F1E" w:rsidP="008A150D">
      <w:pPr>
        <w:pStyle w:val="Zkladntextodsazen3"/>
        <w:numPr>
          <w:ilvl w:val="1"/>
          <w:numId w:val="25"/>
        </w:numPr>
        <w:spacing w:before="120" w:after="120"/>
        <w:ind w:left="567" w:hanging="567"/>
        <w:rPr>
          <w:rFonts w:ascii="Arial" w:eastAsia="Arial" w:hAnsi="Arial" w:cs="Arial"/>
        </w:rPr>
      </w:pPr>
      <w:r w:rsidRPr="00DB6411">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8A150D" w:rsidRDefault="00A05F1E" w:rsidP="008A150D">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8A150D" w:rsidRDefault="00A05F1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8A150D" w:rsidRDefault="00A05F1E">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8A150D" w:rsidRDefault="00A05F1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8A150D" w:rsidRPr="00295F90" w:rsidRDefault="00A05F1E" w:rsidP="008A150D">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8A150D" w:rsidRPr="00B41306"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VIII. Smluvní pokuty</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8A150D" w:rsidRPr="004E145C" w:rsidRDefault="00A05F1E" w:rsidP="008A150D">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8A150D" w:rsidRDefault="00A05F1E" w:rsidP="008A150D">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8A150D" w:rsidRPr="00C6361A" w:rsidRDefault="00A05F1E" w:rsidP="008A150D">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8A150D" w:rsidRPr="007B557B" w:rsidRDefault="00A05F1E" w:rsidP="008A15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A150D" w:rsidRPr="007B557B" w:rsidRDefault="00A05F1E" w:rsidP="008A15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8A150D" w:rsidRPr="007B557B" w:rsidRDefault="00A05F1E" w:rsidP="008A15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A150D" w:rsidRPr="007B557B" w:rsidRDefault="00A05F1E" w:rsidP="008A150D">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8A150D" w:rsidRPr="007B557B" w:rsidRDefault="00A05F1E" w:rsidP="008A150D">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8A150D" w:rsidRPr="007B557B" w:rsidRDefault="00A05F1E" w:rsidP="008A150D">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8A150D" w:rsidRPr="007B557B" w:rsidRDefault="00A05F1E" w:rsidP="008A150D">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8A150D" w:rsidRDefault="00A05F1E" w:rsidP="008A150D">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8A150D" w:rsidRPr="000E29B2" w:rsidRDefault="00A05F1E" w:rsidP="008A150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8A150D" w:rsidRPr="000E29B2"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8A150D"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A150D" w:rsidRPr="007B557B"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8A150D" w:rsidRPr="007B557B"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8A150D" w:rsidRDefault="00A05F1E" w:rsidP="008A150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23EE" w:rsidRDefault="001E23EE" w:rsidP="001E23EE">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uveřejnit tuto smlouvu v souladu s ust. § 5 odst. 1 zák. č. 340/2015 Sb. nejpozději do 3 měsíců od jejího uzavření, nebude-li tato smlouva zveřejněna objednatelem nejpozději do jednoho měsíce po jejím uzavření.</w:t>
      </w:r>
    </w:p>
    <w:p w:rsidR="001E23EE" w:rsidRDefault="001E23EE" w:rsidP="001E23EE">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Tuto smlouvu lze měnit pouze písemným oboustranně potvrzeným ujednáním výslovně nazvaným „Dodatek ke smlouvě“ a očíslovaným podle pořadových čísel.</w:t>
      </w:r>
    </w:p>
    <w:p w:rsidR="001E23EE" w:rsidRDefault="001E23EE" w:rsidP="001E23EE">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rsidR="001E23EE" w:rsidRDefault="001E23EE" w:rsidP="001E23EE">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23EE" w:rsidRDefault="001E23EE" w:rsidP="001E23EE">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1E23EE" w:rsidRDefault="001E23EE" w:rsidP="001E23EE">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je vyhotovena ve čtyřech stejnopisech, z nichž každá strana obdrží po dvou.</w:t>
      </w:r>
    </w:p>
    <w:p w:rsidR="001E23EE" w:rsidRDefault="001E23EE" w:rsidP="001E23EE">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8A150D" w:rsidRDefault="008A150D" w:rsidP="008A150D">
      <w:pPr>
        <w:spacing w:after="0"/>
        <w:ind w:left="993" w:hanging="993"/>
        <w:rPr>
          <w:rFonts w:ascii="Arial" w:eastAsia="Arial" w:hAnsi="Arial" w:cs="Arial"/>
          <w:sz w:val="20"/>
          <w:szCs w:val="20"/>
        </w:rPr>
      </w:pPr>
    </w:p>
    <w:p w:rsidR="008A150D" w:rsidRDefault="00A05F1E" w:rsidP="008A150D">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1E23EE" w:rsidRDefault="001E23EE" w:rsidP="008A150D">
      <w:pPr>
        <w:ind w:left="993" w:hanging="993"/>
        <w:rPr>
          <w:rFonts w:ascii="Arial" w:eastAsia="Arial" w:hAnsi="Arial" w:cs="Arial"/>
          <w:sz w:val="20"/>
          <w:szCs w:val="20"/>
        </w:rPr>
      </w:pPr>
    </w:p>
    <w:p w:rsidR="001E23EE" w:rsidRDefault="001E23EE" w:rsidP="008A150D">
      <w:pPr>
        <w:ind w:left="993" w:hanging="993"/>
        <w:rPr>
          <w:rFonts w:ascii="Arial" w:eastAsia="Arial" w:hAnsi="Arial" w:cs="Arial"/>
          <w:sz w:val="20"/>
          <w:szCs w:val="20"/>
        </w:rPr>
      </w:pPr>
    </w:p>
    <w:p w:rsidR="008A150D" w:rsidRPr="00A61371" w:rsidRDefault="001E23EE" w:rsidP="001A7022">
      <w:pPr>
        <w:spacing w:after="0" w:line="240" w:lineRule="auto"/>
        <w:ind w:left="992" w:hanging="992"/>
        <w:rPr>
          <w:rFonts w:ascii="Arial" w:eastAsia="Arial" w:hAnsi="Arial" w:cs="Arial"/>
          <w:i/>
          <w:sz w:val="20"/>
          <w:szCs w:val="20"/>
        </w:rPr>
      </w:pPr>
      <w:r>
        <w:rPr>
          <w:rFonts w:ascii="Arial" w:eastAsia="Arial" w:hAnsi="Arial" w:cs="Arial"/>
          <w:i/>
          <w:sz w:val="20"/>
          <w:szCs w:val="20"/>
        </w:rPr>
        <w:t>Objednatel</w:t>
      </w:r>
      <w:r w:rsidR="00A05F1E">
        <w:rPr>
          <w:rFonts w:ascii="Arial" w:eastAsia="Arial" w:hAnsi="Arial" w:cs="Arial"/>
          <w:i/>
          <w:sz w:val="20"/>
          <w:szCs w:val="20"/>
        </w:rPr>
        <w:t>:</w:t>
      </w:r>
      <w:r w:rsidR="00A05F1E">
        <w:rPr>
          <w:rFonts w:ascii="Arial" w:eastAsia="Arial" w:hAnsi="Arial" w:cs="Arial"/>
          <w:i/>
          <w:sz w:val="20"/>
          <w:szCs w:val="20"/>
        </w:rPr>
        <w:tab/>
      </w:r>
      <w:r w:rsidR="00A05F1E">
        <w:rPr>
          <w:rFonts w:ascii="Arial" w:eastAsia="Arial" w:hAnsi="Arial" w:cs="Arial"/>
          <w:i/>
          <w:sz w:val="20"/>
          <w:szCs w:val="20"/>
        </w:rPr>
        <w:tab/>
      </w:r>
      <w:r w:rsidR="00A05F1E">
        <w:rPr>
          <w:rFonts w:ascii="Arial" w:eastAsia="Arial" w:hAnsi="Arial" w:cs="Arial"/>
          <w:i/>
          <w:sz w:val="20"/>
          <w:szCs w:val="20"/>
        </w:rPr>
        <w:tab/>
      </w:r>
      <w:r w:rsidR="00A05F1E">
        <w:rPr>
          <w:rFonts w:ascii="Arial" w:eastAsia="Arial" w:hAnsi="Arial" w:cs="Arial"/>
          <w:i/>
          <w:sz w:val="20"/>
          <w:szCs w:val="20"/>
        </w:rPr>
        <w:tab/>
      </w:r>
      <w:r w:rsidR="00A05F1E">
        <w:rPr>
          <w:rFonts w:ascii="Arial" w:eastAsia="Arial" w:hAnsi="Arial" w:cs="Arial"/>
          <w:i/>
          <w:sz w:val="20"/>
          <w:szCs w:val="20"/>
        </w:rPr>
        <w:tab/>
      </w:r>
      <w:r w:rsidR="00A05F1E">
        <w:rPr>
          <w:rFonts w:ascii="Arial" w:eastAsia="Arial" w:hAnsi="Arial" w:cs="Arial"/>
          <w:i/>
          <w:sz w:val="20"/>
          <w:szCs w:val="20"/>
        </w:rPr>
        <w:tab/>
      </w:r>
      <w:r w:rsidR="00A05F1E">
        <w:rPr>
          <w:rFonts w:ascii="Arial" w:eastAsia="Arial" w:hAnsi="Arial" w:cs="Arial"/>
          <w:i/>
          <w:sz w:val="20"/>
          <w:szCs w:val="20"/>
        </w:rPr>
        <w:tab/>
        <w:t>P</w:t>
      </w:r>
      <w:r w:rsidR="00A05F1E" w:rsidRPr="00A61371">
        <w:rPr>
          <w:rFonts w:ascii="Arial" w:eastAsia="Arial" w:hAnsi="Arial" w:cs="Arial"/>
          <w:i/>
          <w:sz w:val="20"/>
          <w:szCs w:val="20"/>
        </w:rPr>
        <w:t>oskytovatel:</w:t>
      </w:r>
    </w:p>
    <w:p w:rsidR="00913965" w:rsidRDefault="00913965" w:rsidP="001A7022">
      <w:pPr>
        <w:spacing w:after="0" w:line="240" w:lineRule="auto"/>
        <w:ind w:left="992" w:hanging="992"/>
        <w:rPr>
          <w:rFonts w:ascii="Arial" w:eastAsia="Arial" w:hAnsi="Arial" w:cs="Arial"/>
          <w:sz w:val="20"/>
          <w:szCs w:val="20"/>
        </w:rPr>
      </w:pPr>
    </w:p>
    <w:p w:rsidR="00C37BF9" w:rsidRDefault="00A05F1E" w:rsidP="001A7022">
      <w:pPr>
        <w:spacing w:after="0" w:line="240" w:lineRule="auto"/>
        <w:ind w:left="992" w:hanging="992"/>
        <w:rPr>
          <w:rFonts w:ascii="Arial" w:eastAsia="Arial" w:hAnsi="Arial" w:cs="Arial"/>
          <w:sz w:val="20"/>
          <w:szCs w:val="20"/>
        </w:rPr>
      </w:pPr>
      <w:r>
        <w:rPr>
          <w:rFonts w:ascii="Arial" w:eastAsia="Arial" w:hAnsi="Arial" w:cs="Arial"/>
          <w:sz w:val="20"/>
          <w:szCs w:val="20"/>
        </w:rPr>
        <w:t>V Plzni dne</w:t>
      </w:r>
      <w:r w:rsidR="00913965">
        <w:rPr>
          <w:rFonts w:ascii="Arial" w:eastAsia="Arial" w:hAnsi="Arial" w:cs="Arial"/>
          <w:sz w:val="20"/>
          <w:szCs w:val="20"/>
        </w:rPr>
        <w:tab/>
      </w:r>
      <w:r w:rsidR="00913965">
        <w:rPr>
          <w:rFonts w:ascii="Arial" w:eastAsia="Arial" w:hAnsi="Arial" w:cs="Arial"/>
          <w:sz w:val="20"/>
          <w:szCs w:val="20"/>
        </w:rPr>
        <w:tab/>
      </w:r>
      <w:r w:rsidR="00913965">
        <w:rPr>
          <w:rFonts w:ascii="Arial" w:eastAsia="Arial" w:hAnsi="Arial" w:cs="Arial"/>
          <w:sz w:val="20"/>
          <w:szCs w:val="20"/>
        </w:rPr>
        <w:tab/>
      </w:r>
      <w:r w:rsidR="00913965">
        <w:rPr>
          <w:rFonts w:ascii="Arial" w:eastAsia="Arial" w:hAnsi="Arial" w:cs="Arial"/>
          <w:sz w:val="20"/>
          <w:szCs w:val="20"/>
        </w:rPr>
        <w:tab/>
        <w:t xml:space="preserve">             </w:t>
      </w:r>
      <w:r w:rsidR="00DB6411">
        <w:rPr>
          <w:rFonts w:ascii="Arial" w:eastAsia="Arial" w:hAnsi="Arial" w:cs="Arial"/>
          <w:sz w:val="20"/>
          <w:szCs w:val="20"/>
        </w:rPr>
        <w:t xml:space="preserve">                         </w:t>
      </w:r>
      <w:r>
        <w:rPr>
          <w:rFonts w:ascii="Arial" w:eastAsia="Arial" w:hAnsi="Arial" w:cs="Arial"/>
          <w:sz w:val="20"/>
          <w:szCs w:val="20"/>
        </w:rPr>
        <w:t>V Plzni</w:t>
      </w:r>
      <w:r>
        <w:rPr>
          <w:rFonts w:ascii="Arial" w:eastAsia="Arial" w:hAnsi="Arial" w:cs="Arial"/>
          <w:sz w:val="20"/>
          <w:szCs w:val="20"/>
        </w:rPr>
        <w:tab/>
        <w:t xml:space="preserve">dne </w:t>
      </w:r>
      <w:r w:rsidR="00913965">
        <w:rPr>
          <w:rFonts w:ascii="Arial" w:eastAsia="Arial" w:hAnsi="Arial" w:cs="Arial"/>
          <w:sz w:val="20"/>
          <w:szCs w:val="20"/>
        </w:rPr>
        <w:t xml:space="preserve"> </w:t>
      </w:r>
    </w:p>
    <w:p w:rsidR="00C37BF9" w:rsidRDefault="00C37BF9" w:rsidP="001A7022">
      <w:pPr>
        <w:spacing w:after="0" w:line="240" w:lineRule="auto"/>
        <w:ind w:left="992" w:hanging="992"/>
        <w:rPr>
          <w:rFonts w:ascii="Arial" w:eastAsia="Arial" w:hAnsi="Arial" w:cs="Arial"/>
          <w:sz w:val="20"/>
          <w:szCs w:val="20"/>
        </w:rPr>
      </w:pPr>
    </w:p>
    <w:p w:rsidR="00C37BF9" w:rsidRDefault="00C37BF9" w:rsidP="001A7022">
      <w:pPr>
        <w:spacing w:after="0" w:line="240" w:lineRule="auto"/>
        <w:ind w:left="992" w:hanging="992"/>
        <w:rPr>
          <w:rFonts w:ascii="Arial" w:eastAsia="Arial" w:hAnsi="Arial" w:cs="Arial"/>
          <w:sz w:val="20"/>
          <w:szCs w:val="20"/>
        </w:rPr>
      </w:pPr>
    </w:p>
    <w:p w:rsidR="00C37BF9" w:rsidRDefault="00C37BF9" w:rsidP="001A7022">
      <w:pPr>
        <w:spacing w:after="0" w:line="240" w:lineRule="auto"/>
        <w:ind w:left="992" w:hanging="992"/>
        <w:rPr>
          <w:rFonts w:ascii="Arial" w:eastAsia="Arial" w:hAnsi="Arial" w:cs="Arial"/>
          <w:sz w:val="20"/>
          <w:szCs w:val="20"/>
        </w:rPr>
      </w:pPr>
    </w:p>
    <w:p w:rsidR="008A150D" w:rsidRDefault="00A05F1E" w:rsidP="001A7022">
      <w:pPr>
        <w:spacing w:after="0" w:line="240" w:lineRule="auto"/>
        <w:ind w:left="992" w:hanging="992"/>
        <w:rPr>
          <w:rFonts w:ascii="Arial" w:eastAsia="Arial" w:hAnsi="Arial" w:cs="Arial"/>
          <w:sz w:val="20"/>
          <w:szCs w:val="20"/>
        </w:rPr>
      </w:pPr>
      <w:r>
        <w:rPr>
          <w:rFonts w:ascii="Arial" w:eastAsia="Arial" w:hAnsi="Arial" w:cs="Arial"/>
          <w:sz w:val="20"/>
          <w:szCs w:val="20"/>
        </w:rPr>
        <w:tab/>
      </w:r>
    </w:p>
    <w:p w:rsidR="008A150D" w:rsidRDefault="008A150D" w:rsidP="008A150D">
      <w:pPr>
        <w:ind w:left="993" w:hanging="993"/>
        <w:rPr>
          <w:rFonts w:ascii="Arial" w:eastAsia="Arial" w:hAnsi="Arial" w:cs="Arial"/>
          <w:sz w:val="20"/>
          <w:szCs w:val="20"/>
        </w:rPr>
      </w:pPr>
    </w:p>
    <w:p w:rsidR="008A150D" w:rsidRDefault="00A05F1E" w:rsidP="001A7022">
      <w:pPr>
        <w:tabs>
          <w:tab w:val="center" w:pos="2268"/>
          <w:tab w:val="center" w:pos="6804"/>
        </w:tabs>
        <w:spacing w:after="0" w:line="240" w:lineRule="auto"/>
        <w:rPr>
          <w:rFonts w:ascii="Arial" w:eastAsia="Arial" w:hAnsi="Arial" w:cs="Arial"/>
          <w:sz w:val="20"/>
          <w:szCs w:val="20"/>
        </w:rPr>
      </w:pPr>
      <w:r>
        <w:rPr>
          <w:rFonts w:ascii="Arial" w:eastAsia="Arial" w:hAnsi="Arial" w:cs="Arial"/>
          <w:sz w:val="20"/>
          <w:szCs w:val="20"/>
        </w:rPr>
        <w:t>...................................................................</w:t>
      </w:r>
      <w:r w:rsidR="00C37BF9">
        <w:rPr>
          <w:rFonts w:ascii="Arial" w:eastAsia="Arial" w:hAnsi="Arial" w:cs="Arial"/>
          <w:sz w:val="20"/>
          <w:szCs w:val="20"/>
        </w:rPr>
        <w:t xml:space="preserve">..........         </w:t>
      </w:r>
      <w:r>
        <w:rPr>
          <w:rFonts w:ascii="Arial" w:eastAsia="Arial" w:hAnsi="Arial" w:cs="Arial"/>
          <w:sz w:val="20"/>
          <w:szCs w:val="20"/>
        </w:rPr>
        <w:t xml:space="preserve"> ..............................................................</w:t>
      </w:r>
      <w:r w:rsidR="00C37BF9">
        <w:rPr>
          <w:rFonts w:ascii="Arial" w:eastAsia="Arial" w:hAnsi="Arial" w:cs="Arial"/>
          <w:sz w:val="20"/>
          <w:szCs w:val="20"/>
        </w:rPr>
        <w:t>..............</w:t>
      </w:r>
    </w:p>
    <w:p w:rsidR="008A150D" w:rsidRPr="00091F87" w:rsidRDefault="00A05F1E" w:rsidP="001A7022">
      <w:pPr>
        <w:tabs>
          <w:tab w:val="center" w:pos="2268"/>
          <w:tab w:val="center" w:pos="6804"/>
        </w:tabs>
        <w:spacing w:after="0" w:line="240" w:lineRule="auto"/>
        <w:rPr>
          <w:rFonts w:ascii="Arial" w:eastAsia="Arial" w:hAnsi="Arial" w:cs="Arial"/>
          <w:b/>
          <w:sz w:val="20"/>
          <w:szCs w:val="20"/>
        </w:rPr>
      </w:pPr>
      <w:r w:rsidRPr="00091F87">
        <w:rPr>
          <w:rFonts w:ascii="Arial" w:eastAsia="Arial" w:hAnsi="Arial" w:cs="Arial"/>
          <w:b/>
          <w:sz w:val="20"/>
          <w:szCs w:val="20"/>
        </w:rPr>
        <w:t>Správa a údržba silnic Plzeňského kraje, p.o.</w:t>
      </w:r>
      <w:bookmarkStart w:id="14" w:name="Text54"/>
      <w:r w:rsidR="00C37BF9">
        <w:rPr>
          <w:rFonts w:ascii="Arial" w:eastAsia="Arial" w:hAnsi="Arial" w:cs="Arial"/>
          <w:b/>
          <w:sz w:val="20"/>
          <w:szCs w:val="20"/>
        </w:rPr>
        <w:t xml:space="preserve">         </w:t>
      </w:r>
      <w:r>
        <w:rPr>
          <w:rFonts w:ascii="Arial" w:eastAsia="Arial" w:hAnsi="Arial" w:cs="Arial"/>
          <w:b/>
          <w:sz w:val="20"/>
          <w:szCs w:val="20"/>
        </w:rPr>
        <w:t xml:space="preserve"> </w:t>
      </w:r>
      <w:r w:rsidR="00C37BF9">
        <w:rPr>
          <w:rFonts w:ascii="Arial" w:hAnsi="Arial" w:cs="Arial"/>
          <w:b/>
          <w:sz w:val="20"/>
          <w:szCs w:val="20"/>
        </w:rPr>
        <w:t>REP - Rozvojové a Ekologické projekty s.r.o.</w:t>
      </w:r>
    </w:p>
    <w:bookmarkEnd w:id="14"/>
    <w:p w:rsidR="008A150D" w:rsidRPr="00A05F1E" w:rsidRDefault="00A05F1E" w:rsidP="008A150D">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Bc. Pavel Panuška         </w:t>
      </w:r>
      <w:r>
        <w:rPr>
          <w:rFonts w:ascii="Arial" w:eastAsia="Arial" w:hAnsi="Arial" w:cs="Arial"/>
          <w:sz w:val="20"/>
          <w:szCs w:val="20"/>
        </w:rPr>
        <w:tab/>
        <w:t xml:space="preserve">                              </w:t>
      </w:r>
      <w:r w:rsidR="00C37BF9">
        <w:rPr>
          <w:rFonts w:ascii="Arial" w:eastAsia="Arial" w:hAnsi="Arial" w:cs="Arial"/>
          <w:sz w:val="20"/>
          <w:szCs w:val="20"/>
        </w:rPr>
        <w:t xml:space="preserve">                  Ing. Vlastislav Šlajs</w:t>
      </w:r>
    </w:p>
    <w:p w:rsidR="008A150D" w:rsidRPr="00A05F1E" w:rsidRDefault="007C74AE" w:rsidP="008A150D">
      <w:pPr>
        <w:tabs>
          <w:tab w:val="center" w:pos="2268"/>
          <w:tab w:val="center" w:pos="6804"/>
        </w:tabs>
        <w:spacing w:after="0"/>
        <w:rPr>
          <w:rFonts w:ascii="Arial" w:eastAsia="Arial" w:hAnsi="Arial" w:cs="Arial"/>
          <w:b/>
          <w:bCs/>
          <w:sz w:val="20"/>
          <w:szCs w:val="20"/>
        </w:rPr>
      </w:pPr>
      <w:r w:rsidRPr="00A05F1E">
        <w:rPr>
          <w:rFonts w:ascii="Arial" w:eastAsia="Arial" w:hAnsi="Arial" w:cs="Arial"/>
          <w:sz w:val="20"/>
          <w:szCs w:val="20"/>
        </w:rPr>
        <w:fldChar w:fldCharType="begin">
          <w:ffData>
            <w:name w:val=""/>
            <w:enabled/>
            <w:calcOnExit w:val="0"/>
            <w:textInput>
              <w:default w:val="generální ředitel"/>
              <w:format w:val="None"/>
            </w:textInput>
          </w:ffData>
        </w:fldChar>
      </w:r>
      <w:r w:rsidR="00A05F1E" w:rsidRPr="00A05F1E">
        <w:rPr>
          <w:rFonts w:ascii="Arial" w:eastAsia="Arial" w:hAnsi="Arial" w:cs="Arial"/>
          <w:sz w:val="20"/>
          <w:szCs w:val="20"/>
        </w:rPr>
        <w:instrText xml:space="preserve"> FORMTEXT </w:instrText>
      </w:r>
      <w:r w:rsidRPr="00A05F1E">
        <w:rPr>
          <w:rFonts w:ascii="Arial" w:eastAsia="Arial" w:hAnsi="Arial" w:cs="Arial"/>
          <w:sz w:val="20"/>
          <w:szCs w:val="20"/>
        </w:rPr>
      </w:r>
      <w:r w:rsidRPr="00A05F1E">
        <w:rPr>
          <w:rFonts w:ascii="Arial" w:eastAsia="Arial" w:hAnsi="Arial" w:cs="Arial"/>
          <w:sz w:val="20"/>
          <w:szCs w:val="20"/>
        </w:rPr>
        <w:fldChar w:fldCharType="separate"/>
      </w:r>
      <w:r w:rsidR="00A05F1E" w:rsidRPr="00A05F1E">
        <w:rPr>
          <w:rFonts w:ascii="Arial" w:eastAsia="Arial" w:hAnsi="Arial" w:cs="Arial"/>
          <w:noProof/>
          <w:sz w:val="20"/>
          <w:szCs w:val="20"/>
        </w:rPr>
        <w:t>generální ředitel</w:t>
      </w:r>
      <w:r w:rsidRPr="00A05F1E">
        <w:rPr>
          <w:rFonts w:ascii="Arial" w:eastAsia="Arial" w:hAnsi="Arial" w:cs="Arial"/>
          <w:sz w:val="20"/>
          <w:szCs w:val="20"/>
        </w:rPr>
        <w:fldChar w:fldCharType="end"/>
      </w:r>
      <w:r w:rsidR="00A05F1E" w:rsidRPr="00A05F1E">
        <w:rPr>
          <w:rFonts w:ascii="Arial" w:eastAsia="Arial" w:hAnsi="Arial" w:cs="Arial"/>
          <w:sz w:val="20"/>
          <w:szCs w:val="20"/>
        </w:rPr>
        <w:t xml:space="preserve">                                         </w:t>
      </w:r>
      <w:r w:rsidR="00A05F1E">
        <w:rPr>
          <w:rFonts w:ascii="Arial" w:eastAsia="Arial" w:hAnsi="Arial" w:cs="Arial"/>
          <w:sz w:val="20"/>
          <w:szCs w:val="20"/>
        </w:rPr>
        <w:t xml:space="preserve">  </w:t>
      </w:r>
      <w:r w:rsidR="00C37BF9">
        <w:rPr>
          <w:rFonts w:ascii="Arial" w:eastAsia="Arial" w:hAnsi="Arial" w:cs="Arial"/>
          <w:sz w:val="20"/>
          <w:szCs w:val="20"/>
        </w:rPr>
        <w:t xml:space="preserve">                  jednatel</w:t>
      </w:r>
    </w:p>
    <w:p w:rsidR="008A150D" w:rsidRDefault="008A150D" w:rsidP="008A150D">
      <w:pPr>
        <w:spacing w:after="0"/>
        <w:rPr>
          <w:rFonts w:ascii="Arial" w:eastAsia="Arial" w:hAnsi="Arial" w:cs="Arial"/>
          <w:b/>
          <w:bCs/>
          <w:sz w:val="20"/>
          <w:szCs w:val="20"/>
        </w:rPr>
      </w:pPr>
    </w:p>
    <w:p w:rsidR="00DB6411" w:rsidRDefault="00DB6411">
      <w:pPr>
        <w:rPr>
          <w:rFonts w:ascii="Arial" w:eastAsia="Arial" w:hAnsi="Arial" w:cs="Arial"/>
          <w:b/>
          <w:bCs/>
        </w:rPr>
      </w:pPr>
    </w:p>
    <w:p w:rsidR="00DB6411" w:rsidRDefault="00DB6411">
      <w:pPr>
        <w:rPr>
          <w:rFonts w:ascii="Arial" w:eastAsia="Arial" w:hAnsi="Arial" w:cs="Arial"/>
          <w:b/>
          <w:bCs/>
        </w:rPr>
      </w:pPr>
    </w:p>
    <w:p w:rsidR="00DB6411" w:rsidRDefault="00DB6411">
      <w:pPr>
        <w:rPr>
          <w:rFonts w:ascii="Arial" w:eastAsia="Arial" w:hAnsi="Arial" w:cs="Arial"/>
          <w:b/>
          <w:bCs/>
        </w:rPr>
      </w:pPr>
    </w:p>
    <w:p w:rsidR="008A150D" w:rsidRPr="00B9264C" w:rsidRDefault="00A05F1E">
      <w:pPr>
        <w:rPr>
          <w:rFonts w:ascii="Arial" w:eastAsia="Arial" w:hAnsi="Arial" w:cs="Arial"/>
          <w:b/>
          <w:bCs/>
        </w:rPr>
      </w:pPr>
      <w:r w:rsidRPr="00B9264C">
        <w:rPr>
          <w:rFonts w:ascii="Arial" w:eastAsia="Arial" w:hAnsi="Arial" w:cs="Arial"/>
          <w:b/>
          <w:bCs/>
        </w:rPr>
        <w:t>Příloha č. 1.</w:t>
      </w:r>
    </w:p>
    <w:p w:rsidR="008A150D" w:rsidRDefault="00A05F1E">
      <w:pPr>
        <w:rPr>
          <w:rFonts w:ascii="Arial" w:eastAsia="Arial" w:hAnsi="Arial" w:cs="Arial"/>
          <w:b/>
          <w:bCs/>
        </w:rPr>
      </w:pPr>
      <w:r w:rsidRPr="00B9264C">
        <w:rPr>
          <w:rFonts w:ascii="Arial" w:eastAsia="Arial" w:hAnsi="Arial" w:cs="Arial"/>
          <w:b/>
          <w:bCs/>
        </w:rPr>
        <w:t>Osoby pověřené poskytovatelem</w:t>
      </w:r>
    </w:p>
    <w:p w:rsidR="00B9264C" w:rsidRPr="00B9264C" w:rsidRDefault="00B9264C">
      <w:pPr>
        <w:rPr>
          <w:rFonts w:ascii="Arial" w:eastAsia="Arial" w:hAnsi="Arial" w:cs="Arial"/>
          <w:b/>
          <w:bCs/>
        </w:rPr>
      </w:pPr>
    </w:p>
    <w:p w:rsidR="008A150D" w:rsidRPr="007E081B" w:rsidRDefault="00A05F1E">
      <w:pPr>
        <w:rPr>
          <w:rFonts w:ascii="Arial" w:eastAsia="Arial" w:hAnsi="Arial" w:cs="Arial"/>
          <w:sz w:val="20"/>
          <w:szCs w:val="20"/>
        </w:rPr>
      </w:pPr>
      <w:r w:rsidRPr="007E081B">
        <w:rPr>
          <w:rFonts w:ascii="Arial" w:eastAsia="Arial" w:hAnsi="Arial" w:cs="Arial"/>
          <w:sz w:val="20"/>
          <w:szCs w:val="20"/>
        </w:rPr>
        <w:t>Osoby pověřené výkonem činností dle čl. IV. odst. 4.3 této smlouvy:</w:t>
      </w:r>
    </w:p>
    <w:p w:rsidR="008A150D" w:rsidRPr="007E081B" w:rsidRDefault="00A05F1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7E081B">
        <w:rPr>
          <w:rFonts w:ascii="Arial" w:eastAsia="Arial" w:hAnsi="Arial" w:cs="Arial"/>
          <w:sz w:val="20"/>
          <w:szCs w:val="20"/>
        </w:rPr>
        <w:t>vedoucí realizačního týmu</w:t>
      </w:r>
    </w:p>
    <w:p w:rsidR="008A150D" w:rsidRPr="007E081B" w:rsidRDefault="00C75074">
      <w:pPr>
        <w:pStyle w:val="Odstavecseseznamem1"/>
        <w:tabs>
          <w:tab w:val="left" w:pos="1260"/>
        </w:tabs>
        <w:spacing w:after="240" w:line="240" w:lineRule="auto"/>
        <w:ind w:left="357"/>
        <w:rPr>
          <w:rFonts w:ascii="Arial" w:eastAsia="Arial" w:hAnsi="Arial" w:cs="Arial"/>
          <w:sz w:val="20"/>
          <w:szCs w:val="20"/>
        </w:rPr>
      </w:pPr>
      <w:r w:rsidRPr="007E081B">
        <w:rPr>
          <w:rFonts w:ascii="Arial" w:eastAsia="Arial" w:hAnsi="Arial" w:cs="Arial"/>
          <w:sz w:val="20"/>
          <w:szCs w:val="20"/>
        </w:rPr>
        <w:tab/>
      </w:r>
      <w:r w:rsidR="00C37BF9">
        <w:rPr>
          <w:rFonts w:ascii="Arial" w:eastAsia="Arial" w:hAnsi="Arial" w:cs="Arial"/>
          <w:sz w:val="20"/>
          <w:szCs w:val="20"/>
        </w:rPr>
        <w:t>Ing. Vlastislav Šlajs</w:t>
      </w:r>
    </w:p>
    <w:p w:rsidR="008A150D" w:rsidRPr="007E081B" w:rsidRDefault="00A05F1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7E081B">
        <w:rPr>
          <w:rFonts w:ascii="Arial" w:eastAsia="Arial" w:hAnsi="Arial" w:cs="Arial"/>
          <w:sz w:val="20"/>
          <w:szCs w:val="20"/>
        </w:rPr>
        <w:t>zástupce vedoucího realizačního týmu</w:t>
      </w:r>
    </w:p>
    <w:p w:rsidR="00136184" w:rsidRDefault="00C75074">
      <w:pPr>
        <w:pStyle w:val="Odstavecseseznamem1"/>
        <w:tabs>
          <w:tab w:val="left" w:pos="1260"/>
        </w:tabs>
        <w:spacing w:after="240" w:line="240" w:lineRule="auto"/>
        <w:ind w:left="357"/>
        <w:rPr>
          <w:rFonts w:ascii="Arial" w:eastAsia="Arial" w:hAnsi="Arial" w:cs="Arial"/>
          <w:sz w:val="20"/>
          <w:szCs w:val="20"/>
        </w:rPr>
      </w:pPr>
      <w:r w:rsidRPr="007E081B">
        <w:rPr>
          <w:rFonts w:ascii="Arial" w:eastAsia="Arial" w:hAnsi="Arial" w:cs="Arial"/>
          <w:sz w:val="20"/>
          <w:szCs w:val="20"/>
        </w:rPr>
        <w:tab/>
      </w:r>
      <w:r w:rsidR="00C37BF9">
        <w:rPr>
          <w:rFonts w:ascii="Arial" w:eastAsia="Arial" w:hAnsi="Arial" w:cs="Arial"/>
          <w:sz w:val="20"/>
          <w:szCs w:val="20"/>
        </w:rPr>
        <w:t>Ing. Miroslav Blažek</w:t>
      </w:r>
      <w:r w:rsidR="00A05F1E" w:rsidRPr="007E081B">
        <w:rPr>
          <w:rFonts w:ascii="Arial" w:eastAsia="Arial" w:hAnsi="Arial" w:cs="Arial"/>
          <w:sz w:val="20"/>
          <w:szCs w:val="20"/>
        </w:rPr>
        <w:tab/>
      </w:r>
      <w:bookmarkStart w:id="15" w:name="Text59"/>
    </w:p>
    <w:p w:rsidR="00136184" w:rsidRDefault="00136184">
      <w:pPr>
        <w:pStyle w:val="Odstavecseseznamem1"/>
        <w:tabs>
          <w:tab w:val="left" w:pos="1260"/>
        </w:tabs>
        <w:spacing w:after="240" w:line="240" w:lineRule="auto"/>
        <w:ind w:left="357"/>
        <w:rPr>
          <w:rFonts w:ascii="Arial" w:eastAsia="Arial" w:hAnsi="Arial" w:cs="Arial"/>
          <w:sz w:val="20"/>
          <w:szCs w:val="20"/>
        </w:rPr>
      </w:pPr>
    </w:p>
    <w:bookmarkEnd w:id="15"/>
    <w:p w:rsidR="00136184" w:rsidRDefault="00136184">
      <w:pPr>
        <w:pStyle w:val="Odstavecseseznamem1"/>
        <w:tabs>
          <w:tab w:val="left" w:pos="1260"/>
        </w:tabs>
        <w:spacing w:after="240" w:line="240" w:lineRule="auto"/>
        <w:ind w:left="357"/>
        <w:rPr>
          <w:rFonts w:ascii="Arial" w:eastAsia="Arial" w:hAnsi="Arial" w:cs="Arial"/>
          <w:sz w:val="20"/>
          <w:szCs w:val="20"/>
        </w:rPr>
      </w:pPr>
    </w:p>
    <w:sectPr w:rsidR="00136184" w:rsidSect="008A150D">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4C" w:rsidRDefault="00B1264C">
      <w:pPr>
        <w:spacing w:after="0" w:line="240" w:lineRule="auto"/>
      </w:pPr>
      <w:r>
        <w:separator/>
      </w:r>
    </w:p>
  </w:endnote>
  <w:endnote w:type="continuationSeparator" w:id="0">
    <w:p w:rsidR="00B1264C" w:rsidRDefault="00B1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4C" w:rsidRPr="00231EA7" w:rsidRDefault="00B1264C" w:rsidP="008A150D">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220B30">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20B30">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4C" w:rsidRDefault="00B1264C">
      <w:pPr>
        <w:spacing w:after="0" w:line="240" w:lineRule="auto"/>
      </w:pPr>
      <w:r>
        <w:separator/>
      </w:r>
    </w:p>
  </w:footnote>
  <w:footnote w:type="continuationSeparator" w:id="0">
    <w:p w:rsidR="00B1264C" w:rsidRDefault="00B12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4BEAB7BE">
      <w:start w:val="1"/>
      <w:numFmt w:val="lowerLetter"/>
      <w:lvlText w:val="%1)"/>
      <w:lvlJc w:val="left"/>
      <w:pPr>
        <w:ind w:left="1067" w:hanging="360"/>
      </w:pPr>
      <w:rPr>
        <w:rFonts w:hint="default"/>
      </w:rPr>
    </w:lvl>
    <w:lvl w:ilvl="1" w:tplc="A5AA10E6" w:tentative="1">
      <w:start w:val="1"/>
      <w:numFmt w:val="lowerLetter"/>
      <w:lvlText w:val="%2."/>
      <w:lvlJc w:val="left"/>
      <w:pPr>
        <w:ind w:left="1787" w:hanging="360"/>
      </w:pPr>
    </w:lvl>
    <w:lvl w:ilvl="2" w:tplc="C4E29F66" w:tentative="1">
      <w:start w:val="1"/>
      <w:numFmt w:val="lowerRoman"/>
      <w:lvlText w:val="%3."/>
      <w:lvlJc w:val="right"/>
      <w:pPr>
        <w:ind w:left="2507" w:hanging="180"/>
      </w:pPr>
    </w:lvl>
    <w:lvl w:ilvl="3" w:tplc="B560D1D0" w:tentative="1">
      <w:start w:val="1"/>
      <w:numFmt w:val="decimal"/>
      <w:lvlText w:val="%4."/>
      <w:lvlJc w:val="left"/>
      <w:pPr>
        <w:ind w:left="3227" w:hanging="360"/>
      </w:pPr>
    </w:lvl>
    <w:lvl w:ilvl="4" w:tplc="BCFCA2C6" w:tentative="1">
      <w:start w:val="1"/>
      <w:numFmt w:val="lowerLetter"/>
      <w:lvlText w:val="%5."/>
      <w:lvlJc w:val="left"/>
      <w:pPr>
        <w:ind w:left="3947" w:hanging="360"/>
      </w:pPr>
    </w:lvl>
    <w:lvl w:ilvl="5" w:tplc="07D4CC94" w:tentative="1">
      <w:start w:val="1"/>
      <w:numFmt w:val="lowerRoman"/>
      <w:lvlText w:val="%6."/>
      <w:lvlJc w:val="right"/>
      <w:pPr>
        <w:ind w:left="4667" w:hanging="180"/>
      </w:pPr>
    </w:lvl>
    <w:lvl w:ilvl="6" w:tplc="ECE46C36" w:tentative="1">
      <w:start w:val="1"/>
      <w:numFmt w:val="decimal"/>
      <w:lvlText w:val="%7."/>
      <w:lvlJc w:val="left"/>
      <w:pPr>
        <w:ind w:left="5387" w:hanging="360"/>
      </w:pPr>
    </w:lvl>
    <w:lvl w:ilvl="7" w:tplc="EE92F24C" w:tentative="1">
      <w:start w:val="1"/>
      <w:numFmt w:val="lowerLetter"/>
      <w:lvlText w:val="%8."/>
      <w:lvlJc w:val="left"/>
      <w:pPr>
        <w:ind w:left="6107" w:hanging="360"/>
      </w:pPr>
    </w:lvl>
    <w:lvl w:ilvl="8" w:tplc="CDA486CC"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546622BA">
      <w:start w:val="1"/>
      <w:numFmt w:val="lowerLetter"/>
      <w:lvlText w:val="%1)"/>
      <w:lvlJc w:val="left"/>
      <w:pPr>
        <w:ind w:left="1069" w:hanging="360"/>
      </w:pPr>
      <w:rPr>
        <w:rFonts w:hint="default"/>
      </w:rPr>
    </w:lvl>
    <w:lvl w:ilvl="1" w:tplc="99B8A482">
      <w:start w:val="1"/>
      <w:numFmt w:val="lowerLetter"/>
      <w:lvlText w:val="%2."/>
      <w:lvlJc w:val="left"/>
      <w:pPr>
        <w:ind w:left="1789" w:hanging="360"/>
      </w:pPr>
    </w:lvl>
    <w:lvl w:ilvl="2" w:tplc="AC68896C">
      <w:start w:val="1"/>
      <w:numFmt w:val="lowerRoman"/>
      <w:lvlText w:val="%3."/>
      <w:lvlJc w:val="right"/>
      <w:pPr>
        <w:ind w:left="2509" w:hanging="180"/>
      </w:pPr>
    </w:lvl>
    <w:lvl w:ilvl="3" w:tplc="6270BD4E" w:tentative="1">
      <w:start w:val="1"/>
      <w:numFmt w:val="decimal"/>
      <w:lvlText w:val="%4."/>
      <w:lvlJc w:val="left"/>
      <w:pPr>
        <w:ind w:left="3229" w:hanging="360"/>
      </w:pPr>
    </w:lvl>
    <w:lvl w:ilvl="4" w:tplc="05E229F4" w:tentative="1">
      <w:start w:val="1"/>
      <w:numFmt w:val="lowerLetter"/>
      <w:lvlText w:val="%5."/>
      <w:lvlJc w:val="left"/>
      <w:pPr>
        <w:ind w:left="3949" w:hanging="360"/>
      </w:pPr>
    </w:lvl>
    <w:lvl w:ilvl="5" w:tplc="02249B06" w:tentative="1">
      <w:start w:val="1"/>
      <w:numFmt w:val="lowerRoman"/>
      <w:lvlText w:val="%6."/>
      <w:lvlJc w:val="right"/>
      <w:pPr>
        <w:ind w:left="4669" w:hanging="180"/>
      </w:pPr>
    </w:lvl>
    <w:lvl w:ilvl="6" w:tplc="B6067FF6" w:tentative="1">
      <w:start w:val="1"/>
      <w:numFmt w:val="decimal"/>
      <w:lvlText w:val="%7."/>
      <w:lvlJc w:val="left"/>
      <w:pPr>
        <w:ind w:left="5389" w:hanging="360"/>
      </w:pPr>
    </w:lvl>
    <w:lvl w:ilvl="7" w:tplc="82A43CFE" w:tentative="1">
      <w:start w:val="1"/>
      <w:numFmt w:val="lowerLetter"/>
      <w:lvlText w:val="%8."/>
      <w:lvlJc w:val="left"/>
      <w:pPr>
        <w:ind w:left="6109" w:hanging="360"/>
      </w:pPr>
    </w:lvl>
    <w:lvl w:ilvl="8" w:tplc="384AD3A4"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8F38FB"/>
    <w:multiLevelType w:val="hybridMultilevel"/>
    <w:tmpl w:val="97703868"/>
    <w:lvl w:ilvl="0" w:tplc="A4A2784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4"/>
  </w:num>
  <w:num w:numId="6">
    <w:abstractNumId w:val="30"/>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1"/>
  </w:num>
  <w:num w:numId="14">
    <w:abstractNumId w:val="1"/>
  </w:num>
  <w:num w:numId="15">
    <w:abstractNumId w:val="13"/>
  </w:num>
  <w:num w:numId="16">
    <w:abstractNumId w:val="11"/>
  </w:num>
  <w:num w:numId="17">
    <w:abstractNumId w:val="26"/>
  </w:num>
  <w:num w:numId="18">
    <w:abstractNumId w:val="20"/>
  </w:num>
  <w:num w:numId="19">
    <w:abstractNumId w:val="29"/>
  </w:num>
  <w:num w:numId="20">
    <w:abstractNumId w:val="23"/>
  </w:num>
  <w:num w:numId="21">
    <w:abstractNumId w:val="7"/>
  </w:num>
  <w:num w:numId="22">
    <w:abstractNumId w:val="6"/>
  </w:num>
  <w:num w:numId="23">
    <w:abstractNumId w:val="35"/>
  </w:num>
  <w:num w:numId="24">
    <w:abstractNumId w:val="12"/>
  </w:num>
  <w:num w:numId="25">
    <w:abstractNumId w:val="28"/>
  </w:num>
  <w:num w:numId="26">
    <w:abstractNumId w:val="0"/>
  </w:num>
  <w:num w:numId="27">
    <w:abstractNumId w:val="5"/>
  </w:num>
  <w:num w:numId="28">
    <w:abstractNumId w:val="22"/>
  </w:num>
  <w:num w:numId="29">
    <w:abstractNumId w:val="32"/>
  </w:num>
  <w:num w:numId="30">
    <w:abstractNumId w:val="25"/>
  </w:num>
  <w:num w:numId="31">
    <w:abstractNumId w:val="2"/>
  </w:num>
  <w:num w:numId="32">
    <w:abstractNumId w:val="17"/>
  </w:num>
  <w:num w:numId="33">
    <w:abstractNumId w:val="24"/>
  </w:num>
  <w:num w:numId="34">
    <w:abstractNumId w:val="18"/>
  </w:num>
  <w:num w:numId="35">
    <w:abstractNumId w:val="33"/>
  </w:num>
  <w:num w:numId="3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37"/>
    <w:rsid w:val="000C6E51"/>
    <w:rsid w:val="000F5C73"/>
    <w:rsid w:val="00136184"/>
    <w:rsid w:val="001A7022"/>
    <w:rsid w:val="001E23EE"/>
    <w:rsid w:val="00220B30"/>
    <w:rsid w:val="002463D6"/>
    <w:rsid w:val="00276806"/>
    <w:rsid w:val="002D4C01"/>
    <w:rsid w:val="0036046E"/>
    <w:rsid w:val="00541667"/>
    <w:rsid w:val="005A3EB3"/>
    <w:rsid w:val="007C74AE"/>
    <w:rsid w:val="007E081B"/>
    <w:rsid w:val="0083502F"/>
    <w:rsid w:val="00856A9D"/>
    <w:rsid w:val="008A150D"/>
    <w:rsid w:val="008C3D7E"/>
    <w:rsid w:val="00913965"/>
    <w:rsid w:val="009F5637"/>
    <w:rsid w:val="00A05F1E"/>
    <w:rsid w:val="00B1264C"/>
    <w:rsid w:val="00B9264C"/>
    <w:rsid w:val="00BD5F4B"/>
    <w:rsid w:val="00C33D51"/>
    <w:rsid w:val="00C37BF9"/>
    <w:rsid w:val="00C75074"/>
    <w:rsid w:val="00C861D4"/>
    <w:rsid w:val="00DB6411"/>
    <w:rsid w:val="00FB664C"/>
    <w:rsid w:val="00FE2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19359">
      <w:bodyDiv w:val="1"/>
      <w:marLeft w:val="0"/>
      <w:marRight w:val="0"/>
      <w:marTop w:val="0"/>
      <w:marBottom w:val="0"/>
      <w:divBdr>
        <w:top w:val="none" w:sz="0" w:space="0" w:color="auto"/>
        <w:left w:val="none" w:sz="0" w:space="0" w:color="auto"/>
        <w:bottom w:val="none" w:sz="0" w:space="0" w:color="auto"/>
        <w:right w:val="none" w:sz="0" w:space="0" w:color="auto"/>
      </w:divBdr>
    </w:div>
    <w:div w:id="153762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764371C1.dotm</Template>
  <TotalTime>0</TotalTime>
  <Pages>9</Pages>
  <Words>3849</Words>
  <Characters>22710</Characters>
  <Application>Microsoft Office Word</Application>
  <DocSecurity>4</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2017-10-09T05:32:00Z</cp:lastPrinted>
  <dcterms:created xsi:type="dcterms:W3CDTF">2017-10-16T18:23:00Z</dcterms:created>
  <dcterms:modified xsi:type="dcterms:W3CDTF">2017-10-16T18:23:00Z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