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7D77D97D" w:rsidR="00D417EF" w:rsidRPr="0077190E" w:rsidRDefault="00D417EF" w:rsidP="0077190E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77190E">
        <w:rPr>
          <w:rFonts w:ascii="Arial" w:hAnsi="Arial" w:cs="Arial"/>
          <w:sz w:val="22"/>
          <w:szCs w:val="22"/>
        </w:rPr>
        <w:t xml:space="preserve">Č.j.: </w:t>
      </w:r>
      <w:r w:rsidR="0077190E" w:rsidRPr="0077190E">
        <w:rPr>
          <w:rFonts w:ascii="Arial" w:hAnsi="Arial" w:cs="Arial"/>
          <w:sz w:val="22"/>
          <w:szCs w:val="22"/>
        </w:rPr>
        <w:t>SPU 359370/2026/144/JH</w:t>
      </w:r>
    </w:p>
    <w:p w14:paraId="49954279" w14:textId="79DF9541" w:rsidR="00D417EF" w:rsidRDefault="00D417EF" w:rsidP="0077190E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77190E">
        <w:rPr>
          <w:rFonts w:ascii="Arial" w:hAnsi="Arial" w:cs="Arial"/>
          <w:sz w:val="22"/>
          <w:szCs w:val="22"/>
        </w:rPr>
        <w:t xml:space="preserve">UID: </w:t>
      </w:r>
      <w:bookmarkEnd w:id="0"/>
      <w:r w:rsidR="0077190E" w:rsidRPr="0077190E">
        <w:rPr>
          <w:rFonts w:ascii="Arial" w:hAnsi="Arial" w:cs="Arial"/>
          <w:sz w:val="22"/>
          <w:szCs w:val="22"/>
        </w:rPr>
        <w:t>spuess9dfa894a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7</w:t>
      </w:r>
    </w:p>
    <w:p w14:paraId="64F08544" w14:textId="247010BE" w:rsidR="00D417EF" w:rsidRPr="00C77DD3" w:rsidRDefault="00D417EF" w:rsidP="009B47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27N17/49</w:t>
      </w:r>
      <w:bookmarkEnd w:id="1"/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IČO:  01312774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3FEE3FAB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</w:t>
      </w:r>
      <w:r w:rsidR="0077190E">
        <w:rPr>
          <w:rFonts w:ascii="Arial" w:hAnsi="Arial" w:cs="Arial"/>
          <w:sz w:val="22"/>
          <w:szCs w:val="22"/>
        </w:rPr>
        <w:t xml:space="preserve"> Bohuslav Kabátek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zástup</w:t>
      </w:r>
      <w:r w:rsidR="0077190E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 ředitele Krajského pozemkového úřadu</w:t>
      </w:r>
      <w:r>
        <w:rPr>
          <w:rFonts w:cs="Arial"/>
          <w:szCs w:val="22"/>
        </w:rPr>
        <w:t xml:space="preserve"> </w:t>
      </w:r>
      <w:r w:rsidR="00361014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Královéhrad., Pardubický a Liberecký kraj</w:t>
      </w:r>
    </w:p>
    <w:p w14:paraId="2FA2883D" w14:textId="3F628F01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468BB157" w14:textId="1025ADDC" w:rsidR="0077190E" w:rsidRPr="0077190E" w:rsidRDefault="0077190E" w:rsidP="0077190E">
      <w:pPr>
        <w:rPr>
          <w:rFonts w:ascii="Arial" w:hAnsi="Arial" w:cs="Arial"/>
          <w:sz w:val="22"/>
          <w:szCs w:val="22"/>
        </w:rPr>
      </w:pPr>
      <w:r w:rsidRPr="0077190E">
        <w:rPr>
          <w:rFonts w:ascii="Arial" w:hAnsi="Arial" w:cs="Arial"/>
          <w:sz w:val="22"/>
          <w:szCs w:val="22"/>
        </w:rPr>
        <w:t>pracoviště Pardubice, adresa pro doručování: Boženy Němcové 231, 530 02 Pardubice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160012-3723001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6C6620B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6A6FB0EF" w14:textId="108B7D6F" w:rsidR="00D417EF" w:rsidRPr="0077190E" w:rsidRDefault="00D417EF" w:rsidP="0077190E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59E3A8D3" w14:textId="08DF88FC" w:rsidR="00D417EF" w:rsidRDefault="00D417EF" w:rsidP="00D417EF">
      <w:pPr>
        <w:rPr>
          <w:rFonts w:ascii="Arial" w:hAnsi="Arial" w:cs="Arial"/>
          <w:i/>
          <w:sz w:val="22"/>
          <w:szCs w:val="22"/>
          <w:u w:val="single"/>
        </w:rPr>
      </w:pPr>
    </w:p>
    <w:p w14:paraId="2D67F3E9" w14:textId="77777777" w:rsidR="0077190E" w:rsidRPr="0077190E" w:rsidRDefault="00CE2E0C" w:rsidP="0077190E">
      <w:pPr>
        <w:pStyle w:val="Zkladntext"/>
        <w:jc w:val="left"/>
        <w:rPr>
          <w:rFonts w:ascii="Arial" w:hAnsi="Arial" w:cs="Arial"/>
          <w:sz w:val="22"/>
          <w:szCs w:val="22"/>
        </w:rPr>
      </w:pPr>
      <w:r w:rsidRPr="0077190E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MILZA zemědělské družstvo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  <w:t xml:space="preserve">sídlo: </w:t>
      </w:r>
      <w:r>
        <w:rPr>
          <w:rFonts w:ascii="Arial" w:hAnsi="Arial" w:cs="Arial"/>
          <w:i w:val="0"/>
          <w:snapToGrid w:val="0"/>
          <w:color w:val="000000"/>
          <w:sz w:val="22"/>
          <w:szCs w:val="22"/>
        </w:rPr>
        <w:t>č.p. 343, Zaječice, 53835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  <w:t xml:space="preserve">IČO: </w:t>
      </w:r>
      <w:r>
        <w:rPr>
          <w:rFonts w:ascii="Arial" w:hAnsi="Arial" w:cs="Arial"/>
          <w:i w:val="0"/>
          <w:snapToGrid w:val="0"/>
          <w:color w:val="000000"/>
          <w:sz w:val="22"/>
          <w:szCs w:val="22"/>
        </w:rPr>
        <w:t>45534039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  <w:r w:rsidR="0077190E" w:rsidRPr="0077190E">
        <w:rPr>
          <w:rFonts w:ascii="Arial" w:hAnsi="Arial" w:cs="Arial"/>
          <w:i w:val="0"/>
          <w:iCs w:val="0"/>
          <w:sz w:val="22"/>
          <w:szCs w:val="22"/>
        </w:rPr>
        <w:t>DIČ: CZ 45534039</w:t>
      </w:r>
      <w:r w:rsidR="0077190E" w:rsidRPr="0077190E">
        <w:rPr>
          <w:rFonts w:ascii="Arial" w:hAnsi="Arial" w:cs="Arial"/>
          <w:i w:val="0"/>
          <w:iCs w:val="0"/>
          <w:snapToGrid w:val="0"/>
          <w:color w:val="000000"/>
          <w:sz w:val="22"/>
          <w:szCs w:val="22"/>
        </w:rPr>
        <w:br/>
      </w:r>
      <w:r w:rsidR="0077190E" w:rsidRPr="0077190E">
        <w:rPr>
          <w:rFonts w:ascii="Arial" w:hAnsi="Arial" w:cs="Arial"/>
          <w:i w:val="0"/>
          <w:iCs w:val="0"/>
          <w:sz w:val="22"/>
          <w:szCs w:val="22"/>
        </w:rPr>
        <w:t>zapsána v obchodním rejstříku vedeném Krajským soudem v Hradci Králové, oddíl Dr, vložka 154</w:t>
      </w:r>
    </w:p>
    <w:p w14:paraId="0804ECD7" w14:textId="77777777" w:rsidR="0077190E" w:rsidRPr="0077190E" w:rsidRDefault="0077190E" w:rsidP="0077190E">
      <w:pPr>
        <w:spacing w:before="120"/>
        <w:rPr>
          <w:rFonts w:ascii="Arial" w:hAnsi="Arial" w:cs="Arial"/>
          <w:iCs/>
          <w:sz w:val="22"/>
          <w:szCs w:val="22"/>
        </w:rPr>
      </w:pPr>
      <w:r w:rsidRPr="0077190E">
        <w:rPr>
          <w:rFonts w:ascii="Arial" w:hAnsi="Arial" w:cs="Arial"/>
          <w:iCs/>
          <w:sz w:val="22"/>
          <w:szCs w:val="22"/>
        </w:rPr>
        <w:t>osoba oprávněná jednat za právnickou osobu: Jaroslav Horník – předseda představenstva</w:t>
      </w:r>
    </w:p>
    <w:p w14:paraId="155EFA3B" w14:textId="3BB8EB3A" w:rsidR="00D417EF" w:rsidRPr="0077190E" w:rsidRDefault="0077190E" w:rsidP="0077190E">
      <w:pPr>
        <w:pStyle w:val="Zkladntext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0077190E">
        <w:rPr>
          <w:rFonts w:ascii="Arial" w:hAnsi="Arial" w:cs="Arial"/>
          <w:i w:val="0"/>
          <w:sz w:val="22"/>
          <w:szCs w:val="22"/>
        </w:rPr>
        <w:tab/>
      </w:r>
      <w:r w:rsidRPr="0077190E">
        <w:rPr>
          <w:rFonts w:ascii="Arial" w:hAnsi="Arial" w:cs="Arial"/>
          <w:i w:val="0"/>
          <w:sz w:val="22"/>
          <w:szCs w:val="22"/>
        </w:rPr>
        <w:tab/>
      </w:r>
      <w:r w:rsidRPr="0077190E">
        <w:rPr>
          <w:rFonts w:ascii="Arial" w:hAnsi="Arial" w:cs="Arial"/>
          <w:i w:val="0"/>
          <w:sz w:val="22"/>
          <w:szCs w:val="22"/>
        </w:rPr>
        <w:tab/>
      </w:r>
      <w:r w:rsidRPr="0077190E">
        <w:rPr>
          <w:rFonts w:ascii="Arial" w:hAnsi="Arial" w:cs="Arial"/>
          <w:i w:val="0"/>
          <w:sz w:val="22"/>
          <w:szCs w:val="22"/>
        </w:rPr>
        <w:tab/>
      </w:r>
      <w:r w:rsidRPr="0077190E">
        <w:rPr>
          <w:rFonts w:ascii="Arial" w:hAnsi="Arial" w:cs="Arial"/>
          <w:i w:val="0"/>
          <w:sz w:val="22"/>
          <w:szCs w:val="22"/>
        </w:rPr>
        <w:tab/>
        <w:t xml:space="preserve">  Dagmar Trpkošová – místopředseda představenstva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</w:p>
    <w:p w14:paraId="77B261B4" w14:textId="77777777" w:rsidR="00D417EF" w:rsidRPr="00012682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5863E0DE" w14:textId="47F1CC4D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0AB693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7C6F767" w14:textId="7821E8ED" w:rsidR="00D417EF" w:rsidRPr="00012682" w:rsidRDefault="00D417EF" w:rsidP="009B4793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7</w:t>
      </w:r>
      <w:r w:rsidRPr="00012682">
        <w:rPr>
          <w:rFonts w:ascii="Arial" w:hAnsi="Arial" w:cs="Arial"/>
          <w:sz w:val="22"/>
          <w:szCs w:val="22"/>
        </w:rPr>
        <w:t xml:space="preserve"> k pachtovní smlouvě č. </w:t>
      </w:r>
      <w:r>
        <w:rPr>
          <w:rFonts w:ascii="Arial" w:hAnsi="Arial" w:cs="Arial"/>
          <w:sz w:val="22"/>
          <w:szCs w:val="22"/>
        </w:rPr>
        <w:t>27N17/49,</w:t>
      </w:r>
      <w:r w:rsidRPr="00012682">
        <w:rPr>
          <w:rFonts w:ascii="Arial" w:hAnsi="Arial" w:cs="Arial"/>
          <w:sz w:val="22"/>
          <w:szCs w:val="22"/>
        </w:rPr>
        <w:t xml:space="preserve"> ze dne</w:t>
      </w:r>
      <w:r>
        <w:rPr>
          <w:rFonts w:ascii="Arial" w:hAnsi="Arial" w:cs="Arial"/>
          <w:sz w:val="22"/>
          <w:szCs w:val="22"/>
        </w:rPr>
        <w:t xml:space="preserve"> 09.08.</w:t>
      </w:r>
      <w:r w:rsidRPr="0077190E">
        <w:rPr>
          <w:rFonts w:ascii="Arial" w:hAnsi="Arial" w:cs="Arial"/>
          <w:sz w:val="22"/>
          <w:szCs w:val="22"/>
        </w:rPr>
        <w:t xml:space="preserve">2017 ve znění dodatku č. </w:t>
      </w:r>
      <w:r w:rsidR="0077190E">
        <w:rPr>
          <w:rFonts w:ascii="Arial" w:hAnsi="Arial" w:cs="Arial"/>
          <w:sz w:val="22"/>
          <w:szCs w:val="22"/>
        </w:rPr>
        <w:t>6</w:t>
      </w:r>
      <w:r w:rsidRPr="0077190E">
        <w:rPr>
          <w:rFonts w:ascii="Arial" w:hAnsi="Arial" w:cs="Arial"/>
          <w:sz w:val="22"/>
          <w:szCs w:val="22"/>
        </w:rPr>
        <w:t xml:space="preserve"> ze dne </w:t>
      </w:r>
      <w:r w:rsidR="0077190E">
        <w:rPr>
          <w:rFonts w:ascii="Arial" w:hAnsi="Arial" w:cs="Arial"/>
          <w:sz w:val="22"/>
          <w:szCs w:val="22"/>
        </w:rPr>
        <w:t>30.7.2026</w:t>
      </w:r>
      <w:r w:rsidRPr="0077190E">
        <w:rPr>
          <w:rFonts w:ascii="Arial" w:hAnsi="Arial" w:cs="Arial"/>
          <w:sz w:val="22"/>
          <w:szCs w:val="22"/>
        </w:rPr>
        <w:t xml:space="preserve"> (dále jen „smlouva“), kterým se mění předmět pachtu a výše ročního pachtovného.</w:t>
      </w:r>
    </w:p>
    <w:p w14:paraId="570E14D1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44D06F6E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 xml:space="preserve">1. Na základě </w:t>
      </w:r>
      <w:r w:rsidR="0077190E">
        <w:rPr>
          <w:rFonts w:ascii="Arial" w:hAnsi="Arial" w:cs="Arial"/>
          <w:sz w:val="22"/>
          <w:szCs w:val="22"/>
        </w:rPr>
        <w:t xml:space="preserve">odstavce č. 2 dodatku č. 6 </w:t>
      </w:r>
      <w:r w:rsidRPr="00012682">
        <w:rPr>
          <w:rFonts w:ascii="Arial" w:hAnsi="Arial" w:cs="Arial"/>
          <w:sz w:val="22"/>
          <w:szCs w:val="22"/>
        </w:rPr>
        <w:t>smlouvy</w:t>
      </w:r>
      <w:r w:rsidRPr="00012682">
        <w:rPr>
          <w:rFonts w:ascii="Arial" w:hAnsi="Arial" w:cs="Arial"/>
          <w:iCs/>
          <w:sz w:val="22"/>
          <w:szCs w:val="22"/>
        </w:rPr>
        <w:t xml:space="preserve"> </w:t>
      </w:r>
      <w:r w:rsidR="0077190E">
        <w:rPr>
          <w:rFonts w:ascii="Arial" w:hAnsi="Arial" w:cs="Arial"/>
          <w:iCs/>
          <w:sz w:val="22"/>
          <w:szCs w:val="22"/>
        </w:rPr>
        <w:t xml:space="preserve">je </w:t>
      </w:r>
      <w:r w:rsidRPr="00012682">
        <w:rPr>
          <w:rFonts w:ascii="Arial" w:hAnsi="Arial" w:cs="Arial"/>
          <w:iCs/>
          <w:sz w:val="22"/>
          <w:szCs w:val="22"/>
        </w:rPr>
        <w:t xml:space="preserve">pachtýř povinen platit propachtovateli </w:t>
      </w:r>
      <w:r w:rsidR="0077190E">
        <w:rPr>
          <w:rFonts w:ascii="Arial" w:hAnsi="Arial" w:cs="Arial"/>
          <w:iCs/>
          <w:sz w:val="22"/>
          <w:szCs w:val="22"/>
        </w:rPr>
        <w:t xml:space="preserve">po inflačním navýšení </w:t>
      </w:r>
      <w:r w:rsidRPr="00012682">
        <w:rPr>
          <w:rFonts w:ascii="Arial" w:hAnsi="Arial" w:cs="Arial"/>
          <w:iCs/>
          <w:sz w:val="22"/>
          <w:szCs w:val="22"/>
        </w:rPr>
        <w:t xml:space="preserve">roční pachtovné ve výši </w:t>
      </w:r>
      <w:r w:rsidR="0077190E">
        <w:rPr>
          <w:rFonts w:ascii="Arial" w:hAnsi="Arial" w:cs="Arial"/>
          <w:iCs/>
          <w:sz w:val="22"/>
          <w:szCs w:val="22"/>
        </w:rPr>
        <w:t>66 090</w:t>
      </w:r>
      <w:r w:rsidRPr="00012682">
        <w:rPr>
          <w:rFonts w:ascii="Arial" w:hAnsi="Arial" w:cs="Arial"/>
          <w:iCs/>
          <w:sz w:val="22"/>
          <w:szCs w:val="22"/>
        </w:rPr>
        <w:t xml:space="preserve"> Kč (slovy: </w:t>
      </w:r>
      <w:r w:rsidR="0077190E">
        <w:rPr>
          <w:rFonts w:ascii="Arial" w:hAnsi="Arial" w:cs="Arial"/>
          <w:iCs/>
          <w:sz w:val="22"/>
          <w:szCs w:val="22"/>
        </w:rPr>
        <w:t>šedesát šest tisíc devadesát</w:t>
      </w:r>
      <w:r w:rsidRPr="00012682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679A206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EDAF4D4" w14:textId="2F62D044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2. Smluvní strany se dohodly na tom, že pachtovné specifikované v bodě 1. tohoto dodatku bude </w:t>
      </w:r>
      <w:r w:rsidR="002F37FA">
        <w:rPr>
          <w:rFonts w:ascii="Arial" w:hAnsi="Arial" w:cs="Arial"/>
          <w:sz w:val="22"/>
          <w:szCs w:val="22"/>
        </w:rPr>
        <w:t xml:space="preserve">k 1.11.2026 </w:t>
      </w:r>
      <w:r w:rsidRPr="0077190E">
        <w:rPr>
          <w:rFonts w:ascii="Arial" w:hAnsi="Arial" w:cs="Arial"/>
          <w:sz w:val="22"/>
          <w:szCs w:val="22"/>
        </w:rPr>
        <w:t>zvýšeno</w:t>
      </w:r>
      <w:r w:rsidRPr="00012682">
        <w:rPr>
          <w:rFonts w:ascii="Arial" w:hAnsi="Arial" w:cs="Arial"/>
          <w:sz w:val="22"/>
          <w:szCs w:val="22"/>
        </w:rPr>
        <w:t xml:space="preserve"> z důvodu </w:t>
      </w:r>
      <w:r w:rsidR="0077190E">
        <w:rPr>
          <w:rFonts w:ascii="Arial" w:hAnsi="Arial" w:cs="Arial"/>
          <w:sz w:val="22"/>
          <w:szCs w:val="22"/>
        </w:rPr>
        <w:t>rozšíření předmětu pachtu o pozemky po neidentifikovaných vlastnících a ostatní pozemky uvedené v příloze č.1</w:t>
      </w:r>
      <w:r w:rsidRPr="00012682">
        <w:rPr>
          <w:rFonts w:ascii="Arial" w:hAnsi="Arial" w:cs="Arial"/>
          <w:sz w:val="22"/>
          <w:szCs w:val="22"/>
        </w:rPr>
        <w:t xml:space="preserve"> na částku </w:t>
      </w:r>
      <w:r w:rsidRPr="0077190E">
        <w:rPr>
          <w:rFonts w:ascii="Arial" w:hAnsi="Arial" w:cs="Arial"/>
          <w:b/>
          <w:bCs/>
          <w:sz w:val="22"/>
          <w:szCs w:val="22"/>
        </w:rPr>
        <w:t>1</w:t>
      </w:r>
      <w:r w:rsidR="003A748A">
        <w:rPr>
          <w:rFonts w:ascii="Arial" w:hAnsi="Arial" w:cs="Arial"/>
          <w:b/>
          <w:bCs/>
          <w:sz w:val="22"/>
          <w:szCs w:val="22"/>
        </w:rPr>
        <w:t>41</w:t>
      </w:r>
      <w:r w:rsidRPr="0077190E">
        <w:rPr>
          <w:rFonts w:ascii="Arial" w:hAnsi="Arial" w:cs="Arial"/>
          <w:b/>
          <w:bCs/>
          <w:sz w:val="22"/>
          <w:szCs w:val="22"/>
        </w:rPr>
        <w:t> </w:t>
      </w:r>
      <w:r w:rsidR="003A748A">
        <w:rPr>
          <w:rFonts w:ascii="Arial" w:hAnsi="Arial" w:cs="Arial"/>
          <w:b/>
          <w:bCs/>
          <w:sz w:val="22"/>
          <w:szCs w:val="22"/>
        </w:rPr>
        <w:t>979</w:t>
      </w:r>
      <w:r w:rsidRPr="0077190E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 xml:space="preserve">jedno sto </w:t>
      </w:r>
      <w:r w:rsidR="003A748A">
        <w:rPr>
          <w:rFonts w:ascii="Arial" w:hAnsi="Arial" w:cs="Arial"/>
          <w:sz w:val="22"/>
          <w:szCs w:val="22"/>
        </w:rPr>
        <w:t xml:space="preserve">čtyřicet jedna tisíc devět set sedmdesát devět </w:t>
      </w:r>
      <w:r>
        <w:rPr>
          <w:rFonts w:ascii="Arial" w:hAnsi="Arial" w:cs="Arial"/>
          <w:sz w:val="22"/>
          <w:szCs w:val="22"/>
        </w:rPr>
        <w:t>korun českých</w:t>
      </w:r>
      <w:r w:rsidRPr="00012682">
        <w:rPr>
          <w:rFonts w:ascii="Arial" w:hAnsi="Arial" w:cs="Arial"/>
          <w:sz w:val="22"/>
          <w:szCs w:val="22"/>
        </w:rPr>
        <w:t xml:space="preserve">). </w:t>
      </w:r>
    </w:p>
    <w:p w14:paraId="50EF2CD3" w14:textId="77777777" w:rsidR="00D417EF" w:rsidRDefault="00D417EF" w:rsidP="00D417EF">
      <w:pPr>
        <w:shd w:val="clear" w:color="auto" w:fill="FFFFFF"/>
        <w:spacing w:line="285" w:lineRule="atLeast"/>
        <w:rPr>
          <w:rFonts w:ascii="Arial" w:hAnsi="Arial" w:cs="Arial"/>
          <w:sz w:val="22"/>
          <w:szCs w:val="22"/>
        </w:rPr>
      </w:pPr>
    </w:p>
    <w:p w14:paraId="1C93C904" w14:textId="73761550" w:rsidR="00D417EF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K </w:t>
      </w:r>
      <w:r>
        <w:rPr>
          <w:rFonts w:ascii="Arial" w:hAnsi="Arial" w:cs="Arial"/>
          <w:sz w:val="22"/>
          <w:szCs w:val="22"/>
        </w:rPr>
        <w:t>01.10.2027</w:t>
      </w:r>
      <w:r w:rsidRPr="00012682">
        <w:rPr>
          <w:rFonts w:ascii="Arial" w:hAnsi="Arial" w:cs="Arial"/>
          <w:sz w:val="22"/>
          <w:szCs w:val="22"/>
        </w:rPr>
        <w:t xml:space="preserve"> je p</w:t>
      </w:r>
      <w:r w:rsidR="009B2CC9">
        <w:rPr>
          <w:rFonts w:ascii="Arial" w:hAnsi="Arial" w:cs="Arial"/>
          <w:sz w:val="22"/>
          <w:szCs w:val="22"/>
        </w:rPr>
        <w:t xml:space="preserve">achtýř povinen zaplatit </w:t>
      </w:r>
      <w:r w:rsidR="00D57A2F">
        <w:rPr>
          <w:rFonts w:ascii="Arial" w:hAnsi="Arial" w:cs="Arial"/>
          <w:sz w:val="22"/>
          <w:szCs w:val="22"/>
        </w:rPr>
        <w:t>alikvotní část pachtovného</w:t>
      </w:r>
      <w:r w:rsidR="009B2CC9">
        <w:rPr>
          <w:rFonts w:ascii="Arial" w:hAnsi="Arial" w:cs="Arial"/>
          <w:sz w:val="22"/>
          <w:szCs w:val="22"/>
        </w:rPr>
        <w:t xml:space="preserve"> </w:t>
      </w:r>
      <w:r w:rsidRPr="002F37FA">
        <w:rPr>
          <w:rFonts w:ascii="Arial" w:hAnsi="Arial" w:cs="Arial"/>
          <w:b/>
          <w:bCs/>
          <w:sz w:val="22"/>
          <w:szCs w:val="22"/>
        </w:rPr>
        <w:t>13</w:t>
      </w:r>
      <w:r w:rsidR="009E4F49">
        <w:rPr>
          <w:rFonts w:ascii="Arial" w:hAnsi="Arial" w:cs="Arial"/>
          <w:b/>
          <w:bCs/>
          <w:sz w:val="22"/>
          <w:szCs w:val="22"/>
        </w:rPr>
        <w:t>5 679</w:t>
      </w:r>
      <w:r w:rsidR="002F37FA" w:rsidRPr="002F37FA">
        <w:rPr>
          <w:rFonts w:ascii="Arial" w:hAnsi="Arial" w:cs="Arial"/>
          <w:b/>
          <w:bCs/>
          <w:sz w:val="22"/>
          <w:szCs w:val="22"/>
        </w:rPr>
        <w:t xml:space="preserve"> </w:t>
      </w:r>
      <w:r w:rsidRPr="002F37FA">
        <w:rPr>
          <w:rFonts w:ascii="Arial" w:hAnsi="Arial" w:cs="Arial"/>
          <w:b/>
          <w:bCs/>
          <w:sz w:val="22"/>
          <w:szCs w:val="22"/>
        </w:rPr>
        <w:t>Kč</w:t>
      </w:r>
      <w:r w:rsidRPr="00012682">
        <w:rPr>
          <w:rFonts w:ascii="Arial" w:hAnsi="Arial" w:cs="Arial"/>
          <w:sz w:val="22"/>
          <w:szCs w:val="22"/>
        </w:rPr>
        <w:t xml:space="preserve"> </w:t>
      </w:r>
      <w:r w:rsidR="002F37FA" w:rsidRPr="00012682">
        <w:rPr>
          <w:rFonts w:ascii="Arial" w:hAnsi="Arial" w:cs="Arial"/>
          <w:sz w:val="22"/>
          <w:szCs w:val="22"/>
        </w:rPr>
        <w:t xml:space="preserve">(slovy: </w:t>
      </w:r>
      <w:r w:rsidR="002F37FA">
        <w:rPr>
          <w:rFonts w:ascii="Arial" w:hAnsi="Arial" w:cs="Arial"/>
          <w:sz w:val="22"/>
          <w:szCs w:val="22"/>
        </w:rPr>
        <w:t xml:space="preserve">jedno sto třicet </w:t>
      </w:r>
      <w:r w:rsidR="00771483">
        <w:rPr>
          <w:rFonts w:ascii="Arial" w:hAnsi="Arial" w:cs="Arial"/>
          <w:sz w:val="22"/>
          <w:szCs w:val="22"/>
        </w:rPr>
        <w:t xml:space="preserve">pět tisíc šest set sedmdesát devět </w:t>
      </w:r>
      <w:r w:rsidR="002F37FA">
        <w:rPr>
          <w:rFonts w:ascii="Arial" w:hAnsi="Arial" w:cs="Arial"/>
          <w:sz w:val="22"/>
          <w:szCs w:val="22"/>
        </w:rPr>
        <w:t>korun českých</w:t>
      </w:r>
      <w:r w:rsidR="002F37FA" w:rsidRPr="00012682">
        <w:rPr>
          <w:rFonts w:ascii="Arial" w:hAnsi="Arial" w:cs="Arial"/>
          <w:sz w:val="22"/>
          <w:szCs w:val="22"/>
        </w:rPr>
        <w:t>).</w:t>
      </w:r>
    </w:p>
    <w:p w14:paraId="58591F10" w14:textId="77777777" w:rsidR="00D57A2F" w:rsidRDefault="00D57A2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D8A167A" w14:textId="5C2085B5" w:rsidR="00D57A2F" w:rsidRPr="00012682" w:rsidRDefault="00D57A2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Roční pachtovné se </w:t>
      </w:r>
      <w:r w:rsidR="00225738">
        <w:rPr>
          <w:rFonts w:ascii="Arial" w:hAnsi="Arial" w:cs="Arial"/>
          <w:sz w:val="22"/>
          <w:szCs w:val="22"/>
        </w:rPr>
        <w:t xml:space="preserve">poté </w:t>
      </w:r>
      <w:r>
        <w:rPr>
          <w:rFonts w:ascii="Arial" w:hAnsi="Arial" w:cs="Arial"/>
          <w:sz w:val="22"/>
          <w:szCs w:val="22"/>
        </w:rPr>
        <w:t xml:space="preserve">stanovuje ve výši </w:t>
      </w:r>
      <w:r w:rsidRPr="00D57A2F">
        <w:rPr>
          <w:rFonts w:ascii="Arial" w:hAnsi="Arial" w:cs="Arial"/>
          <w:b/>
          <w:bCs/>
          <w:sz w:val="22"/>
          <w:szCs w:val="22"/>
        </w:rPr>
        <w:t>1</w:t>
      </w:r>
      <w:r w:rsidR="001918B2">
        <w:rPr>
          <w:rFonts w:ascii="Arial" w:hAnsi="Arial" w:cs="Arial"/>
          <w:b/>
          <w:bCs/>
          <w:sz w:val="22"/>
          <w:szCs w:val="22"/>
        </w:rPr>
        <w:t>41</w:t>
      </w:r>
      <w:r w:rsidRPr="00D57A2F">
        <w:rPr>
          <w:rFonts w:ascii="Arial" w:hAnsi="Arial" w:cs="Arial"/>
          <w:b/>
          <w:bCs/>
          <w:sz w:val="22"/>
          <w:szCs w:val="22"/>
        </w:rPr>
        <w:t> </w:t>
      </w:r>
      <w:r w:rsidR="001918B2">
        <w:rPr>
          <w:rFonts w:ascii="Arial" w:hAnsi="Arial" w:cs="Arial"/>
          <w:b/>
          <w:bCs/>
          <w:sz w:val="22"/>
          <w:szCs w:val="22"/>
        </w:rPr>
        <w:t>979</w:t>
      </w:r>
      <w:r w:rsidRPr="00D57A2F">
        <w:rPr>
          <w:rFonts w:ascii="Arial" w:hAnsi="Arial" w:cs="Arial"/>
          <w:b/>
          <w:bCs/>
          <w:sz w:val="22"/>
          <w:szCs w:val="22"/>
        </w:rPr>
        <w:t xml:space="preserve"> Kč</w:t>
      </w:r>
      <w:r>
        <w:rPr>
          <w:rFonts w:ascii="Arial" w:hAnsi="Arial" w:cs="Arial"/>
          <w:sz w:val="22"/>
          <w:szCs w:val="22"/>
        </w:rPr>
        <w:t xml:space="preserve"> </w:t>
      </w:r>
      <w:r w:rsidR="001918B2" w:rsidRPr="00012682">
        <w:rPr>
          <w:rFonts w:ascii="Arial" w:hAnsi="Arial" w:cs="Arial"/>
          <w:sz w:val="22"/>
          <w:szCs w:val="22"/>
        </w:rPr>
        <w:t xml:space="preserve">(slovy: </w:t>
      </w:r>
      <w:r w:rsidR="001918B2">
        <w:rPr>
          <w:rFonts w:ascii="Arial" w:hAnsi="Arial" w:cs="Arial"/>
          <w:sz w:val="22"/>
          <w:szCs w:val="22"/>
        </w:rPr>
        <w:t>jedno sto čtyřicet jedna tisíc devět set sedmdesát devět korun českých</w:t>
      </w:r>
      <w:r w:rsidR="001918B2" w:rsidRPr="00012682">
        <w:rPr>
          <w:rFonts w:ascii="Arial" w:hAnsi="Arial" w:cs="Arial"/>
          <w:sz w:val="22"/>
          <w:szCs w:val="22"/>
        </w:rPr>
        <w:t>).</w:t>
      </w:r>
    </w:p>
    <w:p w14:paraId="0222ED25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bookmarkStart w:id="2" w:name="_Hlk14087345"/>
    </w:p>
    <w:p w14:paraId="10F05DEA" w14:textId="1FAD1BCB" w:rsidR="00D417EF" w:rsidRPr="00012682" w:rsidRDefault="009B4793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3</w:t>
      </w:r>
      <w:r w:rsidR="00D417EF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417EF">
        <w:rPr>
          <w:b w:val="0"/>
          <w:bCs w:val="0"/>
          <w:sz w:val="22"/>
          <w:szCs w:val="22"/>
        </w:rPr>
        <w:t>7</w:t>
      </w:r>
      <w:r w:rsidR="00D417EF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737FEC81" w14:textId="77777777" w:rsidR="00D417EF" w:rsidRPr="00C039AA" w:rsidRDefault="00D417EF" w:rsidP="00D417EF">
      <w:pPr>
        <w:rPr>
          <w:rFonts w:ascii="Arial" w:hAnsi="Arial" w:cs="Arial"/>
          <w:sz w:val="22"/>
          <w:szCs w:val="22"/>
          <w:highlight w:val="yellow"/>
        </w:rPr>
      </w:pPr>
    </w:p>
    <w:p w14:paraId="7535A0A5" w14:textId="0CCE0B9E" w:rsidR="00D417EF" w:rsidRPr="009B4793" w:rsidRDefault="009B4793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D417EF" w:rsidRPr="009B4793">
        <w:rPr>
          <w:rFonts w:ascii="Arial" w:hAnsi="Arial" w:cs="Arial"/>
          <w:b w:val="0"/>
          <w:sz w:val="22"/>
          <w:szCs w:val="22"/>
        </w:rPr>
        <w:t>. Tento dodatek nabývá platnosti dnem podpisu smluvními stranami a účinnosti dnem ……</w:t>
      </w:r>
      <w:r>
        <w:rPr>
          <w:rFonts w:ascii="Arial" w:hAnsi="Arial" w:cs="Arial"/>
          <w:b w:val="0"/>
          <w:sz w:val="22"/>
          <w:szCs w:val="22"/>
        </w:rPr>
        <w:t>…………..</w:t>
      </w:r>
      <w:r w:rsidR="00D417EF" w:rsidRPr="009B4793">
        <w:rPr>
          <w:rFonts w:ascii="Arial" w:hAnsi="Arial" w:cs="Arial"/>
          <w:b w:val="0"/>
          <w:sz w:val="22"/>
          <w:szCs w:val="22"/>
        </w:rPr>
        <w:t>..,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012682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9B4793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B15CE87" w14:textId="2129B40F" w:rsidR="00D417EF" w:rsidRPr="00012682" w:rsidRDefault="009B4793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5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>
        <w:rPr>
          <w:rFonts w:ascii="Arial" w:hAnsi="Arial" w:cs="Arial"/>
          <w:b w:val="0"/>
          <w:bCs/>
          <w:sz w:val="22"/>
          <w:szCs w:val="22"/>
        </w:rPr>
        <w:t>e dvou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>
        <w:rPr>
          <w:rFonts w:ascii="Arial" w:hAnsi="Arial" w:cs="Arial"/>
          <w:b w:val="0"/>
          <w:bCs/>
          <w:sz w:val="22"/>
          <w:szCs w:val="22"/>
        </w:rPr>
        <w:t>Jeden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 xml:space="preserve"> stejnopis přebírá pachtýř a jeden je určen pro propachtovatele.</w:t>
      </w:r>
    </w:p>
    <w:p w14:paraId="0EA1009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3FAA67C" w14:textId="7ACEA095" w:rsidR="00D417EF" w:rsidRPr="00012682" w:rsidRDefault="009B4793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D417EF"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26E80278" w14:textId="77777777" w:rsidR="00D417EF" w:rsidRPr="00012682" w:rsidRDefault="00D417EF" w:rsidP="00D417EF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2DB38804" w14:textId="33297047" w:rsidR="00D417EF" w:rsidRPr="005F2C48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V</w:t>
      </w:r>
      <w:r w:rsidR="009B4793">
        <w:rPr>
          <w:rFonts w:ascii="Arial" w:hAnsi="Arial" w:cs="Arial"/>
          <w:sz w:val="22"/>
          <w:szCs w:val="22"/>
        </w:rPr>
        <w:t> Hradci Králové</w:t>
      </w:r>
      <w:r w:rsidRPr="009B4793">
        <w:rPr>
          <w:rFonts w:ascii="Arial" w:hAnsi="Arial" w:cs="Arial"/>
          <w:sz w:val="22"/>
          <w:szCs w:val="22"/>
        </w:rPr>
        <w:t xml:space="preserve"> dne </w:t>
      </w:r>
      <w:r w:rsidR="00383D47">
        <w:rPr>
          <w:rFonts w:ascii="Arial" w:hAnsi="Arial" w:cs="Arial"/>
          <w:sz w:val="22"/>
          <w:szCs w:val="22"/>
        </w:rPr>
        <w:t>5.10.2026</w:t>
      </w:r>
    </w:p>
    <w:p w14:paraId="5B75D3CC" w14:textId="7B8CDBCF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5D98291" w14:textId="2733D2C3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0B3909D6" w14:textId="469FAEB9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45D36B72" w14:textId="77777777" w:rsidR="0048139C" w:rsidRDefault="0048139C" w:rsidP="00D417EF">
      <w:pPr>
        <w:jc w:val="both"/>
        <w:rPr>
          <w:rFonts w:ascii="Arial" w:hAnsi="Arial" w:cs="Arial"/>
          <w:sz w:val="22"/>
          <w:szCs w:val="22"/>
        </w:rPr>
      </w:pPr>
    </w:p>
    <w:p w14:paraId="435D689D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2DAC92AA" w14:textId="77777777" w:rsidR="009B4793" w:rsidRDefault="009B4793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58C4BE1C" w14:textId="77777777" w:rsidR="009B4793" w:rsidRDefault="009B4793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2D97A553" w14:textId="77777777" w:rsidR="009B4793" w:rsidRDefault="009B4793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0B31CC77" w14:textId="77777777" w:rsidR="009B4793" w:rsidRDefault="009B4793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9B4793" w:rsidRDefault="009B4793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9B4793" w:rsidSect="00FD75F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87119A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44BF6F13" w14:textId="77777777" w:rsidR="009B4793" w:rsidRDefault="009B4793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v.z. Ing. Bohuslav Kabátek</w:t>
      </w:r>
    </w:p>
    <w:p w14:paraId="1872EA0E" w14:textId="7440E1C3" w:rsidR="0048139C" w:rsidRDefault="009B4793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vedoucí Pobočky Jičína Hradec Králové</w:t>
      </w:r>
      <w:r w:rsidR="0048139C" w:rsidRPr="005B677E"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>zástupce ředitele Krajského pozemkového úřadu</w:t>
      </w:r>
      <w:r w:rsidR="0048139C">
        <w:rPr>
          <w:rFonts w:ascii="Arial" w:hAnsi="Arial" w:cs="Arial"/>
          <w:sz w:val="22"/>
        </w:rPr>
        <w:t xml:space="preserve"> </w:t>
      </w:r>
      <w:r w:rsidR="0073084B" w:rsidRPr="00270019">
        <w:rPr>
          <w:rFonts w:ascii="Arial" w:hAnsi="Arial" w:cs="Arial"/>
          <w:sz w:val="22"/>
        </w:rPr>
        <w:t>pro</w:t>
      </w:r>
      <w:r w:rsidR="004A4933" w:rsidRPr="0027001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Královéhradecký, Pardubický a Liberecký kraj</w:t>
      </w:r>
    </w:p>
    <w:p w14:paraId="43ABDA9E" w14:textId="77777777" w:rsidR="0048139C" w:rsidRPr="005B677E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18ED7F2C" w14:textId="77777777" w:rsidR="009B4793" w:rsidRDefault="0048139C" w:rsidP="009B4793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27F14">
        <w:rPr>
          <w:rFonts w:ascii="Arial" w:hAnsi="Arial" w:cs="Arial"/>
          <w:sz w:val="22"/>
          <w:szCs w:val="22"/>
        </w:rPr>
        <w:t>ropachtovatel</w:t>
      </w:r>
      <w:r w:rsidR="00987F5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 w:type="column"/>
      </w:r>
      <w:r w:rsidR="000A341B" w:rsidRPr="00FE179C">
        <w:rPr>
          <w:rFonts w:ascii="Arial" w:hAnsi="Arial" w:cs="Arial"/>
          <w:sz w:val="22"/>
          <w:szCs w:val="22"/>
        </w:rPr>
        <w:t>…………………………………….</w:t>
      </w:r>
      <w:r w:rsidR="000A341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napToGrid w:val="0"/>
          <w:color w:val="000000"/>
          <w:sz w:val="22"/>
          <w:szCs w:val="22"/>
        </w:rPr>
        <w:t>MILZA zemědělské družstvo</w:t>
      </w:r>
      <w:r w:rsidR="000A341B">
        <w:rPr>
          <w:rFonts w:ascii="Arial" w:hAnsi="Arial" w:cs="Arial"/>
          <w:i/>
          <w:sz w:val="22"/>
          <w:szCs w:val="22"/>
        </w:rPr>
        <w:br/>
      </w:r>
      <w:r w:rsidR="009B4793">
        <w:rPr>
          <w:rFonts w:ascii="Arial" w:hAnsi="Arial" w:cs="Arial"/>
          <w:color w:val="000000"/>
          <w:sz w:val="22"/>
          <w:szCs w:val="22"/>
        </w:rPr>
        <w:t>Jaroslav Horník – předseda představenstva</w:t>
      </w:r>
    </w:p>
    <w:p w14:paraId="6A348C5B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</w:p>
    <w:p w14:paraId="7CF962EF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</w:p>
    <w:p w14:paraId="06556FE7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</w:p>
    <w:p w14:paraId="16B294D0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</w:p>
    <w:p w14:paraId="5C03A343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</w:p>
    <w:p w14:paraId="129B27EB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</w:t>
      </w:r>
    </w:p>
    <w:p w14:paraId="65572F65" w14:textId="77777777" w:rsidR="009B4793" w:rsidRDefault="009B4793" w:rsidP="009B4793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MILZA zemědělské družstvo</w:t>
      </w:r>
    </w:p>
    <w:p w14:paraId="3A3092BF" w14:textId="03ABD371" w:rsidR="0048139C" w:rsidRDefault="009B4793" w:rsidP="009B4793">
      <w:pPr>
        <w:rPr>
          <w:rFonts w:ascii="Arial" w:hAnsi="Arial" w:cs="Arial"/>
          <w:sz w:val="22"/>
          <w:szCs w:val="22"/>
        </w:rPr>
        <w:sectPr w:rsidR="0048139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>
        <w:rPr>
          <w:rFonts w:ascii="Arial" w:hAnsi="Arial" w:cs="Arial"/>
          <w:color w:val="000000"/>
          <w:sz w:val="22"/>
          <w:szCs w:val="22"/>
        </w:rPr>
        <w:t xml:space="preserve">Dagmar Trpkošová – místopředseda představenstva </w:t>
      </w:r>
      <w:r w:rsidR="000A341B">
        <w:rPr>
          <w:rFonts w:ascii="Arial" w:hAnsi="Arial" w:cs="Arial"/>
          <w:i/>
          <w:iCs/>
          <w:sz w:val="22"/>
          <w:szCs w:val="22"/>
          <w:u w:val="single"/>
        </w:rPr>
        <w:br/>
      </w:r>
      <w:r w:rsidR="000A341B">
        <w:rPr>
          <w:rFonts w:ascii="Arial" w:hAnsi="Arial" w:cs="Arial"/>
          <w:iCs/>
          <w:sz w:val="22"/>
          <w:szCs w:val="22"/>
        </w:rPr>
        <w:br/>
        <w:t>pachtý</w:t>
      </w:r>
      <w:r>
        <w:rPr>
          <w:rFonts w:ascii="Arial" w:hAnsi="Arial" w:cs="Arial"/>
          <w:iCs/>
          <w:sz w:val="22"/>
          <w:szCs w:val="22"/>
        </w:rPr>
        <w:t>ř</w:t>
      </w:r>
    </w:p>
    <w:p w14:paraId="09C1940C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1CC04601" w14:textId="1C645EB9" w:rsidR="009B4793" w:rsidRPr="005F2C48" w:rsidRDefault="00D417EF" w:rsidP="009B4793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9B4793">
        <w:rPr>
          <w:rFonts w:ascii="Arial" w:hAnsi="Arial" w:cs="Arial"/>
          <w:b w:val="0"/>
          <w:sz w:val="22"/>
          <w:szCs w:val="22"/>
        </w:rPr>
        <w:t>Za správnost: Jitka Horáková</w:t>
      </w:r>
      <w:r w:rsidR="009B4793" w:rsidRPr="009B4793">
        <w:rPr>
          <w:rFonts w:ascii="Arial" w:hAnsi="Arial" w:cs="Arial"/>
          <w:b w:val="0"/>
          <w:sz w:val="22"/>
          <w:szCs w:val="22"/>
        </w:rPr>
        <w:t>, DiS</w:t>
      </w:r>
      <w:r w:rsidR="009B4793" w:rsidRPr="009B4793">
        <w:rPr>
          <w:rFonts w:ascii="Arial" w:hAnsi="Arial" w:cs="Arial"/>
          <w:bCs/>
          <w:sz w:val="22"/>
          <w:szCs w:val="22"/>
        </w:rPr>
        <w:t>.</w:t>
      </w:r>
      <w:r w:rsidR="009B4793" w:rsidRPr="009B4793">
        <w:rPr>
          <w:rFonts w:ascii="Arial" w:hAnsi="Arial" w:cs="Arial"/>
          <w:b w:val="0"/>
          <w:bCs/>
          <w:sz w:val="20"/>
        </w:rPr>
        <w:t xml:space="preserve"> </w:t>
      </w:r>
      <w:r w:rsidR="009B4793" w:rsidRPr="005F2C48">
        <w:rPr>
          <w:rFonts w:ascii="Arial" w:hAnsi="Arial" w:cs="Arial"/>
          <w:b w:val="0"/>
          <w:bCs/>
          <w:sz w:val="20"/>
        </w:rPr>
        <w:t>…………………</w:t>
      </w:r>
      <w:r w:rsidR="009B4793">
        <w:rPr>
          <w:rFonts w:ascii="Arial" w:hAnsi="Arial" w:cs="Arial"/>
          <w:b w:val="0"/>
          <w:bCs/>
          <w:sz w:val="20"/>
        </w:rPr>
        <w:t>……..</w:t>
      </w:r>
      <w:r w:rsidR="009B4793" w:rsidRPr="005F2C48">
        <w:rPr>
          <w:rFonts w:ascii="Arial" w:hAnsi="Arial" w:cs="Arial"/>
          <w:b w:val="0"/>
          <w:bCs/>
          <w:sz w:val="20"/>
        </w:rPr>
        <w:t>………..</w:t>
      </w:r>
    </w:p>
    <w:p w14:paraId="11874FD0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9B4793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9B4793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2FD1A009" w14:textId="77777777" w:rsidR="00444912" w:rsidRPr="009B479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Datum registrace ………………………….</w:t>
      </w:r>
    </w:p>
    <w:p w14:paraId="17F5483F" w14:textId="77777777" w:rsidR="00444912" w:rsidRPr="009B479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ID dodatku ………………………………..</w:t>
      </w:r>
    </w:p>
    <w:p w14:paraId="37E15D99" w14:textId="77777777" w:rsidR="00444912" w:rsidRPr="009B479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ID verze ……………………………………</w:t>
      </w:r>
    </w:p>
    <w:p w14:paraId="5BD07FB6" w14:textId="5EDDF278" w:rsidR="00444912" w:rsidRPr="009B479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>Registraci provedl</w:t>
      </w:r>
      <w:r w:rsidR="009B4793">
        <w:rPr>
          <w:rFonts w:ascii="Arial" w:hAnsi="Arial" w:cs="Arial"/>
          <w:sz w:val="22"/>
          <w:szCs w:val="22"/>
        </w:rPr>
        <w:t>: Jitka Horáková, DiS.</w:t>
      </w:r>
    </w:p>
    <w:p w14:paraId="6DC2266D" w14:textId="7F3B0C24" w:rsidR="00D417EF" w:rsidRPr="009B4793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4C490D19" w14:textId="6B8D32DA" w:rsidR="00D417EF" w:rsidRPr="009B4793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 xml:space="preserve">V </w:t>
      </w:r>
      <w:r w:rsidR="009B4793">
        <w:rPr>
          <w:rFonts w:ascii="Arial" w:hAnsi="Arial" w:cs="Arial"/>
          <w:sz w:val="22"/>
          <w:szCs w:val="22"/>
        </w:rPr>
        <w:t>Pardubicích</w:t>
      </w:r>
      <w:r w:rsidRPr="009B4793">
        <w:rPr>
          <w:rFonts w:ascii="Arial" w:hAnsi="Arial" w:cs="Arial"/>
          <w:sz w:val="22"/>
          <w:szCs w:val="22"/>
        </w:rPr>
        <w:t xml:space="preserve"> dne ……………..</w:t>
      </w:r>
      <w:r w:rsidRPr="009B4793">
        <w:rPr>
          <w:rFonts w:ascii="Arial" w:hAnsi="Arial" w:cs="Arial"/>
          <w:sz w:val="22"/>
          <w:szCs w:val="22"/>
        </w:rPr>
        <w:tab/>
      </w:r>
      <w:r w:rsidRPr="009B4793">
        <w:rPr>
          <w:rFonts w:ascii="Arial" w:hAnsi="Arial" w:cs="Arial"/>
          <w:sz w:val="22"/>
          <w:szCs w:val="22"/>
        </w:rPr>
        <w:tab/>
      </w:r>
      <w:r w:rsidRPr="009B4793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9884855" w14:textId="77777777" w:rsidR="00D417EF" w:rsidRPr="00FC5C99" w:rsidRDefault="00D417EF" w:rsidP="00D417EF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9B4793">
        <w:rPr>
          <w:rFonts w:ascii="Arial" w:hAnsi="Arial" w:cs="Arial"/>
          <w:sz w:val="22"/>
          <w:szCs w:val="22"/>
        </w:rPr>
        <w:tab/>
      </w:r>
      <w:r w:rsidRPr="009B4793">
        <w:rPr>
          <w:rFonts w:ascii="Arial" w:hAnsi="Arial" w:cs="Arial"/>
          <w:i/>
          <w:sz w:val="22"/>
          <w:szCs w:val="22"/>
        </w:rPr>
        <w:t>podpis odpovědného zaměstnance</w:t>
      </w:r>
    </w:p>
    <w:p w14:paraId="1108339C" w14:textId="1040A6FA" w:rsidR="003704D4" w:rsidRPr="00D417EF" w:rsidRDefault="003704D4" w:rsidP="00D417EF"/>
    <w:sectPr w:rsidR="003704D4" w:rsidRPr="00D417EF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881F" w14:textId="77777777" w:rsidR="002C04A7" w:rsidRDefault="002C04A7">
      <w:r>
        <w:separator/>
      </w:r>
    </w:p>
  </w:endnote>
  <w:endnote w:type="continuationSeparator" w:id="0">
    <w:p w14:paraId="3D92E879" w14:textId="77777777" w:rsidR="002C04A7" w:rsidRDefault="002C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2C8C8" w14:textId="77777777" w:rsidR="002C04A7" w:rsidRDefault="002C04A7">
      <w:r>
        <w:separator/>
      </w:r>
    </w:p>
  </w:footnote>
  <w:footnote w:type="continuationSeparator" w:id="0">
    <w:p w14:paraId="483DE01D" w14:textId="77777777" w:rsidR="002C04A7" w:rsidRDefault="002C0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6CDD"/>
    <w:rsid w:val="00050F97"/>
    <w:rsid w:val="000565C1"/>
    <w:rsid w:val="000572F3"/>
    <w:rsid w:val="00067080"/>
    <w:rsid w:val="00077673"/>
    <w:rsid w:val="00087781"/>
    <w:rsid w:val="00093F94"/>
    <w:rsid w:val="000A17D5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30D8D"/>
    <w:rsid w:val="001348FD"/>
    <w:rsid w:val="001368E5"/>
    <w:rsid w:val="001503AA"/>
    <w:rsid w:val="00154196"/>
    <w:rsid w:val="00156A93"/>
    <w:rsid w:val="00170CAC"/>
    <w:rsid w:val="0017725E"/>
    <w:rsid w:val="00190D43"/>
    <w:rsid w:val="001918B2"/>
    <w:rsid w:val="00193720"/>
    <w:rsid w:val="0019783F"/>
    <w:rsid w:val="001A4792"/>
    <w:rsid w:val="001B216F"/>
    <w:rsid w:val="001B7A57"/>
    <w:rsid w:val="001C25C8"/>
    <w:rsid w:val="001F0B34"/>
    <w:rsid w:val="001F3B9C"/>
    <w:rsid w:val="001F3F2B"/>
    <w:rsid w:val="001F609F"/>
    <w:rsid w:val="00204B81"/>
    <w:rsid w:val="00213718"/>
    <w:rsid w:val="00215BBB"/>
    <w:rsid w:val="00222730"/>
    <w:rsid w:val="0022443A"/>
    <w:rsid w:val="00225738"/>
    <w:rsid w:val="00225776"/>
    <w:rsid w:val="00225E39"/>
    <w:rsid w:val="00256234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04A7"/>
    <w:rsid w:val="002C47FA"/>
    <w:rsid w:val="002D41FD"/>
    <w:rsid w:val="002F37FA"/>
    <w:rsid w:val="00305428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3D47"/>
    <w:rsid w:val="00385448"/>
    <w:rsid w:val="00385971"/>
    <w:rsid w:val="00386FF9"/>
    <w:rsid w:val="003A1E76"/>
    <w:rsid w:val="003A46C1"/>
    <w:rsid w:val="003A55A2"/>
    <w:rsid w:val="003A748A"/>
    <w:rsid w:val="003B08DA"/>
    <w:rsid w:val="003C0E44"/>
    <w:rsid w:val="003C626D"/>
    <w:rsid w:val="003E7D5B"/>
    <w:rsid w:val="003F5321"/>
    <w:rsid w:val="003F7FFB"/>
    <w:rsid w:val="004021E9"/>
    <w:rsid w:val="00424414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E4DA4"/>
    <w:rsid w:val="004F0305"/>
    <w:rsid w:val="004F5165"/>
    <w:rsid w:val="004F6368"/>
    <w:rsid w:val="004F6E1A"/>
    <w:rsid w:val="0052781B"/>
    <w:rsid w:val="0054244F"/>
    <w:rsid w:val="00545A13"/>
    <w:rsid w:val="0055395D"/>
    <w:rsid w:val="00554108"/>
    <w:rsid w:val="00557D6C"/>
    <w:rsid w:val="005659BC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7C44"/>
    <w:rsid w:val="00637C31"/>
    <w:rsid w:val="00641951"/>
    <w:rsid w:val="00651FDE"/>
    <w:rsid w:val="006543FE"/>
    <w:rsid w:val="006616AF"/>
    <w:rsid w:val="00661D4A"/>
    <w:rsid w:val="00664F7E"/>
    <w:rsid w:val="00667451"/>
    <w:rsid w:val="00671F9C"/>
    <w:rsid w:val="0067491D"/>
    <w:rsid w:val="006869B0"/>
    <w:rsid w:val="006B34E1"/>
    <w:rsid w:val="006B6957"/>
    <w:rsid w:val="006B79D9"/>
    <w:rsid w:val="006C561C"/>
    <w:rsid w:val="006E03A9"/>
    <w:rsid w:val="007020B6"/>
    <w:rsid w:val="00714374"/>
    <w:rsid w:val="0073084B"/>
    <w:rsid w:val="007336EC"/>
    <w:rsid w:val="00733707"/>
    <w:rsid w:val="00742469"/>
    <w:rsid w:val="007428F7"/>
    <w:rsid w:val="00751053"/>
    <w:rsid w:val="0075166B"/>
    <w:rsid w:val="007676E9"/>
    <w:rsid w:val="00767DDE"/>
    <w:rsid w:val="00770663"/>
    <w:rsid w:val="00771211"/>
    <w:rsid w:val="00771483"/>
    <w:rsid w:val="0077190E"/>
    <w:rsid w:val="007736FC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7592"/>
    <w:rsid w:val="008D2ADB"/>
    <w:rsid w:val="008D3ACD"/>
    <w:rsid w:val="008E4338"/>
    <w:rsid w:val="008E6918"/>
    <w:rsid w:val="008E7151"/>
    <w:rsid w:val="008F40B3"/>
    <w:rsid w:val="00903725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4793"/>
    <w:rsid w:val="009B54E5"/>
    <w:rsid w:val="009D05A5"/>
    <w:rsid w:val="009D0AA4"/>
    <w:rsid w:val="009D0FCE"/>
    <w:rsid w:val="009E4F49"/>
    <w:rsid w:val="009F55FC"/>
    <w:rsid w:val="009F6169"/>
    <w:rsid w:val="00A02D31"/>
    <w:rsid w:val="00A05FDD"/>
    <w:rsid w:val="00A12548"/>
    <w:rsid w:val="00A237BD"/>
    <w:rsid w:val="00A509AF"/>
    <w:rsid w:val="00A609DB"/>
    <w:rsid w:val="00A70647"/>
    <w:rsid w:val="00A70A64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13E04"/>
    <w:rsid w:val="00B146F4"/>
    <w:rsid w:val="00B25530"/>
    <w:rsid w:val="00B31E60"/>
    <w:rsid w:val="00B34F9C"/>
    <w:rsid w:val="00B40406"/>
    <w:rsid w:val="00B4090C"/>
    <w:rsid w:val="00B46632"/>
    <w:rsid w:val="00B67342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446"/>
    <w:rsid w:val="00C078F8"/>
    <w:rsid w:val="00C12A66"/>
    <w:rsid w:val="00C22B15"/>
    <w:rsid w:val="00C42F1A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E2E0C"/>
    <w:rsid w:val="00CF0064"/>
    <w:rsid w:val="00CF02BD"/>
    <w:rsid w:val="00CF65D7"/>
    <w:rsid w:val="00D03CAC"/>
    <w:rsid w:val="00D102DB"/>
    <w:rsid w:val="00D14612"/>
    <w:rsid w:val="00D24258"/>
    <w:rsid w:val="00D417EF"/>
    <w:rsid w:val="00D45BE7"/>
    <w:rsid w:val="00D51C58"/>
    <w:rsid w:val="00D5225E"/>
    <w:rsid w:val="00D524F4"/>
    <w:rsid w:val="00D57A2F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E17E1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527F1"/>
    <w:rsid w:val="00F53542"/>
    <w:rsid w:val="00F54BE2"/>
    <w:rsid w:val="00F62889"/>
    <w:rsid w:val="00F745C3"/>
    <w:rsid w:val="00F76A06"/>
    <w:rsid w:val="00F829EE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Horáková Jitka DiS.</cp:lastModifiedBy>
  <cp:revision>7</cp:revision>
  <cp:lastPrinted>2013-12-10T07:29:00Z</cp:lastPrinted>
  <dcterms:created xsi:type="dcterms:W3CDTF">2026-09-15T07:34:00Z</dcterms:created>
  <dcterms:modified xsi:type="dcterms:W3CDTF">2026-10-05T06:55:00Z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