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301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0017300029/1000</w:t>
                  </w:r>
                </w:p>
              </w:tc>
              <w:tc>
                <w:tcPr>
                  <w:tcW w:w="20" w:type="dxa"/>
                </w:tcPr>
                <w:p w:rsidR="00C301B6" w:rsidRDefault="00C301B6">
                  <w:pPr>
                    <w:pStyle w:val="EMPTYCELLSTYLE"/>
                  </w:pPr>
                </w:p>
              </w:tc>
            </w:tr>
          </w:tbl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F84B3F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C301B6">
            <w:pPr>
              <w:ind w:right="40"/>
              <w:jc w:val="right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F84B3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3076143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143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right="40"/>
              <w:jc w:val="right"/>
            </w:pPr>
            <w:r>
              <w:rPr>
                <w:b/>
              </w:rPr>
              <w:t>REG-11-R-2017</w:t>
            </w: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right="40"/>
              <w:jc w:val="right"/>
            </w:pPr>
            <w:r>
              <w:rPr>
                <w:b/>
              </w:rPr>
              <w:t>35-9925160277/0100</w:t>
            </w: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bookmarkStart w:id="0" w:name="JR_PAGE_ANCHOR_0_1"/>
            <w:bookmarkEnd w:id="0"/>
          </w:p>
          <w:p w:rsidR="00C301B6" w:rsidRDefault="00F84B3F">
            <w:r>
              <w:br w:type="page"/>
            </w:r>
          </w:p>
          <w:p w:rsidR="00C301B6" w:rsidRDefault="00C301B6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F84B3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C301B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01B6" w:rsidRDefault="00C301B6">
                  <w:pPr>
                    <w:pStyle w:val="EMPTYCELLSTYLE"/>
                  </w:pPr>
                </w:p>
              </w:tc>
            </w:tr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1B6" w:rsidRDefault="00F84B3F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301B6" w:rsidRDefault="00C301B6">
                  <w:pPr>
                    <w:pStyle w:val="EMPTYCELLSTYLE"/>
                  </w:pPr>
                </w:p>
              </w:tc>
            </w:tr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1B6" w:rsidRDefault="00C301B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301B6" w:rsidRDefault="00C301B6">
                  <w:pPr>
                    <w:pStyle w:val="EMPTYCELLSTYLE"/>
                  </w:pPr>
                </w:p>
              </w:tc>
            </w:tr>
          </w:tbl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C301B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301B6" w:rsidRDefault="00C301B6">
                  <w:pPr>
                    <w:pStyle w:val="EMPTYCELLSTYLE"/>
                  </w:pPr>
                </w:p>
              </w:tc>
            </w:tr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1B6" w:rsidRDefault="00F84B3F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1B6" w:rsidRDefault="00C301B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301B6" w:rsidRDefault="00C301B6">
                  <w:pPr>
                    <w:pStyle w:val="EMPTYCELLSTYLE"/>
                  </w:pPr>
                </w:p>
              </w:tc>
            </w:tr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1B6" w:rsidRDefault="00F84B3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1B6" w:rsidRDefault="00F84B3F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F84B3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C301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C301B6" w:rsidRDefault="00C301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C301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C301B6">
            <w:pPr>
              <w:ind w:left="40"/>
              <w:jc w:val="center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C301B6"/>
              </w:tc>
            </w:tr>
          </w:tbl>
          <w:p w:rsidR="00C301B6" w:rsidRDefault="00C301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C301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C301B6"/>
              </w:tc>
            </w:tr>
          </w:tbl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1B6" w:rsidRDefault="00C301B6">
                  <w:pPr>
                    <w:pStyle w:val="EMPTYCELLSTYLE"/>
                  </w:pPr>
                </w:p>
              </w:tc>
            </w:tr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301B6" w:rsidRDefault="00C301B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301B6" w:rsidRDefault="00C301B6">
                  <w:pPr>
                    <w:pStyle w:val="EMPTYCELLSTYLE"/>
                  </w:pPr>
                </w:p>
              </w:tc>
            </w:tr>
          </w:tbl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F84B3F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/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pPr>
                    <w:ind w:left="40" w:right="40"/>
                  </w:pPr>
                  <w:r>
                    <w:rPr>
                      <w:sz w:val="18"/>
                    </w:rPr>
                    <w:t>Výzva č. 21 - zateplení štítové stěny chléva - ECHO (dle cenové nabídky)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228 044.00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 w:right="40"/>
              <w:jc w:val="right"/>
            </w:pPr>
            <w:r>
              <w:rPr>
                <w:b/>
                <w:sz w:val="24"/>
              </w:rPr>
              <w:t>228 044.00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301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228 044.00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1B6" w:rsidRDefault="00F84B3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301B6" w:rsidRDefault="00C301B6">
                  <w:pPr>
                    <w:pStyle w:val="EMPTYCELLSTYLE"/>
                  </w:pPr>
                </w:p>
              </w:tc>
            </w:tr>
          </w:tbl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/>
            </w:pPr>
            <w:proofErr w:type="gramStart"/>
            <w:r>
              <w:rPr>
                <w:sz w:val="24"/>
              </w:rPr>
              <w:t>12.10.2017</w:t>
            </w:r>
            <w:proofErr w:type="gramEnd"/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1B6" w:rsidRDefault="00F84B3F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720" w:type="dxa"/>
          </w:tcPr>
          <w:p w:rsidR="00C301B6" w:rsidRDefault="00A1410A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30.25pt;margin-top:49.5pt;width:256.7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A1410A" w:rsidRDefault="00A1410A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16.10.2017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3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3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4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0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9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58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6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  <w:tr w:rsidR="00C301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301B6" w:rsidRDefault="00C301B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01B6" w:rsidRDefault="00F84B3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1140" w:type="dxa"/>
          </w:tcPr>
          <w:p w:rsidR="00C301B6" w:rsidRDefault="00C301B6">
            <w:pPr>
              <w:pStyle w:val="EMPTYCELLSTYLE"/>
            </w:pPr>
          </w:p>
        </w:tc>
      </w:tr>
    </w:tbl>
    <w:p w:rsidR="00F84B3F" w:rsidRDefault="00F84B3F"/>
    <w:sectPr w:rsidR="00F84B3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301B6"/>
    <w:rsid w:val="00A1410A"/>
    <w:rsid w:val="00C301B6"/>
    <w:rsid w:val="00F8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1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2017-10-16T09:12:00Z</cp:lastPrinted>
  <dcterms:created xsi:type="dcterms:W3CDTF">2017-10-16T09:11:00Z</dcterms:created>
</cp:coreProperties>
</file>