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44" w:rsidRDefault="008F7944" w:rsidP="008F7944">
      <w:pPr>
        <w:spacing w:after="0"/>
        <w:jc w:val="both"/>
      </w:pPr>
    </w:p>
    <w:p w:rsidR="008F7944" w:rsidRDefault="008F7944" w:rsidP="008F794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F7944" w:rsidRPr="00D236C5" w:rsidRDefault="008F7944" w:rsidP="008F7944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8F7944" w:rsidRDefault="008F7944" w:rsidP="008F7944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8F7944" w:rsidRDefault="008F7944" w:rsidP="008F7944">
      <w:pPr>
        <w:spacing w:after="0"/>
      </w:pPr>
      <w:r>
        <w:t>Zřizovatel: Hlavní město Praha</w:t>
      </w:r>
      <w:r>
        <w:tab/>
      </w:r>
    </w:p>
    <w:p w:rsidR="008F7944" w:rsidRDefault="008F7944" w:rsidP="008F7944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8F7944" w:rsidRDefault="008F7944" w:rsidP="008F7944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8F7944" w:rsidRDefault="008F7944" w:rsidP="008F7944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8F7944" w:rsidRDefault="008F7944" w:rsidP="008F7944">
      <w:pPr>
        <w:spacing w:after="0"/>
      </w:pPr>
    </w:p>
    <w:p w:rsidR="008F7944" w:rsidRDefault="008F7944" w:rsidP="008F7944">
      <w:pPr>
        <w:spacing w:after="0"/>
      </w:pPr>
    </w:p>
    <w:p w:rsidR="008F7944" w:rsidRDefault="008F7944" w:rsidP="008F794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8F7944" w:rsidRDefault="008F7944" w:rsidP="008F7944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47</w:t>
      </w:r>
      <w:r>
        <w:rPr>
          <w:b/>
          <w:sz w:val="24"/>
        </w:rPr>
        <w:t>/2017/T</w:t>
      </w:r>
    </w:p>
    <w:p w:rsidR="008F7944" w:rsidRDefault="008F7944" w:rsidP="008F7944">
      <w:pPr>
        <w:spacing w:after="0"/>
        <w:rPr>
          <w:b/>
          <w:sz w:val="24"/>
        </w:rPr>
      </w:pPr>
    </w:p>
    <w:p w:rsidR="008F7944" w:rsidRDefault="008F7944" w:rsidP="008F7944">
      <w:pPr>
        <w:spacing w:after="0"/>
        <w:rPr>
          <w:b/>
          <w:sz w:val="24"/>
        </w:rPr>
      </w:pPr>
    </w:p>
    <w:p w:rsidR="008F7944" w:rsidRDefault="008F7944" w:rsidP="008F7944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</w:t>
      </w:r>
      <w:r>
        <w:rPr>
          <w:b/>
          <w:sz w:val="24"/>
        </w:rPr>
        <w:t>3</w:t>
      </w:r>
      <w:r>
        <w:rPr>
          <w:b/>
          <w:sz w:val="24"/>
        </w:rPr>
        <w:t xml:space="preserve"> v budově</w:t>
      </w:r>
      <w:proofErr w:type="gramEnd"/>
      <w:r>
        <w:rPr>
          <w:b/>
          <w:sz w:val="24"/>
        </w:rPr>
        <w:t xml:space="preserve"> B Domova pro seniory Kobylisy</w:t>
      </w:r>
    </w:p>
    <w:p w:rsidR="008F7944" w:rsidRDefault="008F7944" w:rsidP="008F7944">
      <w:pPr>
        <w:spacing w:after="0"/>
        <w:rPr>
          <w:b/>
          <w:sz w:val="24"/>
        </w:rPr>
      </w:pPr>
    </w:p>
    <w:p w:rsidR="008F7944" w:rsidRPr="00B13A0C" w:rsidRDefault="008F7944" w:rsidP="008F794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r w:rsidR="00563C62">
        <w:rPr>
          <w:sz w:val="24"/>
        </w:rPr>
        <w:t xml:space="preserve">č. </w:t>
      </w:r>
      <w:r w:rsidR="00801D49">
        <w:rPr>
          <w:sz w:val="24"/>
        </w:rPr>
        <w:t>3</w:t>
      </w:r>
      <w:r w:rsidR="00563C62">
        <w:rPr>
          <w:sz w:val="24"/>
        </w:rPr>
        <w:t xml:space="preserve"> v budově</w:t>
      </w:r>
      <w:r>
        <w:rPr>
          <w:sz w:val="24"/>
        </w:rPr>
        <w:t xml:space="preserve"> B.</w:t>
      </w:r>
    </w:p>
    <w:p w:rsidR="008F7944" w:rsidRPr="002F1678" w:rsidRDefault="008F7944" w:rsidP="008F794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563C62">
        <w:rPr>
          <w:sz w:val="24"/>
        </w:rPr>
        <w:t>2. 10. 2017</w:t>
      </w:r>
      <w:r>
        <w:rPr>
          <w:sz w:val="24"/>
        </w:rPr>
        <w:t xml:space="preserve"> na </w:t>
      </w:r>
      <w:r w:rsidR="00563C62">
        <w:rPr>
          <w:sz w:val="24"/>
        </w:rPr>
        <w:t>90.154</w:t>
      </w:r>
      <w:r>
        <w:rPr>
          <w:sz w:val="24"/>
        </w:rPr>
        <w:t xml:space="preserve">,- bez DPH, tj. </w:t>
      </w:r>
      <w:r w:rsidR="00563C62">
        <w:rPr>
          <w:sz w:val="24"/>
        </w:rPr>
        <w:t>103.678</w:t>
      </w:r>
      <w:r>
        <w:rPr>
          <w:sz w:val="24"/>
        </w:rPr>
        <w:t>,-Kč s DPH.</w:t>
      </w:r>
    </w:p>
    <w:p w:rsidR="008F7944" w:rsidRPr="00985DC1" w:rsidRDefault="008F7944" w:rsidP="008F794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8F7944" w:rsidRDefault="008F7944" w:rsidP="008F7944">
      <w:pPr>
        <w:spacing w:after="0"/>
        <w:rPr>
          <w:b/>
          <w:sz w:val="24"/>
        </w:rPr>
      </w:pPr>
    </w:p>
    <w:p w:rsidR="008F7944" w:rsidRPr="00B13A0C" w:rsidRDefault="008F7944" w:rsidP="008F7944">
      <w:pPr>
        <w:pStyle w:val="Odstavecseseznamem"/>
        <w:spacing w:after="0"/>
        <w:rPr>
          <w:b/>
          <w:sz w:val="24"/>
        </w:rPr>
      </w:pPr>
    </w:p>
    <w:p w:rsidR="008F7944" w:rsidRDefault="008F7944" w:rsidP="008F7944">
      <w:pPr>
        <w:spacing w:after="0"/>
        <w:rPr>
          <w:b/>
          <w:sz w:val="24"/>
        </w:rPr>
      </w:pPr>
    </w:p>
    <w:p w:rsidR="008F7944" w:rsidRDefault="008F7944" w:rsidP="008F7944">
      <w:pPr>
        <w:spacing w:after="0"/>
        <w:rPr>
          <w:b/>
          <w:sz w:val="24"/>
        </w:rPr>
      </w:pPr>
    </w:p>
    <w:p w:rsidR="008F7944" w:rsidRPr="00FC6FA6" w:rsidRDefault="008F7944" w:rsidP="008F7944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8F7944" w:rsidRPr="002F1678" w:rsidRDefault="008F7944" w:rsidP="008F7944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8F7944" w:rsidRDefault="008F7944" w:rsidP="008F794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8F7944" w:rsidRDefault="008F7944" w:rsidP="008F7944">
      <w:pPr>
        <w:spacing w:after="0"/>
        <w:rPr>
          <w:b/>
          <w:sz w:val="24"/>
        </w:rPr>
      </w:pPr>
    </w:p>
    <w:p w:rsidR="008F7944" w:rsidRDefault="008F7944" w:rsidP="008F7944">
      <w:pPr>
        <w:spacing w:after="0"/>
        <w:rPr>
          <w:b/>
          <w:sz w:val="24"/>
        </w:rPr>
      </w:pPr>
      <w:bookmarkStart w:id="0" w:name="_GoBack"/>
      <w:bookmarkEnd w:id="0"/>
    </w:p>
    <w:p w:rsidR="008F7944" w:rsidRDefault="008F7944" w:rsidP="008F7944">
      <w:pPr>
        <w:spacing w:after="0"/>
        <w:rPr>
          <w:b/>
          <w:sz w:val="24"/>
        </w:rPr>
      </w:pPr>
    </w:p>
    <w:p w:rsidR="008F7944" w:rsidRPr="00FC6FA6" w:rsidRDefault="008F7944" w:rsidP="008F794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563C62">
        <w:rPr>
          <w:sz w:val="24"/>
        </w:rPr>
        <w:t>6.10 2017</w:t>
      </w:r>
    </w:p>
    <w:p w:rsidR="008F7944" w:rsidRDefault="008F7944" w:rsidP="008F7944"/>
    <w:p w:rsidR="008F7944" w:rsidRDefault="008F7944" w:rsidP="008F7944"/>
    <w:p w:rsidR="008F7944" w:rsidRDefault="008F7944" w:rsidP="008F7944"/>
    <w:p w:rsidR="008F7944" w:rsidRDefault="008F7944" w:rsidP="008F7944"/>
    <w:p w:rsidR="008F7944" w:rsidRDefault="008F7944" w:rsidP="008F7944"/>
    <w:p w:rsidR="008F7944" w:rsidRDefault="008F7944" w:rsidP="008F7944"/>
    <w:p w:rsidR="008F7944" w:rsidRDefault="008F7944" w:rsidP="008F7944"/>
    <w:p w:rsidR="00581DE4" w:rsidRDefault="00581DE4"/>
    <w:sectPr w:rsidR="00581DE4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801D49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1EB2B" wp14:editId="777786A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801D49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01D49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58DABCF" wp14:editId="7704DFF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4"/>
    <w:rsid w:val="00563C62"/>
    <w:rsid w:val="00581DE4"/>
    <w:rsid w:val="00801D49"/>
    <w:rsid w:val="008F7944"/>
    <w:rsid w:val="00A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94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794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794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8F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F7944"/>
    <w:rPr>
      <w:rFonts w:eastAsiaTheme="minorEastAsia"/>
      <w:lang w:eastAsia="cs-CZ"/>
    </w:rPr>
  </w:style>
  <w:style w:type="character" w:styleId="Hypertextovodkaz">
    <w:name w:val="Hyperlink"/>
    <w:rsid w:val="008F79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94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794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794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8F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F7944"/>
    <w:rPr>
      <w:rFonts w:eastAsiaTheme="minorEastAsia"/>
      <w:lang w:eastAsia="cs-CZ"/>
    </w:rPr>
  </w:style>
  <w:style w:type="character" w:styleId="Hypertextovodkaz">
    <w:name w:val="Hyperlink"/>
    <w:rsid w:val="008F79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2017-10-13T08:47:00Z</cp:lastPrinted>
  <dcterms:created xsi:type="dcterms:W3CDTF">2017-10-13T08:02:00Z</dcterms:created>
  <dcterms:modified xsi:type="dcterms:W3CDTF">2017-10-13T09:02:00Z</dcterms:modified>
</cp:coreProperties>
</file>