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A900E1" w:rsidRPr="00A900E1">
        <w:rPr>
          <w:rFonts w:cs="Arial"/>
          <w:b/>
          <w:sz w:val="28"/>
          <w:szCs w:val="28"/>
        </w:rPr>
        <w:t>SUA-BN-6/2017</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A900E1" w:rsidRPr="00A900E1">
        <w:rPr>
          <w:b/>
          <w:bCs/>
          <w:sz w:val="24"/>
        </w:rPr>
        <w:t>CZ.03</w:t>
      </w:r>
      <w:r w:rsidR="00A900E1">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A900E1" w:rsidRPr="00A900E1">
        <w:t>Dobrovského 1278</w:t>
      </w:r>
      <w:r w:rsidR="00A900E1">
        <w:rPr>
          <w:szCs w:val="20"/>
        </w:rPr>
        <w:t>/25, 170 00 Praha 7</w:t>
      </w:r>
    </w:p>
    <w:p w:rsidR="00A900E1" w:rsidRPr="000F6170" w:rsidRDefault="00A900E1" w:rsidP="00A900E1">
      <w:pPr>
        <w:tabs>
          <w:tab w:val="left" w:pos="2520"/>
        </w:tabs>
        <w:ind w:left="2520" w:hanging="2520"/>
        <w:rPr>
          <w:rFonts w:cs="Arial"/>
          <w:szCs w:val="20"/>
        </w:rPr>
      </w:pPr>
      <w:r w:rsidRPr="000F6170">
        <w:rPr>
          <w:rFonts w:cs="Arial"/>
          <w:szCs w:val="20"/>
        </w:rPr>
        <w:t>zastupující osoba:</w:t>
      </w:r>
      <w:r w:rsidRPr="000F6170">
        <w:rPr>
          <w:rFonts w:cs="Arial"/>
          <w:szCs w:val="20"/>
        </w:rPr>
        <w:tab/>
      </w:r>
      <w:r w:rsidRPr="000F6170">
        <w:t xml:space="preserve">Ing. </w:t>
      </w:r>
      <w:r>
        <w:rPr>
          <w:szCs w:val="20"/>
        </w:rPr>
        <w:t>Ivo Bartl</w:t>
      </w:r>
      <w:r w:rsidRPr="000F6170">
        <w:rPr>
          <w:rFonts w:cs="Arial"/>
          <w:szCs w:val="20"/>
        </w:rPr>
        <w:t xml:space="preserve">, </w:t>
      </w:r>
      <w:r w:rsidRPr="000F6170">
        <w:t xml:space="preserve">ředitel </w:t>
      </w:r>
      <w:r>
        <w:t>Kontaktního pracoviště Šumperk</w:t>
      </w:r>
    </w:p>
    <w:p w:rsidR="00A900E1" w:rsidRDefault="00A900E1" w:rsidP="00A900E1">
      <w:pPr>
        <w:tabs>
          <w:tab w:val="left" w:pos="2520"/>
        </w:tabs>
        <w:ind w:left="2520" w:hanging="2520"/>
        <w:rPr>
          <w:szCs w:val="20"/>
        </w:rPr>
      </w:pPr>
      <w:r w:rsidRPr="000F6170">
        <w:rPr>
          <w:rFonts w:cs="Arial"/>
          <w:szCs w:val="20"/>
        </w:rPr>
        <w:tab/>
      </w:r>
      <w:r w:rsidRPr="000F6170">
        <w:t>Úřad práce</w:t>
      </w:r>
      <w:r w:rsidRPr="000F6170">
        <w:rPr>
          <w:szCs w:val="20"/>
        </w:rPr>
        <w:t xml:space="preserve"> České republiky - krajská pobočka v Olomouci, </w:t>
      </w:r>
      <w:proofErr w:type="spellStart"/>
      <w:r w:rsidRPr="000F6170">
        <w:rPr>
          <w:szCs w:val="20"/>
        </w:rPr>
        <w:t>Vejdovského</w:t>
      </w:r>
      <w:proofErr w:type="spellEnd"/>
      <w:r w:rsidRPr="000F6170">
        <w:rPr>
          <w:szCs w:val="20"/>
        </w:rPr>
        <w:t xml:space="preserve"> </w:t>
      </w:r>
      <w:proofErr w:type="gramStart"/>
      <w:r w:rsidRPr="000F6170">
        <w:rPr>
          <w:szCs w:val="20"/>
        </w:rPr>
        <w:t>č.p.</w:t>
      </w:r>
      <w:proofErr w:type="gramEnd"/>
      <w:r w:rsidRPr="000F6170">
        <w:rPr>
          <w:szCs w:val="20"/>
        </w:rPr>
        <w:t> 988/4, Hodolany, 779 00 Olomouc 9</w:t>
      </w:r>
    </w:p>
    <w:p w:rsidR="00257EE0" w:rsidRPr="00237097" w:rsidRDefault="00A900E1" w:rsidP="00A900E1">
      <w:pPr>
        <w:tabs>
          <w:tab w:val="left" w:pos="2520"/>
        </w:tabs>
        <w:ind w:left="2520" w:hanging="2520"/>
        <w:rPr>
          <w:rFonts w:cs="Arial"/>
          <w:szCs w:val="20"/>
        </w:rPr>
      </w:pPr>
      <w:r>
        <w:rPr>
          <w:szCs w:val="20"/>
        </w:rPr>
        <w:t>kontaktní adresa:                 M. R. Štefánika 1059/20, 787 01 Šumperk</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900E1" w:rsidRPr="00A900E1">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19092F">
        <w:rPr>
          <w:rFonts w:cs="Arial"/>
          <w:szCs w:val="20"/>
        </w:rPr>
        <w:t>xxx</w:t>
      </w:r>
      <w:r w:rsidR="00322A92">
        <w:rPr>
          <w:rFonts w:cs="Arial"/>
          <w:szCs w:val="20"/>
        </w:rPr>
        <w:t>xxxx</w:t>
      </w:r>
      <w:proofErr w:type="spellEnd"/>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A900E1"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A900E1" w:rsidRPr="00A900E1">
        <w:t>S B</w:t>
      </w:r>
      <w:r w:rsidR="00A900E1">
        <w:rPr>
          <w:szCs w:val="20"/>
        </w:rPr>
        <w:t xml:space="preserve"> S Autoškola Šumperk spol. s r.o.</w:t>
      </w:r>
    </w:p>
    <w:p w:rsidR="009D748C" w:rsidRPr="00237097" w:rsidRDefault="00A900E1"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A900E1">
        <w:rPr>
          <w:noProof/>
        </w:rPr>
        <w:t>Miroslav Bělíček</w:t>
      </w:r>
      <w:r>
        <w:rPr>
          <w:noProof/>
          <w:szCs w:val="20"/>
        </w:rPr>
        <w:t>, jednatel</w:t>
      </w:r>
    </w:p>
    <w:p w:rsidR="009D748C" w:rsidRPr="00237097" w:rsidRDefault="00A900E1"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proofErr w:type="spellStart"/>
      <w:r w:rsidRPr="00A900E1">
        <w:t>Bludovská</w:t>
      </w:r>
      <w:proofErr w:type="spellEnd"/>
      <w:r w:rsidRPr="00A900E1">
        <w:t xml:space="preserve"> </w:t>
      </w:r>
      <w:proofErr w:type="gramStart"/>
      <w:r w:rsidRPr="00A900E1">
        <w:t>č</w:t>
      </w:r>
      <w:r>
        <w:rPr>
          <w:szCs w:val="20"/>
        </w:rPr>
        <w:t>.p.</w:t>
      </w:r>
      <w:proofErr w:type="gramEnd"/>
      <w:r>
        <w:rPr>
          <w:szCs w:val="20"/>
        </w:rPr>
        <w:t> 554/12, 787 01 Šumperk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900E1" w:rsidRPr="00A900E1">
        <w:t>47683465</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19092F">
        <w:rPr>
          <w:rFonts w:cs="Arial"/>
          <w:szCs w:val="20"/>
        </w:rPr>
        <w:t>xxx</w:t>
      </w:r>
      <w:r w:rsidR="00322A92">
        <w:rPr>
          <w:rFonts w:cs="Arial"/>
          <w:szCs w:val="20"/>
        </w:rPr>
        <w:t>xxxx</w:t>
      </w:r>
      <w:bookmarkStart w:id="0" w:name="_GoBack"/>
      <w:bookmarkEnd w:id="0"/>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A900E1" w:rsidRPr="00A900E1">
        <w:t>CZ.03</w:t>
      </w:r>
      <w:r w:rsidR="00A900E1">
        <w:rPr>
          <w:szCs w:val="20"/>
        </w:rPr>
        <w:t>.1.48/0.0/0.0/15_121/0000597</w:t>
      </w:r>
      <w:r w:rsidR="007C22D0">
        <w:t xml:space="preserve"> -</w:t>
      </w:r>
      <w:r w:rsidR="0064343F">
        <w:rPr>
          <w:i/>
          <w:iCs/>
        </w:rPr>
        <w:t xml:space="preserve"> </w:t>
      </w:r>
      <w:r w:rsidR="00A900E1" w:rsidRPr="00A900E1">
        <w:t>Vzdělávání a</w:t>
      </w:r>
      <w:r w:rsidR="00A900E1">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A900E1" w:rsidRPr="00A900E1">
        <w:t>Řidič skupiny</w:t>
      </w:r>
      <w:r w:rsidR="00A900E1">
        <w:rPr>
          <w:szCs w:val="20"/>
        </w:rPr>
        <w:t xml:space="preserve"> C</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A900E1" w:rsidRPr="00A900E1">
        <w:rPr>
          <w:b/>
        </w:rPr>
        <w:t>Řidič skupiny</w:t>
      </w:r>
      <w:r w:rsidR="00A900E1">
        <w:rPr>
          <w:szCs w:val="20"/>
        </w:rPr>
        <w:t xml:space="preserve"> C</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A900E1" w:rsidRPr="00A900E1">
        <w:t>Základní +</w:t>
      </w:r>
      <w:r w:rsidR="00A900E1">
        <w:rPr>
          <w:szCs w:val="20"/>
        </w:rPr>
        <w:t xml:space="preserve"> praktická škola, </w:t>
      </w:r>
      <w:r w:rsidR="00A900E1" w:rsidRPr="00A900E1">
        <w:t>zdravotní způsobilost</w:t>
      </w:r>
      <w:r w:rsidR="00A900E1">
        <w:rPr>
          <w:szCs w:val="20"/>
        </w:rPr>
        <w:t>, trestní bezúhonnost</w:t>
      </w:r>
    </w:p>
    <w:p w:rsidR="00577EED" w:rsidRDefault="00FE0A22" w:rsidP="00D07FEC">
      <w:pPr>
        <w:pStyle w:val="BoddohodyII"/>
        <w:tabs>
          <w:tab w:val="left" w:pos="1440"/>
          <w:tab w:val="right" w:pos="7740"/>
          <w:tab w:val="left" w:pos="7853"/>
        </w:tabs>
      </w:pPr>
      <w:r w:rsidRPr="00FE0A22">
        <w:t>Celkový rozsah rekvalifikace:</w:t>
      </w:r>
      <w:r>
        <w:tab/>
      </w:r>
      <w:r w:rsidR="00A900E1" w:rsidRPr="00A900E1">
        <w:rPr>
          <w:b/>
        </w:rPr>
        <w:t>67,00</w:t>
      </w:r>
      <w:r w:rsidRPr="00FE0A22">
        <w:rPr>
          <w:b/>
        </w:rPr>
        <w:t xml:space="preserve"> </w:t>
      </w:r>
      <w:r w:rsidRPr="00FE0A22">
        <w:rPr>
          <w:b/>
        </w:rPr>
        <w:tab/>
        <w:t>hodin</w:t>
      </w:r>
      <w:r w:rsidRPr="00FE0A22">
        <w:br/>
        <w:t>z toho:</w:t>
      </w:r>
      <w:r>
        <w:tab/>
        <w:t>- teoretická příprava:</w:t>
      </w:r>
      <w:r>
        <w:tab/>
      </w:r>
      <w:r w:rsidR="00A900E1" w:rsidRPr="00A900E1">
        <w:t>38,00</w:t>
      </w:r>
      <w:r>
        <w:tab/>
        <w:t>hodin</w:t>
      </w:r>
      <w:r>
        <w:br/>
      </w:r>
      <w:r>
        <w:tab/>
        <w:t>- praktická příprava:</w:t>
      </w:r>
      <w:r>
        <w:tab/>
      </w:r>
      <w:r w:rsidR="00A900E1" w:rsidRPr="00A900E1">
        <w:t>26,00</w:t>
      </w:r>
      <w:r>
        <w:tab/>
        <w:t>hodin</w:t>
      </w:r>
      <w:r>
        <w:br/>
      </w:r>
      <w:r>
        <w:tab/>
        <w:t xml:space="preserve">- </w:t>
      </w:r>
      <w:r w:rsidRPr="00FE0A22">
        <w:t>ověření získaných znalostí</w:t>
      </w:r>
      <w:r w:rsidR="00746CA4">
        <w:t xml:space="preserve"> a </w:t>
      </w:r>
      <w:r w:rsidRPr="00FE0A22">
        <w:t>dovedností:</w:t>
      </w:r>
      <w:r>
        <w:tab/>
      </w:r>
      <w:r w:rsidR="00A900E1" w:rsidRPr="00A900E1">
        <w:t>3,00</w:t>
      </w:r>
      <w:r>
        <w:tab/>
        <w:t>hodin</w:t>
      </w:r>
      <w:r>
        <w:br/>
      </w:r>
      <w:r w:rsidRPr="00FE0A22">
        <w:t>Forma konání přípravy:</w:t>
      </w:r>
      <w:r>
        <w:t xml:space="preserve"> </w:t>
      </w:r>
      <w:r w:rsidR="00A900E1" w:rsidRPr="00A900E1">
        <w:t>Určené dny</w:t>
      </w:r>
      <w:r w:rsidR="00A900E1">
        <w:rPr>
          <w:szCs w:val="20"/>
        </w:rPr>
        <w:t xml:space="preserve"> v týdnu </w:t>
      </w:r>
      <w:proofErr w:type="spellStart"/>
      <w:r w:rsidR="00A900E1">
        <w:rPr>
          <w:szCs w:val="20"/>
        </w:rPr>
        <w:t>dopol</w:t>
      </w:r>
      <w:proofErr w:type="spellEnd"/>
      <w:r w:rsidR="00A900E1">
        <w:rPr>
          <w:szCs w:val="20"/>
        </w:rPr>
        <w:t>. i </w:t>
      </w:r>
      <w:proofErr w:type="spellStart"/>
      <w:r w:rsidR="00A900E1">
        <w:rPr>
          <w:szCs w:val="20"/>
        </w:rPr>
        <w:t>odpol</w:t>
      </w:r>
      <w:proofErr w:type="spellEnd"/>
      <w:r w:rsidR="00A900E1">
        <w:rPr>
          <w:szCs w:val="20"/>
        </w:rPr>
        <w:t>.</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A900E1" w:rsidRPr="00A900E1">
        <w:t>S B</w:t>
      </w:r>
      <w:r w:rsidR="00A900E1">
        <w:rPr>
          <w:szCs w:val="20"/>
        </w:rPr>
        <w:t xml:space="preserve"> S Autoškola Šumperk, spol. s r.o., </w:t>
      </w:r>
      <w:proofErr w:type="spellStart"/>
      <w:r w:rsidR="00A900E1">
        <w:rPr>
          <w:szCs w:val="20"/>
        </w:rPr>
        <w:t>Bludovská</w:t>
      </w:r>
      <w:proofErr w:type="spellEnd"/>
      <w:r w:rsidR="00A900E1">
        <w:rPr>
          <w:szCs w:val="20"/>
        </w:rPr>
        <w:t xml:space="preserve"> </w:t>
      </w:r>
      <w:proofErr w:type="gramStart"/>
      <w:r w:rsidR="00A900E1">
        <w:rPr>
          <w:szCs w:val="20"/>
        </w:rPr>
        <w:t>č.p.</w:t>
      </w:r>
      <w:proofErr w:type="gramEnd"/>
      <w:r w:rsidR="00A900E1">
        <w:rPr>
          <w:szCs w:val="20"/>
        </w:rPr>
        <w:t> 554/12, 787 01 Šumperk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proofErr w:type="gramStart"/>
      <w:r w:rsidR="00A900E1" w:rsidRPr="00A900E1">
        <w:rPr>
          <w:b/>
        </w:rPr>
        <w:t>16.10</w:t>
      </w:r>
      <w:r w:rsidR="00A900E1">
        <w:rPr>
          <w:szCs w:val="20"/>
        </w:rPr>
        <w:t>.2017</w:t>
      </w:r>
      <w:proofErr w:type="gramEnd"/>
      <w:r w:rsidR="00812B7A" w:rsidRPr="00812B7A">
        <w:tab/>
      </w:r>
      <w:r w:rsidR="00A900E1" w:rsidRPr="00A900E1">
        <w:rPr>
          <w:noProof/>
        </w:rPr>
        <w:t>v 8</w:t>
      </w:r>
      <w:r w:rsidR="00A900E1">
        <w:rPr>
          <w:noProof/>
          <w:szCs w:val="20"/>
        </w:rPr>
        <w:t>:00 hod.</w:t>
      </w:r>
      <w:r w:rsidR="006B6EA5">
        <w:t xml:space="preserve"> </w:t>
      </w:r>
      <w:r>
        <w:br/>
      </w:r>
      <w:r>
        <w:tab/>
        <w:t>ukončení</w:t>
      </w:r>
      <w:r>
        <w:tab/>
      </w:r>
      <w:r w:rsidR="00A900E1" w:rsidRPr="00A900E1">
        <w:rPr>
          <w:b/>
        </w:rPr>
        <w:t>8.11</w:t>
      </w:r>
      <w:r w:rsidR="00A900E1">
        <w:rPr>
          <w:szCs w:val="20"/>
        </w:rPr>
        <w:t>.2017</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A900E1" w:rsidRPr="00A900E1">
        <w:t>Závěrečná zkouška</w:t>
      </w:r>
      <w:r w:rsidR="00BD514D">
        <w:tab/>
      </w:r>
      <w:r w:rsidR="00BD514D">
        <w:br/>
      </w:r>
      <w:r w:rsidR="009F5009">
        <w:t>Výstupní doklad:</w:t>
      </w:r>
      <w:r w:rsidR="009F5009">
        <w:tab/>
      </w:r>
      <w:r w:rsidR="009F5009">
        <w:br/>
      </w:r>
      <w:r w:rsidR="00A900E1" w:rsidRPr="00A900E1">
        <w:t>Řidičský průkaz</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A900E1" w:rsidRPr="00A900E1">
        <w:rPr>
          <w:b/>
        </w:rPr>
        <w:t>4</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A900E1" w:rsidRPr="00A900E1">
        <w:t>13 000</w:t>
      </w:r>
      <w:r w:rsidR="00F14D32">
        <w:tab/>
        <w:t>Kč</w:t>
      </w:r>
      <w:r w:rsidR="00F14D32">
        <w:tab/>
        <w:t xml:space="preserve">(slovy </w:t>
      </w:r>
      <w:proofErr w:type="spellStart"/>
      <w:r w:rsidR="00A900E1" w:rsidRPr="00A900E1">
        <w:t>Třinácttisíc</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A900E1" w:rsidRPr="00A900E1">
        <w:rPr>
          <w:b/>
        </w:rPr>
        <w:t>52 000</w:t>
      </w:r>
      <w:r w:rsidR="00607BE0">
        <w:tab/>
        <w:t>Kč</w:t>
      </w:r>
      <w:r w:rsidR="00607BE0">
        <w:tab/>
        <w:t xml:space="preserve">(slovy </w:t>
      </w:r>
      <w:proofErr w:type="spellStart"/>
      <w:r w:rsidR="00A900E1" w:rsidRPr="00A900E1">
        <w:t>Padesátdvatisíce</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proofErr w:type="gramStart"/>
      <w:r>
        <w:t>se účastník</w:t>
      </w:r>
      <w:proofErr w:type="gramEnd"/>
      <w:r>
        <w:t xml:space="preserve">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proofErr w:type="gramStart"/>
      <w:r w:rsidRPr="00F27380">
        <w:t>II.9 dohody</w:t>
      </w:r>
      <w:proofErr w:type="gramEnd"/>
      <w:r w:rsidRPr="00F27380">
        <w:t xml:space="preserve">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A900E1" w:rsidRPr="00A900E1">
        <w:t>provést do 14 dnů</w:t>
      </w:r>
      <w:r w:rsidR="00A900E1">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 xml:space="preserve">a to nejméně po dobu 10 let od ukončení projektu, přičemž lhůta </w:t>
      </w:r>
      <w:proofErr w:type="gramStart"/>
      <w:r w:rsidRPr="00CC1F6F">
        <w:t>10ti</w:t>
      </w:r>
      <w:proofErr w:type="gramEnd"/>
      <w:r w:rsidRPr="00CC1F6F">
        <w:t xml:space="preserve">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proofErr w:type="gramStart"/>
      <w:r w:rsidR="00D96184">
        <w:t>III.</w:t>
      </w:r>
      <w:r w:rsidR="003B0328">
        <w:t>9</w:t>
      </w:r>
      <w:r w:rsidRPr="0057298F">
        <w:t xml:space="preserve"> dohody</w:t>
      </w:r>
      <w:proofErr w:type="gramEnd"/>
      <w:r w:rsidRPr="0057298F">
        <w:t>. Konečnou fakturu uhradit</w:t>
      </w:r>
      <w:r w:rsidR="00746CA4">
        <w:t xml:space="preserve"> po </w:t>
      </w:r>
      <w:r w:rsidRPr="0057298F">
        <w:t>předložení závěrečného protokolu podle</w:t>
      </w:r>
      <w:r w:rsidR="00746CA4">
        <w:t xml:space="preserve"> bodu </w:t>
      </w:r>
      <w:proofErr w:type="gramStart"/>
      <w:r w:rsidR="00D96184">
        <w:t>III.</w:t>
      </w:r>
      <w:r w:rsidR="003B0328">
        <w:t>8</w:t>
      </w:r>
      <w:r w:rsidRPr="0057298F">
        <w:t xml:space="preserve"> dohody</w:t>
      </w:r>
      <w:proofErr w:type="gramEnd"/>
      <w:r w:rsidRPr="0057298F">
        <w:t>.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A900E1" w:rsidP="00602438">
      <w:r w:rsidRPr="00A900E1">
        <w:t>Úřad práce</w:t>
      </w:r>
      <w:r>
        <w:rPr>
          <w:szCs w:val="20"/>
        </w:rPr>
        <w:t xml:space="preserve"> České republiky - kontaktní pracoviště Šumperk</w:t>
      </w:r>
      <w:r w:rsidR="00A60BC9">
        <w:t xml:space="preserve"> dne </w:t>
      </w:r>
      <w:proofErr w:type="gramStart"/>
      <w:r w:rsidRPr="00A900E1">
        <w:t>13.10</w:t>
      </w:r>
      <w:r>
        <w:rPr>
          <w:szCs w:val="20"/>
        </w:rPr>
        <w:t>.2017</w:t>
      </w:r>
      <w:proofErr w:type="gramEnd"/>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A900E1" w:rsidRPr="008F1A38" w:rsidRDefault="00A900E1"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A900E1" w:rsidP="00F35093">
      <w:pPr>
        <w:keepNext/>
        <w:keepLines/>
        <w:jc w:val="center"/>
        <w:rPr>
          <w:rFonts w:cs="Arial"/>
          <w:szCs w:val="20"/>
        </w:rPr>
      </w:pPr>
      <w:r w:rsidRPr="00A900E1">
        <w:t xml:space="preserve">Miroslav </w:t>
      </w:r>
      <w:proofErr w:type="spellStart"/>
      <w:r w:rsidRPr="00A900E1">
        <w:t>Bělíček</w:t>
      </w:r>
      <w:proofErr w:type="spellEnd"/>
      <w:r>
        <w:rPr>
          <w:szCs w:val="20"/>
        </w:rPr>
        <w:tab/>
      </w:r>
      <w:r>
        <w:rPr>
          <w:szCs w:val="20"/>
        </w:rPr>
        <w:br/>
        <w:t>jednatel</w:t>
      </w:r>
      <w:r>
        <w:rPr>
          <w:szCs w:val="20"/>
        </w:rPr>
        <w:tab/>
      </w:r>
      <w:r>
        <w:rPr>
          <w:szCs w:val="20"/>
        </w:rPr>
        <w:br/>
        <w:t>S B S Autoškola Šumperk spol. s 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A900E1" w:rsidRDefault="00A900E1" w:rsidP="00A900E1">
      <w:pPr>
        <w:tabs>
          <w:tab w:val="center" w:pos="1800"/>
          <w:tab w:val="center" w:pos="7200"/>
        </w:tabs>
        <w:jc w:val="center"/>
        <w:rPr>
          <w:szCs w:val="20"/>
        </w:rPr>
      </w:pPr>
      <w:r w:rsidRPr="00A42F5B">
        <w:t xml:space="preserve">Ing. </w:t>
      </w:r>
      <w:r>
        <w:rPr>
          <w:szCs w:val="20"/>
        </w:rPr>
        <w:t>Ivo Bartl</w:t>
      </w:r>
    </w:p>
    <w:p w:rsidR="00A900E1" w:rsidRDefault="00A900E1" w:rsidP="00A900E1">
      <w:pPr>
        <w:tabs>
          <w:tab w:val="center" w:pos="1800"/>
          <w:tab w:val="center" w:pos="7200"/>
        </w:tabs>
        <w:jc w:val="center"/>
      </w:pPr>
      <w:proofErr w:type="gramStart"/>
      <w:r w:rsidRPr="00A42F5B">
        <w:t xml:space="preserve">ředitel </w:t>
      </w:r>
      <w:r>
        <w:t xml:space="preserve"> Kontaktního</w:t>
      </w:r>
      <w:proofErr w:type="gramEnd"/>
      <w:r>
        <w:t xml:space="preserve"> pracoviště  Šumperk</w:t>
      </w:r>
      <w:r>
        <w:rPr>
          <w:szCs w:val="20"/>
        </w:rPr>
        <w:t xml:space="preserve"> </w:t>
      </w:r>
    </w:p>
    <w:p w:rsidR="00135D74" w:rsidRDefault="00A900E1" w:rsidP="00A900E1">
      <w:pPr>
        <w:tabs>
          <w:tab w:val="center" w:pos="1800"/>
          <w:tab w:val="center" w:pos="7200"/>
        </w:tabs>
        <w:jc w:val="center"/>
      </w:pPr>
      <w:r w:rsidRPr="00A42F5B">
        <w:t>Úřad práce</w:t>
      </w:r>
      <w:r>
        <w:rPr>
          <w:szCs w:val="20"/>
        </w:rPr>
        <w:t xml:space="preserve"> České republiky</w:t>
      </w: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A900E1" w:rsidRPr="00A900E1">
        <w:t xml:space="preserve">Mgr. </w:t>
      </w:r>
      <w:r w:rsidR="00A900E1">
        <w:rPr>
          <w:szCs w:val="20"/>
        </w:rPr>
        <w:t>Helena Pavlíková</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A900E1" w:rsidRPr="00A900E1">
        <w:t>950 164</w:t>
      </w:r>
      <w:r w:rsidR="00A900E1">
        <w:rPr>
          <w:szCs w:val="20"/>
        </w:rPr>
        <w:t xml:space="preserve"> 369</w:t>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DF" w:rsidRDefault="003550DF">
      <w:r>
        <w:separator/>
      </w:r>
    </w:p>
  </w:endnote>
  <w:endnote w:type="continuationSeparator" w:id="0">
    <w:p w:rsidR="003550DF" w:rsidRDefault="003550DF">
      <w:r>
        <w:continuationSeparator/>
      </w:r>
    </w:p>
  </w:endnote>
  <w:endnote w:type="continuationNotice" w:id="1">
    <w:p w:rsidR="003550DF" w:rsidRDefault="00355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1" w:rsidRDefault="00A900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A900E1" w:rsidRPr="00A900E1">
      <w:rPr>
        <w:i/>
      </w:rPr>
      <w:t>SUA-BN-6/2017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322A92">
      <w:rPr>
        <w:rStyle w:val="slostrnky"/>
        <w:noProof/>
      </w:rPr>
      <w:t>2</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A900E1" w:rsidRPr="00A900E1">
      <w:rPr>
        <w:i/>
      </w:rPr>
      <w:t>SUA-BN-6/2017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322A92">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DF" w:rsidRDefault="003550DF">
      <w:r>
        <w:separator/>
      </w:r>
    </w:p>
  </w:footnote>
  <w:footnote w:type="continuationSeparator" w:id="0">
    <w:p w:rsidR="003550DF" w:rsidRDefault="003550DF">
      <w:r>
        <w:continuationSeparator/>
      </w:r>
    </w:p>
  </w:footnote>
  <w:footnote w:type="continuationNotice" w:id="1">
    <w:p w:rsidR="003550DF" w:rsidRDefault="003550DF"/>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1" w:rsidRDefault="00A900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1" w:rsidRDefault="00A900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A900E1"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E1"/>
    <w:rsid w:val="000005CF"/>
    <w:rsid w:val="000114FD"/>
    <w:rsid w:val="000119BC"/>
    <w:rsid w:val="00027E52"/>
    <w:rsid w:val="00037D3B"/>
    <w:rsid w:val="00042879"/>
    <w:rsid w:val="00051E97"/>
    <w:rsid w:val="00060A7E"/>
    <w:rsid w:val="00066ECD"/>
    <w:rsid w:val="00070085"/>
    <w:rsid w:val="000822FB"/>
    <w:rsid w:val="000A03C8"/>
    <w:rsid w:val="000D61AE"/>
    <w:rsid w:val="000E2669"/>
    <w:rsid w:val="000F0FA5"/>
    <w:rsid w:val="000F7BE0"/>
    <w:rsid w:val="001044E3"/>
    <w:rsid w:val="0013565D"/>
    <w:rsid w:val="00135D74"/>
    <w:rsid w:val="001405C0"/>
    <w:rsid w:val="00146C21"/>
    <w:rsid w:val="001618BA"/>
    <w:rsid w:val="00176999"/>
    <w:rsid w:val="00186BEF"/>
    <w:rsid w:val="0019092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A92"/>
    <w:rsid w:val="00322EDF"/>
    <w:rsid w:val="00332393"/>
    <w:rsid w:val="00350089"/>
    <w:rsid w:val="00351AD9"/>
    <w:rsid w:val="003521AD"/>
    <w:rsid w:val="003550DF"/>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0E1"/>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47896"/>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C232-C222-4DA6-B6A6-2675DEEF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20</TotalTime>
  <Pages>4</Pages>
  <Words>1564</Words>
  <Characters>9232</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10775</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Pavlíková Helena, Mgr. (SU)</dc:creator>
  <cp:lastModifiedBy>Pavlíková Helena, Mgr. (SU)</cp:lastModifiedBy>
  <cp:revision>2</cp:revision>
  <cp:lastPrinted>2017-10-11T13:38:00Z</cp:lastPrinted>
  <dcterms:created xsi:type="dcterms:W3CDTF">2017-10-11T13:31:00Z</dcterms:created>
  <dcterms:modified xsi:type="dcterms:W3CDTF">2017-10-12T12:38:00Z</dcterms:modified>
</cp:coreProperties>
</file>