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188CA" w14:textId="7CF773E1" w:rsidR="00246F67" w:rsidRPr="00667380" w:rsidRDefault="00246F67" w:rsidP="00667380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18"/>
          <w:szCs w:val="18"/>
        </w:rPr>
      </w:pPr>
      <w:bookmarkStart w:id="0" w:name="_Hlk136523212"/>
      <w:r w:rsidRPr="00667380">
        <w:rPr>
          <w:rFonts w:ascii="Arial" w:hAnsi="Arial" w:cs="Arial"/>
          <w:sz w:val="18"/>
          <w:szCs w:val="18"/>
        </w:rPr>
        <w:t>Č.j.:</w:t>
      </w:r>
      <w:r w:rsidR="00514A27" w:rsidRPr="00667380">
        <w:rPr>
          <w:sz w:val="18"/>
          <w:szCs w:val="18"/>
        </w:rPr>
        <w:t xml:space="preserve"> </w:t>
      </w:r>
      <w:r w:rsidR="00514A27" w:rsidRPr="00667380">
        <w:rPr>
          <w:rFonts w:ascii="Arial" w:hAnsi="Arial" w:cs="Arial"/>
          <w:sz w:val="18"/>
          <w:szCs w:val="18"/>
        </w:rPr>
        <w:t>SPU 348412/2026/33/</w:t>
      </w:r>
      <w:proofErr w:type="spellStart"/>
      <w:r w:rsidR="00514A27" w:rsidRPr="00667380">
        <w:rPr>
          <w:rFonts w:ascii="Arial" w:hAnsi="Arial" w:cs="Arial"/>
          <w:sz w:val="18"/>
          <w:szCs w:val="18"/>
        </w:rPr>
        <w:t>Dol</w:t>
      </w:r>
      <w:proofErr w:type="spellEnd"/>
    </w:p>
    <w:p w14:paraId="6DC974B6" w14:textId="0D527A98" w:rsidR="00246F67" w:rsidRPr="00667380" w:rsidRDefault="00246F67" w:rsidP="00667380">
      <w:pPr>
        <w:tabs>
          <w:tab w:val="left" w:pos="7371"/>
        </w:tabs>
        <w:jc w:val="right"/>
        <w:rPr>
          <w:rFonts w:ascii="Arial" w:hAnsi="Arial" w:cs="Arial"/>
          <w:sz w:val="18"/>
          <w:szCs w:val="18"/>
        </w:rPr>
      </w:pPr>
      <w:r w:rsidRPr="00667380">
        <w:rPr>
          <w:rFonts w:ascii="Arial" w:hAnsi="Arial" w:cs="Arial"/>
          <w:sz w:val="18"/>
          <w:szCs w:val="18"/>
        </w:rPr>
        <w:t xml:space="preserve">UID: </w:t>
      </w:r>
      <w:bookmarkEnd w:id="0"/>
      <w:r w:rsidR="00667380" w:rsidRPr="00667380">
        <w:rPr>
          <w:rFonts w:ascii="Arial" w:hAnsi="Arial" w:cs="Arial"/>
          <w:sz w:val="18"/>
          <w:szCs w:val="18"/>
        </w:rPr>
        <w:t>spuess9dfa3de2</w:t>
      </w:r>
    </w:p>
    <w:p w14:paraId="648F6752" w14:textId="34BEC998" w:rsidR="007E1B93" w:rsidRPr="00E95D78" w:rsidRDefault="007E1B93" w:rsidP="007E1B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3</w:t>
      </w:r>
    </w:p>
    <w:p w14:paraId="6C7BA2B5" w14:textId="03EE7BAF" w:rsidR="007E1B93" w:rsidRPr="00E95D78" w:rsidRDefault="007E1B93" w:rsidP="007E1B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>k</w:t>
      </w:r>
      <w:r w:rsidRPr="00E95D78">
        <w:rPr>
          <w:rFonts w:ascii="Arial" w:hAnsi="Arial" w:cs="Arial"/>
          <w:b/>
          <w:caps/>
          <w:sz w:val="32"/>
          <w:szCs w:val="32"/>
        </w:rPr>
        <w:t> Pachtovní</w:t>
      </w:r>
      <w:r w:rsidRPr="00E95D78">
        <w:rPr>
          <w:rFonts w:ascii="Arial" w:hAnsi="Arial" w:cs="Arial"/>
          <w:b/>
          <w:sz w:val="32"/>
          <w:szCs w:val="32"/>
        </w:rPr>
        <w:t xml:space="preserve"> </w:t>
      </w:r>
      <w:r w:rsidRPr="00E95D78">
        <w:rPr>
          <w:rFonts w:ascii="Arial" w:hAnsi="Arial" w:cs="Arial"/>
          <w:b/>
          <w:caps/>
          <w:sz w:val="32"/>
          <w:szCs w:val="32"/>
        </w:rPr>
        <w:t>smlouvě</w:t>
      </w:r>
      <w:r w:rsidRPr="00E95D78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106N24/33</w:t>
      </w:r>
      <w:bookmarkEnd w:id="1"/>
    </w:p>
    <w:p w14:paraId="5E1DE580" w14:textId="77777777" w:rsidR="007E1B93" w:rsidRPr="00E95D78" w:rsidRDefault="007E1B93" w:rsidP="007E1B93">
      <w:pPr>
        <w:rPr>
          <w:rFonts w:ascii="Arial" w:hAnsi="Arial" w:cs="Arial"/>
          <w:b/>
          <w:bCs/>
          <w:sz w:val="22"/>
          <w:szCs w:val="22"/>
        </w:rPr>
      </w:pPr>
    </w:p>
    <w:p w14:paraId="3BFA4122" w14:textId="77777777" w:rsidR="007E1B93" w:rsidRPr="00E95D78" w:rsidRDefault="007E1B93" w:rsidP="007E1B9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95D78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0AA182D5" w14:textId="77777777" w:rsidR="007E1B93" w:rsidRPr="00E95D78" w:rsidRDefault="007E1B93">
      <w:pPr>
        <w:tabs>
          <w:tab w:val="left" w:pos="3690"/>
        </w:tabs>
        <w:spacing w:before="120"/>
        <w:rPr>
          <w:rFonts w:ascii="Arial" w:hAnsi="Arial" w:cs="Arial"/>
          <w:b/>
          <w:sz w:val="22"/>
          <w:szCs w:val="22"/>
        </w:rPr>
      </w:pPr>
    </w:p>
    <w:p w14:paraId="7124D1CF" w14:textId="77777777" w:rsidR="000E4B96" w:rsidRPr="00E95D78" w:rsidRDefault="000E4B96" w:rsidP="000E4B96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2C91E763" w14:textId="77777777" w:rsidR="003E4AB5" w:rsidRPr="00E95D78" w:rsidRDefault="003E4AB5" w:rsidP="003E4AB5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E95D78">
        <w:rPr>
          <w:rFonts w:ascii="Arial" w:hAnsi="Arial" w:cs="Arial"/>
          <w:sz w:val="22"/>
          <w:szCs w:val="22"/>
        </w:rPr>
        <w:t>11a</w:t>
      </w:r>
      <w:proofErr w:type="gramEnd"/>
      <w:r w:rsidRPr="00E95D78">
        <w:rPr>
          <w:rFonts w:ascii="Arial" w:hAnsi="Arial" w:cs="Arial"/>
          <w:sz w:val="22"/>
          <w:szCs w:val="22"/>
        </w:rPr>
        <w:t>, 130 00 Praha 3</w:t>
      </w:r>
      <w:r w:rsidR="0049387D" w:rsidRPr="00E95D78">
        <w:rPr>
          <w:rFonts w:ascii="Arial" w:hAnsi="Arial" w:cs="Arial"/>
          <w:sz w:val="22"/>
          <w:szCs w:val="22"/>
        </w:rPr>
        <w:t xml:space="preserve"> </w:t>
      </w:r>
      <w:r w:rsidR="00AE627D" w:rsidRPr="00E95D78">
        <w:rPr>
          <w:rFonts w:ascii="Arial" w:hAnsi="Arial" w:cs="Arial"/>
          <w:sz w:val="22"/>
          <w:szCs w:val="22"/>
        </w:rPr>
        <w:t>–</w:t>
      </w:r>
      <w:r w:rsidR="0049387D" w:rsidRPr="00E95D78">
        <w:rPr>
          <w:rFonts w:ascii="Arial" w:hAnsi="Arial" w:cs="Arial"/>
          <w:sz w:val="22"/>
          <w:szCs w:val="22"/>
        </w:rPr>
        <w:t xml:space="preserve"> Žižkov</w:t>
      </w:r>
    </w:p>
    <w:p w14:paraId="74669E19" w14:textId="77777777" w:rsidR="00AE627D" w:rsidRPr="00E95D78" w:rsidRDefault="00AE627D" w:rsidP="00AE627D">
      <w:pPr>
        <w:rPr>
          <w:rFonts w:ascii="Arial" w:hAnsi="Arial" w:cs="Arial"/>
          <w:sz w:val="22"/>
          <w:szCs w:val="22"/>
        </w:rPr>
      </w:pPr>
      <w:proofErr w:type="gramStart"/>
      <w:r w:rsidRPr="00E95D78">
        <w:rPr>
          <w:rFonts w:ascii="Arial" w:hAnsi="Arial" w:cs="Arial"/>
          <w:sz w:val="22"/>
          <w:szCs w:val="22"/>
        </w:rPr>
        <w:t>IČO:  01312774</w:t>
      </w:r>
      <w:proofErr w:type="gramEnd"/>
      <w:r w:rsidRPr="00E95D78">
        <w:rPr>
          <w:rFonts w:ascii="Arial" w:hAnsi="Arial" w:cs="Arial"/>
          <w:sz w:val="22"/>
          <w:szCs w:val="22"/>
        </w:rPr>
        <w:t xml:space="preserve"> </w:t>
      </w:r>
    </w:p>
    <w:p w14:paraId="1FCC1CD2" w14:textId="1E2B9589" w:rsidR="00AE627D" w:rsidRPr="00E95D78" w:rsidRDefault="00AE627D" w:rsidP="00AE627D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DIČ: CZ</w:t>
      </w:r>
      <w:smartTag w:uri="urn:schemas-microsoft-com:office:smarttags" w:element="phone">
        <w:smartTagPr>
          <w:attr w:uri="urn:schemas-microsoft-com:office:office" w:name="ls" w:val="trans"/>
        </w:smartTagPr>
        <w:r w:rsidRPr="00E95D78">
          <w:rPr>
            <w:rFonts w:ascii="Arial" w:hAnsi="Arial" w:cs="Arial"/>
            <w:sz w:val="22"/>
            <w:szCs w:val="22"/>
          </w:rPr>
          <w:t>01312774</w:t>
        </w:r>
      </w:smartTag>
    </w:p>
    <w:p w14:paraId="4B13BE21" w14:textId="77777777" w:rsidR="00FB1E37" w:rsidRPr="00A257A3" w:rsidRDefault="00FB1E37" w:rsidP="00FB1E37">
      <w:pPr>
        <w:jc w:val="both"/>
        <w:rPr>
          <w:rFonts w:ascii="Arial" w:hAnsi="Arial" w:cs="Arial"/>
          <w:sz w:val="22"/>
          <w:szCs w:val="22"/>
        </w:rPr>
      </w:pPr>
      <w:r w:rsidRPr="00A257A3">
        <w:rPr>
          <w:rFonts w:ascii="Arial" w:hAnsi="Arial" w:cs="Arial"/>
          <w:sz w:val="22"/>
          <w:szCs w:val="22"/>
        </w:rPr>
        <w:t>za kterou právně jedná Mgr. Ing. Miroslav Šimek, zástupce ředitele Krajského pozemkového úřadu pro Jihočeský a Plzeňský kraj</w:t>
      </w:r>
    </w:p>
    <w:p w14:paraId="28042235" w14:textId="3396DD3B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Rudolfovská 80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37001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České Budějovice</w:t>
      </w:r>
      <w:r w:rsidRPr="0087119A">
        <w:rPr>
          <w:rFonts w:ascii="Arial" w:hAnsi="Arial" w:cs="Arial"/>
          <w:sz w:val="22"/>
          <w:szCs w:val="22"/>
        </w:rPr>
        <w:t>,</w:t>
      </w:r>
    </w:p>
    <w:p w14:paraId="41A1210C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5D7DA25F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37CB0E9F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50016-3723001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73375CC0" w14:textId="77777777" w:rsidR="00966525" w:rsidRDefault="00966525" w:rsidP="009665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DEE2A16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</w:p>
    <w:p w14:paraId="24D15D0B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(dále jen „</w:t>
      </w:r>
      <w:r w:rsidR="007E1B93" w:rsidRPr="00E95D78">
        <w:rPr>
          <w:rFonts w:ascii="Arial" w:hAnsi="Arial" w:cs="Arial"/>
          <w:sz w:val="22"/>
          <w:szCs w:val="22"/>
        </w:rPr>
        <w:t>propachtovatel</w:t>
      </w:r>
      <w:r w:rsidR="00FC7D72" w:rsidRPr="00E95D78">
        <w:rPr>
          <w:rFonts w:ascii="Arial" w:hAnsi="Arial" w:cs="Arial"/>
          <w:sz w:val="22"/>
          <w:szCs w:val="22"/>
        </w:rPr>
        <w:t>“)</w:t>
      </w:r>
    </w:p>
    <w:p w14:paraId="7136C3DB" w14:textId="77777777" w:rsidR="00C91F2F" w:rsidRPr="00E95D78" w:rsidRDefault="00F52522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–</w:t>
      </w:r>
      <w:r w:rsidR="00C91F2F" w:rsidRPr="00E95D78">
        <w:rPr>
          <w:rFonts w:ascii="Arial" w:hAnsi="Arial" w:cs="Arial"/>
          <w:sz w:val="22"/>
          <w:szCs w:val="22"/>
        </w:rPr>
        <w:t xml:space="preserve"> na straně jedné –</w:t>
      </w:r>
    </w:p>
    <w:p w14:paraId="5D048D8F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cr/>
        <w:t>a</w:t>
      </w:r>
    </w:p>
    <w:p w14:paraId="12B7A176" w14:textId="77777777" w:rsidR="00C91F2F" w:rsidRPr="00E95D78" w:rsidRDefault="00C91F2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9F12C21" w14:textId="267402E5" w:rsidR="00544F07" w:rsidRDefault="00544F07" w:rsidP="00544F07">
      <w:pPr>
        <w:rPr>
          <w:rFonts w:ascii="Arial" w:hAnsi="Arial" w:cs="Arial"/>
          <w:i/>
          <w:sz w:val="22"/>
          <w:szCs w:val="22"/>
          <w:u w:val="single"/>
        </w:rPr>
      </w:pPr>
    </w:p>
    <w:p w14:paraId="0436A6B7" w14:textId="7B1BF49B" w:rsidR="00544F07" w:rsidRDefault="00544F07" w:rsidP="00544F07">
      <w:pPr>
        <w:rPr>
          <w:rFonts w:ascii="Arial" w:hAnsi="Arial" w:cs="Arial"/>
          <w:i/>
          <w:sz w:val="22"/>
          <w:szCs w:val="22"/>
          <w:u w:val="single"/>
        </w:rPr>
      </w:pPr>
    </w:p>
    <w:p w14:paraId="7B406093" w14:textId="77777777" w:rsidR="00211B26" w:rsidRPr="00211B26" w:rsidRDefault="00F07C85" w:rsidP="00211B26">
      <w:pPr>
        <w:pStyle w:val="Zkladntext"/>
        <w:jc w:val="left"/>
        <w:rPr>
          <w:rFonts w:ascii="Arial" w:hAnsi="Arial" w:cs="Arial"/>
          <w:sz w:val="22"/>
          <w:szCs w:val="22"/>
        </w:rPr>
      </w:pPr>
      <w:r w:rsidRPr="00FB1E37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Zemědělské družstvo Netřebice</w:t>
      </w:r>
      <w:r w:rsidR="00544F07">
        <w:rPr>
          <w:rFonts w:ascii="Arial" w:hAnsi="Arial" w:cs="Arial"/>
          <w:sz w:val="22"/>
          <w:szCs w:val="22"/>
        </w:rPr>
        <w:br/>
        <w:t xml:space="preserve">sídlo: </w:t>
      </w:r>
      <w:r w:rsidRPr="00FB1E37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Netřebice 131, Netřebice, 38232</w:t>
      </w:r>
      <w:r w:rsidR="00544F07">
        <w:rPr>
          <w:rFonts w:ascii="Arial" w:hAnsi="Arial" w:cs="Arial"/>
          <w:sz w:val="22"/>
          <w:szCs w:val="22"/>
        </w:rPr>
        <w:br/>
        <w:t xml:space="preserve">IČO: </w:t>
      </w:r>
      <w:r w:rsidRPr="00FB1E37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00109975</w:t>
      </w:r>
      <w:r w:rsidR="00544F07">
        <w:rPr>
          <w:rFonts w:ascii="Arial" w:hAnsi="Arial" w:cs="Arial"/>
          <w:sz w:val="22"/>
          <w:szCs w:val="22"/>
        </w:rPr>
        <w:br/>
        <w:t xml:space="preserve">DIČ: </w:t>
      </w:r>
      <w:r w:rsidRPr="00FB1E37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CZ00109975</w:t>
      </w:r>
      <w:r w:rsidR="00544F07">
        <w:rPr>
          <w:rFonts w:ascii="Arial" w:hAnsi="Arial" w:cs="Arial"/>
          <w:snapToGrid w:val="0"/>
          <w:color w:val="000000"/>
          <w:sz w:val="22"/>
          <w:szCs w:val="22"/>
        </w:rPr>
        <w:br/>
      </w:r>
      <w:r w:rsidR="00211B26" w:rsidRPr="00211B26">
        <w:rPr>
          <w:rFonts w:ascii="Arial" w:hAnsi="Arial" w:cs="Arial"/>
          <w:sz w:val="22"/>
          <w:szCs w:val="22"/>
        </w:rPr>
        <w:t xml:space="preserve">zapsána v obchodním rejstříku vedeném Krajským soudem v Č. Budějovicích, </w:t>
      </w:r>
      <w:r w:rsidR="00211B26" w:rsidRPr="00211B26">
        <w:rPr>
          <w:rFonts w:ascii="Arial" w:hAnsi="Arial" w:cs="Arial"/>
          <w:sz w:val="22"/>
          <w:szCs w:val="22"/>
        </w:rPr>
        <w:br/>
        <w:t xml:space="preserve">oddíl </w:t>
      </w:r>
      <w:proofErr w:type="spellStart"/>
      <w:r w:rsidR="00211B26" w:rsidRPr="00211B26">
        <w:rPr>
          <w:rFonts w:ascii="Arial" w:hAnsi="Arial" w:cs="Arial"/>
          <w:sz w:val="22"/>
          <w:szCs w:val="22"/>
        </w:rPr>
        <w:t>DrXXXXII</w:t>
      </w:r>
      <w:proofErr w:type="spellEnd"/>
      <w:r w:rsidR="00211B26" w:rsidRPr="00211B26">
        <w:rPr>
          <w:rFonts w:ascii="Arial" w:hAnsi="Arial" w:cs="Arial"/>
          <w:sz w:val="22"/>
          <w:szCs w:val="22"/>
        </w:rPr>
        <w:t xml:space="preserve">, vložka 2326 </w:t>
      </w:r>
    </w:p>
    <w:p w14:paraId="6FC5D7DE" w14:textId="26095A44" w:rsidR="00211B26" w:rsidRPr="00211B26" w:rsidRDefault="00211B26" w:rsidP="00211B26">
      <w:pPr>
        <w:tabs>
          <w:tab w:val="left" w:pos="568"/>
        </w:tabs>
        <w:rPr>
          <w:rFonts w:ascii="Arial" w:hAnsi="Arial" w:cs="Arial"/>
          <w:sz w:val="22"/>
          <w:szCs w:val="22"/>
        </w:rPr>
      </w:pPr>
      <w:r w:rsidRPr="00211B26">
        <w:rPr>
          <w:rFonts w:ascii="Arial" w:hAnsi="Arial" w:cs="Arial"/>
          <w:sz w:val="22"/>
          <w:szCs w:val="22"/>
        </w:rPr>
        <w:t xml:space="preserve">osoba oprávněná jednat za právnickou osobu: Ing. Alena </w:t>
      </w:r>
      <w:proofErr w:type="gramStart"/>
      <w:r w:rsidRPr="00211B26">
        <w:rPr>
          <w:rFonts w:ascii="Arial" w:hAnsi="Arial" w:cs="Arial"/>
          <w:sz w:val="22"/>
          <w:szCs w:val="22"/>
        </w:rPr>
        <w:t>Janoušková,  Ing.</w:t>
      </w:r>
      <w:proofErr w:type="gramEnd"/>
      <w:r w:rsidRPr="00211B26">
        <w:rPr>
          <w:rFonts w:ascii="Arial" w:hAnsi="Arial" w:cs="Arial"/>
          <w:sz w:val="22"/>
          <w:szCs w:val="22"/>
        </w:rPr>
        <w:t xml:space="preserve"> Věra Marešová </w:t>
      </w:r>
    </w:p>
    <w:p w14:paraId="0BBB2302" w14:textId="29238194" w:rsidR="00C91F2F" w:rsidRPr="00FB1E37" w:rsidRDefault="00544F07" w:rsidP="00FB1E37">
      <w:pPr>
        <w:pStyle w:val="Zkladntext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bankovní spojení: </w:t>
      </w:r>
      <w:r>
        <w:rPr>
          <w:rFonts w:ascii="Arial" w:hAnsi="Arial" w:cs="Arial"/>
          <w:sz w:val="22"/>
          <w:szCs w:val="22"/>
        </w:rPr>
        <w:br/>
        <w:t xml:space="preserve">číslo účtu: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</w:p>
    <w:p w14:paraId="253ACD3C" w14:textId="77777777" w:rsidR="00C91F2F" w:rsidRPr="00E95D78" w:rsidRDefault="00C91F2F">
      <w:pPr>
        <w:pStyle w:val="Zkladntext3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(dále jen </w:t>
      </w:r>
      <w:r w:rsidR="005F6D25" w:rsidRPr="00E95D78">
        <w:rPr>
          <w:rFonts w:ascii="Arial" w:hAnsi="Arial" w:cs="Arial"/>
          <w:sz w:val="22"/>
          <w:szCs w:val="22"/>
        </w:rPr>
        <w:t>„</w:t>
      </w:r>
      <w:r w:rsidR="00F9134D" w:rsidRPr="00E95D78">
        <w:rPr>
          <w:rFonts w:ascii="Arial" w:hAnsi="Arial" w:cs="Arial"/>
          <w:sz w:val="22"/>
          <w:szCs w:val="22"/>
        </w:rPr>
        <w:t>pachtýř</w:t>
      </w:r>
      <w:r w:rsidR="00FC7D72" w:rsidRPr="00E95D78">
        <w:rPr>
          <w:rFonts w:ascii="Arial" w:hAnsi="Arial" w:cs="Arial"/>
          <w:sz w:val="22"/>
          <w:szCs w:val="22"/>
        </w:rPr>
        <w:t>“)</w:t>
      </w:r>
    </w:p>
    <w:p w14:paraId="42D9648F" w14:textId="77777777" w:rsidR="00C91F2F" w:rsidRPr="00E95D78" w:rsidRDefault="00F52522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–</w:t>
      </w:r>
      <w:r w:rsidR="00C91F2F" w:rsidRPr="00E95D78">
        <w:rPr>
          <w:rFonts w:ascii="Arial" w:hAnsi="Arial" w:cs="Arial"/>
          <w:sz w:val="22"/>
          <w:szCs w:val="22"/>
        </w:rPr>
        <w:t xml:space="preserve"> na straně druhé </w:t>
      </w:r>
      <w:r w:rsidRPr="00E95D78">
        <w:rPr>
          <w:rFonts w:ascii="Arial" w:hAnsi="Arial" w:cs="Arial"/>
          <w:sz w:val="22"/>
          <w:szCs w:val="22"/>
        </w:rPr>
        <w:t>–</w:t>
      </w:r>
    </w:p>
    <w:p w14:paraId="28F38B3B" w14:textId="77777777" w:rsidR="00C91F2F" w:rsidRPr="00E95D78" w:rsidRDefault="00C91F2F">
      <w:pPr>
        <w:rPr>
          <w:rFonts w:ascii="Arial" w:hAnsi="Arial" w:cs="Arial"/>
          <w:sz w:val="22"/>
          <w:szCs w:val="22"/>
        </w:rPr>
      </w:pPr>
    </w:p>
    <w:p w14:paraId="223122A3" w14:textId="77777777" w:rsidR="00FF3510" w:rsidRPr="00E95D78" w:rsidRDefault="00FF3510">
      <w:pPr>
        <w:rPr>
          <w:rFonts w:ascii="Arial" w:hAnsi="Arial" w:cs="Arial"/>
          <w:sz w:val="22"/>
          <w:szCs w:val="22"/>
        </w:rPr>
      </w:pPr>
    </w:p>
    <w:p w14:paraId="520A96A3" w14:textId="0DB3547F" w:rsidR="00C91F2F" w:rsidRPr="00E95D78" w:rsidRDefault="00C91F2F" w:rsidP="00C07711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uzavírají tento</w:t>
      </w:r>
      <w:r w:rsidR="00F9134D" w:rsidRPr="00E95D78">
        <w:rPr>
          <w:rFonts w:ascii="Arial" w:hAnsi="Arial" w:cs="Arial"/>
          <w:sz w:val="22"/>
          <w:szCs w:val="22"/>
        </w:rPr>
        <w:t xml:space="preserve"> dodatek č. </w:t>
      </w:r>
      <w:r>
        <w:rPr>
          <w:rFonts w:ascii="Arial" w:hAnsi="Arial" w:cs="Arial"/>
          <w:sz w:val="22"/>
          <w:szCs w:val="22"/>
        </w:rPr>
        <w:t>3</w:t>
      </w:r>
      <w:r w:rsidR="00C01850" w:rsidRPr="00E95D78">
        <w:rPr>
          <w:rFonts w:ascii="Arial" w:hAnsi="Arial" w:cs="Arial"/>
          <w:sz w:val="22"/>
          <w:szCs w:val="22"/>
        </w:rPr>
        <w:t xml:space="preserve"> </w:t>
      </w:r>
      <w:r w:rsidR="004B7A3F" w:rsidRPr="00E95D78">
        <w:rPr>
          <w:rFonts w:ascii="Arial" w:hAnsi="Arial" w:cs="Arial"/>
          <w:sz w:val="22"/>
          <w:szCs w:val="22"/>
        </w:rPr>
        <w:t xml:space="preserve">k pachtovní smlouvě č. </w:t>
      </w:r>
      <w:r>
        <w:rPr>
          <w:rFonts w:ascii="Arial" w:hAnsi="Arial" w:cs="Arial"/>
          <w:sz w:val="22"/>
          <w:szCs w:val="22"/>
        </w:rPr>
        <w:t>106N24/33</w:t>
      </w:r>
      <w:r w:rsidR="00EC6F8C">
        <w:rPr>
          <w:rFonts w:ascii="Arial" w:hAnsi="Arial" w:cs="Arial"/>
          <w:sz w:val="22"/>
          <w:szCs w:val="22"/>
        </w:rPr>
        <w:t xml:space="preserve">, </w:t>
      </w:r>
      <w:r w:rsidR="00F1115F" w:rsidRPr="00E95D78">
        <w:rPr>
          <w:rFonts w:ascii="Arial" w:hAnsi="Arial" w:cs="Arial"/>
          <w:sz w:val="22"/>
          <w:szCs w:val="22"/>
        </w:rPr>
        <w:t>ze dne</w:t>
      </w:r>
      <w:r w:rsidR="000C4C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27.11.2024</w:t>
      </w:r>
      <w:r w:rsidR="00C612E2" w:rsidRPr="007954AF">
        <w:rPr>
          <w:rFonts w:ascii="Arial" w:hAnsi="Arial" w:cs="Arial"/>
          <w:sz w:val="22"/>
          <w:szCs w:val="22"/>
        </w:rPr>
        <w:t xml:space="preserve">, </w:t>
      </w:r>
      <w:r w:rsidR="00F1115F" w:rsidRPr="007954AF">
        <w:rPr>
          <w:rFonts w:ascii="Arial" w:hAnsi="Arial" w:cs="Arial"/>
          <w:sz w:val="22"/>
          <w:szCs w:val="22"/>
        </w:rPr>
        <w:t>ve znění dodatku č.</w:t>
      </w:r>
      <w:r w:rsidR="00710F3D" w:rsidRPr="007954AF">
        <w:rPr>
          <w:rFonts w:ascii="Arial" w:hAnsi="Arial" w:cs="Arial"/>
          <w:sz w:val="22"/>
          <w:szCs w:val="22"/>
        </w:rPr>
        <w:t>1</w:t>
      </w:r>
      <w:r w:rsidR="00F1115F" w:rsidRPr="007954AF">
        <w:rPr>
          <w:rFonts w:ascii="Arial" w:hAnsi="Arial" w:cs="Arial"/>
          <w:sz w:val="22"/>
          <w:szCs w:val="22"/>
        </w:rPr>
        <w:t xml:space="preserve"> ze dne</w:t>
      </w:r>
      <w:r w:rsidR="00207059" w:rsidRPr="007954AF">
        <w:rPr>
          <w:rFonts w:ascii="Arial" w:hAnsi="Arial" w:cs="Arial"/>
          <w:sz w:val="22"/>
          <w:szCs w:val="22"/>
        </w:rPr>
        <w:t xml:space="preserve"> </w:t>
      </w:r>
      <w:r w:rsidR="00710F3D" w:rsidRPr="007954AF">
        <w:rPr>
          <w:rFonts w:ascii="Arial" w:hAnsi="Arial" w:cs="Arial"/>
          <w:sz w:val="22"/>
          <w:szCs w:val="22"/>
        </w:rPr>
        <w:t xml:space="preserve">11.02.2025 a dodatku č. 2 ze dne </w:t>
      </w:r>
      <w:r w:rsidR="007954AF" w:rsidRPr="007954AF">
        <w:rPr>
          <w:rFonts w:ascii="Arial" w:hAnsi="Arial" w:cs="Arial"/>
          <w:sz w:val="22"/>
          <w:szCs w:val="22"/>
        </w:rPr>
        <w:t>01.04.2026</w:t>
      </w:r>
      <w:r w:rsidR="00F1115F" w:rsidRPr="007954AF">
        <w:rPr>
          <w:rFonts w:ascii="Arial" w:hAnsi="Arial" w:cs="Arial"/>
          <w:sz w:val="22"/>
          <w:szCs w:val="22"/>
        </w:rPr>
        <w:t xml:space="preserve"> (dále jen „smlouva“), </w:t>
      </w:r>
      <w:r w:rsidR="00273669" w:rsidRPr="007954AF">
        <w:rPr>
          <w:rFonts w:ascii="Arial" w:hAnsi="Arial" w:cs="Arial"/>
          <w:sz w:val="22"/>
          <w:szCs w:val="22"/>
        </w:rPr>
        <w:t>kterým</w:t>
      </w:r>
      <w:r w:rsidR="00273669" w:rsidRPr="00E95D78">
        <w:rPr>
          <w:rFonts w:ascii="Arial" w:hAnsi="Arial" w:cs="Arial"/>
          <w:sz w:val="22"/>
          <w:szCs w:val="22"/>
        </w:rPr>
        <w:t xml:space="preserve"> se mění </w:t>
      </w:r>
      <w:r w:rsidR="00C07711" w:rsidRPr="00E95D78">
        <w:rPr>
          <w:rFonts w:ascii="Arial" w:hAnsi="Arial" w:cs="Arial"/>
          <w:sz w:val="22"/>
          <w:szCs w:val="22"/>
        </w:rPr>
        <w:t xml:space="preserve">předmět pachtu a </w:t>
      </w:r>
      <w:r w:rsidR="00273669" w:rsidRPr="00E95D78">
        <w:rPr>
          <w:rFonts w:ascii="Arial" w:hAnsi="Arial" w:cs="Arial"/>
          <w:sz w:val="22"/>
          <w:szCs w:val="22"/>
        </w:rPr>
        <w:t xml:space="preserve">výše ročního </w:t>
      </w:r>
      <w:r w:rsidR="00C07711" w:rsidRPr="00E95D78">
        <w:rPr>
          <w:rFonts w:ascii="Arial" w:hAnsi="Arial" w:cs="Arial"/>
          <w:sz w:val="22"/>
          <w:szCs w:val="22"/>
        </w:rPr>
        <w:t>pachtovného</w:t>
      </w:r>
      <w:r w:rsidR="00207059">
        <w:rPr>
          <w:rFonts w:ascii="Arial" w:hAnsi="Arial" w:cs="Arial"/>
          <w:sz w:val="22"/>
          <w:szCs w:val="22"/>
        </w:rPr>
        <w:t>.</w:t>
      </w:r>
    </w:p>
    <w:p w14:paraId="7B41D9BB" w14:textId="77777777" w:rsidR="007814CD" w:rsidRPr="00E95D78" w:rsidRDefault="007814CD" w:rsidP="00C30B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84AD811" w14:textId="77777777" w:rsidR="00C30BEF" w:rsidRPr="00E95D78" w:rsidRDefault="00C30BEF" w:rsidP="00C30B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72500B3" w14:textId="717810D5" w:rsidR="00173A21" w:rsidRPr="00312E5D" w:rsidRDefault="00173A21" w:rsidP="00173A21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  <w:u w:val="single"/>
        </w:rPr>
      </w:pPr>
      <w:r w:rsidRPr="00BF4A09">
        <w:rPr>
          <w:rFonts w:ascii="Arial" w:hAnsi="Arial" w:cs="Arial"/>
          <w:sz w:val="22"/>
          <w:szCs w:val="22"/>
        </w:rPr>
        <w:t xml:space="preserve">1. </w:t>
      </w:r>
      <w:r w:rsidRPr="00312E5D">
        <w:rPr>
          <w:rFonts w:ascii="Arial" w:hAnsi="Arial" w:cs="Arial"/>
          <w:sz w:val="22"/>
          <w:szCs w:val="22"/>
        </w:rPr>
        <w:t xml:space="preserve">Dne </w:t>
      </w:r>
      <w:r w:rsidR="00B050CA">
        <w:rPr>
          <w:rFonts w:ascii="Arial" w:hAnsi="Arial" w:cs="Arial"/>
          <w:sz w:val="22"/>
          <w:szCs w:val="22"/>
        </w:rPr>
        <w:t>2</w:t>
      </w:r>
      <w:r w:rsidRPr="00312E5D">
        <w:rPr>
          <w:rFonts w:ascii="Arial" w:hAnsi="Arial" w:cs="Arial"/>
          <w:sz w:val="22"/>
          <w:szCs w:val="22"/>
        </w:rPr>
        <w:t>5.0</w:t>
      </w:r>
      <w:r w:rsidR="00B050CA">
        <w:rPr>
          <w:rFonts w:ascii="Arial" w:hAnsi="Arial" w:cs="Arial"/>
          <w:sz w:val="22"/>
          <w:szCs w:val="22"/>
        </w:rPr>
        <w:t>8</w:t>
      </w:r>
      <w:r w:rsidRPr="00312E5D">
        <w:rPr>
          <w:rFonts w:ascii="Arial" w:hAnsi="Arial" w:cs="Arial"/>
          <w:sz w:val="22"/>
          <w:szCs w:val="22"/>
        </w:rPr>
        <w:t xml:space="preserve">.2026 </w:t>
      </w:r>
      <w:r w:rsidR="00B050CA">
        <w:rPr>
          <w:rFonts w:ascii="Arial" w:hAnsi="Arial" w:cs="Arial"/>
          <w:sz w:val="22"/>
          <w:szCs w:val="22"/>
        </w:rPr>
        <w:t>nabylo</w:t>
      </w:r>
      <w:r w:rsidRPr="00312E5D">
        <w:rPr>
          <w:rFonts w:ascii="Arial" w:hAnsi="Arial" w:cs="Arial"/>
          <w:sz w:val="22"/>
          <w:szCs w:val="22"/>
        </w:rPr>
        <w:t xml:space="preserve"> právní moci rozhodnutí pozemkového úřadu o výměně nebo </w:t>
      </w:r>
      <w:proofErr w:type="spellStart"/>
      <w:r w:rsidRPr="00312E5D">
        <w:rPr>
          <w:rFonts w:ascii="Arial" w:hAnsi="Arial" w:cs="Arial"/>
          <w:sz w:val="22"/>
          <w:szCs w:val="22"/>
        </w:rPr>
        <w:t>převhodu</w:t>
      </w:r>
      <w:proofErr w:type="spellEnd"/>
      <w:r w:rsidRPr="00312E5D">
        <w:rPr>
          <w:rFonts w:ascii="Arial" w:hAnsi="Arial" w:cs="Arial"/>
          <w:sz w:val="22"/>
          <w:szCs w:val="22"/>
        </w:rPr>
        <w:t xml:space="preserve"> vlastnických práv </w:t>
      </w:r>
      <w:r>
        <w:rPr>
          <w:rFonts w:ascii="Arial" w:hAnsi="Arial" w:cs="Arial"/>
          <w:sz w:val="22"/>
          <w:szCs w:val="22"/>
        </w:rPr>
        <w:t xml:space="preserve">č.j. SPU </w:t>
      </w:r>
      <w:r w:rsidR="00B050CA">
        <w:rPr>
          <w:rFonts w:ascii="Arial" w:hAnsi="Arial" w:cs="Arial"/>
          <w:sz w:val="22"/>
          <w:szCs w:val="22"/>
        </w:rPr>
        <w:t>188811/2026</w:t>
      </w:r>
      <w:r>
        <w:rPr>
          <w:rFonts w:ascii="Arial" w:hAnsi="Arial" w:cs="Arial"/>
          <w:sz w:val="22"/>
          <w:szCs w:val="22"/>
        </w:rPr>
        <w:t xml:space="preserve"> </w:t>
      </w:r>
      <w:r w:rsidRPr="00312E5D">
        <w:rPr>
          <w:rFonts w:ascii="Arial" w:hAnsi="Arial" w:cs="Arial"/>
          <w:sz w:val="22"/>
          <w:szCs w:val="22"/>
        </w:rPr>
        <w:t xml:space="preserve">k pozemkům v katastrálním území </w:t>
      </w:r>
      <w:proofErr w:type="spellStart"/>
      <w:r w:rsidR="00C06CAF">
        <w:rPr>
          <w:rFonts w:ascii="Arial" w:hAnsi="Arial" w:cs="Arial"/>
          <w:sz w:val="22"/>
          <w:szCs w:val="22"/>
        </w:rPr>
        <w:t>Chodeč</w:t>
      </w:r>
      <w:proofErr w:type="spellEnd"/>
      <w:r w:rsidR="00C06CAF">
        <w:rPr>
          <w:rFonts w:ascii="Arial" w:hAnsi="Arial" w:cs="Arial"/>
          <w:sz w:val="22"/>
          <w:szCs w:val="22"/>
        </w:rPr>
        <w:t>.</w:t>
      </w:r>
    </w:p>
    <w:p w14:paraId="1198D136" w14:textId="77777777" w:rsidR="00173A21" w:rsidRPr="00312E5D" w:rsidRDefault="00173A21" w:rsidP="00173A21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</w:rPr>
      </w:pPr>
    </w:p>
    <w:p w14:paraId="2E9EB399" w14:textId="77777777" w:rsidR="00173A21" w:rsidRDefault="00173A21" w:rsidP="00173A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Seznam pozemků je v p</w:t>
      </w:r>
      <w:r w:rsidRPr="00CB249D">
        <w:rPr>
          <w:rFonts w:ascii="Arial" w:hAnsi="Arial" w:cs="Arial"/>
          <w:sz w:val="22"/>
          <w:szCs w:val="22"/>
        </w:rPr>
        <w:t>řílo</w:t>
      </w:r>
      <w:r>
        <w:rPr>
          <w:rFonts w:ascii="Arial" w:hAnsi="Arial" w:cs="Arial"/>
          <w:sz w:val="22"/>
          <w:szCs w:val="22"/>
        </w:rPr>
        <w:t>ze</w:t>
      </w:r>
      <w:r w:rsidRPr="00CB249D">
        <w:rPr>
          <w:rFonts w:ascii="Arial" w:hAnsi="Arial" w:cs="Arial"/>
          <w:sz w:val="22"/>
          <w:szCs w:val="22"/>
        </w:rPr>
        <w:t xml:space="preserve"> č. </w:t>
      </w:r>
      <w:proofErr w:type="gramStart"/>
      <w:r w:rsidRPr="00CB249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,  která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CB249D">
        <w:rPr>
          <w:rFonts w:ascii="Arial" w:hAnsi="Arial" w:cs="Arial"/>
          <w:sz w:val="22"/>
          <w:szCs w:val="22"/>
        </w:rPr>
        <w:t xml:space="preserve">je nedílnou součástí </w:t>
      </w:r>
      <w:r>
        <w:rPr>
          <w:rFonts w:ascii="Arial" w:hAnsi="Arial" w:cs="Arial"/>
          <w:sz w:val="22"/>
          <w:szCs w:val="22"/>
        </w:rPr>
        <w:t>tohoto dodatku.</w:t>
      </w:r>
    </w:p>
    <w:p w14:paraId="195CCA27" w14:textId="77777777" w:rsidR="00173A21" w:rsidRDefault="00173A21" w:rsidP="00173A21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7C3FE48" w14:textId="77777777" w:rsidR="00173A21" w:rsidRPr="00FE78E2" w:rsidRDefault="00173A21" w:rsidP="00173A21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435030">
        <w:rPr>
          <w:rFonts w:ascii="Arial" w:hAnsi="Arial" w:cs="Arial"/>
          <w:sz w:val="22"/>
          <w:szCs w:val="22"/>
        </w:rPr>
        <w:t xml:space="preserve">Ode dne nabytí právní moci rozhodnutí </w:t>
      </w:r>
      <w:r w:rsidRPr="00435030">
        <w:rPr>
          <w:rFonts w:ascii="Arial" w:hAnsi="Arial" w:cs="Arial"/>
          <w:iCs/>
          <w:sz w:val="22"/>
          <w:szCs w:val="22"/>
        </w:rPr>
        <w:t>nenáleží</w:t>
      </w:r>
      <w:r w:rsidRPr="00435030">
        <w:rPr>
          <w:rFonts w:ascii="Arial" w:hAnsi="Arial" w:cs="Arial"/>
          <w:sz w:val="22"/>
          <w:szCs w:val="22"/>
        </w:rPr>
        <w:t xml:space="preserve"> propachtovateli pachtovné.</w:t>
      </w:r>
    </w:p>
    <w:p w14:paraId="54FEC7E7" w14:textId="77777777" w:rsidR="00173A21" w:rsidRPr="00E95D78" w:rsidRDefault="00173A21" w:rsidP="00173A21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448DB8C" w14:textId="77777777" w:rsidR="00C92FEC" w:rsidRDefault="00C92FEC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</w:p>
    <w:p w14:paraId="13C1CA42" w14:textId="1DDA9461" w:rsidR="00C92FEC" w:rsidRDefault="00F04892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t>Dále se smluvní strany dohodly na zvýšení</w:t>
      </w:r>
      <w:r w:rsidR="009178C0">
        <w:rPr>
          <w:b w:val="0"/>
          <w:bCs w:val="0"/>
          <w:sz w:val="22"/>
          <w:szCs w:val="22"/>
        </w:rPr>
        <w:t xml:space="preserve"> předmětu pachtu od 01.10.2026 v katastrálním území Prostřední Svince </w:t>
      </w:r>
      <w:r w:rsidR="00A4213E">
        <w:rPr>
          <w:b w:val="0"/>
          <w:bCs w:val="0"/>
          <w:sz w:val="22"/>
          <w:szCs w:val="22"/>
        </w:rPr>
        <w:t>–</w:t>
      </w:r>
      <w:r w:rsidR="009178C0">
        <w:rPr>
          <w:b w:val="0"/>
          <w:bCs w:val="0"/>
          <w:sz w:val="22"/>
          <w:szCs w:val="22"/>
        </w:rPr>
        <w:t xml:space="preserve"> </w:t>
      </w:r>
      <w:proofErr w:type="spellStart"/>
      <w:r w:rsidR="009178C0">
        <w:rPr>
          <w:b w:val="0"/>
          <w:bCs w:val="0"/>
          <w:sz w:val="22"/>
          <w:szCs w:val="22"/>
        </w:rPr>
        <w:t>Holkov</w:t>
      </w:r>
      <w:proofErr w:type="spellEnd"/>
      <w:r w:rsidR="00A4213E">
        <w:rPr>
          <w:b w:val="0"/>
          <w:bCs w:val="0"/>
          <w:sz w:val="22"/>
          <w:szCs w:val="22"/>
        </w:rPr>
        <w:t xml:space="preserve"> z důvodu užívání pozemků v LPIS, včetně dohody o zaplacení</w:t>
      </w:r>
      <w:r w:rsidR="009C1EA6">
        <w:rPr>
          <w:b w:val="0"/>
          <w:bCs w:val="0"/>
          <w:sz w:val="22"/>
          <w:szCs w:val="22"/>
        </w:rPr>
        <w:t xml:space="preserve"> úhrady.</w:t>
      </w:r>
    </w:p>
    <w:p w14:paraId="1BD23D1A" w14:textId="77777777" w:rsidR="00C92FEC" w:rsidRDefault="00C92FEC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</w:p>
    <w:p w14:paraId="69DD7A89" w14:textId="77777777" w:rsidR="009C1EA6" w:rsidRDefault="009C1EA6" w:rsidP="009C1E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Seznam pozemků je v p</w:t>
      </w:r>
      <w:r w:rsidRPr="00CB249D">
        <w:rPr>
          <w:rFonts w:ascii="Arial" w:hAnsi="Arial" w:cs="Arial"/>
          <w:sz w:val="22"/>
          <w:szCs w:val="22"/>
        </w:rPr>
        <w:t>řílo</w:t>
      </w:r>
      <w:r>
        <w:rPr>
          <w:rFonts w:ascii="Arial" w:hAnsi="Arial" w:cs="Arial"/>
          <w:sz w:val="22"/>
          <w:szCs w:val="22"/>
        </w:rPr>
        <w:t>ze</w:t>
      </w:r>
      <w:r w:rsidRPr="00CB249D">
        <w:rPr>
          <w:rFonts w:ascii="Arial" w:hAnsi="Arial" w:cs="Arial"/>
          <w:sz w:val="22"/>
          <w:szCs w:val="22"/>
        </w:rPr>
        <w:t xml:space="preserve"> č. </w:t>
      </w:r>
      <w:proofErr w:type="gramStart"/>
      <w:r w:rsidRPr="00CB249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,  která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CB249D">
        <w:rPr>
          <w:rFonts w:ascii="Arial" w:hAnsi="Arial" w:cs="Arial"/>
          <w:sz w:val="22"/>
          <w:szCs w:val="22"/>
        </w:rPr>
        <w:t xml:space="preserve">je nedílnou součástí </w:t>
      </w:r>
      <w:r>
        <w:rPr>
          <w:rFonts w:ascii="Arial" w:hAnsi="Arial" w:cs="Arial"/>
          <w:sz w:val="22"/>
          <w:szCs w:val="22"/>
        </w:rPr>
        <w:t>tohoto dodatku.</w:t>
      </w:r>
    </w:p>
    <w:p w14:paraId="7CCA9F66" w14:textId="77777777" w:rsidR="00C92FEC" w:rsidRDefault="00C92FEC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</w:p>
    <w:p w14:paraId="7F600326" w14:textId="636A4F4A" w:rsidR="00C91F2F" w:rsidRPr="00E95D78" w:rsidRDefault="00273669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  <w:r w:rsidRPr="00E95D78">
        <w:rPr>
          <w:b w:val="0"/>
          <w:bCs w:val="0"/>
          <w:sz w:val="22"/>
          <w:szCs w:val="22"/>
        </w:rPr>
        <w:t>2</w:t>
      </w:r>
      <w:r w:rsidR="00831BA4" w:rsidRPr="00E95D78">
        <w:rPr>
          <w:b w:val="0"/>
          <w:bCs w:val="0"/>
          <w:sz w:val="22"/>
          <w:szCs w:val="22"/>
        </w:rPr>
        <w:t xml:space="preserve">. </w:t>
      </w:r>
      <w:r w:rsidR="00C91F2F" w:rsidRPr="00E95D78">
        <w:rPr>
          <w:b w:val="0"/>
          <w:bCs w:val="0"/>
          <w:sz w:val="22"/>
          <w:szCs w:val="22"/>
        </w:rPr>
        <w:t xml:space="preserve">Smluvní strany se dohodly na tom, že s ohledem na skutečnosti uvedené v </w:t>
      </w:r>
      <w:r w:rsidRPr="00E95D78">
        <w:rPr>
          <w:b w:val="0"/>
          <w:bCs w:val="0"/>
          <w:sz w:val="22"/>
          <w:szCs w:val="22"/>
        </w:rPr>
        <w:t>bodě 1.</w:t>
      </w:r>
      <w:r w:rsidR="00C91F2F" w:rsidRPr="00E95D78">
        <w:rPr>
          <w:b w:val="0"/>
          <w:bCs w:val="0"/>
          <w:sz w:val="22"/>
          <w:szCs w:val="22"/>
        </w:rPr>
        <w:t xml:space="preserve"> tohoto dodatku se nově stanovuje výše ročního </w:t>
      </w:r>
      <w:r w:rsidR="009349A0">
        <w:rPr>
          <w:b w:val="0"/>
          <w:bCs w:val="0"/>
          <w:sz w:val="22"/>
          <w:szCs w:val="22"/>
        </w:rPr>
        <w:t>pachtovného</w:t>
      </w:r>
      <w:r w:rsidR="00831BA4" w:rsidRPr="00E95D78">
        <w:rPr>
          <w:b w:val="0"/>
          <w:bCs w:val="0"/>
          <w:sz w:val="22"/>
          <w:szCs w:val="22"/>
        </w:rPr>
        <w:t xml:space="preserve"> </w:t>
      </w:r>
      <w:r w:rsidR="00207059">
        <w:rPr>
          <w:b w:val="0"/>
          <w:bCs w:val="0"/>
          <w:sz w:val="22"/>
          <w:szCs w:val="22"/>
        </w:rPr>
        <w:t>n</w:t>
      </w:r>
      <w:r w:rsidR="00B24877" w:rsidRPr="00E95D78">
        <w:rPr>
          <w:b w:val="0"/>
          <w:bCs w:val="0"/>
          <w:sz w:val="22"/>
          <w:szCs w:val="22"/>
        </w:rPr>
        <w:t xml:space="preserve">a částku </w:t>
      </w:r>
      <w:r>
        <w:rPr>
          <w:b w:val="0"/>
          <w:bCs w:val="0"/>
          <w:sz w:val="22"/>
          <w:szCs w:val="22"/>
        </w:rPr>
        <w:t>42 923</w:t>
      </w:r>
      <w:r w:rsidR="00E44C3D" w:rsidRPr="00E95D78">
        <w:rPr>
          <w:b w:val="0"/>
          <w:bCs w:val="0"/>
          <w:sz w:val="22"/>
          <w:szCs w:val="22"/>
        </w:rPr>
        <w:t xml:space="preserve"> </w:t>
      </w:r>
      <w:r w:rsidR="00C91F2F" w:rsidRPr="00E95D78">
        <w:rPr>
          <w:b w:val="0"/>
          <w:bCs w:val="0"/>
          <w:sz w:val="22"/>
          <w:szCs w:val="22"/>
        </w:rPr>
        <w:t xml:space="preserve">Kč (slovy: </w:t>
      </w:r>
      <w:r>
        <w:rPr>
          <w:b w:val="0"/>
          <w:bCs w:val="0"/>
          <w:sz w:val="22"/>
          <w:szCs w:val="22"/>
        </w:rPr>
        <w:t>čtyřicet dva tisíce devět set dvacet tři koruny české</w:t>
      </w:r>
      <w:r w:rsidR="00C91F2F" w:rsidRPr="00E95D78">
        <w:rPr>
          <w:b w:val="0"/>
          <w:bCs w:val="0"/>
          <w:sz w:val="22"/>
          <w:szCs w:val="22"/>
        </w:rPr>
        <w:t>).</w:t>
      </w:r>
    </w:p>
    <w:p w14:paraId="2165C124" w14:textId="77777777" w:rsidR="00C91F2F" w:rsidRPr="00E95D78" w:rsidRDefault="00C91F2F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4FF03C07" w14:textId="4AF82441" w:rsidR="008020D1" w:rsidRPr="00E95D78" w:rsidRDefault="008020D1" w:rsidP="008020D1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E95D78">
        <w:rPr>
          <w:rFonts w:ascii="Arial" w:hAnsi="Arial" w:cs="Arial"/>
          <w:b w:val="0"/>
          <w:sz w:val="22"/>
          <w:szCs w:val="22"/>
        </w:rPr>
        <w:t>K </w:t>
      </w:r>
      <w:r>
        <w:rPr>
          <w:rFonts w:ascii="Arial" w:hAnsi="Arial" w:cs="Arial"/>
          <w:b w:val="0"/>
          <w:bCs/>
          <w:sz w:val="22"/>
          <w:szCs w:val="22"/>
        </w:rPr>
        <w:t>01.10.2026</w:t>
      </w:r>
      <w:r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r w:rsidRPr="00E95D78">
        <w:rPr>
          <w:rFonts w:ascii="Arial" w:hAnsi="Arial" w:cs="Arial"/>
          <w:b w:val="0"/>
          <w:sz w:val="22"/>
          <w:szCs w:val="22"/>
        </w:rPr>
        <w:t xml:space="preserve">je pachtýř povinen zaplatit částku </w:t>
      </w:r>
      <w:r w:rsidR="000D18CF">
        <w:rPr>
          <w:rFonts w:ascii="Arial" w:hAnsi="Arial" w:cs="Arial"/>
          <w:b w:val="0"/>
          <w:sz w:val="22"/>
          <w:szCs w:val="22"/>
        </w:rPr>
        <w:t>44 726</w:t>
      </w:r>
      <w:r w:rsidRPr="00776697">
        <w:rPr>
          <w:rFonts w:ascii="Arial" w:hAnsi="Arial" w:cs="Arial"/>
          <w:b w:val="0"/>
          <w:sz w:val="22"/>
          <w:szCs w:val="22"/>
        </w:rPr>
        <w:t xml:space="preserve"> Kč</w:t>
      </w:r>
      <w:r w:rsidRPr="00E95D78">
        <w:rPr>
          <w:rFonts w:ascii="Arial" w:hAnsi="Arial" w:cs="Arial"/>
          <w:b w:val="0"/>
          <w:sz w:val="22"/>
          <w:szCs w:val="22"/>
        </w:rPr>
        <w:t xml:space="preserve"> (slovy: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964841">
        <w:rPr>
          <w:rFonts w:ascii="Arial" w:hAnsi="Arial" w:cs="Arial"/>
          <w:b w:val="0"/>
          <w:sz w:val="22"/>
          <w:szCs w:val="22"/>
        </w:rPr>
        <w:t xml:space="preserve">čtyřicet čtyři tisíce sedm set dvacet šest </w:t>
      </w:r>
      <w:r>
        <w:rPr>
          <w:rFonts w:ascii="Arial" w:hAnsi="Arial" w:cs="Arial"/>
          <w:b w:val="0"/>
          <w:sz w:val="22"/>
          <w:szCs w:val="22"/>
        </w:rPr>
        <w:t>korun českých</w:t>
      </w:r>
      <w:r w:rsidRPr="00E95D78">
        <w:rPr>
          <w:rFonts w:ascii="Arial" w:hAnsi="Arial" w:cs="Arial"/>
          <w:b w:val="0"/>
          <w:sz w:val="22"/>
          <w:szCs w:val="22"/>
        </w:rPr>
        <w:t>).</w:t>
      </w:r>
    </w:p>
    <w:p w14:paraId="7BC82AAA" w14:textId="77777777" w:rsidR="00C91F2F" w:rsidRPr="00E95D78" w:rsidRDefault="00C91F2F" w:rsidP="008020D1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4919A721" w14:textId="0399A4CC" w:rsidR="00C91F2F" w:rsidRPr="00964841" w:rsidRDefault="00C91F2F" w:rsidP="00F9134D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964841">
        <w:rPr>
          <w:rFonts w:ascii="Arial" w:hAnsi="Arial" w:cs="Arial"/>
          <w:b w:val="0"/>
          <w:sz w:val="22"/>
          <w:szCs w:val="22"/>
        </w:rPr>
        <w:t xml:space="preserve">Tato částka se skládá z ročního </w:t>
      </w:r>
      <w:r w:rsidR="00831BA4" w:rsidRPr="00964841">
        <w:rPr>
          <w:rFonts w:ascii="Arial" w:hAnsi="Arial" w:cs="Arial"/>
          <w:b w:val="0"/>
          <w:sz w:val="22"/>
          <w:szCs w:val="22"/>
        </w:rPr>
        <w:t xml:space="preserve">pachtovného </w:t>
      </w:r>
      <w:r w:rsidRPr="00964841">
        <w:rPr>
          <w:rFonts w:ascii="Arial" w:hAnsi="Arial" w:cs="Arial"/>
          <w:b w:val="0"/>
          <w:sz w:val="22"/>
          <w:szCs w:val="22"/>
        </w:rPr>
        <w:t>u pozemků,</w:t>
      </w:r>
      <w:r w:rsidR="00D2110E" w:rsidRPr="00964841">
        <w:rPr>
          <w:rFonts w:ascii="Arial" w:hAnsi="Arial" w:cs="Arial"/>
          <w:b w:val="0"/>
          <w:sz w:val="22"/>
          <w:szCs w:val="22"/>
        </w:rPr>
        <w:t xml:space="preserve"> které nebyly předmětem převodu </w:t>
      </w:r>
      <w:r w:rsidRPr="00964841">
        <w:rPr>
          <w:rFonts w:ascii="Arial" w:hAnsi="Arial" w:cs="Arial"/>
          <w:b w:val="0"/>
          <w:sz w:val="22"/>
          <w:szCs w:val="22"/>
        </w:rPr>
        <w:t>a z alikvotní</w:t>
      </w:r>
      <w:r w:rsidR="00D704FE" w:rsidRPr="00964841">
        <w:rPr>
          <w:rFonts w:ascii="Arial" w:hAnsi="Arial" w:cs="Arial"/>
          <w:b w:val="0"/>
          <w:sz w:val="22"/>
          <w:szCs w:val="22"/>
        </w:rPr>
        <w:t>ch částí</w:t>
      </w:r>
      <w:r w:rsidRPr="00964841">
        <w:rPr>
          <w:rFonts w:ascii="Arial" w:hAnsi="Arial" w:cs="Arial"/>
          <w:b w:val="0"/>
          <w:sz w:val="22"/>
          <w:szCs w:val="22"/>
        </w:rPr>
        <w:t xml:space="preserve"> ročního </w:t>
      </w:r>
      <w:r w:rsidR="00831BA4" w:rsidRPr="00964841">
        <w:rPr>
          <w:rFonts w:ascii="Arial" w:hAnsi="Arial" w:cs="Arial"/>
          <w:b w:val="0"/>
          <w:sz w:val="22"/>
          <w:szCs w:val="22"/>
        </w:rPr>
        <w:t xml:space="preserve">pachtovného </w:t>
      </w:r>
      <w:r w:rsidRPr="00964841">
        <w:rPr>
          <w:rFonts w:ascii="Arial" w:hAnsi="Arial" w:cs="Arial"/>
          <w:b w:val="0"/>
          <w:sz w:val="22"/>
          <w:szCs w:val="22"/>
        </w:rPr>
        <w:t>u pozemků, které byly předmětem převodu</w:t>
      </w:r>
      <w:r w:rsidR="00964841" w:rsidRPr="00964841">
        <w:rPr>
          <w:rFonts w:ascii="Arial" w:hAnsi="Arial" w:cs="Arial"/>
          <w:b w:val="0"/>
          <w:sz w:val="22"/>
          <w:szCs w:val="22"/>
        </w:rPr>
        <w:t xml:space="preserve">. </w:t>
      </w:r>
      <w:r w:rsidRPr="00964841">
        <w:rPr>
          <w:rFonts w:ascii="Arial" w:hAnsi="Arial" w:cs="Arial"/>
          <w:b w:val="0"/>
          <w:sz w:val="22"/>
          <w:szCs w:val="22"/>
        </w:rPr>
        <w:t>Alikvotní část</w:t>
      </w:r>
      <w:r w:rsidR="00D704FE" w:rsidRPr="00964841">
        <w:rPr>
          <w:rFonts w:ascii="Arial" w:hAnsi="Arial" w:cs="Arial"/>
          <w:b w:val="0"/>
          <w:sz w:val="22"/>
          <w:szCs w:val="22"/>
        </w:rPr>
        <w:t>i jsou vypočítány</w:t>
      </w:r>
      <w:r w:rsidRPr="00964841">
        <w:rPr>
          <w:rFonts w:ascii="Arial" w:hAnsi="Arial" w:cs="Arial"/>
          <w:b w:val="0"/>
          <w:sz w:val="22"/>
          <w:szCs w:val="22"/>
        </w:rPr>
        <w:t xml:space="preserve"> za období od</w:t>
      </w:r>
      <w:r w:rsidR="00D2110E" w:rsidRPr="00964841">
        <w:rPr>
          <w:rFonts w:ascii="Arial" w:hAnsi="Arial" w:cs="Arial"/>
          <w:b w:val="0"/>
          <w:sz w:val="22"/>
          <w:szCs w:val="22"/>
        </w:rPr>
        <w:t xml:space="preserve"> předchozího data splatnosti do </w:t>
      </w:r>
      <w:r w:rsidR="00964841" w:rsidRPr="00964841">
        <w:rPr>
          <w:rFonts w:ascii="Arial" w:hAnsi="Arial" w:cs="Arial"/>
          <w:b w:val="0"/>
          <w:sz w:val="22"/>
          <w:szCs w:val="22"/>
        </w:rPr>
        <w:t>rozhodných dat.</w:t>
      </w:r>
      <w:r w:rsidRPr="00964841">
        <w:rPr>
          <w:rFonts w:ascii="Arial" w:hAnsi="Arial" w:cs="Arial"/>
          <w:b w:val="0"/>
          <w:sz w:val="22"/>
          <w:szCs w:val="22"/>
        </w:rPr>
        <w:t xml:space="preserve"> </w:t>
      </w:r>
    </w:p>
    <w:p w14:paraId="782D8210" w14:textId="77777777" w:rsidR="00C91F2F" w:rsidRPr="00964841" w:rsidRDefault="00C91F2F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48E41135" w14:textId="0019F1FF" w:rsidR="008020D1" w:rsidRPr="00B302CB" w:rsidRDefault="008020D1" w:rsidP="008020D1">
      <w:pPr>
        <w:pStyle w:val="Zkladntext21"/>
        <w:tabs>
          <w:tab w:val="left" w:pos="0"/>
        </w:tabs>
        <w:rPr>
          <w:rFonts w:ascii="Arial" w:hAnsi="Arial" w:cs="Arial"/>
          <w:b w:val="0"/>
          <w:sz w:val="22"/>
          <w:szCs w:val="22"/>
        </w:rPr>
      </w:pPr>
      <w:r w:rsidRPr="00B302CB">
        <w:rPr>
          <w:rFonts w:ascii="Arial" w:hAnsi="Arial" w:cs="Arial"/>
          <w:bCs/>
          <w:sz w:val="22"/>
          <w:szCs w:val="22"/>
        </w:rPr>
        <w:t>Roční pachtovné u pozemků, které nebyly předmětem převodu (přechodu):</w:t>
      </w:r>
      <w:r w:rsidRPr="00B302CB">
        <w:rPr>
          <w:rFonts w:ascii="Arial" w:hAnsi="Arial" w:cs="Arial"/>
          <w:b w:val="0"/>
          <w:sz w:val="22"/>
          <w:szCs w:val="22"/>
        </w:rPr>
        <w:t xml:space="preserve"> </w:t>
      </w:r>
      <w:r w:rsidR="009D0BED">
        <w:rPr>
          <w:rFonts w:ascii="Arial" w:hAnsi="Arial" w:cs="Arial"/>
          <w:b w:val="0"/>
          <w:sz w:val="22"/>
          <w:szCs w:val="22"/>
          <w:u w:val="single"/>
        </w:rPr>
        <w:t>42</w:t>
      </w:r>
      <w:r w:rsidR="00AB3A1E">
        <w:rPr>
          <w:rFonts w:ascii="Arial" w:hAnsi="Arial" w:cs="Arial"/>
          <w:b w:val="0"/>
          <w:sz w:val="22"/>
          <w:szCs w:val="22"/>
          <w:u w:val="single"/>
        </w:rPr>
        <w:t xml:space="preserve"> 682 </w:t>
      </w:r>
      <w:r w:rsidRPr="00C644DD">
        <w:rPr>
          <w:rFonts w:ascii="Arial" w:hAnsi="Arial" w:cs="Arial"/>
          <w:b w:val="0"/>
          <w:sz w:val="22"/>
          <w:szCs w:val="22"/>
          <w:u w:val="single"/>
        </w:rPr>
        <w:t>Kč</w:t>
      </w:r>
      <w:r w:rsidRPr="00B302CB">
        <w:rPr>
          <w:rFonts w:ascii="Arial" w:hAnsi="Arial" w:cs="Arial"/>
          <w:b w:val="0"/>
          <w:sz w:val="22"/>
          <w:szCs w:val="22"/>
        </w:rPr>
        <w:t xml:space="preserve"> (slovy:</w:t>
      </w:r>
      <w:r w:rsidR="00E45ABE">
        <w:rPr>
          <w:rFonts w:ascii="Arial" w:hAnsi="Arial" w:cs="Arial"/>
          <w:b w:val="0"/>
          <w:sz w:val="22"/>
          <w:szCs w:val="22"/>
        </w:rPr>
        <w:t xml:space="preserve"> čtyřicet dva tisíce šest set osmdesát dv</w:t>
      </w:r>
      <w:r w:rsidR="00DC4AFE">
        <w:rPr>
          <w:rFonts w:ascii="Arial" w:hAnsi="Arial" w:cs="Arial"/>
          <w:b w:val="0"/>
          <w:sz w:val="22"/>
          <w:szCs w:val="22"/>
        </w:rPr>
        <w:t>ě</w:t>
      </w:r>
      <w:r w:rsidR="00E45AB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korun</w:t>
      </w:r>
      <w:r w:rsidR="00DC4AFE">
        <w:rPr>
          <w:rFonts w:ascii="Arial" w:hAnsi="Arial" w:cs="Arial"/>
          <w:b w:val="0"/>
          <w:sz w:val="22"/>
          <w:szCs w:val="22"/>
        </w:rPr>
        <w:t>y</w:t>
      </w:r>
      <w:r>
        <w:rPr>
          <w:rFonts w:ascii="Arial" w:hAnsi="Arial" w:cs="Arial"/>
          <w:b w:val="0"/>
          <w:sz w:val="22"/>
          <w:szCs w:val="22"/>
        </w:rPr>
        <w:t xml:space="preserve"> česk</w:t>
      </w:r>
      <w:r w:rsidR="00DC4AFE">
        <w:rPr>
          <w:rFonts w:ascii="Arial" w:hAnsi="Arial" w:cs="Arial"/>
          <w:b w:val="0"/>
          <w:sz w:val="22"/>
          <w:szCs w:val="22"/>
        </w:rPr>
        <w:t>é</w:t>
      </w:r>
      <w:r>
        <w:rPr>
          <w:rFonts w:ascii="Arial" w:hAnsi="Arial" w:cs="Arial"/>
          <w:b w:val="0"/>
          <w:sz w:val="22"/>
          <w:szCs w:val="22"/>
        </w:rPr>
        <w:t>).</w:t>
      </w:r>
    </w:p>
    <w:p w14:paraId="7074EFFF" w14:textId="77777777" w:rsidR="008020D1" w:rsidRPr="00B302CB" w:rsidRDefault="008020D1" w:rsidP="008020D1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5128105B" w14:textId="53568D48" w:rsidR="008020D1" w:rsidRPr="00B302CB" w:rsidRDefault="008020D1" w:rsidP="008020D1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B302CB">
        <w:rPr>
          <w:rFonts w:ascii="Arial" w:hAnsi="Arial" w:cs="Arial"/>
          <w:bCs/>
          <w:sz w:val="22"/>
          <w:szCs w:val="22"/>
        </w:rPr>
        <w:t xml:space="preserve">Alikvotní části ročního pachtovného u pozemků, které byly předmětem převodu: </w:t>
      </w:r>
      <w:r w:rsidR="00AB3A1E">
        <w:rPr>
          <w:rFonts w:ascii="Arial" w:hAnsi="Arial" w:cs="Arial"/>
          <w:b w:val="0"/>
          <w:sz w:val="22"/>
          <w:szCs w:val="22"/>
          <w:u w:val="single"/>
        </w:rPr>
        <w:t xml:space="preserve">2 044 </w:t>
      </w:r>
      <w:r w:rsidRPr="00B302CB">
        <w:rPr>
          <w:rFonts w:ascii="Arial" w:hAnsi="Arial" w:cs="Arial"/>
          <w:b w:val="0"/>
          <w:sz w:val="22"/>
          <w:szCs w:val="22"/>
          <w:u w:val="single"/>
        </w:rPr>
        <w:t>Kč</w:t>
      </w:r>
      <w:r w:rsidRPr="00B302CB">
        <w:rPr>
          <w:rFonts w:ascii="Arial" w:hAnsi="Arial" w:cs="Arial"/>
          <w:b w:val="0"/>
          <w:sz w:val="22"/>
          <w:szCs w:val="22"/>
        </w:rPr>
        <w:t xml:space="preserve"> (slovy: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E45ABE">
        <w:rPr>
          <w:rFonts w:ascii="Arial" w:hAnsi="Arial" w:cs="Arial"/>
          <w:b w:val="0"/>
          <w:sz w:val="22"/>
          <w:szCs w:val="22"/>
        </w:rPr>
        <w:t xml:space="preserve">dva tisíce čtyřicet čtyři </w:t>
      </w:r>
      <w:r>
        <w:rPr>
          <w:rFonts w:ascii="Arial" w:hAnsi="Arial" w:cs="Arial"/>
          <w:b w:val="0"/>
          <w:sz w:val="22"/>
          <w:szCs w:val="22"/>
        </w:rPr>
        <w:t>korun</w:t>
      </w:r>
      <w:r w:rsidR="00E45ABE">
        <w:rPr>
          <w:rFonts w:ascii="Arial" w:hAnsi="Arial" w:cs="Arial"/>
          <w:b w:val="0"/>
          <w:sz w:val="22"/>
          <w:szCs w:val="22"/>
        </w:rPr>
        <w:t>y</w:t>
      </w:r>
      <w:r>
        <w:rPr>
          <w:rFonts w:ascii="Arial" w:hAnsi="Arial" w:cs="Arial"/>
          <w:b w:val="0"/>
          <w:sz w:val="22"/>
          <w:szCs w:val="22"/>
        </w:rPr>
        <w:t xml:space="preserve"> česk</w:t>
      </w:r>
      <w:r w:rsidR="00E45ABE">
        <w:rPr>
          <w:rFonts w:ascii="Arial" w:hAnsi="Arial" w:cs="Arial"/>
          <w:b w:val="0"/>
          <w:sz w:val="22"/>
          <w:szCs w:val="22"/>
        </w:rPr>
        <w:t>é</w:t>
      </w:r>
      <w:r w:rsidRPr="00B302CB">
        <w:rPr>
          <w:rFonts w:ascii="Arial" w:hAnsi="Arial" w:cs="Arial"/>
          <w:b w:val="0"/>
          <w:sz w:val="22"/>
          <w:szCs w:val="22"/>
        </w:rPr>
        <w:t>).</w:t>
      </w:r>
    </w:p>
    <w:p w14:paraId="0EFFCF21" w14:textId="77777777" w:rsidR="00C91F2F" w:rsidRPr="00B302CB" w:rsidRDefault="00C91F2F">
      <w:pPr>
        <w:tabs>
          <w:tab w:val="left" w:pos="568"/>
        </w:tabs>
        <w:jc w:val="both"/>
        <w:rPr>
          <w:rFonts w:ascii="Arial" w:hAnsi="Arial" w:cs="Arial"/>
          <w:sz w:val="22"/>
          <w:szCs w:val="22"/>
          <w:highlight w:val="yellow"/>
        </w:rPr>
      </w:pPr>
    </w:p>
    <w:p w14:paraId="2F8A7EAB" w14:textId="30A5733E" w:rsidR="00DF57DD" w:rsidRPr="00172AFE" w:rsidRDefault="008B7B38" w:rsidP="00DF57DD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DF57DD" w:rsidRPr="00172AFE">
        <w:rPr>
          <w:rFonts w:ascii="Arial" w:hAnsi="Arial" w:cs="Arial"/>
          <w:bCs/>
          <w:sz w:val="22"/>
          <w:szCs w:val="22"/>
        </w:rPr>
        <w:t xml:space="preserve">. Ostatní ujednání smlouvy nejsou tímto dodatkem č. </w:t>
      </w:r>
      <w:r w:rsidR="00401E9A">
        <w:rPr>
          <w:rFonts w:ascii="Arial" w:hAnsi="Arial" w:cs="Arial"/>
          <w:bCs/>
          <w:sz w:val="22"/>
          <w:szCs w:val="22"/>
        </w:rPr>
        <w:t>3</w:t>
      </w:r>
      <w:r w:rsidR="00A65E2F" w:rsidRPr="00172AFE">
        <w:rPr>
          <w:rFonts w:ascii="Arial" w:hAnsi="Arial" w:cs="Arial"/>
          <w:bCs/>
          <w:sz w:val="22"/>
          <w:szCs w:val="22"/>
        </w:rPr>
        <w:t xml:space="preserve"> </w:t>
      </w:r>
      <w:r w:rsidR="00DF57DD" w:rsidRPr="00172AFE">
        <w:rPr>
          <w:rFonts w:ascii="Arial" w:hAnsi="Arial" w:cs="Arial"/>
          <w:bCs/>
          <w:sz w:val="22"/>
          <w:szCs w:val="22"/>
        </w:rPr>
        <w:t>dotčena.</w:t>
      </w:r>
    </w:p>
    <w:p w14:paraId="6F2A4188" w14:textId="77777777" w:rsidR="00DB6AA8" w:rsidRPr="00172AFE" w:rsidRDefault="00DB6AA8" w:rsidP="005C1E81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3155A0FC" w14:textId="60AAFC30" w:rsidR="00A53695" w:rsidRPr="00C36666" w:rsidRDefault="008B7B38" w:rsidP="00B12289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4</w:t>
      </w:r>
      <w:r w:rsidR="00164B4F" w:rsidRPr="00C36666">
        <w:rPr>
          <w:rFonts w:ascii="Arial" w:hAnsi="Arial" w:cs="Arial"/>
          <w:b w:val="0"/>
          <w:sz w:val="22"/>
          <w:szCs w:val="22"/>
        </w:rPr>
        <w:t>.</w:t>
      </w:r>
      <w:r w:rsidR="00B12289" w:rsidRPr="00C36666">
        <w:rPr>
          <w:rFonts w:ascii="Arial" w:hAnsi="Arial" w:cs="Arial"/>
          <w:b w:val="0"/>
          <w:sz w:val="22"/>
          <w:szCs w:val="22"/>
        </w:rPr>
        <w:t xml:space="preserve"> </w:t>
      </w:r>
      <w:r w:rsidR="00A53695" w:rsidRPr="00C36666">
        <w:rPr>
          <w:rFonts w:ascii="Arial" w:hAnsi="Arial" w:cs="Arial"/>
          <w:b w:val="0"/>
          <w:sz w:val="22"/>
          <w:szCs w:val="22"/>
        </w:rPr>
        <w:t>Tento dodatek</w:t>
      </w:r>
      <w:r w:rsidR="00B12289" w:rsidRPr="00C36666">
        <w:rPr>
          <w:rFonts w:ascii="Arial" w:hAnsi="Arial" w:cs="Arial"/>
          <w:b w:val="0"/>
          <w:sz w:val="22"/>
          <w:szCs w:val="22"/>
        </w:rPr>
        <w:t xml:space="preserve"> nabývá platnosti dnem podpisu smluvními stranami a účinnosti dnem</w:t>
      </w:r>
      <w:r w:rsidR="00C36666" w:rsidRPr="00C36666">
        <w:rPr>
          <w:rFonts w:ascii="Arial" w:hAnsi="Arial" w:cs="Arial"/>
          <w:b w:val="0"/>
          <w:sz w:val="22"/>
          <w:szCs w:val="22"/>
        </w:rPr>
        <w:t xml:space="preserve"> 01.10.2026</w:t>
      </w:r>
      <w:r w:rsidR="0072149A" w:rsidRPr="00C36666">
        <w:rPr>
          <w:rFonts w:ascii="Arial" w:hAnsi="Arial" w:cs="Arial"/>
          <w:b w:val="0"/>
          <w:sz w:val="22"/>
          <w:szCs w:val="22"/>
        </w:rPr>
        <w:t>, nejdříve však dnem</w:t>
      </w:r>
      <w:r w:rsidR="00B12289" w:rsidRPr="00C36666">
        <w:rPr>
          <w:rFonts w:ascii="Arial" w:hAnsi="Arial" w:cs="Arial"/>
          <w:b w:val="0"/>
          <w:sz w:val="22"/>
          <w:szCs w:val="22"/>
        </w:rPr>
        <w:t xml:space="preserve"> uveřejnění v registru smluv dle u</w:t>
      </w:r>
      <w:r w:rsidR="005C1E81" w:rsidRPr="00C36666">
        <w:rPr>
          <w:rFonts w:ascii="Arial" w:hAnsi="Arial" w:cs="Arial"/>
          <w:b w:val="0"/>
          <w:sz w:val="22"/>
          <w:szCs w:val="22"/>
        </w:rPr>
        <w:t>stanovení § 6 odst. 1 zákona č. </w:t>
      </w:r>
      <w:r w:rsidR="00B12289" w:rsidRPr="00C36666">
        <w:rPr>
          <w:rFonts w:ascii="Arial" w:hAnsi="Arial" w:cs="Arial"/>
          <w:b w:val="0"/>
          <w:sz w:val="22"/>
          <w:szCs w:val="22"/>
        </w:rPr>
        <w:t>340/2015 Sb., o zvláštních podmínkách účinnosti některých smluv, uveřejňování těchto smluv a o registru smluv (zákon o registru smluv)</w:t>
      </w:r>
      <w:r w:rsidR="00801CE9" w:rsidRPr="00C36666">
        <w:rPr>
          <w:rFonts w:ascii="Arial" w:hAnsi="Arial" w:cs="Arial"/>
          <w:b w:val="0"/>
          <w:sz w:val="22"/>
          <w:szCs w:val="22"/>
        </w:rPr>
        <w:t>, ve znění pozdějších předpisů</w:t>
      </w:r>
      <w:r w:rsidR="00B12289" w:rsidRPr="00C36666">
        <w:rPr>
          <w:rFonts w:ascii="Arial" w:hAnsi="Arial" w:cs="Arial"/>
          <w:b w:val="0"/>
          <w:sz w:val="22"/>
          <w:szCs w:val="22"/>
        </w:rPr>
        <w:t xml:space="preserve">. </w:t>
      </w:r>
    </w:p>
    <w:p w14:paraId="3D0DC1E2" w14:textId="77777777" w:rsidR="00B12289" w:rsidRPr="00172AFE" w:rsidRDefault="00B12289" w:rsidP="005937D7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C36666">
        <w:rPr>
          <w:rFonts w:ascii="Arial" w:hAnsi="Arial" w:cs="Arial"/>
          <w:b w:val="0"/>
          <w:sz w:val="22"/>
          <w:szCs w:val="22"/>
        </w:rPr>
        <w:t xml:space="preserve">Uveřejnění </w:t>
      </w:r>
      <w:r w:rsidR="00BC42BB" w:rsidRPr="00C36666">
        <w:rPr>
          <w:rFonts w:ascii="Arial" w:hAnsi="Arial" w:cs="Arial"/>
          <w:b w:val="0"/>
          <w:sz w:val="22"/>
          <w:szCs w:val="22"/>
        </w:rPr>
        <w:t>tohoto dodatku</w:t>
      </w:r>
      <w:r w:rsidRPr="00C36666">
        <w:rPr>
          <w:rFonts w:ascii="Arial" w:hAnsi="Arial" w:cs="Arial"/>
          <w:b w:val="0"/>
          <w:sz w:val="22"/>
          <w:szCs w:val="22"/>
        </w:rPr>
        <w:t xml:space="preserve"> v registru smluv zajistí </w:t>
      </w:r>
      <w:r w:rsidR="00A53695" w:rsidRPr="00C36666">
        <w:rPr>
          <w:rFonts w:ascii="Arial" w:hAnsi="Arial" w:cs="Arial"/>
          <w:b w:val="0"/>
          <w:sz w:val="22"/>
          <w:szCs w:val="22"/>
        </w:rPr>
        <w:t>propachtovatel</w:t>
      </w:r>
      <w:r w:rsidRPr="00C36666">
        <w:rPr>
          <w:rFonts w:ascii="Arial" w:hAnsi="Arial" w:cs="Arial"/>
          <w:b w:val="0"/>
          <w:sz w:val="22"/>
          <w:szCs w:val="22"/>
        </w:rPr>
        <w:t>.</w:t>
      </w:r>
    </w:p>
    <w:p w14:paraId="53D3C8E0" w14:textId="77777777" w:rsidR="00C91F2F" w:rsidRPr="00172AFE" w:rsidRDefault="00C91F2F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ECE280A" w14:textId="6047AE9F" w:rsidR="00021CF1" w:rsidRPr="00172AFE" w:rsidRDefault="008B7B38" w:rsidP="00AB7FF1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5</w:t>
      </w:r>
      <w:r w:rsidR="00630CDE" w:rsidRPr="00172AFE">
        <w:rPr>
          <w:b w:val="0"/>
          <w:bCs w:val="0"/>
          <w:sz w:val="22"/>
          <w:szCs w:val="22"/>
        </w:rPr>
        <w:t xml:space="preserve">. </w:t>
      </w:r>
      <w:r w:rsidR="00C91F2F" w:rsidRPr="00172AFE">
        <w:rPr>
          <w:b w:val="0"/>
          <w:bCs w:val="0"/>
          <w:sz w:val="22"/>
          <w:szCs w:val="22"/>
        </w:rPr>
        <w:t>Tento dodatek je vyhotoven v</w:t>
      </w:r>
      <w:r>
        <w:rPr>
          <w:b w:val="0"/>
          <w:bCs w:val="0"/>
          <w:sz w:val="22"/>
          <w:szCs w:val="22"/>
        </w:rPr>
        <w:t>e dvou</w:t>
      </w:r>
      <w:r w:rsidR="00C91F2F" w:rsidRPr="00172AFE">
        <w:rPr>
          <w:b w:val="0"/>
          <w:bCs w:val="0"/>
          <w:sz w:val="22"/>
          <w:szCs w:val="22"/>
        </w:rPr>
        <w:t xml:space="preserve"> stejnopisech, z nich</w:t>
      </w:r>
      <w:r w:rsidR="00AB7FF1" w:rsidRPr="00172AFE">
        <w:rPr>
          <w:b w:val="0"/>
          <w:bCs w:val="0"/>
          <w:sz w:val="22"/>
          <w:szCs w:val="22"/>
        </w:rPr>
        <w:t xml:space="preserve">ž každý má platnost originálu. </w:t>
      </w:r>
      <w:r>
        <w:rPr>
          <w:b w:val="0"/>
          <w:bCs w:val="0"/>
          <w:sz w:val="22"/>
          <w:szCs w:val="22"/>
        </w:rPr>
        <w:t>Jeden</w:t>
      </w:r>
      <w:r w:rsidR="00C91F2F" w:rsidRPr="00172AFE">
        <w:rPr>
          <w:b w:val="0"/>
          <w:bCs w:val="0"/>
          <w:sz w:val="22"/>
          <w:szCs w:val="22"/>
        </w:rPr>
        <w:t xml:space="preserve"> stejnopis přebírá </w:t>
      </w:r>
      <w:r w:rsidR="00AB7FF1" w:rsidRPr="00172AFE">
        <w:rPr>
          <w:b w:val="0"/>
          <w:bCs w:val="0"/>
          <w:sz w:val="22"/>
          <w:szCs w:val="22"/>
        </w:rPr>
        <w:t xml:space="preserve">pachtýř a jeden je určen pro propachtovatele. </w:t>
      </w:r>
    </w:p>
    <w:p w14:paraId="45E312B3" w14:textId="77777777" w:rsidR="00C91F2F" w:rsidRPr="00172AFE" w:rsidRDefault="00C91F2F" w:rsidP="00AB7FF1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</w:p>
    <w:p w14:paraId="33513BAA" w14:textId="3895596D" w:rsidR="00C91F2F" w:rsidRPr="00172AFE" w:rsidRDefault="008B7B38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0CDE" w:rsidRPr="00172AFE">
        <w:rPr>
          <w:rFonts w:ascii="Arial" w:hAnsi="Arial" w:cs="Arial"/>
          <w:sz w:val="22"/>
          <w:szCs w:val="22"/>
        </w:rPr>
        <w:t xml:space="preserve">. </w:t>
      </w:r>
      <w:r w:rsidR="00C91F2F" w:rsidRPr="00172AFE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4E6AAC0B" w14:textId="77777777" w:rsidR="00C91F2F" w:rsidRPr="00172AFE" w:rsidRDefault="00C91F2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9052289" w14:textId="40DDB914" w:rsidR="00CD4D16" w:rsidRPr="005F2C48" w:rsidRDefault="00CD4D16" w:rsidP="00CD4D16">
      <w:pPr>
        <w:jc w:val="both"/>
        <w:rPr>
          <w:rFonts w:ascii="Arial" w:hAnsi="Arial" w:cs="Arial"/>
          <w:sz w:val="22"/>
          <w:szCs w:val="22"/>
        </w:rPr>
      </w:pPr>
      <w:bookmarkStart w:id="2" w:name="_Hlk149718216"/>
      <w:r w:rsidRPr="00C36666">
        <w:rPr>
          <w:rFonts w:ascii="Arial" w:hAnsi="Arial" w:cs="Arial"/>
          <w:sz w:val="22"/>
          <w:szCs w:val="22"/>
        </w:rPr>
        <w:t>V</w:t>
      </w:r>
      <w:r w:rsidR="00C36666">
        <w:rPr>
          <w:rFonts w:ascii="Arial" w:hAnsi="Arial" w:cs="Arial"/>
          <w:sz w:val="22"/>
          <w:szCs w:val="22"/>
        </w:rPr>
        <w:t> Českém Krumlově</w:t>
      </w:r>
      <w:r w:rsidRPr="00C36666">
        <w:rPr>
          <w:rFonts w:ascii="Arial" w:hAnsi="Arial" w:cs="Arial"/>
          <w:sz w:val="22"/>
          <w:szCs w:val="22"/>
        </w:rPr>
        <w:t xml:space="preserve"> dne </w:t>
      </w:r>
      <w:r w:rsidR="00A73CEB">
        <w:rPr>
          <w:rFonts w:ascii="Arial" w:hAnsi="Arial" w:cs="Arial"/>
          <w:sz w:val="22"/>
          <w:szCs w:val="22"/>
        </w:rPr>
        <w:t>16.09.2026</w:t>
      </w:r>
    </w:p>
    <w:p w14:paraId="550AD216" w14:textId="77777777" w:rsidR="00CD4D16" w:rsidRPr="005F2C48" w:rsidRDefault="00CD4D16" w:rsidP="00CD4D16">
      <w:pPr>
        <w:jc w:val="both"/>
        <w:rPr>
          <w:rFonts w:ascii="Arial" w:hAnsi="Arial" w:cs="Arial"/>
          <w:sz w:val="22"/>
          <w:szCs w:val="22"/>
        </w:rPr>
      </w:pPr>
    </w:p>
    <w:p w14:paraId="7D836A72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627EEB88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6DA4B337" w14:textId="77777777" w:rsidR="00714B97" w:rsidRDefault="00714B97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714B97" w:rsidSect="005E6EF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794" w:right="1418" w:bottom="851" w:left="1418" w:header="709" w:footer="709" w:gutter="0"/>
          <w:cols w:space="708"/>
        </w:sectPr>
      </w:pPr>
    </w:p>
    <w:p w14:paraId="5EB65C43" w14:textId="77777777" w:rsidR="008B7B38" w:rsidRDefault="008B7B38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7FEB919D" w14:textId="77777777" w:rsidR="008B7B38" w:rsidRDefault="008B7B38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44525002" w14:textId="14FE6EC1" w:rsidR="00714B97" w:rsidRPr="0087119A" w:rsidRDefault="00714B97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755013D8" w14:textId="77777777" w:rsidR="003D54ED" w:rsidRDefault="003D54ED" w:rsidP="003D54ED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 w:rsidRPr="00186759">
        <w:rPr>
          <w:rFonts w:ascii="Arial" w:hAnsi="Arial" w:cs="Arial"/>
          <w:color w:val="000000"/>
          <w:sz w:val="22"/>
          <w:szCs w:val="22"/>
        </w:rPr>
        <w:t>v z. Mgr. Ing. Miroslav Šimek</w:t>
      </w:r>
    </w:p>
    <w:p w14:paraId="1C16338A" w14:textId="77777777" w:rsidR="003D54ED" w:rsidRPr="00186759" w:rsidRDefault="003D54ED" w:rsidP="003D54ED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86759">
        <w:rPr>
          <w:rFonts w:ascii="Arial" w:hAnsi="Arial" w:cs="Arial"/>
          <w:color w:val="000000"/>
          <w:sz w:val="22"/>
          <w:szCs w:val="22"/>
        </w:rPr>
        <w:t>vedoucí Oddělení převodu majetku státu</w:t>
      </w:r>
      <w:r w:rsidRPr="00C364F9">
        <w:rPr>
          <w:rFonts w:ascii="Arial" w:hAnsi="Arial" w:cs="Arial"/>
          <w:color w:val="000000"/>
          <w:sz w:val="22"/>
          <w:szCs w:val="22"/>
        </w:rPr>
        <w:t xml:space="preserve"> </w:t>
      </w:r>
      <w:r w:rsidRPr="00186759">
        <w:rPr>
          <w:rFonts w:ascii="Arial" w:hAnsi="Arial" w:cs="Arial"/>
          <w:color w:val="000000"/>
          <w:sz w:val="22"/>
          <w:szCs w:val="22"/>
        </w:rPr>
        <w:t xml:space="preserve">Jihočeský kraj, </w:t>
      </w:r>
    </w:p>
    <w:p w14:paraId="1AC40888" w14:textId="77777777" w:rsidR="003D54ED" w:rsidRDefault="003D54ED" w:rsidP="003D54ED">
      <w:pPr>
        <w:tabs>
          <w:tab w:val="left" w:pos="3402"/>
          <w:tab w:val="left" w:pos="4860"/>
          <w:tab w:val="left" w:pos="6237"/>
        </w:tabs>
        <w:rPr>
          <w:rFonts w:ascii="Arial" w:hAnsi="Arial" w:cs="Arial"/>
          <w:sz w:val="22"/>
          <w:szCs w:val="22"/>
          <w:lang w:eastAsia="en-US"/>
        </w:rPr>
      </w:pPr>
      <w:r w:rsidRPr="00186759">
        <w:rPr>
          <w:rFonts w:ascii="Arial" w:hAnsi="Arial" w:cs="Arial"/>
          <w:sz w:val="22"/>
          <w:szCs w:val="22"/>
          <w:lang w:eastAsia="en-US"/>
        </w:rPr>
        <w:t xml:space="preserve">zástupce ředitele Krajského pozemkového </w:t>
      </w:r>
    </w:p>
    <w:p w14:paraId="6D880340" w14:textId="77777777" w:rsidR="003D54ED" w:rsidRPr="00186759" w:rsidRDefault="003D54ED" w:rsidP="003D54ED">
      <w:pPr>
        <w:tabs>
          <w:tab w:val="left" w:pos="3402"/>
          <w:tab w:val="left" w:pos="4860"/>
          <w:tab w:val="left" w:pos="6237"/>
        </w:tabs>
        <w:rPr>
          <w:rFonts w:ascii="Arial" w:hAnsi="Arial" w:cs="Arial"/>
          <w:sz w:val="22"/>
          <w:szCs w:val="24"/>
          <w:lang w:eastAsia="en-US"/>
        </w:rPr>
      </w:pPr>
      <w:r w:rsidRPr="00186759">
        <w:rPr>
          <w:rFonts w:ascii="Arial" w:hAnsi="Arial" w:cs="Arial"/>
          <w:sz w:val="22"/>
          <w:szCs w:val="22"/>
          <w:lang w:eastAsia="en-US"/>
        </w:rPr>
        <w:t>úřadu pro Jihočeský a Plzeňský kraj</w:t>
      </w:r>
    </w:p>
    <w:p w14:paraId="7C8EA6B9" w14:textId="77777777" w:rsidR="00714B97" w:rsidRDefault="00714B97" w:rsidP="00714B97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</w:p>
    <w:p w14:paraId="6E204F0D" w14:textId="77777777" w:rsidR="00C36666" w:rsidRDefault="00C36666" w:rsidP="00714B97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</w:p>
    <w:p w14:paraId="6AAE41AB" w14:textId="73E42CC8" w:rsidR="00C36666" w:rsidRDefault="0060385D" w:rsidP="00714B97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propachtovatel</w:t>
      </w:r>
    </w:p>
    <w:p w14:paraId="5C4C253B" w14:textId="77777777" w:rsidR="00286013" w:rsidRDefault="00286013" w:rsidP="008B7B38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  <w:szCs w:val="22"/>
        </w:rPr>
      </w:pPr>
    </w:p>
    <w:p w14:paraId="771EA928" w14:textId="77777777" w:rsidR="00286013" w:rsidRDefault="00286013" w:rsidP="008B7B38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  <w:szCs w:val="22"/>
        </w:rPr>
      </w:pPr>
    </w:p>
    <w:p w14:paraId="385342CC" w14:textId="703D34C7" w:rsidR="0052092C" w:rsidRPr="008B7B38" w:rsidRDefault="0052092C" w:rsidP="008B7B38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D364C3F" w14:textId="77777777" w:rsidR="0052092C" w:rsidRDefault="0052092C" w:rsidP="005209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>Zemědělské družstvo Netřebice</w:t>
      </w:r>
    </w:p>
    <w:p w14:paraId="5717F94F" w14:textId="1F736229" w:rsidR="0052092C" w:rsidRPr="009378A3" w:rsidRDefault="0060385D" w:rsidP="0052092C">
      <w:pPr>
        <w:rPr>
          <w:rFonts w:ascii="Arial" w:hAnsi="Arial" w:cs="Arial"/>
          <w:i/>
          <w:iCs/>
          <w:sz w:val="22"/>
          <w:szCs w:val="22"/>
          <w:u w:val="single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</w:t>
      </w:r>
      <w:r w:rsidR="00286013">
        <w:rPr>
          <w:rFonts w:ascii="Arial" w:hAnsi="Arial" w:cs="Arial"/>
          <w:color w:val="000000"/>
          <w:sz w:val="22"/>
          <w:szCs w:val="22"/>
        </w:rPr>
        <w:t>ast</w:t>
      </w:r>
      <w:proofErr w:type="spellEnd"/>
      <w:r w:rsidR="00286013">
        <w:rPr>
          <w:rFonts w:ascii="Arial" w:hAnsi="Arial" w:cs="Arial"/>
          <w:color w:val="000000"/>
          <w:sz w:val="22"/>
          <w:szCs w:val="22"/>
        </w:rPr>
        <w:t>.</w:t>
      </w:r>
    </w:p>
    <w:p w14:paraId="4DC41F3E" w14:textId="77777777" w:rsidR="0052092C" w:rsidRDefault="0052092C" w:rsidP="0052092C">
      <w:pPr>
        <w:rPr>
          <w:rFonts w:ascii="Arial" w:hAnsi="Arial" w:cs="Arial"/>
          <w:sz w:val="22"/>
          <w:szCs w:val="22"/>
        </w:rPr>
      </w:pPr>
    </w:p>
    <w:p w14:paraId="64D7E509" w14:textId="77777777" w:rsidR="00286013" w:rsidRDefault="00286013" w:rsidP="0052092C">
      <w:pPr>
        <w:rPr>
          <w:rFonts w:ascii="Arial" w:hAnsi="Arial" w:cs="Arial"/>
          <w:iCs/>
          <w:sz w:val="22"/>
          <w:szCs w:val="22"/>
        </w:rPr>
      </w:pPr>
    </w:p>
    <w:p w14:paraId="7A44F679" w14:textId="77777777" w:rsidR="00286013" w:rsidRDefault="00286013" w:rsidP="0052092C">
      <w:pPr>
        <w:rPr>
          <w:rFonts w:ascii="Arial" w:hAnsi="Arial" w:cs="Arial"/>
          <w:iCs/>
          <w:sz w:val="22"/>
          <w:szCs w:val="22"/>
        </w:rPr>
      </w:pPr>
    </w:p>
    <w:p w14:paraId="09C3E48A" w14:textId="77777777" w:rsidR="00286013" w:rsidRDefault="00286013" w:rsidP="0052092C">
      <w:pPr>
        <w:rPr>
          <w:rFonts w:ascii="Arial" w:hAnsi="Arial" w:cs="Arial"/>
          <w:iCs/>
          <w:sz w:val="22"/>
          <w:szCs w:val="22"/>
        </w:rPr>
      </w:pPr>
    </w:p>
    <w:p w14:paraId="518D0AAE" w14:textId="77777777" w:rsidR="00286013" w:rsidRDefault="00286013" w:rsidP="0052092C">
      <w:pPr>
        <w:rPr>
          <w:rFonts w:ascii="Arial" w:hAnsi="Arial" w:cs="Arial"/>
          <w:iCs/>
          <w:sz w:val="22"/>
          <w:szCs w:val="22"/>
        </w:rPr>
      </w:pPr>
    </w:p>
    <w:p w14:paraId="77EF7BAA" w14:textId="3B233AA1" w:rsidR="0052092C" w:rsidRDefault="0052092C" w:rsidP="0052092C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pachtýř</w:t>
      </w:r>
    </w:p>
    <w:p w14:paraId="39682969" w14:textId="77777777" w:rsidR="0052092C" w:rsidRDefault="0052092C" w:rsidP="0052092C">
      <w:pPr>
        <w:rPr>
          <w:rFonts w:ascii="Arial" w:hAnsi="Arial" w:cs="Arial"/>
          <w:bCs/>
        </w:rPr>
      </w:pPr>
    </w:p>
    <w:p w14:paraId="6C097656" w14:textId="77777777" w:rsidR="0052092C" w:rsidRDefault="0052092C" w:rsidP="0052092C">
      <w:pPr>
        <w:jc w:val="both"/>
        <w:rPr>
          <w:rFonts w:ascii="Arial" w:hAnsi="Arial" w:cs="Arial"/>
          <w:sz w:val="22"/>
          <w:szCs w:val="22"/>
        </w:rPr>
        <w:sectPr w:rsidR="0052092C" w:rsidSect="0052092C">
          <w:type w:val="continuous"/>
          <w:pgSz w:w="11906" w:h="16838" w:code="9"/>
          <w:pgMar w:top="794" w:right="1418" w:bottom="851" w:left="1418" w:header="709" w:footer="709" w:gutter="0"/>
          <w:cols w:num="2" w:space="708"/>
        </w:sectPr>
      </w:pPr>
    </w:p>
    <w:p w14:paraId="420DAF3D" w14:textId="77777777" w:rsidR="0052092C" w:rsidRDefault="0052092C" w:rsidP="0052092C">
      <w:pPr>
        <w:jc w:val="both"/>
        <w:rPr>
          <w:rFonts w:ascii="Arial" w:hAnsi="Arial" w:cs="Arial"/>
          <w:sz w:val="22"/>
          <w:szCs w:val="22"/>
        </w:rPr>
      </w:pPr>
    </w:p>
    <w:p w14:paraId="570381D4" w14:textId="77777777" w:rsidR="003D54ED" w:rsidRDefault="003D54ED" w:rsidP="003D54ED">
      <w:pPr>
        <w:jc w:val="both"/>
        <w:rPr>
          <w:rFonts w:ascii="Arial" w:hAnsi="Arial" w:cs="Arial"/>
          <w:sz w:val="22"/>
          <w:szCs w:val="22"/>
        </w:rPr>
      </w:pPr>
    </w:p>
    <w:p w14:paraId="627C2D81" w14:textId="51579526" w:rsidR="00714B97" w:rsidRPr="0060385D" w:rsidRDefault="00714B97" w:rsidP="00CD4D16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  <w:sectPr w:rsidR="00714B97" w:rsidRPr="0060385D" w:rsidSect="005E6EF9">
          <w:type w:val="continuous"/>
          <w:pgSz w:w="11906" w:h="16838" w:code="9"/>
          <w:pgMar w:top="794" w:right="1418" w:bottom="851" w:left="1418" w:header="709" w:footer="709" w:gutter="0"/>
          <w:cols w:num="2" w:space="708"/>
        </w:sectPr>
      </w:pPr>
      <w:bookmarkStart w:id="3" w:name="_Hlk156906824"/>
      <w:bookmarkEnd w:id="3"/>
    </w:p>
    <w:p w14:paraId="62603216" w14:textId="77777777" w:rsidR="00710F3D" w:rsidRDefault="00CD4D16" w:rsidP="0060385D">
      <w:pPr>
        <w:jc w:val="both"/>
        <w:rPr>
          <w:rFonts w:ascii="Arial" w:hAnsi="Arial" w:cs="Arial"/>
          <w:bCs/>
          <w:sz w:val="18"/>
          <w:szCs w:val="18"/>
        </w:rPr>
      </w:pPr>
      <w:r w:rsidRPr="00C36666">
        <w:rPr>
          <w:rFonts w:ascii="Arial" w:hAnsi="Arial" w:cs="Arial"/>
          <w:bCs/>
          <w:sz w:val="18"/>
          <w:szCs w:val="18"/>
        </w:rPr>
        <w:t>Za správnost: Romana Dolejší</w:t>
      </w:r>
    </w:p>
    <w:p w14:paraId="69F02265" w14:textId="77777777" w:rsidR="00710F3D" w:rsidRDefault="00710F3D" w:rsidP="0060385D">
      <w:pPr>
        <w:jc w:val="both"/>
        <w:rPr>
          <w:rFonts w:ascii="Arial" w:hAnsi="Arial" w:cs="Arial"/>
          <w:bCs/>
          <w:sz w:val="18"/>
          <w:szCs w:val="18"/>
        </w:rPr>
      </w:pPr>
    </w:p>
    <w:p w14:paraId="68871F00" w14:textId="1F6E6A49" w:rsidR="00CD4D16" w:rsidRPr="0060385D" w:rsidRDefault="00CD4D16" w:rsidP="0060385D">
      <w:pPr>
        <w:jc w:val="both"/>
        <w:rPr>
          <w:rFonts w:ascii="Arial" w:hAnsi="Arial" w:cs="Arial"/>
          <w:bCs/>
          <w:sz w:val="18"/>
          <w:szCs w:val="18"/>
        </w:rPr>
      </w:pPr>
      <w:r w:rsidRPr="00C36666">
        <w:rPr>
          <w:rFonts w:ascii="Arial" w:hAnsi="Arial" w:cs="Arial"/>
          <w:bCs/>
          <w:sz w:val="18"/>
          <w:szCs w:val="18"/>
        </w:rPr>
        <w:t>…………………………..</w:t>
      </w:r>
    </w:p>
    <w:p w14:paraId="22BD32DF" w14:textId="77777777" w:rsidR="00CD4D16" w:rsidRPr="00C36666" w:rsidRDefault="00CD4D16" w:rsidP="00CD4D16">
      <w:pPr>
        <w:pStyle w:val="Zkladntext31"/>
        <w:rPr>
          <w:rFonts w:ascii="Arial" w:hAnsi="Arial" w:cs="Arial"/>
          <w:bCs/>
          <w:sz w:val="18"/>
          <w:szCs w:val="18"/>
          <w:lang w:eastAsia="cs-CZ"/>
        </w:rPr>
      </w:pPr>
      <w:r w:rsidRPr="00C36666">
        <w:rPr>
          <w:rFonts w:ascii="Arial" w:hAnsi="Arial" w:cs="Arial"/>
          <w:bCs/>
          <w:sz w:val="18"/>
          <w:szCs w:val="18"/>
          <w:lang w:eastAsia="cs-CZ"/>
        </w:rPr>
        <w:t>podpis</w:t>
      </w:r>
    </w:p>
    <w:p w14:paraId="31885C44" w14:textId="77777777" w:rsidR="00B12289" w:rsidRPr="00172AFE" w:rsidRDefault="00B12289" w:rsidP="00FF5C08">
      <w:pPr>
        <w:pStyle w:val="Zkladntext31"/>
        <w:jc w:val="right"/>
        <w:rPr>
          <w:rFonts w:ascii="Arial" w:hAnsi="Arial" w:cs="Arial"/>
          <w:bCs/>
          <w:sz w:val="20"/>
          <w:lang w:eastAsia="cs-CZ"/>
        </w:rPr>
      </w:pPr>
    </w:p>
    <w:p w14:paraId="57487C3C" w14:textId="77777777" w:rsidR="00B12289" w:rsidRPr="00172AFE" w:rsidRDefault="00B12289" w:rsidP="000E4B96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12D2FA58" w14:textId="77777777" w:rsidR="005937D7" w:rsidRPr="00172AFE" w:rsidRDefault="005937D7" w:rsidP="000E4B96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42DAAEB3" w14:textId="77777777" w:rsidR="005937D7" w:rsidRPr="00172AFE" w:rsidRDefault="005937D7" w:rsidP="000E4B96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5A6CF3B9" w14:textId="77777777" w:rsidR="005C1E81" w:rsidRDefault="005C1E81" w:rsidP="000E4B96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20CEF339" w14:textId="77777777" w:rsidR="00A21425" w:rsidRPr="00172AFE" w:rsidRDefault="00A21425" w:rsidP="000E4B96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7697978E" w14:textId="77777777" w:rsidR="00B12289" w:rsidRPr="00C36666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</w:t>
      </w:r>
      <w:r w:rsidR="00801CE9" w:rsidRPr="00C36666">
        <w:rPr>
          <w:rFonts w:ascii="Arial" w:hAnsi="Arial" w:cs="Arial"/>
          <w:sz w:val="22"/>
          <w:szCs w:val="22"/>
        </w:rPr>
        <w:t>, ve znění pozdějších předpisů</w:t>
      </w:r>
      <w:r w:rsidRPr="00C36666">
        <w:rPr>
          <w:rFonts w:ascii="Arial" w:hAnsi="Arial" w:cs="Arial"/>
          <w:sz w:val="22"/>
          <w:szCs w:val="22"/>
        </w:rPr>
        <w:t>.</w:t>
      </w:r>
    </w:p>
    <w:p w14:paraId="309E21F7" w14:textId="77777777" w:rsidR="00B12289" w:rsidRPr="00C36666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1D8774E8" w14:textId="77777777" w:rsidR="00D61894" w:rsidRPr="00C36666" w:rsidRDefault="00D61894" w:rsidP="00D61894">
      <w:pPr>
        <w:jc w:val="both"/>
        <w:rPr>
          <w:rFonts w:ascii="Arial" w:hAnsi="Arial" w:cs="Arial"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>Datum registrace ………………………….</w:t>
      </w:r>
    </w:p>
    <w:p w14:paraId="709CB8AD" w14:textId="77777777" w:rsidR="00D61894" w:rsidRPr="00C36666" w:rsidRDefault="00D61894" w:rsidP="00D61894">
      <w:pPr>
        <w:jc w:val="both"/>
        <w:rPr>
          <w:rFonts w:ascii="Arial" w:hAnsi="Arial" w:cs="Arial"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>ID dodatku …………………………</w:t>
      </w:r>
      <w:proofErr w:type="gramStart"/>
      <w:r w:rsidRPr="00C36666">
        <w:rPr>
          <w:rFonts w:ascii="Arial" w:hAnsi="Arial" w:cs="Arial"/>
          <w:sz w:val="22"/>
          <w:szCs w:val="22"/>
        </w:rPr>
        <w:t>…….</w:t>
      </w:r>
      <w:proofErr w:type="gramEnd"/>
      <w:r w:rsidRPr="00C36666">
        <w:rPr>
          <w:rFonts w:ascii="Arial" w:hAnsi="Arial" w:cs="Arial"/>
          <w:sz w:val="22"/>
          <w:szCs w:val="22"/>
        </w:rPr>
        <w:t>.</w:t>
      </w:r>
    </w:p>
    <w:p w14:paraId="4765C13A" w14:textId="77777777" w:rsidR="00D61894" w:rsidRPr="00C36666" w:rsidRDefault="00D61894" w:rsidP="00D61894">
      <w:pPr>
        <w:jc w:val="both"/>
        <w:rPr>
          <w:rFonts w:ascii="Arial" w:hAnsi="Arial" w:cs="Arial"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>ID verze ……………………………………</w:t>
      </w:r>
    </w:p>
    <w:p w14:paraId="25B2BBFE" w14:textId="74322FCF" w:rsidR="00D61894" w:rsidRPr="00C36666" w:rsidRDefault="00D61894" w:rsidP="00D61894">
      <w:pPr>
        <w:jc w:val="both"/>
        <w:rPr>
          <w:rFonts w:ascii="Arial" w:hAnsi="Arial" w:cs="Arial"/>
          <w:i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>Registraci provedl</w:t>
      </w:r>
      <w:r w:rsidR="00C36666" w:rsidRPr="00C36666">
        <w:rPr>
          <w:rFonts w:ascii="Arial" w:hAnsi="Arial" w:cs="Arial"/>
          <w:sz w:val="22"/>
          <w:szCs w:val="22"/>
        </w:rPr>
        <w:t>: Romana Dolejší</w:t>
      </w:r>
    </w:p>
    <w:p w14:paraId="543881E9" w14:textId="77777777" w:rsidR="00B12289" w:rsidRPr="00C36666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16DCB62B" w14:textId="77777777" w:rsidR="00B12289" w:rsidRPr="00C36666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2C454007" w14:textId="73C1C1BA" w:rsidR="00B12289" w:rsidRPr="00C36666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>V</w:t>
      </w:r>
      <w:r w:rsidR="00C36666" w:rsidRPr="00C36666">
        <w:rPr>
          <w:rFonts w:ascii="Arial" w:hAnsi="Arial" w:cs="Arial"/>
          <w:sz w:val="22"/>
          <w:szCs w:val="22"/>
        </w:rPr>
        <w:t xml:space="preserve"> Českém Krumlově </w:t>
      </w:r>
      <w:r w:rsidRPr="00C36666">
        <w:rPr>
          <w:rFonts w:ascii="Arial" w:hAnsi="Arial" w:cs="Arial"/>
          <w:sz w:val="22"/>
          <w:szCs w:val="22"/>
        </w:rPr>
        <w:t>dne ………</w:t>
      </w:r>
      <w:proofErr w:type="gramStart"/>
      <w:r w:rsidRPr="00C36666">
        <w:rPr>
          <w:rFonts w:ascii="Arial" w:hAnsi="Arial" w:cs="Arial"/>
          <w:sz w:val="22"/>
          <w:szCs w:val="22"/>
        </w:rPr>
        <w:t>…….</w:t>
      </w:r>
      <w:proofErr w:type="gramEnd"/>
      <w:r w:rsidRPr="00C36666">
        <w:rPr>
          <w:rFonts w:ascii="Arial" w:hAnsi="Arial" w:cs="Arial"/>
          <w:sz w:val="22"/>
          <w:szCs w:val="22"/>
        </w:rPr>
        <w:t>.</w:t>
      </w:r>
      <w:r w:rsidRPr="00C36666">
        <w:rPr>
          <w:rFonts w:ascii="Arial" w:hAnsi="Arial" w:cs="Arial"/>
          <w:sz w:val="22"/>
          <w:szCs w:val="22"/>
        </w:rPr>
        <w:tab/>
      </w:r>
      <w:r w:rsidRPr="00C36666">
        <w:rPr>
          <w:rFonts w:ascii="Arial" w:hAnsi="Arial" w:cs="Arial"/>
          <w:sz w:val="22"/>
          <w:szCs w:val="22"/>
        </w:rPr>
        <w:tab/>
      </w:r>
      <w:r w:rsidRPr="00C36666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77B60D0E" w14:textId="4E45C882" w:rsidR="00B12289" w:rsidRPr="00C36666" w:rsidRDefault="00B12289" w:rsidP="00C55134">
      <w:pPr>
        <w:tabs>
          <w:tab w:val="left" w:pos="4962"/>
        </w:tabs>
        <w:jc w:val="both"/>
        <w:rPr>
          <w:rFonts w:ascii="Arial" w:hAnsi="Arial" w:cs="Arial"/>
          <w:iCs/>
          <w:sz w:val="22"/>
          <w:szCs w:val="22"/>
        </w:rPr>
      </w:pPr>
      <w:r w:rsidRPr="00C36666">
        <w:rPr>
          <w:rFonts w:ascii="Arial" w:hAnsi="Arial" w:cs="Arial"/>
          <w:sz w:val="22"/>
          <w:szCs w:val="22"/>
        </w:rPr>
        <w:tab/>
      </w:r>
      <w:r w:rsidR="00C36666" w:rsidRPr="00C36666">
        <w:rPr>
          <w:rFonts w:ascii="Arial" w:hAnsi="Arial" w:cs="Arial"/>
          <w:sz w:val="22"/>
          <w:szCs w:val="22"/>
        </w:rPr>
        <w:t xml:space="preserve">                  </w:t>
      </w:r>
      <w:r w:rsidRPr="00C36666">
        <w:rPr>
          <w:rFonts w:ascii="Arial" w:hAnsi="Arial" w:cs="Arial"/>
          <w:iCs/>
          <w:sz w:val="22"/>
          <w:szCs w:val="22"/>
        </w:rPr>
        <w:t xml:space="preserve">podpis </w:t>
      </w:r>
      <w:bookmarkEnd w:id="2"/>
    </w:p>
    <w:sectPr w:rsidR="00B12289" w:rsidRPr="00C36666" w:rsidSect="005E6EF9">
      <w:type w:val="continuous"/>
      <w:pgSz w:w="11906" w:h="16838" w:code="9"/>
      <w:pgMar w:top="794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7C2FF" w14:textId="77777777" w:rsidR="003E2619" w:rsidRDefault="003E2619">
      <w:r>
        <w:separator/>
      </w:r>
    </w:p>
  </w:endnote>
  <w:endnote w:type="continuationSeparator" w:id="0">
    <w:p w14:paraId="58F10A38" w14:textId="77777777" w:rsidR="003E2619" w:rsidRDefault="003E2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EE04" w14:textId="77777777" w:rsidR="00EF21A3" w:rsidRDefault="00EF21A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C87" w14:textId="5D60815C" w:rsidR="00AE55C5" w:rsidRPr="003A60AD" w:rsidRDefault="00C55134" w:rsidP="00C551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PAGE 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 w:rsidR="00702581">
      <w:rPr>
        <w:rFonts w:ascii="Arial" w:hAnsi="Arial" w:cs="Arial"/>
        <w:noProof/>
        <w:color w:val="323E4F"/>
        <w:sz w:val="18"/>
        <w:szCs w:val="18"/>
      </w:rPr>
      <w:t>2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  <w:r w:rsidRPr="003A60AD">
      <w:rPr>
        <w:rFonts w:ascii="Arial" w:hAnsi="Arial" w:cs="Arial"/>
        <w:color w:val="323E4F"/>
        <w:sz w:val="18"/>
        <w:szCs w:val="18"/>
      </w:rPr>
      <w:t>/</w:t>
    </w: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 w:rsidR="00702581">
      <w:rPr>
        <w:rFonts w:ascii="Arial" w:hAnsi="Arial" w:cs="Arial"/>
        <w:noProof/>
        <w:color w:val="323E4F"/>
        <w:sz w:val="18"/>
        <w:szCs w:val="18"/>
      </w:rPr>
      <w:t>7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</w:p>
  <w:p w14:paraId="04241703" w14:textId="77777777" w:rsidR="000F4629" w:rsidRDefault="000F462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0D10" w14:textId="77777777" w:rsidR="00EF21A3" w:rsidRDefault="00EF21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6A123" w14:textId="77777777" w:rsidR="003E2619" w:rsidRDefault="003E2619">
      <w:r>
        <w:separator/>
      </w:r>
    </w:p>
  </w:footnote>
  <w:footnote w:type="continuationSeparator" w:id="0">
    <w:p w14:paraId="4C1A5333" w14:textId="77777777" w:rsidR="003E2619" w:rsidRDefault="003E2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1CF2" w14:textId="1EDC7B9D" w:rsidR="003C3A15" w:rsidRDefault="003C3A1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7EF6EE" wp14:editId="37F1E1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102411756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3B5AC" w14:textId="297D55F0" w:rsidR="003C3A15" w:rsidRPr="003C3A15" w:rsidRDefault="003C3A15" w:rsidP="003C3A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3A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a14="http://schemas.microsoft.com/office/drawing/2010/main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16="http://schemas.microsoft.com/office/drawing/2014/chart" xmlns:dgm1611="http://schemas.microsoft.com/office/drawing/2016/11/diagram" xmlns:c173="http://schemas.microsoft.com/office/drawing/2017/03/chart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i="http://schemas.microsoft.com/office/word/2026/wordml/cei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id="Text Box 2" o:spid="_x0000_s1026" stroked="f" filled="f">
              <v:fill o:detectmouseclick="t"/>
              <v:textbox inset="0,15pt,0,0" style="mso-fit-shape-to-text:t">
                <w:txbxContent>
                  <w:p w:rsidRPr="003C3A15" w:rsidR="003C3A15" w:rsidP="003C3A15" w:rsidRDefault="003C3A15" w14:paraId="3EA3B5AC" w14:textId="297D55F0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3C3A15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A876" w14:textId="2C1ED213" w:rsidR="003C3A15" w:rsidRDefault="003C3A1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8E66" w14:textId="44E397C2" w:rsidR="003C3A15" w:rsidRDefault="003C3A15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41B75B" wp14:editId="09CFB72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532062257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71ACFF" w14:textId="7E066D3A" w:rsidR="003C3A15" w:rsidRPr="003C3A15" w:rsidRDefault="003C3A15" w:rsidP="003C3A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3A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a14="http://schemas.microsoft.com/office/drawing/2010/main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16="http://schemas.microsoft.com/office/drawing/2014/chart" xmlns:dgm1611="http://schemas.microsoft.com/office/drawing/2016/11/diagram" xmlns:c173="http://schemas.microsoft.com/office/drawing/2017/03/chart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i="http://schemas.microsoft.com/office/word/2026/wordml/cei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id="Text Box 1" o:spid="_x0000_s1028" stroked="f" filled="f">
              <v:fill o:detectmouseclick="t"/>
              <v:textbox inset="0,15pt,0,0" style="mso-fit-shape-to-text:t">
                <w:txbxContent>
                  <w:p w:rsidRPr="003C3A15" w:rsidR="003C3A15" w:rsidP="003C3A15" w:rsidRDefault="003C3A15" w14:paraId="2271ACFF" w14:textId="7E066D3A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3C3A15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501D8D"/>
    <w:multiLevelType w:val="hybridMultilevel"/>
    <w:tmpl w:val="76B0CA2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E2B7C"/>
    <w:multiLevelType w:val="hybridMultilevel"/>
    <w:tmpl w:val="11ECF0E4"/>
    <w:lvl w:ilvl="0" w:tplc="0405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034142">
    <w:abstractNumId w:val="2"/>
  </w:num>
  <w:num w:numId="2" w16cid:durableId="914511326">
    <w:abstractNumId w:val="0"/>
  </w:num>
  <w:num w:numId="3" w16cid:durableId="458499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1ED"/>
    <w:rsid w:val="00012BB1"/>
    <w:rsid w:val="000215A3"/>
    <w:rsid w:val="00021CF1"/>
    <w:rsid w:val="00055063"/>
    <w:rsid w:val="000566DB"/>
    <w:rsid w:val="0006476B"/>
    <w:rsid w:val="00077A39"/>
    <w:rsid w:val="000978E4"/>
    <w:rsid w:val="000A074B"/>
    <w:rsid w:val="000B6C68"/>
    <w:rsid w:val="000C0E03"/>
    <w:rsid w:val="000C193A"/>
    <w:rsid w:val="000C2281"/>
    <w:rsid w:val="000C4C42"/>
    <w:rsid w:val="000D18CF"/>
    <w:rsid w:val="000D1B5B"/>
    <w:rsid w:val="000D41BE"/>
    <w:rsid w:val="000D7334"/>
    <w:rsid w:val="000E02FB"/>
    <w:rsid w:val="000E4B96"/>
    <w:rsid w:val="000F4629"/>
    <w:rsid w:val="00103748"/>
    <w:rsid w:val="00122060"/>
    <w:rsid w:val="00124619"/>
    <w:rsid w:val="001450AF"/>
    <w:rsid w:val="00147277"/>
    <w:rsid w:val="00147EF2"/>
    <w:rsid w:val="00164B4F"/>
    <w:rsid w:val="00166C90"/>
    <w:rsid w:val="00172AFE"/>
    <w:rsid w:val="00172C8C"/>
    <w:rsid w:val="00173A21"/>
    <w:rsid w:val="00183D67"/>
    <w:rsid w:val="001911ED"/>
    <w:rsid w:val="001A1555"/>
    <w:rsid w:val="001A26AE"/>
    <w:rsid w:val="001B14F5"/>
    <w:rsid w:val="001E1907"/>
    <w:rsid w:val="001F30A2"/>
    <w:rsid w:val="001F65F1"/>
    <w:rsid w:val="0020118A"/>
    <w:rsid w:val="00203D3E"/>
    <w:rsid w:val="00207059"/>
    <w:rsid w:val="00211B26"/>
    <w:rsid w:val="00211BE1"/>
    <w:rsid w:val="00246F67"/>
    <w:rsid w:val="00255BC4"/>
    <w:rsid w:val="00267C0A"/>
    <w:rsid w:val="00273669"/>
    <w:rsid w:val="00283B4D"/>
    <w:rsid w:val="00286013"/>
    <w:rsid w:val="0028688A"/>
    <w:rsid w:val="002A0EDA"/>
    <w:rsid w:val="002A7FDD"/>
    <w:rsid w:val="002B10E5"/>
    <w:rsid w:val="002B7D45"/>
    <w:rsid w:val="00312389"/>
    <w:rsid w:val="003138B2"/>
    <w:rsid w:val="00321BF4"/>
    <w:rsid w:val="00327FD7"/>
    <w:rsid w:val="00331CA5"/>
    <w:rsid w:val="003327E6"/>
    <w:rsid w:val="0033332E"/>
    <w:rsid w:val="0036411C"/>
    <w:rsid w:val="00380A78"/>
    <w:rsid w:val="00380FAA"/>
    <w:rsid w:val="00385CDE"/>
    <w:rsid w:val="003A1E63"/>
    <w:rsid w:val="003A52D6"/>
    <w:rsid w:val="003A60AD"/>
    <w:rsid w:val="003A653A"/>
    <w:rsid w:val="003A6BAC"/>
    <w:rsid w:val="003B26D2"/>
    <w:rsid w:val="003C3A15"/>
    <w:rsid w:val="003C3D2D"/>
    <w:rsid w:val="003D54ED"/>
    <w:rsid w:val="003D65AA"/>
    <w:rsid w:val="003E2619"/>
    <w:rsid w:val="003E4AB5"/>
    <w:rsid w:val="003E7971"/>
    <w:rsid w:val="003F59A5"/>
    <w:rsid w:val="00401E9A"/>
    <w:rsid w:val="00402604"/>
    <w:rsid w:val="004032A3"/>
    <w:rsid w:val="00427FC1"/>
    <w:rsid w:val="004357BB"/>
    <w:rsid w:val="004367AE"/>
    <w:rsid w:val="00460D67"/>
    <w:rsid w:val="00491954"/>
    <w:rsid w:val="0049387D"/>
    <w:rsid w:val="004A0E7A"/>
    <w:rsid w:val="004B012B"/>
    <w:rsid w:val="004B6126"/>
    <w:rsid w:val="004B7A3F"/>
    <w:rsid w:val="004C392A"/>
    <w:rsid w:val="004D7614"/>
    <w:rsid w:val="004E1D8F"/>
    <w:rsid w:val="004E5B77"/>
    <w:rsid w:val="004F427C"/>
    <w:rsid w:val="00501990"/>
    <w:rsid w:val="00504D8C"/>
    <w:rsid w:val="00510DA2"/>
    <w:rsid w:val="005140F8"/>
    <w:rsid w:val="00514A27"/>
    <w:rsid w:val="00517E8C"/>
    <w:rsid w:val="0052092C"/>
    <w:rsid w:val="00544F07"/>
    <w:rsid w:val="00564EBC"/>
    <w:rsid w:val="005673C7"/>
    <w:rsid w:val="00572031"/>
    <w:rsid w:val="00575364"/>
    <w:rsid w:val="005816B6"/>
    <w:rsid w:val="00581D54"/>
    <w:rsid w:val="00586203"/>
    <w:rsid w:val="005937D7"/>
    <w:rsid w:val="005A6243"/>
    <w:rsid w:val="005A7A35"/>
    <w:rsid w:val="005B615D"/>
    <w:rsid w:val="005C1366"/>
    <w:rsid w:val="005C184B"/>
    <w:rsid w:val="005C1E81"/>
    <w:rsid w:val="005D4B65"/>
    <w:rsid w:val="005D5F5A"/>
    <w:rsid w:val="005D78C5"/>
    <w:rsid w:val="005E1308"/>
    <w:rsid w:val="005E1CBE"/>
    <w:rsid w:val="005E6EF9"/>
    <w:rsid w:val="005F6D25"/>
    <w:rsid w:val="0060385D"/>
    <w:rsid w:val="00603EFB"/>
    <w:rsid w:val="006079ED"/>
    <w:rsid w:val="006146AC"/>
    <w:rsid w:val="006263EB"/>
    <w:rsid w:val="00626E08"/>
    <w:rsid w:val="00627487"/>
    <w:rsid w:val="00630CDE"/>
    <w:rsid w:val="00632E4C"/>
    <w:rsid w:val="0064282E"/>
    <w:rsid w:val="00652954"/>
    <w:rsid w:val="00654FA7"/>
    <w:rsid w:val="006661BD"/>
    <w:rsid w:val="00667380"/>
    <w:rsid w:val="00675971"/>
    <w:rsid w:val="00687DBF"/>
    <w:rsid w:val="006A3489"/>
    <w:rsid w:val="006A53BE"/>
    <w:rsid w:val="006B5CB1"/>
    <w:rsid w:val="006C3C9A"/>
    <w:rsid w:val="006C5EC8"/>
    <w:rsid w:val="006D41F3"/>
    <w:rsid w:val="006E709A"/>
    <w:rsid w:val="006E7AB7"/>
    <w:rsid w:val="006F2A70"/>
    <w:rsid w:val="006F4CCE"/>
    <w:rsid w:val="006F5790"/>
    <w:rsid w:val="00702581"/>
    <w:rsid w:val="00710F3D"/>
    <w:rsid w:val="00714B97"/>
    <w:rsid w:val="0072149A"/>
    <w:rsid w:val="0072227E"/>
    <w:rsid w:val="0074684C"/>
    <w:rsid w:val="00746B8F"/>
    <w:rsid w:val="00754DEC"/>
    <w:rsid w:val="0077249E"/>
    <w:rsid w:val="007728B6"/>
    <w:rsid w:val="00776697"/>
    <w:rsid w:val="007814CD"/>
    <w:rsid w:val="00787744"/>
    <w:rsid w:val="007954AF"/>
    <w:rsid w:val="007A276B"/>
    <w:rsid w:val="007A3449"/>
    <w:rsid w:val="007B4C82"/>
    <w:rsid w:val="007E1B93"/>
    <w:rsid w:val="00801CE9"/>
    <w:rsid w:val="008020D1"/>
    <w:rsid w:val="00831BA4"/>
    <w:rsid w:val="0083571B"/>
    <w:rsid w:val="00835BD4"/>
    <w:rsid w:val="00840776"/>
    <w:rsid w:val="00852134"/>
    <w:rsid w:val="00860DFA"/>
    <w:rsid w:val="008637F0"/>
    <w:rsid w:val="00866E2A"/>
    <w:rsid w:val="0086711F"/>
    <w:rsid w:val="00867DC4"/>
    <w:rsid w:val="008A0F16"/>
    <w:rsid w:val="008B2451"/>
    <w:rsid w:val="008B2D9C"/>
    <w:rsid w:val="008B37AE"/>
    <w:rsid w:val="008B464B"/>
    <w:rsid w:val="008B7B38"/>
    <w:rsid w:val="008C46D0"/>
    <w:rsid w:val="008F1C44"/>
    <w:rsid w:val="008F4B33"/>
    <w:rsid w:val="008F4D80"/>
    <w:rsid w:val="00905A78"/>
    <w:rsid w:val="00905A80"/>
    <w:rsid w:val="00914EE9"/>
    <w:rsid w:val="00916575"/>
    <w:rsid w:val="009178C0"/>
    <w:rsid w:val="009349A0"/>
    <w:rsid w:val="00936D87"/>
    <w:rsid w:val="00942476"/>
    <w:rsid w:val="00964841"/>
    <w:rsid w:val="00966525"/>
    <w:rsid w:val="00973B29"/>
    <w:rsid w:val="00981CCC"/>
    <w:rsid w:val="00981FC1"/>
    <w:rsid w:val="0098266F"/>
    <w:rsid w:val="00994E78"/>
    <w:rsid w:val="009A506B"/>
    <w:rsid w:val="009A60D7"/>
    <w:rsid w:val="009B06AD"/>
    <w:rsid w:val="009B0940"/>
    <w:rsid w:val="009B2A93"/>
    <w:rsid w:val="009B2DE4"/>
    <w:rsid w:val="009B5AD7"/>
    <w:rsid w:val="009C1EA6"/>
    <w:rsid w:val="009C5FEF"/>
    <w:rsid w:val="009D0BED"/>
    <w:rsid w:val="009D2A73"/>
    <w:rsid w:val="009D404F"/>
    <w:rsid w:val="009F7160"/>
    <w:rsid w:val="009F7176"/>
    <w:rsid w:val="00A02236"/>
    <w:rsid w:val="00A047CC"/>
    <w:rsid w:val="00A15668"/>
    <w:rsid w:val="00A1786F"/>
    <w:rsid w:val="00A21425"/>
    <w:rsid w:val="00A2372B"/>
    <w:rsid w:val="00A32182"/>
    <w:rsid w:val="00A344D2"/>
    <w:rsid w:val="00A4213E"/>
    <w:rsid w:val="00A53695"/>
    <w:rsid w:val="00A65E2F"/>
    <w:rsid w:val="00A73CEB"/>
    <w:rsid w:val="00A8373D"/>
    <w:rsid w:val="00A83B0E"/>
    <w:rsid w:val="00A87E5D"/>
    <w:rsid w:val="00A950ED"/>
    <w:rsid w:val="00A95382"/>
    <w:rsid w:val="00AA3C63"/>
    <w:rsid w:val="00AA6561"/>
    <w:rsid w:val="00AB3A1E"/>
    <w:rsid w:val="00AB6901"/>
    <w:rsid w:val="00AB7FF1"/>
    <w:rsid w:val="00AC3D8E"/>
    <w:rsid w:val="00AE264A"/>
    <w:rsid w:val="00AE55C5"/>
    <w:rsid w:val="00AE627D"/>
    <w:rsid w:val="00AE7762"/>
    <w:rsid w:val="00B050CA"/>
    <w:rsid w:val="00B07663"/>
    <w:rsid w:val="00B10AFA"/>
    <w:rsid w:val="00B11728"/>
    <w:rsid w:val="00B12289"/>
    <w:rsid w:val="00B24877"/>
    <w:rsid w:val="00B302CB"/>
    <w:rsid w:val="00B360D0"/>
    <w:rsid w:val="00B43481"/>
    <w:rsid w:val="00B44BC3"/>
    <w:rsid w:val="00B57F71"/>
    <w:rsid w:val="00B65A94"/>
    <w:rsid w:val="00B67031"/>
    <w:rsid w:val="00B739D7"/>
    <w:rsid w:val="00B956F8"/>
    <w:rsid w:val="00B97C1B"/>
    <w:rsid w:val="00BA2551"/>
    <w:rsid w:val="00BA5FE7"/>
    <w:rsid w:val="00BB2F1C"/>
    <w:rsid w:val="00BB761E"/>
    <w:rsid w:val="00BC0DC5"/>
    <w:rsid w:val="00BC42BB"/>
    <w:rsid w:val="00BD1329"/>
    <w:rsid w:val="00BE2D32"/>
    <w:rsid w:val="00BE42E6"/>
    <w:rsid w:val="00C01850"/>
    <w:rsid w:val="00C06C81"/>
    <w:rsid w:val="00C06CAF"/>
    <w:rsid w:val="00C07711"/>
    <w:rsid w:val="00C13619"/>
    <w:rsid w:val="00C30BEF"/>
    <w:rsid w:val="00C36666"/>
    <w:rsid w:val="00C371CF"/>
    <w:rsid w:val="00C4153B"/>
    <w:rsid w:val="00C51F6A"/>
    <w:rsid w:val="00C54EE6"/>
    <w:rsid w:val="00C55134"/>
    <w:rsid w:val="00C612E2"/>
    <w:rsid w:val="00C63942"/>
    <w:rsid w:val="00C6564B"/>
    <w:rsid w:val="00C70DDA"/>
    <w:rsid w:val="00C760AF"/>
    <w:rsid w:val="00C83A83"/>
    <w:rsid w:val="00C8694F"/>
    <w:rsid w:val="00C91F2F"/>
    <w:rsid w:val="00C92FEC"/>
    <w:rsid w:val="00C966B2"/>
    <w:rsid w:val="00C97411"/>
    <w:rsid w:val="00CA18A0"/>
    <w:rsid w:val="00CA36A6"/>
    <w:rsid w:val="00CA3B06"/>
    <w:rsid w:val="00CC42B0"/>
    <w:rsid w:val="00CC48E6"/>
    <w:rsid w:val="00CD4D16"/>
    <w:rsid w:val="00CE711F"/>
    <w:rsid w:val="00CF5AD0"/>
    <w:rsid w:val="00D00B9B"/>
    <w:rsid w:val="00D048BC"/>
    <w:rsid w:val="00D14612"/>
    <w:rsid w:val="00D206DB"/>
    <w:rsid w:val="00D2110E"/>
    <w:rsid w:val="00D27FDA"/>
    <w:rsid w:val="00D32C4D"/>
    <w:rsid w:val="00D46811"/>
    <w:rsid w:val="00D52B10"/>
    <w:rsid w:val="00D61894"/>
    <w:rsid w:val="00D678DF"/>
    <w:rsid w:val="00D704FE"/>
    <w:rsid w:val="00D75509"/>
    <w:rsid w:val="00D801D0"/>
    <w:rsid w:val="00D847DB"/>
    <w:rsid w:val="00DA28F3"/>
    <w:rsid w:val="00DB2837"/>
    <w:rsid w:val="00DB3A09"/>
    <w:rsid w:val="00DB6222"/>
    <w:rsid w:val="00DB6AA8"/>
    <w:rsid w:val="00DC22F5"/>
    <w:rsid w:val="00DC4AFE"/>
    <w:rsid w:val="00DC7CF9"/>
    <w:rsid w:val="00DD4A55"/>
    <w:rsid w:val="00DD4DFA"/>
    <w:rsid w:val="00DD6CCE"/>
    <w:rsid w:val="00DE23CC"/>
    <w:rsid w:val="00DE35A2"/>
    <w:rsid w:val="00DF57DD"/>
    <w:rsid w:val="00E12905"/>
    <w:rsid w:val="00E24AD5"/>
    <w:rsid w:val="00E27BAE"/>
    <w:rsid w:val="00E334FE"/>
    <w:rsid w:val="00E34029"/>
    <w:rsid w:val="00E37E0D"/>
    <w:rsid w:val="00E44C3D"/>
    <w:rsid w:val="00E45ABE"/>
    <w:rsid w:val="00E46150"/>
    <w:rsid w:val="00E46C56"/>
    <w:rsid w:val="00E67177"/>
    <w:rsid w:val="00E74F71"/>
    <w:rsid w:val="00E766ED"/>
    <w:rsid w:val="00E938A9"/>
    <w:rsid w:val="00E94433"/>
    <w:rsid w:val="00E95D78"/>
    <w:rsid w:val="00E96243"/>
    <w:rsid w:val="00E96AF7"/>
    <w:rsid w:val="00EA5C10"/>
    <w:rsid w:val="00EB35FA"/>
    <w:rsid w:val="00EC2A9B"/>
    <w:rsid w:val="00EC3BD5"/>
    <w:rsid w:val="00EC6F8C"/>
    <w:rsid w:val="00ED25AE"/>
    <w:rsid w:val="00EE5809"/>
    <w:rsid w:val="00EE60FF"/>
    <w:rsid w:val="00EF0516"/>
    <w:rsid w:val="00EF1837"/>
    <w:rsid w:val="00EF21A3"/>
    <w:rsid w:val="00EF4C42"/>
    <w:rsid w:val="00EF5971"/>
    <w:rsid w:val="00F04892"/>
    <w:rsid w:val="00F04ACD"/>
    <w:rsid w:val="00F06A17"/>
    <w:rsid w:val="00F06B2E"/>
    <w:rsid w:val="00F07C85"/>
    <w:rsid w:val="00F1115F"/>
    <w:rsid w:val="00F13D9E"/>
    <w:rsid w:val="00F21C8B"/>
    <w:rsid w:val="00F269EA"/>
    <w:rsid w:val="00F334AC"/>
    <w:rsid w:val="00F35F33"/>
    <w:rsid w:val="00F41758"/>
    <w:rsid w:val="00F50587"/>
    <w:rsid w:val="00F505B7"/>
    <w:rsid w:val="00F52522"/>
    <w:rsid w:val="00F61D05"/>
    <w:rsid w:val="00F62C53"/>
    <w:rsid w:val="00F70911"/>
    <w:rsid w:val="00F74C5D"/>
    <w:rsid w:val="00F7522C"/>
    <w:rsid w:val="00F7785A"/>
    <w:rsid w:val="00F9133E"/>
    <w:rsid w:val="00F9134D"/>
    <w:rsid w:val="00F93A83"/>
    <w:rsid w:val="00F94741"/>
    <w:rsid w:val="00FB1E37"/>
    <w:rsid w:val="00FC188E"/>
    <w:rsid w:val="00FC4D71"/>
    <w:rsid w:val="00FC7D72"/>
    <w:rsid w:val="00FE0DA8"/>
    <w:rsid w:val="00FE6267"/>
    <w:rsid w:val="00FE78E2"/>
    <w:rsid w:val="00FF3510"/>
    <w:rsid w:val="00FF5694"/>
    <w:rsid w:val="00FF5C08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09D5FBE8"/>
  <w15:chartTrackingRefBased/>
  <w15:docId w15:val="{18ED9636-39D1-46AD-9DC6-2CAA1BBB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2092C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rFonts w:ascii="Arial" w:hAnsi="Arial" w:cs="Arial"/>
      <w:bCs/>
      <w:sz w:val="24"/>
      <w:szCs w:val="24"/>
      <w:u w:val="single"/>
    </w:rPr>
  </w:style>
  <w:style w:type="paragraph" w:styleId="Nadpis4">
    <w:name w:val="heading 4"/>
    <w:basedOn w:val="Normln"/>
    <w:next w:val="Normln"/>
    <w:link w:val="Nadpis4Char"/>
    <w:qFormat/>
    <w:pPr>
      <w:keepNext/>
      <w:tabs>
        <w:tab w:val="left" w:pos="568"/>
      </w:tabs>
      <w:jc w:val="center"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Nadpis5">
    <w:name w:val="heading 5"/>
    <w:basedOn w:val="Normln"/>
    <w:next w:val="Normln"/>
    <w:qFormat/>
    <w:pPr>
      <w:keepNext/>
      <w:tabs>
        <w:tab w:val="left" w:pos="568"/>
      </w:tabs>
      <w:jc w:val="center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568"/>
      </w:tabs>
      <w:jc w:val="center"/>
      <w:outlineLvl w:val="5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pPr>
      <w:tabs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b/>
      <w:bCs/>
      <w:i/>
      <w:iCs/>
      <w:sz w:val="24"/>
      <w:szCs w:val="24"/>
    </w:rPr>
  </w:style>
  <w:style w:type="paragraph" w:styleId="Zhlav">
    <w:name w:val="header"/>
    <w:basedOn w:val="Normln"/>
    <w:rsid w:val="001911E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911ED"/>
  </w:style>
  <w:style w:type="paragraph" w:customStyle="1" w:styleId="Zkladntext31">
    <w:name w:val="Základní text 31"/>
    <w:basedOn w:val="Normln"/>
    <w:rsid w:val="000E4B96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semiHidden/>
    <w:rsid w:val="00973B29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B12289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B12289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C55134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3A60AD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380FAA"/>
    <w:rPr>
      <w:sz w:val="16"/>
      <w:szCs w:val="16"/>
    </w:rPr>
  </w:style>
  <w:style w:type="paragraph" w:styleId="Textkomente">
    <w:name w:val="annotation text"/>
    <w:basedOn w:val="Normln"/>
    <w:link w:val="TextkomenteChar"/>
    <w:rsid w:val="00380FAA"/>
  </w:style>
  <w:style w:type="character" w:customStyle="1" w:styleId="TextkomenteChar">
    <w:name w:val="Text komentáře Char"/>
    <w:link w:val="Textkomente"/>
    <w:rsid w:val="00380FAA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380FAA"/>
    <w:rPr>
      <w:b/>
      <w:bCs/>
    </w:rPr>
  </w:style>
  <w:style w:type="character" w:customStyle="1" w:styleId="PedmtkomenteChar">
    <w:name w:val="Předmět komentáře Char"/>
    <w:link w:val="Pedmtkomente"/>
    <w:rsid w:val="00380FAA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401E9A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246F67"/>
    <w:rPr>
      <w:rFonts w:ascii="Times New Roman" w:hAnsi="Times New Roman"/>
    </w:rPr>
  </w:style>
  <w:style w:type="character" w:customStyle="1" w:styleId="adresaChar">
    <w:name w:val="adresa Char"/>
    <w:link w:val="adresa"/>
    <w:locked/>
    <w:rsid w:val="00CD4D16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7A276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rsid w:val="007A276B"/>
    <w:rPr>
      <w:rFonts w:ascii="Arial" w:hAnsi="Arial" w:cs="Arial"/>
      <w:b/>
      <w:bCs/>
      <w:sz w:val="24"/>
      <w:szCs w:val="24"/>
      <w:u w:val="single"/>
    </w:rPr>
  </w:style>
  <w:style w:type="character" w:styleId="Zstupntext">
    <w:name w:val="Placeholder Text"/>
    <w:basedOn w:val="Standardnpsmoodstavce"/>
    <w:uiPriority w:val="99"/>
    <w:semiHidden/>
    <w:rsid w:val="00C83A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DF3CF-C9CC-4436-803F-70B4B28BC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7EDAC0-B62A-4495-AF5F-8B31B51591EB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3.xml><?xml version="1.0" encoding="utf-8"?>
<ds:datastoreItem xmlns:ds="http://schemas.openxmlformats.org/officeDocument/2006/customXml" ds:itemID="{0C189343-3D59-4CAD-911E-B8F72B758C4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B56F5E3-E5B7-4654-98FD-B6A561D2E8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631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07 - Dodatek zúžení předmětu pachtu_nájmu (1.1.2020)</vt:lpstr>
    </vt:vector>
  </TitlesOfParts>
  <Company>Pozemkový Fond ČR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07 - Dodatek zúžení předmětu pachtu_nájmu (1.1.2020)</dc:title>
  <dc:subject/>
  <dc:creator>PFCR</dc:creator>
  <cp:keywords/>
  <dc:description/>
  <cp:lastModifiedBy>Dolejší Romana</cp:lastModifiedBy>
  <cp:revision>31</cp:revision>
  <cp:lastPrinted>2013-12-10T07:32:00Z</cp:lastPrinted>
  <dcterms:created xsi:type="dcterms:W3CDTF">2026-09-08T08:44:00Z</dcterms:created>
  <dcterms:modified xsi:type="dcterms:W3CDTF">2026-09-16T11:09:00Z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5b516a31,7d5041ec,24b6a7f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