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4385" w14:textId="73BB6951" w:rsidR="006615F7" w:rsidRPr="00CF678D" w:rsidRDefault="006615F7" w:rsidP="00B61AD0">
      <w:pPr>
        <w:pStyle w:val="Nzev"/>
        <w:rPr>
          <w:i/>
          <w:iCs/>
          <w:lang w:eastAsia="x-none"/>
        </w:rPr>
      </w:pPr>
      <w:r w:rsidRPr="00CF678D">
        <w:t xml:space="preserve">SMLOUVA O DÍLO NA </w:t>
      </w:r>
      <w:r w:rsidR="002441E2" w:rsidRPr="00CF678D">
        <w:t>ZHOTOVENÍ STAVBY</w:t>
      </w:r>
    </w:p>
    <w:p w14:paraId="032111F9" w14:textId="69044A1D" w:rsidR="006615F7" w:rsidRPr="00B61AD0" w:rsidRDefault="006615F7" w:rsidP="00B61AD0">
      <w:pPr>
        <w:pStyle w:val="Nzev"/>
        <w:rPr>
          <w:lang w:eastAsia="x-none"/>
        </w:rPr>
      </w:pPr>
      <w:r w:rsidRPr="00B61AD0">
        <w:rPr>
          <w:lang w:eastAsia="x-none"/>
        </w:rPr>
        <w:t>(dále jen „smlouva“</w:t>
      </w:r>
      <w:r w:rsidR="008B56B5" w:rsidRPr="00B61AD0">
        <w:t xml:space="preserve"> </w:t>
      </w:r>
      <w:r w:rsidR="008B56B5" w:rsidRPr="00B61AD0">
        <w:rPr>
          <w:lang w:eastAsia="x-none"/>
        </w:rPr>
        <w:t>nebo „</w:t>
      </w:r>
      <w:proofErr w:type="spellStart"/>
      <w:r w:rsidR="008B56B5" w:rsidRPr="00B61AD0">
        <w:rPr>
          <w:lang w:eastAsia="x-none"/>
        </w:rPr>
        <w:t>SoD</w:t>
      </w:r>
      <w:proofErr w:type="spellEnd"/>
      <w:r w:rsidR="008B56B5" w:rsidRPr="00B61AD0">
        <w:rPr>
          <w:lang w:eastAsia="x-none"/>
        </w:rPr>
        <w:t>“</w:t>
      </w:r>
      <w:r w:rsidRPr="00B61AD0">
        <w:rPr>
          <w:lang w:eastAsia="x-none"/>
        </w:rPr>
        <w:t>)</w:t>
      </w:r>
    </w:p>
    <w:p w14:paraId="651E8C63" w14:textId="77777777" w:rsidR="00B61AD0" w:rsidRPr="00B61AD0" w:rsidRDefault="00B61AD0" w:rsidP="00B61AD0">
      <w:pPr>
        <w:pStyle w:val="Nzev"/>
        <w:rPr>
          <w:b w:val="0"/>
          <w:bCs/>
          <w:sz w:val="22"/>
          <w:szCs w:val="52"/>
          <w:lang w:eastAsia="cs-CZ"/>
        </w:rPr>
      </w:pPr>
    </w:p>
    <w:p w14:paraId="26BB29F7" w14:textId="1821D614" w:rsidR="006615F7" w:rsidRPr="00B61AD0" w:rsidRDefault="006615F7" w:rsidP="00B61AD0">
      <w:pPr>
        <w:pStyle w:val="Nzev"/>
        <w:rPr>
          <w:b w:val="0"/>
          <w:bCs/>
          <w:sz w:val="22"/>
          <w:szCs w:val="52"/>
          <w:lang w:eastAsia="cs-CZ"/>
        </w:rPr>
      </w:pPr>
      <w:r w:rsidRPr="00B61AD0">
        <w:rPr>
          <w:b w:val="0"/>
          <w:bCs/>
          <w:sz w:val="22"/>
          <w:szCs w:val="52"/>
          <w:lang w:eastAsia="cs-CZ"/>
        </w:rPr>
        <w:t>uzavřená</w:t>
      </w:r>
    </w:p>
    <w:p w14:paraId="7545BE86" w14:textId="5F171D09" w:rsidR="006615F7" w:rsidRPr="00B61AD0" w:rsidRDefault="006615F7" w:rsidP="00B61AD0">
      <w:pPr>
        <w:pStyle w:val="Nzev"/>
        <w:rPr>
          <w:b w:val="0"/>
          <w:bCs/>
          <w:sz w:val="22"/>
          <w:szCs w:val="52"/>
          <w:lang w:eastAsia="cs-CZ"/>
        </w:rPr>
      </w:pPr>
      <w:r w:rsidRPr="00B61AD0">
        <w:rPr>
          <w:b w:val="0"/>
          <w:bCs/>
          <w:sz w:val="22"/>
          <w:szCs w:val="52"/>
          <w:lang w:eastAsia="cs-CZ"/>
        </w:rPr>
        <w:t>podle §</w:t>
      </w:r>
      <w:r w:rsidR="00386992">
        <w:rPr>
          <w:b w:val="0"/>
          <w:bCs/>
          <w:sz w:val="22"/>
          <w:szCs w:val="52"/>
          <w:lang w:eastAsia="cs-CZ"/>
        </w:rPr>
        <w:t> </w:t>
      </w:r>
      <w:r w:rsidRPr="00B61AD0">
        <w:rPr>
          <w:b w:val="0"/>
          <w:bCs/>
          <w:sz w:val="22"/>
          <w:szCs w:val="52"/>
          <w:lang w:eastAsia="cs-CZ"/>
        </w:rPr>
        <w:t>2586 a</w:t>
      </w:r>
      <w:r w:rsidR="00386992">
        <w:rPr>
          <w:b w:val="0"/>
          <w:bCs/>
          <w:sz w:val="22"/>
          <w:szCs w:val="52"/>
          <w:lang w:eastAsia="cs-CZ"/>
        </w:rPr>
        <w:t> </w:t>
      </w:r>
      <w:r w:rsidRPr="00B61AD0">
        <w:rPr>
          <w:b w:val="0"/>
          <w:bCs/>
          <w:sz w:val="22"/>
          <w:szCs w:val="52"/>
          <w:lang w:eastAsia="cs-CZ"/>
        </w:rPr>
        <w:t>násl. zákona č.</w:t>
      </w:r>
      <w:r w:rsidR="00386992">
        <w:rPr>
          <w:b w:val="0"/>
          <w:bCs/>
          <w:sz w:val="22"/>
          <w:szCs w:val="52"/>
          <w:lang w:eastAsia="cs-CZ"/>
        </w:rPr>
        <w:t> </w:t>
      </w:r>
      <w:r w:rsidRPr="00B61AD0">
        <w:rPr>
          <w:b w:val="0"/>
          <w:bCs/>
          <w:sz w:val="22"/>
          <w:szCs w:val="52"/>
          <w:lang w:eastAsia="cs-CZ"/>
        </w:rPr>
        <w:t xml:space="preserve">89/2012 Sb., občanský zákoník, </w:t>
      </w:r>
      <w:r w:rsidR="0007027E" w:rsidRPr="00B61AD0">
        <w:rPr>
          <w:b w:val="0"/>
          <w:bCs/>
          <w:sz w:val="22"/>
          <w:szCs w:val="52"/>
          <w:lang w:eastAsia="cs-CZ"/>
        </w:rPr>
        <w:t>ve znění pozdějších předpisů</w:t>
      </w:r>
    </w:p>
    <w:p w14:paraId="0FAB0AB3" w14:textId="77777777" w:rsidR="006615F7" w:rsidRPr="00B61AD0" w:rsidRDefault="006615F7" w:rsidP="00B61AD0">
      <w:pPr>
        <w:pStyle w:val="Nzev"/>
        <w:rPr>
          <w:b w:val="0"/>
          <w:bCs/>
          <w:sz w:val="22"/>
          <w:szCs w:val="52"/>
          <w:lang w:eastAsia="cs-CZ"/>
        </w:rPr>
      </w:pPr>
      <w:r w:rsidRPr="00B61AD0">
        <w:rPr>
          <w:b w:val="0"/>
          <w:bCs/>
          <w:sz w:val="22"/>
          <w:szCs w:val="52"/>
          <w:lang w:eastAsia="cs-CZ"/>
        </w:rPr>
        <w:t>(dále jen „občanský zákoník“)</w:t>
      </w:r>
    </w:p>
    <w:p w14:paraId="2FC63DC9" w14:textId="1BAEDF5B" w:rsidR="006615F7" w:rsidRPr="00B61AD0" w:rsidRDefault="006615F7" w:rsidP="00B61AD0">
      <w:pPr>
        <w:pStyle w:val="Nzev"/>
        <w:rPr>
          <w:b w:val="0"/>
          <w:bCs/>
          <w:sz w:val="22"/>
          <w:szCs w:val="52"/>
          <w:lang w:eastAsia="cs-CZ"/>
        </w:rPr>
      </w:pPr>
    </w:p>
    <w:p w14:paraId="633D09CE" w14:textId="77777777" w:rsidR="006615F7" w:rsidRPr="00B61AD0" w:rsidRDefault="006615F7" w:rsidP="00B61AD0">
      <w:pPr>
        <w:pStyle w:val="Nzev"/>
        <w:rPr>
          <w:sz w:val="22"/>
          <w:szCs w:val="52"/>
          <w:lang w:eastAsia="cs-CZ"/>
        </w:rPr>
      </w:pPr>
      <w:r w:rsidRPr="00B61AD0">
        <w:rPr>
          <w:sz w:val="22"/>
          <w:szCs w:val="52"/>
          <w:lang w:eastAsia="cs-CZ"/>
        </w:rPr>
        <w:t>mezi smluvními stranami</w:t>
      </w:r>
    </w:p>
    <w:p w14:paraId="0E491E5A" w14:textId="0614398B" w:rsidR="00133FD7" w:rsidRPr="003C6F82" w:rsidRDefault="006615F7" w:rsidP="006615F7">
      <w:pPr>
        <w:tabs>
          <w:tab w:val="left" w:pos="4253"/>
        </w:tabs>
        <w:spacing w:after="0" w:line="280" w:lineRule="exact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Objednatel</w:t>
      </w:r>
      <w:r w:rsidR="00572146">
        <w:rPr>
          <w:rFonts w:eastAsia="Times New Roman" w:cs="Arial"/>
          <w:b/>
          <w:lang w:eastAsia="cs-CZ"/>
        </w:rPr>
        <w:t xml:space="preserve"> č.</w:t>
      </w:r>
      <w:r w:rsidR="008F6FC1">
        <w:rPr>
          <w:rFonts w:eastAsia="Times New Roman" w:cs="Arial"/>
          <w:b/>
          <w:lang w:eastAsia="cs-CZ"/>
        </w:rPr>
        <w:t xml:space="preserve"> </w:t>
      </w:r>
      <w:r w:rsidR="00572146">
        <w:rPr>
          <w:rFonts w:eastAsia="Times New Roman" w:cs="Arial"/>
          <w:b/>
          <w:lang w:eastAsia="cs-CZ"/>
        </w:rPr>
        <w:t>1</w:t>
      </w:r>
      <w:r w:rsidRPr="003C6F82">
        <w:rPr>
          <w:rFonts w:eastAsia="Times New Roman" w:cs="Arial"/>
          <w:b/>
          <w:lang w:eastAsia="cs-CZ"/>
        </w:rPr>
        <w:t>:</w:t>
      </w:r>
    </w:p>
    <w:p w14:paraId="2BACC7B5" w14:textId="0FE8CEC0" w:rsidR="00463206" w:rsidRPr="003C6F82" w:rsidRDefault="00463206" w:rsidP="004259EB">
      <w:pPr>
        <w:spacing w:after="0" w:line="280" w:lineRule="exact"/>
        <w:rPr>
          <w:rFonts w:eastAsia="Times New Roman" w:cs="Arial"/>
          <w:b/>
          <w:lang w:eastAsia="cs-CZ"/>
        </w:rPr>
      </w:pPr>
    </w:p>
    <w:p w14:paraId="1574EFAE" w14:textId="77777777" w:rsidR="00657D3C" w:rsidRPr="003C6F82" w:rsidRDefault="00657D3C" w:rsidP="00657D3C">
      <w:pPr>
        <w:spacing w:after="0" w:line="280" w:lineRule="exact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Česká republika – Státní pozemkový úřad</w:t>
      </w:r>
    </w:p>
    <w:p w14:paraId="421BAD2B" w14:textId="5EE594EB" w:rsidR="00657D3C" w:rsidRPr="003C6F82" w:rsidRDefault="00657D3C" w:rsidP="00657D3C">
      <w:pPr>
        <w:spacing w:after="0" w:line="280" w:lineRule="exact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Sídlo:</w:t>
      </w:r>
      <w:r w:rsidRPr="003C6F82">
        <w:rPr>
          <w:rFonts w:eastAsia="Times New Roman" w:cs="Arial"/>
          <w:bCs/>
          <w:lang w:eastAsia="cs-CZ"/>
        </w:rPr>
        <w:t xml:space="preserve"> </w:t>
      </w:r>
      <w:bookmarkStart w:id="0" w:name="_Hlk16772519"/>
      <w:r w:rsidRPr="003C6F82">
        <w:rPr>
          <w:rFonts w:eastAsia="Times New Roman" w:cs="Arial"/>
          <w:lang w:eastAsia="cs-CZ"/>
        </w:rPr>
        <w:t>Husinecká 1024/</w:t>
      </w:r>
      <w:proofErr w:type="gramStart"/>
      <w:r w:rsidRPr="003C6F82">
        <w:rPr>
          <w:rFonts w:eastAsia="Times New Roman" w:cs="Arial"/>
          <w:lang w:eastAsia="cs-CZ"/>
        </w:rPr>
        <w:t>11a</w:t>
      </w:r>
      <w:proofErr w:type="gramEnd"/>
      <w:r w:rsidRPr="003C6F82">
        <w:rPr>
          <w:rFonts w:eastAsia="Times New Roman" w:cs="Arial"/>
          <w:lang w:eastAsia="cs-CZ"/>
        </w:rPr>
        <w:t>, 130 00 Praha 3</w:t>
      </w:r>
      <w:bookmarkEnd w:id="0"/>
    </w:p>
    <w:p w14:paraId="623BA81A" w14:textId="77777777" w:rsidR="00572146" w:rsidRDefault="00657D3C" w:rsidP="00572146">
      <w:pPr>
        <w:overflowPunct w:val="0"/>
        <w:autoSpaceDE w:val="0"/>
        <w:autoSpaceDN w:val="0"/>
        <w:adjustRightInd w:val="0"/>
        <w:spacing w:after="0" w:line="264" w:lineRule="auto"/>
        <w:textAlignment w:val="baseline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 xml:space="preserve">Krajský pozemkový úřad </w:t>
      </w:r>
      <w:r w:rsidRPr="00103DCC">
        <w:rPr>
          <w:rFonts w:eastAsia="Times New Roman" w:cs="Arial"/>
          <w:b/>
          <w:bCs/>
          <w:snapToGrid w:val="0"/>
          <w:lang w:eastAsia="cs-CZ"/>
        </w:rPr>
        <w:t xml:space="preserve">pro </w:t>
      </w:r>
      <w:r w:rsidR="00572146">
        <w:rPr>
          <w:rFonts w:eastAsia="Times New Roman" w:cs="Arial"/>
          <w:b/>
          <w:lang w:eastAsia="cs-CZ"/>
        </w:rPr>
        <w:t xml:space="preserve">Olomoucký a </w:t>
      </w:r>
      <w:r w:rsidR="00572146" w:rsidRPr="007B39DD">
        <w:rPr>
          <w:rFonts w:eastAsia="Times New Roman" w:cs="Arial"/>
          <w:b/>
          <w:lang w:eastAsia="cs-CZ"/>
        </w:rPr>
        <w:t>Zlínský kraj</w:t>
      </w:r>
    </w:p>
    <w:p w14:paraId="4508E47F" w14:textId="77777777" w:rsidR="00572146" w:rsidRPr="00572146" w:rsidRDefault="00657D3C" w:rsidP="00572146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Adresa:</w:t>
      </w:r>
      <w:r>
        <w:rPr>
          <w:rFonts w:eastAsia="Times New Roman" w:cs="Arial"/>
          <w:b/>
          <w:lang w:eastAsia="cs-CZ"/>
        </w:rPr>
        <w:t xml:space="preserve"> </w:t>
      </w:r>
      <w:r w:rsidR="00572146" w:rsidRPr="00572146">
        <w:rPr>
          <w:rFonts w:eastAsia="Times New Roman" w:cs="Arial"/>
          <w:b/>
          <w:lang w:eastAsia="cs-CZ"/>
        </w:rPr>
        <w:t>Blanická 383/1, 772 00 Olomouc</w:t>
      </w:r>
    </w:p>
    <w:p w14:paraId="618B16FC" w14:textId="77777777" w:rsidR="000361ED" w:rsidRDefault="000361ED" w:rsidP="00572146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Lucida Sans Unicode" w:cs="Arial"/>
          <w:lang w:eastAsia="cs-CZ"/>
        </w:rPr>
      </w:pPr>
    </w:p>
    <w:p w14:paraId="427ECEB6" w14:textId="20E31B41" w:rsidR="00AA7432" w:rsidRPr="003C6F82" w:rsidRDefault="00AA7432" w:rsidP="001F476C">
      <w:pPr>
        <w:overflowPunct w:val="0"/>
        <w:autoSpaceDE w:val="0"/>
        <w:autoSpaceDN w:val="0"/>
        <w:adjustRightInd w:val="0"/>
        <w:spacing w:after="0" w:line="264" w:lineRule="auto"/>
        <w:ind w:left="4820" w:hanging="4820"/>
        <w:textAlignment w:val="baseline"/>
        <w:rPr>
          <w:rFonts w:eastAsia="Lucida Sans Unicode" w:cs="Arial"/>
          <w:lang w:eastAsia="cs-CZ"/>
        </w:rPr>
      </w:pPr>
      <w:r w:rsidRPr="003C6F82">
        <w:rPr>
          <w:rFonts w:eastAsia="Lucida Sans Unicode" w:cs="Arial"/>
          <w:lang w:eastAsia="cs-CZ"/>
        </w:rPr>
        <w:t>zastoupený:</w:t>
      </w:r>
      <w:r>
        <w:rPr>
          <w:rFonts w:eastAsia="Lucida Sans Unicode" w:cs="Arial"/>
          <w:lang w:eastAsia="cs-CZ"/>
        </w:rPr>
        <w:t xml:space="preserve"> </w:t>
      </w:r>
      <w:r w:rsidR="00572146">
        <w:rPr>
          <w:rFonts w:eastAsia="Lucida Sans Unicode" w:cs="Arial"/>
          <w:lang w:eastAsia="cs-CZ"/>
        </w:rPr>
        <w:tab/>
      </w:r>
      <w:r w:rsidR="00572146" w:rsidRPr="007B39DD">
        <w:rPr>
          <w:rFonts w:eastAsia="Lucida Sans Unicode" w:cs="Arial"/>
          <w:lang w:eastAsia="cs-CZ"/>
        </w:rPr>
        <w:t xml:space="preserve">Ing. </w:t>
      </w:r>
      <w:r w:rsidR="00526AD9">
        <w:rPr>
          <w:rFonts w:eastAsia="Lucida Sans Unicode" w:cs="Arial"/>
          <w:lang w:eastAsia="cs-CZ"/>
        </w:rPr>
        <w:t>Kateřinou</w:t>
      </w:r>
      <w:r w:rsidR="00572146">
        <w:rPr>
          <w:rFonts w:eastAsia="Lucida Sans Unicode" w:cs="Arial"/>
          <w:lang w:eastAsia="cs-CZ"/>
        </w:rPr>
        <w:t xml:space="preserve"> </w:t>
      </w:r>
      <w:r w:rsidR="00526AD9">
        <w:rPr>
          <w:rFonts w:eastAsia="Lucida Sans Unicode" w:cs="Arial"/>
          <w:lang w:eastAsia="cs-CZ"/>
        </w:rPr>
        <w:t>Neumanovou</w:t>
      </w:r>
      <w:r w:rsidR="00572146" w:rsidRPr="007B39DD">
        <w:rPr>
          <w:rFonts w:eastAsia="Lucida Sans Unicode" w:cs="Arial"/>
          <w:lang w:eastAsia="cs-CZ"/>
        </w:rPr>
        <w:t>, ředitel</w:t>
      </w:r>
      <w:r w:rsidR="00526AD9">
        <w:rPr>
          <w:rFonts w:eastAsia="Lucida Sans Unicode" w:cs="Arial"/>
          <w:lang w:eastAsia="cs-CZ"/>
        </w:rPr>
        <w:t>kou</w:t>
      </w:r>
      <w:r w:rsidR="00572146" w:rsidRPr="007B39DD">
        <w:rPr>
          <w:rFonts w:eastAsia="Lucida Sans Unicode" w:cs="Arial"/>
          <w:lang w:eastAsia="cs-CZ"/>
        </w:rPr>
        <w:t xml:space="preserve"> KPÚ</w:t>
      </w:r>
    </w:p>
    <w:p w14:paraId="01294D53" w14:textId="518AE4BC" w:rsidR="00572146" w:rsidRPr="007B39DD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lang w:eastAsia="cs-CZ"/>
        </w:rPr>
      </w:pPr>
      <w:r w:rsidRPr="007B39DD">
        <w:rPr>
          <w:rFonts w:eastAsia="Lucida Sans Unicode" w:cs="Arial"/>
          <w:lang w:eastAsia="cs-CZ"/>
        </w:rPr>
        <w:t>ve smluvních záležitostech oprávněn jednat:</w:t>
      </w:r>
      <w:r w:rsidRPr="007B39DD">
        <w:rPr>
          <w:rFonts w:eastAsia="Lucida Sans Unicode" w:cs="Arial"/>
          <w:lang w:eastAsia="cs-CZ"/>
        </w:rPr>
        <w:tab/>
        <w:t xml:space="preserve">Ing. </w:t>
      </w:r>
      <w:r w:rsidR="00526AD9">
        <w:rPr>
          <w:rFonts w:eastAsia="Lucida Sans Unicode" w:cs="Arial"/>
          <w:lang w:eastAsia="cs-CZ"/>
        </w:rPr>
        <w:t>Kateřina Neumanová</w:t>
      </w:r>
      <w:r w:rsidRPr="007B39DD">
        <w:rPr>
          <w:rFonts w:eastAsia="Lucida Sans Unicode" w:cs="Arial"/>
          <w:lang w:eastAsia="cs-CZ"/>
        </w:rPr>
        <w:t>, ředitel</w:t>
      </w:r>
      <w:r w:rsidR="00526AD9">
        <w:rPr>
          <w:rFonts w:eastAsia="Lucida Sans Unicode" w:cs="Arial"/>
          <w:lang w:eastAsia="cs-CZ"/>
        </w:rPr>
        <w:t>ka</w:t>
      </w:r>
      <w:r w:rsidRPr="007B39DD">
        <w:rPr>
          <w:rFonts w:eastAsia="Lucida Sans Unicode" w:cs="Arial"/>
          <w:lang w:eastAsia="cs-CZ"/>
        </w:rPr>
        <w:t xml:space="preserve"> KPÚ</w:t>
      </w:r>
    </w:p>
    <w:p w14:paraId="2888209A" w14:textId="6DC05E6D" w:rsidR="00572146" w:rsidRDefault="00572146" w:rsidP="001F476C">
      <w:pPr>
        <w:widowControl w:val="0"/>
        <w:suppressAutoHyphens/>
        <w:spacing w:after="0" w:line="264" w:lineRule="auto"/>
        <w:ind w:left="4820" w:hanging="4820"/>
        <w:jc w:val="left"/>
        <w:rPr>
          <w:rFonts w:eastAsia="Lucida Sans Unicode" w:cs="Arial"/>
          <w:snapToGrid w:val="0"/>
          <w:lang w:eastAsia="cs-CZ"/>
        </w:rPr>
      </w:pPr>
      <w:r w:rsidRPr="007B39DD">
        <w:rPr>
          <w:rFonts w:eastAsia="Lucida Sans Unicode" w:cs="Arial"/>
          <w:lang w:eastAsia="cs-CZ"/>
        </w:rPr>
        <w:t xml:space="preserve">v </w:t>
      </w:r>
      <w:r w:rsidRPr="007B39DD">
        <w:rPr>
          <w:rFonts w:eastAsia="Lucida Sans Unicode" w:cs="Arial"/>
          <w:snapToGrid w:val="0"/>
          <w:lang w:eastAsia="cs-CZ"/>
        </w:rPr>
        <w:t>technických záležitostech oprávněn jednat:</w:t>
      </w:r>
      <w:r w:rsidRPr="007B39DD">
        <w:rPr>
          <w:rFonts w:eastAsia="Lucida Sans Unicode" w:cs="Arial"/>
          <w:snapToGrid w:val="0"/>
          <w:lang w:eastAsia="cs-CZ"/>
        </w:rPr>
        <w:tab/>
      </w:r>
      <w:r w:rsidRPr="007B39DD">
        <w:rPr>
          <w:rFonts w:eastAsia="Lucida Sans Unicode" w:cs="Arial"/>
          <w:lang w:eastAsia="cs-CZ"/>
        </w:rPr>
        <w:t xml:space="preserve">Ing. </w:t>
      </w:r>
      <w:r>
        <w:rPr>
          <w:rFonts w:eastAsia="Lucida Sans Unicode" w:cs="Arial"/>
          <w:lang w:eastAsia="cs-CZ"/>
        </w:rPr>
        <w:t xml:space="preserve">Radka Zábojníková, Ph.D., </w:t>
      </w:r>
      <w:r w:rsidRPr="007B39DD">
        <w:rPr>
          <w:rFonts w:eastAsia="Lucida Sans Unicode" w:cs="Arial"/>
          <w:snapToGrid w:val="0"/>
          <w:lang w:eastAsia="cs-CZ"/>
        </w:rPr>
        <w:t xml:space="preserve">vedoucí pobočky </w:t>
      </w:r>
      <w:r>
        <w:rPr>
          <w:rFonts w:eastAsia="Lucida Sans Unicode" w:cs="Arial"/>
          <w:snapToGrid w:val="0"/>
          <w:lang w:eastAsia="cs-CZ"/>
        </w:rPr>
        <w:t>Kroměříž</w:t>
      </w:r>
    </w:p>
    <w:p w14:paraId="09577750" w14:textId="49B8168C" w:rsidR="00572146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snapToGrid w:val="0"/>
          <w:lang w:eastAsia="cs-CZ"/>
        </w:rPr>
      </w:pPr>
      <w:r>
        <w:rPr>
          <w:rFonts w:eastAsia="Lucida Sans Unicode" w:cs="Arial"/>
          <w:snapToGrid w:val="0"/>
          <w:lang w:eastAsia="cs-CZ"/>
        </w:rPr>
        <w:tab/>
        <w:t>Ing. Taťána Motalíková</w:t>
      </w:r>
    </w:p>
    <w:p w14:paraId="7B88DBFD" w14:textId="32A7CC8F" w:rsidR="00572146" w:rsidRPr="007B39DD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snapToGrid w:val="0"/>
          <w:lang w:eastAsia="cs-CZ"/>
        </w:rPr>
      </w:pPr>
      <w:r>
        <w:rPr>
          <w:rFonts w:eastAsia="Lucida Sans Unicode" w:cs="Arial"/>
          <w:snapToGrid w:val="0"/>
          <w:lang w:eastAsia="cs-CZ"/>
        </w:rPr>
        <w:tab/>
      </w:r>
      <w:r w:rsidRPr="007B39DD">
        <w:rPr>
          <w:rFonts w:eastAsia="Lucida Sans Unicode" w:cs="Arial"/>
          <w:lang w:eastAsia="cs-CZ"/>
        </w:rPr>
        <w:t>odborný rada pobočky</w:t>
      </w:r>
      <w:r>
        <w:rPr>
          <w:rFonts w:eastAsia="Lucida Sans Unicode" w:cs="Arial"/>
          <w:lang w:eastAsia="cs-CZ"/>
        </w:rPr>
        <w:t xml:space="preserve"> Kroměříž</w:t>
      </w:r>
    </w:p>
    <w:p w14:paraId="4C6C69A4" w14:textId="6A5F558D" w:rsidR="00572146" w:rsidRPr="007B39DD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lang w:eastAsia="cs-CZ"/>
        </w:rPr>
      </w:pPr>
      <w:r w:rsidRPr="007B39DD">
        <w:rPr>
          <w:rFonts w:eastAsia="Lucida Sans Unicode" w:cs="Arial"/>
          <w:lang w:eastAsia="cs-CZ"/>
        </w:rPr>
        <w:t>Adresa:</w:t>
      </w:r>
      <w:r w:rsidRPr="007B39DD">
        <w:rPr>
          <w:rFonts w:eastAsia="Lucida Sans Unicode" w:cs="Arial"/>
          <w:lang w:eastAsia="cs-CZ"/>
        </w:rPr>
        <w:tab/>
      </w:r>
      <w:r>
        <w:rPr>
          <w:rFonts w:eastAsia="Lucida Sans Unicode" w:cs="Arial"/>
          <w:lang w:eastAsia="cs-CZ"/>
        </w:rPr>
        <w:t>Riegrovo nám. 3228/22</w:t>
      </w:r>
      <w:r w:rsidRPr="007B39DD">
        <w:rPr>
          <w:rFonts w:eastAsia="Lucida Sans Unicode" w:cs="Arial"/>
          <w:lang w:eastAsia="cs-CZ"/>
        </w:rPr>
        <w:t>, 7</w:t>
      </w:r>
      <w:r>
        <w:rPr>
          <w:rFonts w:eastAsia="Lucida Sans Unicode" w:cs="Arial"/>
          <w:lang w:eastAsia="cs-CZ"/>
        </w:rPr>
        <w:t>67</w:t>
      </w:r>
      <w:r w:rsidRPr="007B39DD">
        <w:rPr>
          <w:rFonts w:eastAsia="Lucida Sans Unicode" w:cs="Arial"/>
          <w:lang w:eastAsia="cs-CZ"/>
        </w:rPr>
        <w:t xml:space="preserve"> 01 </w:t>
      </w:r>
      <w:r>
        <w:rPr>
          <w:rFonts w:eastAsia="Lucida Sans Unicode" w:cs="Arial"/>
          <w:lang w:eastAsia="cs-CZ"/>
        </w:rPr>
        <w:t>Kroměříž</w:t>
      </w:r>
    </w:p>
    <w:p w14:paraId="761D8A06" w14:textId="6661E6A0" w:rsidR="00572146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lang w:eastAsia="cs-CZ"/>
        </w:rPr>
      </w:pPr>
      <w:r w:rsidRPr="007B39DD">
        <w:rPr>
          <w:rFonts w:eastAsia="Lucida Sans Unicode" w:cs="Arial"/>
          <w:lang w:eastAsia="cs-CZ"/>
        </w:rPr>
        <w:t>Tel.:</w:t>
      </w:r>
      <w:r w:rsidRPr="007B39DD">
        <w:rPr>
          <w:rFonts w:eastAsia="Lucida Sans Unicode" w:cs="Arial"/>
          <w:lang w:eastAsia="cs-CZ"/>
        </w:rPr>
        <w:tab/>
        <w:t>+420 7</w:t>
      </w:r>
      <w:r>
        <w:rPr>
          <w:rFonts w:eastAsia="Lucida Sans Unicode" w:cs="Arial"/>
          <w:lang w:eastAsia="cs-CZ"/>
        </w:rPr>
        <w:t>25 970 656</w:t>
      </w:r>
    </w:p>
    <w:p w14:paraId="6644F307" w14:textId="54D97140" w:rsidR="00572146" w:rsidRPr="007B39DD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lang w:eastAsia="cs-CZ"/>
        </w:rPr>
      </w:pPr>
      <w:r w:rsidRPr="007B39DD">
        <w:rPr>
          <w:rFonts w:eastAsia="Lucida Sans Unicode" w:cs="Arial"/>
          <w:lang w:eastAsia="cs-CZ"/>
        </w:rPr>
        <w:t>E-mail:</w:t>
      </w:r>
      <w:r>
        <w:rPr>
          <w:rFonts w:eastAsia="Lucida Sans Unicode" w:cs="Arial"/>
          <w:lang w:eastAsia="cs-CZ"/>
        </w:rPr>
        <w:tab/>
      </w:r>
      <w:r w:rsidRPr="00287EE0">
        <w:rPr>
          <w:rFonts w:eastAsia="Lucida Sans Unicode" w:cs="Arial"/>
          <w:lang w:eastAsia="cs-CZ"/>
        </w:rPr>
        <w:t>radka.zabojnikova</w:t>
      </w:r>
      <w:r w:rsidRPr="007B39DD">
        <w:rPr>
          <w:rFonts w:eastAsia="Lucida Sans Unicode" w:cs="Arial"/>
          <w:lang w:eastAsia="cs-CZ"/>
        </w:rPr>
        <w:t>@spu.gov.cz</w:t>
      </w:r>
    </w:p>
    <w:p w14:paraId="7E2C2E47" w14:textId="34DA7805" w:rsidR="00572146" w:rsidRPr="007B39DD" w:rsidRDefault="00572146" w:rsidP="001F476C">
      <w:pPr>
        <w:widowControl w:val="0"/>
        <w:suppressAutoHyphens/>
        <w:spacing w:after="0" w:line="264" w:lineRule="auto"/>
        <w:ind w:left="4820" w:hanging="4820"/>
        <w:rPr>
          <w:rFonts w:eastAsia="Lucida Sans Unicode" w:cs="Arial"/>
          <w:lang w:eastAsia="cs-CZ"/>
        </w:rPr>
      </w:pPr>
      <w:r w:rsidRPr="007B39DD">
        <w:rPr>
          <w:rFonts w:eastAsia="Lucida Sans Unicode" w:cs="Arial"/>
          <w:lang w:eastAsia="cs-CZ"/>
        </w:rPr>
        <w:t>ID DS:</w:t>
      </w:r>
      <w:r w:rsidRPr="007B39DD">
        <w:rPr>
          <w:rFonts w:eastAsia="Lucida Sans Unicode" w:cs="Arial"/>
          <w:lang w:eastAsia="cs-CZ"/>
        </w:rPr>
        <w:tab/>
        <w:t>z49per3</w:t>
      </w:r>
    </w:p>
    <w:p w14:paraId="02E07405" w14:textId="57A70D1F" w:rsidR="00657D3C" w:rsidRPr="003C6F82" w:rsidRDefault="00657D3C" w:rsidP="001F476C">
      <w:pPr>
        <w:widowControl w:val="0"/>
        <w:suppressAutoHyphens/>
        <w:spacing w:before="0" w:line="240" w:lineRule="auto"/>
        <w:ind w:left="4820" w:hanging="4820"/>
        <w:contextualSpacing w:val="0"/>
        <w:rPr>
          <w:rFonts w:eastAsia="Lucida Sans Unicode" w:cs="Arial"/>
          <w:bCs/>
          <w:lang w:eastAsia="cs-CZ"/>
        </w:rPr>
      </w:pPr>
      <w:r w:rsidRPr="003C6F82">
        <w:rPr>
          <w:rFonts w:eastAsia="Lucida Sans Unicode" w:cs="Arial"/>
          <w:bCs/>
          <w:lang w:eastAsia="cs-CZ"/>
        </w:rPr>
        <w:t>DIČ:</w:t>
      </w:r>
      <w:r w:rsidR="004501C0">
        <w:rPr>
          <w:rFonts w:eastAsia="Lucida Sans Unicode" w:cs="Arial"/>
          <w:bCs/>
          <w:lang w:eastAsia="cs-CZ"/>
        </w:rPr>
        <w:tab/>
      </w:r>
      <w:r w:rsidRPr="003C6F82">
        <w:rPr>
          <w:rFonts w:eastAsia="Lucida Sans Unicode" w:cs="Arial"/>
          <w:bCs/>
          <w:lang w:eastAsia="cs-CZ"/>
        </w:rPr>
        <w:t>CZ01312774 není plátcem DPH</w:t>
      </w:r>
    </w:p>
    <w:p w14:paraId="455209ED" w14:textId="5036C7CE" w:rsidR="006615F7" w:rsidRPr="003C6F82" w:rsidRDefault="006615F7" w:rsidP="00C4665A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(dále jen </w:t>
      </w:r>
      <w:r w:rsidRPr="005A1C8D">
        <w:rPr>
          <w:rFonts w:eastAsia="Times New Roman" w:cs="Arial"/>
          <w:b/>
          <w:bCs/>
          <w:lang w:eastAsia="cs-CZ"/>
        </w:rPr>
        <w:t>„</w:t>
      </w:r>
      <w:r w:rsidRPr="00BD68BF">
        <w:rPr>
          <w:rFonts w:eastAsia="Times New Roman" w:cs="Arial"/>
          <w:b/>
          <w:bCs/>
          <w:lang w:eastAsia="cs-CZ"/>
        </w:rPr>
        <w:t>objednatel</w:t>
      </w:r>
      <w:r w:rsidR="00572146">
        <w:rPr>
          <w:rFonts w:eastAsia="Times New Roman" w:cs="Arial"/>
          <w:b/>
          <w:bCs/>
          <w:lang w:eastAsia="cs-CZ"/>
        </w:rPr>
        <w:t xml:space="preserve"> č. 1</w:t>
      </w:r>
      <w:r w:rsidRPr="005A1C8D">
        <w:rPr>
          <w:rFonts w:eastAsia="Times New Roman" w:cs="Arial"/>
          <w:b/>
          <w:bCs/>
          <w:lang w:eastAsia="cs-CZ"/>
        </w:rPr>
        <w:t>“</w:t>
      </w:r>
      <w:r w:rsidRPr="003C6F82">
        <w:rPr>
          <w:rFonts w:eastAsia="Times New Roman" w:cs="Arial"/>
          <w:lang w:eastAsia="cs-CZ"/>
        </w:rPr>
        <w:t>)</w:t>
      </w:r>
    </w:p>
    <w:p w14:paraId="77539CF0" w14:textId="77777777" w:rsidR="006615F7" w:rsidRPr="009E2418" w:rsidRDefault="006615F7" w:rsidP="006615F7">
      <w:pPr>
        <w:tabs>
          <w:tab w:val="left" w:pos="4253"/>
        </w:tabs>
        <w:spacing w:after="0" w:line="280" w:lineRule="exact"/>
        <w:rPr>
          <w:rFonts w:eastAsia="Times New Roman" w:cs="Arial"/>
          <w:bCs/>
          <w:lang w:eastAsia="cs-CZ"/>
        </w:rPr>
      </w:pPr>
    </w:p>
    <w:p w14:paraId="5DB8AD34" w14:textId="3EAF315C" w:rsidR="006615F7" w:rsidRDefault="00572146" w:rsidP="006615F7">
      <w:pPr>
        <w:spacing w:line="288" w:lineRule="auto"/>
        <w:rPr>
          <w:rFonts w:eastAsia="Times New Roman" w:cs="Arial"/>
          <w:b/>
          <w:lang w:eastAsia="cs-CZ"/>
        </w:rPr>
      </w:pPr>
      <w:r>
        <w:rPr>
          <w:rFonts w:eastAsia="Times New Roman" w:cs="Arial"/>
          <w:b/>
          <w:lang w:eastAsia="cs-CZ"/>
        </w:rPr>
        <w:t>a</w:t>
      </w:r>
    </w:p>
    <w:p w14:paraId="6AFCF9A2" w14:textId="77777777" w:rsidR="00572146" w:rsidRDefault="00572146" w:rsidP="006615F7">
      <w:pPr>
        <w:spacing w:line="288" w:lineRule="auto"/>
        <w:rPr>
          <w:rFonts w:eastAsia="Times New Roman" w:cs="Arial"/>
          <w:b/>
          <w:lang w:eastAsia="cs-CZ"/>
        </w:rPr>
      </w:pPr>
    </w:p>
    <w:p w14:paraId="4D5EE519" w14:textId="27EAD310" w:rsidR="00572146" w:rsidRPr="003C6F82" w:rsidRDefault="00572146" w:rsidP="00572146">
      <w:pPr>
        <w:tabs>
          <w:tab w:val="left" w:pos="4253"/>
        </w:tabs>
        <w:spacing w:after="0" w:line="280" w:lineRule="exact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Objednatel</w:t>
      </w:r>
      <w:r>
        <w:rPr>
          <w:rFonts w:eastAsia="Times New Roman" w:cs="Arial"/>
          <w:b/>
          <w:lang w:eastAsia="cs-CZ"/>
        </w:rPr>
        <w:t xml:space="preserve"> č.</w:t>
      </w:r>
      <w:r w:rsidR="008F6FC1">
        <w:rPr>
          <w:rFonts w:eastAsia="Times New Roman" w:cs="Arial"/>
          <w:b/>
          <w:lang w:eastAsia="cs-CZ"/>
        </w:rPr>
        <w:t xml:space="preserve"> </w:t>
      </w:r>
      <w:r>
        <w:rPr>
          <w:rFonts w:eastAsia="Times New Roman" w:cs="Arial"/>
          <w:b/>
          <w:lang w:eastAsia="cs-CZ"/>
        </w:rPr>
        <w:t>2</w:t>
      </w:r>
      <w:r w:rsidRPr="003C6F82">
        <w:rPr>
          <w:rFonts w:eastAsia="Times New Roman" w:cs="Arial"/>
          <w:b/>
          <w:lang w:eastAsia="cs-CZ"/>
        </w:rPr>
        <w:t>:</w:t>
      </w:r>
    </w:p>
    <w:p w14:paraId="0F23BEAE" w14:textId="77777777" w:rsidR="004501C0" w:rsidRDefault="004501C0" w:rsidP="004501C0">
      <w:pPr>
        <w:spacing w:line="288" w:lineRule="auto"/>
        <w:rPr>
          <w:rFonts w:eastAsia="Times New Roman" w:cs="Arial"/>
          <w:b/>
          <w:lang w:eastAsia="cs-CZ"/>
        </w:rPr>
      </w:pPr>
    </w:p>
    <w:p w14:paraId="3CF0AD31" w14:textId="22FAEB5B" w:rsidR="004501C0" w:rsidRDefault="004501C0" w:rsidP="004501C0">
      <w:pPr>
        <w:spacing w:line="288" w:lineRule="auto"/>
        <w:rPr>
          <w:rFonts w:eastAsia="Times New Roman" w:cs="Arial"/>
          <w:b/>
          <w:lang w:eastAsia="cs-CZ"/>
        </w:rPr>
      </w:pPr>
      <w:r>
        <w:rPr>
          <w:rFonts w:eastAsia="Times New Roman" w:cs="Arial"/>
          <w:b/>
          <w:lang w:eastAsia="cs-CZ"/>
        </w:rPr>
        <w:t xml:space="preserve">Ředitelství silnic a dálnic </w:t>
      </w:r>
      <w:proofErr w:type="spellStart"/>
      <w:r>
        <w:rPr>
          <w:rFonts w:eastAsia="Times New Roman" w:cs="Arial"/>
          <w:b/>
          <w:lang w:eastAsia="cs-CZ"/>
        </w:rPr>
        <w:t>s.p</w:t>
      </w:r>
      <w:proofErr w:type="spellEnd"/>
      <w:r>
        <w:rPr>
          <w:rFonts w:eastAsia="Times New Roman" w:cs="Arial"/>
          <w:b/>
          <w:lang w:eastAsia="cs-CZ"/>
        </w:rPr>
        <w:t>.</w:t>
      </w:r>
    </w:p>
    <w:p w14:paraId="7830FEF3" w14:textId="62055AC1" w:rsidR="004501C0" w:rsidRDefault="004501C0" w:rsidP="001F476C">
      <w:pPr>
        <w:spacing w:after="0" w:line="240" w:lineRule="auto"/>
        <w:ind w:left="4820" w:hanging="4820"/>
        <w:rPr>
          <w:rFonts w:eastAsia="Times New Roman" w:cs="Arial"/>
        </w:rPr>
      </w:pPr>
      <w:r>
        <w:rPr>
          <w:rFonts w:eastAsia="Times New Roman" w:cs="Arial"/>
        </w:rPr>
        <w:t>S</w:t>
      </w:r>
      <w:r w:rsidRPr="009054AC">
        <w:rPr>
          <w:rFonts w:eastAsia="Times New Roman" w:cs="Arial"/>
        </w:rPr>
        <w:t>ídl</w:t>
      </w:r>
      <w:r>
        <w:rPr>
          <w:rFonts w:eastAsia="Times New Roman" w:cs="Arial"/>
        </w:rPr>
        <w:t>o:</w:t>
      </w:r>
      <w:r w:rsidRPr="009054AC">
        <w:rPr>
          <w:rFonts w:eastAsia="Times New Roman" w:cs="Arial"/>
        </w:rPr>
        <w:t xml:space="preserve"> </w:t>
      </w:r>
      <w:r>
        <w:rPr>
          <w:rFonts w:eastAsia="Times New Roman" w:cs="Arial"/>
        </w:rPr>
        <w:tab/>
        <w:t>Čerčanská 2023/12, Krč</w:t>
      </w:r>
      <w:r w:rsidRPr="009054AC">
        <w:rPr>
          <w:rFonts w:eastAsia="Times New Roman" w:cs="Arial"/>
        </w:rPr>
        <w:t>, 140 00 Praha 4</w:t>
      </w:r>
    </w:p>
    <w:p w14:paraId="0AB19B6E" w14:textId="77777777" w:rsidR="004501C0" w:rsidRPr="009054AC" w:rsidRDefault="004501C0" w:rsidP="001F476C">
      <w:pPr>
        <w:spacing w:after="0" w:line="240" w:lineRule="auto"/>
        <w:ind w:left="4820" w:hanging="4820"/>
        <w:rPr>
          <w:rFonts w:eastAsia="Times New Roman" w:cs="Arial"/>
        </w:rPr>
      </w:pPr>
      <w:r>
        <w:rPr>
          <w:rFonts w:eastAsia="Times New Roman" w:cs="Arial"/>
        </w:rPr>
        <w:t>zapsaný v obchodním rejstříku vedeném Městským soudem v Praze, oddíl A, vložka 80478</w:t>
      </w:r>
    </w:p>
    <w:p w14:paraId="5AA474D8" w14:textId="02779122" w:rsidR="004501C0" w:rsidRPr="00201814" w:rsidRDefault="004501C0" w:rsidP="001F476C">
      <w:pPr>
        <w:spacing w:after="0" w:line="240" w:lineRule="auto"/>
        <w:ind w:left="4820" w:hanging="4820"/>
        <w:rPr>
          <w:rFonts w:eastAsia="Times New Roman" w:cs="Arial"/>
          <w:lang w:eastAsia="cs-CZ"/>
        </w:rPr>
      </w:pPr>
      <w:r w:rsidRPr="00201814">
        <w:rPr>
          <w:rFonts w:eastAsia="Times New Roman" w:cs="Arial"/>
          <w:lang w:eastAsia="cs-CZ"/>
        </w:rPr>
        <w:t>zastoupený:</w:t>
      </w:r>
      <w:r w:rsidRPr="00201814">
        <w:rPr>
          <w:rFonts w:eastAsia="Times New Roman" w:cs="Arial"/>
          <w:lang w:eastAsia="cs-CZ"/>
        </w:rPr>
        <w:tab/>
        <w:t>Ing. Karlem Chudárkem,</w:t>
      </w:r>
      <w:r>
        <w:rPr>
          <w:rFonts w:eastAsia="Times New Roman" w:cs="Arial"/>
          <w:lang w:eastAsia="cs-CZ"/>
        </w:rPr>
        <w:t xml:space="preserve"> </w:t>
      </w:r>
    </w:p>
    <w:p w14:paraId="722370E9" w14:textId="400771DC" w:rsidR="004501C0" w:rsidRPr="00201814" w:rsidRDefault="004501C0" w:rsidP="001F476C">
      <w:pPr>
        <w:spacing w:after="0" w:line="240" w:lineRule="auto"/>
        <w:ind w:left="4820" w:hanging="4820"/>
        <w:rPr>
          <w:rFonts w:eastAsia="Times New Roman" w:cs="Arial"/>
          <w:i/>
          <w:lang w:eastAsia="cs-CZ"/>
        </w:rPr>
      </w:pPr>
      <w:r w:rsidRPr="00201814">
        <w:rPr>
          <w:rFonts w:eastAsia="Times New Roman" w:cs="Arial"/>
          <w:lang w:eastAsia="cs-CZ"/>
        </w:rPr>
        <w:tab/>
        <w:t>ředitelem Správy Zlín</w:t>
      </w:r>
    </w:p>
    <w:p w14:paraId="54AF90CE" w14:textId="78A7DAB7" w:rsidR="004501C0" w:rsidRPr="009054AC" w:rsidRDefault="004501C0" w:rsidP="001F476C">
      <w:pPr>
        <w:widowControl w:val="0"/>
        <w:suppressAutoHyphens/>
        <w:spacing w:after="0" w:line="240" w:lineRule="auto"/>
        <w:ind w:left="4820" w:hanging="4820"/>
        <w:rPr>
          <w:rFonts w:eastAsia="Lucida Sans Unicode" w:cs="Arial"/>
          <w:lang w:eastAsia="cs-CZ"/>
        </w:rPr>
      </w:pPr>
      <w:r w:rsidRPr="00201814">
        <w:rPr>
          <w:rFonts w:eastAsia="Lucida Sans Unicode" w:cs="Arial"/>
          <w:lang w:eastAsia="cs-CZ"/>
        </w:rPr>
        <w:t>ve smluvních záležitostech oprávněn jednat:</w:t>
      </w:r>
      <w:r w:rsidRPr="00201814">
        <w:rPr>
          <w:rFonts w:eastAsia="Lucida Sans Unicode" w:cs="Arial"/>
          <w:lang w:eastAsia="cs-CZ"/>
        </w:rPr>
        <w:tab/>
        <w:t>Ing. Karel Chudárek, ředitel Správy Zlín</w:t>
      </w:r>
    </w:p>
    <w:p w14:paraId="6E5319E8" w14:textId="6373E75B" w:rsidR="004501C0" w:rsidRPr="00201814" w:rsidRDefault="004501C0" w:rsidP="001F476C">
      <w:pPr>
        <w:spacing w:after="0" w:line="240" w:lineRule="auto"/>
        <w:ind w:left="4820" w:hanging="4820"/>
        <w:rPr>
          <w:rFonts w:eastAsia="Times New Roman" w:cs="Arial"/>
          <w:lang w:eastAsia="cs-CZ"/>
        </w:rPr>
      </w:pPr>
      <w:r w:rsidRPr="00201814">
        <w:rPr>
          <w:rFonts w:eastAsia="Times New Roman" w:cs="Arial"/>
          <w:lang w:eastAsia="cs-CZ"/>
        </w:rPr>
        <w:tab/>
      </w:r>
      <w:r w:rsidR="00253F9B">
        <w:rPr>
          <w:rFonts w:eastAsia="Times New Roman" w:cs="Arial"/>
          <w:lang w:eastAsia="cs-CZ"/>
        </w:rPr>
        <w:t xml:space="preserve">x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x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r w:rsidRPr="00201814">
        <w:rPr>
          <w:rFonts w:eastAsia="Times New Roman" w:cs="Arial"/>
          <w:lang w:eastAsia="cs-CZ"/>
        </w:rPr>
        <w:t xml:space="preserve"> </w:t>
      </w:r>
    </w:p>
    <w:p w14:paraId="0515C8C7" w14:textId="4520BBE7" w:rsidR="004501C0" w:rsidRDefault="004501C0" w:rsidP="001F476C">
      <w:pPr>
        <w:spacing w:after="0" w:line="240" w:lineRule="auto"/>
        <w:ind w:left="4820" w:hanging="4820"/>
        <w:rPr>
          <w:rFonts w:eastAsia="Times New Roman" w:cs="Arial"/>
          <w:lang w:eastAsia="cs-CZ"/>
        </w:rPr>
      </w:pPr>
      <w:r w:rsidRPr="00201814">
        <w:rPr>
          <w:rFonts w:eastAsia="Times New Roman" w:cs="Arial"/>
          <w:lang w:eastAsia="cs-CZ"/>
        </w:rPr>
        <w:t>v technických záležitostech oprávněn jednat:</w:t>
      </w:r>
      <w:r w:rsidRPr="00201814">
        <w:rPr>
          <w:rFonts w:eastAsia="Times New Roman" w:cs="Arial"/>
          <w:lang w:eastAsia="cs-CZ"/>
        </w:rPr>
        <w:tab/>
      </w:r>
      <w:r w:rsidR="00253F9B">
        <w:rPr>
          <w:rFonts w:eastAsia="Times New Roman" w:cs="Arial"/>
          <w:lang w:eastAsia="cs-CZ"/>
        </w:rPr>
        <w:t xml:space="preserve">x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</w:p>
    <w:p w14:paraId="2FC4388F" w14:textId="2290DEC4" w:rsidR="004501C0" w:rsidRPr="00201814" w:rsidRDefault="004501C0" w:rsidP="001F476C">
      <w:pPr>
        <w:spacing w:after="0" w:line="240" w:lineRule="auto"/>
        <w:ind w:left="4820" w:hanging="4820"/>
        <w:rPr>
          <w:rFonts w:eastAsia="Times New Roman" w:cs="Arial"/>
          <w:lang w:eastAsia="cs-CZ"/>
        </w:rPr>
      </w:pPr>
      <w:r w:rsidRPr="00201814">
        <w:rPr>
          <w:rFonts w:eastAsia="Times New Roman" w:cs="Arial"/>
        </w:rPr>
        <w:t>adresa pro doručování:</w:t>
      </w:r>
      <w:r w:rsidRPr="00201814">
        <w:rPr>
          <w:rFonts w:eastAsia="Times New Roman" w:cs="Arial"/>
        </w:rPr>
        <w:tab/>
        <w:t>Fügnerovo nábřeží 5476, 760 01 Zlín</w:t>
      </w:r>
    </w:p>
    <w:p w14:paraId="15BA9D9E" w14:textId="699D635D" w:rsidR="004501C0" w:rsidRPr="009054AC" w:rsidRDefault="004501C0" w:rsidP="001F476C">
      <w:pPr>
        <w:spacing w:after="0" w:line="240" w:lineRule="auto"/>
        <w:ind w:left="4820" w:hanging="4820"/>
        <w:rPr>
          <w:rFonts w:eastAsia="Times New Roman" w:cs="Arial"/>
          <w:lang w:eastAsia="cs-CZ"/>
        </w:rPr>
      </w:pPr>
      <w:r w:rsidRPr="009054AC">
        <w:rPr>
          <w:rFonts w:eastAsia="Times New Roman" w:cs="Arial"/>
          <w:lang w:eastAsia="cs-CZ"/>
        </w:rPr>
        <w:t>tel</w:t>
      </w:r>
      <w:r w:rsidR="006E3120">
        <w:rPr>
          <w:rFonts w:eastAsia="Times New Roman" w:cs="Arial"/>
          <w:lang w:eastAsia="cs-CZ"/>
        </w:rPr>
        <w:t>.</w:t>
      </w:r>
      <w:r w:rsidRPr="009054AC">
        <w:rPr>
          <w:rFonts w:eastAsia="Times New Roman" w:cs="Arial"/>
          <w:lang w:eastAsia="cs-CZ"/>
        </w:rPr>
        <w:t>:</w:t>
      </w:r>
      <w:r>
        <w:rPr>
          <w:rFonts w:eastAsia="Times New Roman" w:cs="Arial"/>
          <w:lang w:eastAsia="cs-CZ"/>
        </w:rPr>
        <w:tab/>
      </w:r>
      <w:r w:rsidR="00253F9B">
        <w:rPr>
          <w:rFonts w:eastAsia="Times New Roman" w:cs="Arial"/>
          <w:lang w:eastAsia="cs-CZ"/>
        </w:rPr>
        <w:t xml:space="preserve">x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</w:p>
    <w:p w14:paraId="333D7DCE" w14:textId="52E5CBF5" w:rsidR="004501C0" w:rsidRPr="00BE74AF" w:rsidRDefault="004501C0" w:rsidP="001F476C">
      <w:pPr>
        <w:spacing w:after="0" w:line="240" w:lineRule="auto"/>
        <w:ind w:left="4820" w:right="-108" w:hanging="4820"/>
        <w:rPr>
          <w:rFonts w:eastAsia="Lucida Sans Unicode" w:cs="Arial"/>
          <w:lang w:eastAsia="cs-CZ"/>
        </w:rPr>
      </w:pPr>
      <w:r w:rsidRPr="009054AC">
        <w:rPr>
          <w:rFonts w:eastAsia="Times New Roman" w:cs="Arial"/>
          <w:lang w:eastAsia="cs-CZ"/>
        </w:rPr>
        <w:t>e-mail:</w:t>
      </w:r>
      <w:r>
        <w:rPr>
          <w:rFonts w:eastAsia="Times New Roman" w:cs="Arial"/>
          <w:lang w:eastAsia="cs-CZ"/>
        </w:rPr>
        <w:tab/>
      </w:r>
      <w:r w:rsidR="00253F9B">
        <w:rPr>
          <w:rFonts w:eastAsia="Times New Roman" w:cs="Arial"/>
          <w:lang w:eastAsia="cs-CZ"/>
        </w:rPr>
        <w:t xml:space="preserve">x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  <w:r w:rsidR="00253F9B">
        <w:rPr>
          <w:rFonts w:eastAsia="Times New Roman" w:cs="Arial"/>
          <w:lang w:eastAsia="cs-CZ"/>
        </w:rPr>
        <w:t xml:space="preserve"> </w:t>
      </w:r>
      <w:proofErr w:type="spellStart"/>
      <w:r w:rsidR="00253F9B">
        <w:rPr>
          <w:rFonts w:eastAsia="Times New Roman" w:cs="Arial"/>
          <w:lang w:eastAsia="cs-CZ"/>
        </w:rPr>
        <w:t>x</w:t>
      </w:r>
      <w:proofErr w:type="spellEnd"/>
    </w:p>
    <w:p w14:paraId="591025A5" w14:textId="5DA8EB65" w:rsidR="004501C0" w:rsidRDefault="004501C0" w:rsidP="001F476C">
      <w:pPr>
        <w:spacing w:after="0" w:line="240" w:lineRule="auto"/>
        <w:ind w:left="4820" w:right="-108" w:hanging="4820"/>
        <w:rPr>
          <w:rFonts w:eastAsia="Times New Roman" w:cs="Arial"/>
          <w:bCs/>
          <w:snapToGrid w:val="0"/>
          <w:lang w:val="en-US" w:eastAsia="cs-CZ"/>
        </w:rPr>
      </w:pPr>
      <w:r w:rsidRPr="009054AC">
        <w:rPr>
          <w:rFonts w:eastAsia="Times New Roman" w:cs="Arial"/>
          <w:bCs/>
          <w:snapToGrid w:val="0"/>
          <w:lang w:val="en-US" w:eastAsia="cs-CZ"/>
        </w:rPr>
        <w:t>ID DS:</w:t>
      </w:r>
      <w:r w:rsidRPr="009054AC">
        <w:rPr>
          <w:rFonts w:eastAsia="Times New Roman" w:cs="Arial"/>
          <w:bCs/>
          <w:snapToGrid w:val="0"/>
          <w:lang w:val="en-US" w:eastAsia="cs-CZ"/>
        </w:rPr>
        <w:tab/>
        <w:t>zjq4rhz</w:t>
      </w:r>
    </w:p>
    <w:p w14:paraId="5B8114AA" w14:textId="32236770" w:rsidR="004501C0" w:rsidRPr="009054AC" w:rsidRDefault="004501C0" w:rsidP="001F476C">
      <w:pPr>
        <w:spacing w:after="0" w:line="240" w:lineRule="auto"/>
        <w:ind w:left="4820" w:hanging="4820"/>
        <w:rPr>
          <w:rFonts w:eastAsia="Times New Roman" w:cs="Arial"/>
          <w:b/>
          <w:lang w:eastAsia="cs-CZ"/>
        </w:rPr>
      </w:pPr>
      <w:r w:rsidRPr="009054AC">
        <w:rPr>
          <w:rFonts w:eastAsia="Times New Roman" w:cs="Arial"/>
          <w:lang w:eastAsia="cs-CZ"/>
        </w:rPr>
        <w:t>IČO:</w:t>
      </w:r>
      <w:r>
        <w:rPr>
          <w:rFonts w:eastAsia="Times New Roman" w:cs="Arial"/>
          <w:lang w:eastAsia="cs-CZ"/>
        </w:rPr>
        <w:tab/>
      </w:r>
      <w:r w:rsidRPr="009054AC">
        <w:rPr>
          <w:rFonts w:eastAsia="Times New Roman" w:cs="Arial"/>
          <w:lang w:eastAsia="cs-CZ"/>
        </w:rPr>
        <w:t>65993390</w:t>
      </w:r>
    </w:p>
    <w:p w14:paraId="0202A2EA" w14:textId="13440822" w:rsidR="004501C0" w:rsidRPr="00800EA1" w:rsidRDefault="004501C0" w:rsidP="001F476C">
      <w:pPr>
        <w:spacing w:after="0" w:line="288" w:lineRule="auto"/>
        <w:ind w:left="4820" w:hanging="4820"/>
        <w:rPr>
          <w:rFonts w:eastAsia="Times New Roman" w:cs="Arial"/>
          <w:lang w:eastAsia="cs-CZ"/>
        </w:rPr>
      </w:pPr>
      <w:r w:rsidRPr="009054AC">
        <w:rPr>
          <w:rFonts w:eastAsia="Times New Roman" w:cs="Arial"/>
          <w:lang w:eastAsia="cs-CZ"/>
        </w:rPr>
        <w:t>DIČ:</w:t>
      </w:r>
      <w:r w:rsidRPr="009054AC">
        <w:rPr>
          <w:rFonts w:eastAsia="Times New Roman" w:cs="Arial"/>
          <w:lang w:eastAsia="cs-CZ"/>
        </w:rPr>
        <w:tab/>
        <w:t>CZ65993390</w:t>
      </w:r>
    </w:p>
    <w:p w14:paraId="3A30A6BA" w14:textId="77777777" w:rsidR="004501C0" w:rsidRDefault="004501C0" w:rsidP="004501C0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>(dále jen „</w:t>
      </w:r>
      <w:r w:rsidRPr="003C6F82">
        <w:rPr>
          <w:rFonts w:eastAsia="Times New Roman" w:cs="Arial"/>
          <w:b/>
          <w:lang w:eastAsia="cs-CZ"/>
        </w:rPr>
        <w:t>objednatel</w:t>
      </w:r>
      <w:r>
        <w:rPr>
          <w:rFonts w:eastAsia="Times New Roman" w:cs="Arial"/>
          <w:b/>
          <w:lang w:eastAsia="cs-CZ"/>
        </w:rPr>
        <w:t xml:space="preserve"> č. 2</w:t>
      </w:r>
      <w:r w:rsidRPr="003C6F82">
        <w:rPr>
          <w:rFonts w:eastAsia="Times New Roman" w:cs="Arial"/>
          <w:lang w:eastAsia="cs-CZ"/>
        </w:rPr>
        <w:t>“)</w:t>
      </w:r>
    </w:p>
    <w:p w14:paraId="1E74FBCB" w14:textId="77777777" w:rsidR="004501C0" w:rsidRPr="004D606E" w:rsidRDefault="004501C0" w:rsidP="004501C0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Arial"/>
          <w:b/>
          <w:bCs/>
          <w:lang w:eastAsia="cs-CZ"/>
        </w:rPr>
      </w:pPr>
      <w:r w:rsidRPr="004D606E">
        <w:rPr>
          <w:rFonts w:eastAsia="Times New Roman" w:cs="Arial"/>
          <w:b/>
          <w:bCs/>
          <w:lang w:eastAsia="cs-CZ"/>
        </w:rPr>
        <w:lastRenderedPageBreak/>
        <w:t>Pokud v dalších ustanoveních smlouvy není výslovně specifikován konkrétně objednatel č. 1 nebo objednatel č. 2, má se zato, že pojem „objednatel“ zahrnuje souhrnně oba objednatele.</w:t>
      </w:r>
    </w:p>
    <w:p w14:paraId="3240E30C" w14:textId="77777777" w:rsidR="00572146" w:rsidRDefault="00572146" w:rsidP="006615F7">
      <w:pPr>
        <w:spacing w:line="288" w:lineRule="auto"/>
        <w:rPr>
          <w:rFonts w:eastAsia="Times New Roman" w:cs="Arial"/>
          <w:b/>
          <w:lang w:eastAsia="cs-CZ"/>
        </w:rPr>
      </w:pPr>
    </w:p>
    <w:p w14:paraId="26F9C072" w14:textId="7709E98E" w:rsidR="00572146" w:rsidRDefault="00572146" w:rsidP="006615F7">
      <w:pPr>
        <w:spacing w:line="288" w:lineRule="auto"/>
        <w:rPr>
          <w:rFonts w:eastAsia="Times New Roman" w:cs="Arial"/>
          <w:b/>
          <w:lang w:eastAsia="cs-CZ"/>
        </w:rPr>
      </w:pPr>
      <w:r>
        <w:rPr>
          <w:rFonts w:eastAsia="Times New Roman" w:cs="Arial"/>
          <w:b/>
          <w:lang w:eastAsia="cs-CZ"/>
        </w:rPr>
        <w:t>a</w:t>
      </w:r>
    </w:p>
    <w:p w14:paraId="0144B94C" w14:textId="77777777" w:rsidR="00572146" w:rsidRPr="003C6F82" w:rsidRDefault="00572146" w:rsidP="006615F7">
      <w:pPr>
        <w:spacing w:line="288" w:lineRule="auto"/>
        <w:rPr>
          <w:rFonts w:eastAsia="Times New Roman" w:cs="Arial"/>
          <w:b/>
          <w:lang w:eastAsia="cs-CZ"/>
        </w:rPr>
      </w:pPr>
    </w:p>
    <w:p w14:paraId="452D5962" w14:textId="1F7236BF" w:rsidR="00133FD7" w:rsidRPr="003C6F82" w:rsidRDefault="006615F7" w:rsidP="006615F7">
      <w:pPr>
        <w:tabs>
          <w:tab w:val="left" w:pos="4253"/>
        </w:tabs>
        <w:spacing w:line="288" w:lineRule="auto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Zhotovitel:</w:t>
      </w:r>
    </w:p>
    <w:p w14:paraId="10D99436" w14:textId="45E7580A" w:rsidR="006615F7" w:rsidRPr="003C6F82" w:rsidRDefault="00133FD7" w:rsidP="006615F7">
      <w:pPr>
        <w:tabs>
          <w:tab w:val="left" w:pos="4253"/>
        </w:tabs>
        <w:spacing w:line="288" w:lineRule="auto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Jméno:</w:t>
      </w:r>
      <w:r w:rsidR="000C5EF5">
        <w:rPr>
          <w:rFonts w:eastAsia="Times New Roman" w:cs="Arial"/>
          <w:b/>
          <w:lang w:eastAsia="cs-CZ"/>
        </w:rPr>
        <w:t xml:space="preserve"> </w:t>
      </w:r>
      <w:r w:rsidR="00ED2A23">
        <w:rPr>
          <w:rFonts w:eastAsia="Times New Roman" w:cs="Arial"/>
          <w:b/>
          <w:bCs/>
          <w:snapToGrid w:val="0"/>
          <w:lang w:eastAsia="cs-CZ"/>
        </w:rPr>
        <w:t>STRABAG a.s.</w:t>
      </w:r>
    </w:p>
    <w:p w14:paraId="061799D0" w14:textId="0BDA3A72" w:rsidR="006615F7" w:rsidRPr="003C6F82" w:rsidRDefault="00133FD7" w:rsidP="006615F7">
      <w:pPr>
        <w:tabs>
          <w:tab w:val="left" w:pos="4253"/>
        </w:tabs>
        <w:spacing w:line="288" w:lineRule="auto"/>
        <w:rPr>
          <w:rFonts w:eastAsia="Times New Roman" w:cs="Arial"/>
          <w:b/>
          <w:lang w:eastAsia="cs-CZ"/>
        </w:rPr>
      </w:pPr>
      <w:r w:rsidRPr="003C6F82">
        <w:rPr>
          <w:rFonts w:eastAsia="Times New Roman" w:cs="Arial"/>
          <w:b/>
          <w:lang w:eastAsia="cs-CZ"/>
        </w:rPr>
        <w:t>Sídlo:</w:t>
      </w:r>
      <w:r w:rsidR="006A2887" w:rsidRPr="003C6F82">
        <w:rPr>
          <w:rFonts w:eastAsia="Times New Roman" w:cs="Arial"/>
          <w:bCs/>
          <w:lang w:eastAsia="cs-CZ"/>
        </w:rPr>
        <w:t xml:space="preserve"> </w:t>
      </w:r>
      <w:r w:rsidR="00A97587" w:rsidRPr="00D55295">
        <w:rPr>
          <w:rFonts w:eastAsia="Times New Roman" w:cs="Arial"/>
          <w:lang w:eastAsia="cs-CZ"/>
        </w:rPr>
        <w:t>Kačírkova 982/4, Jinonice, 158 00 Praha 5</w:t>
      </w:r>
    </w:p>
    <w:p w14:paraId="5735C515" w14:textId="3C171BAD" w:rsidR="006615F7" w:rsidRDefault="006615F7" w:rsidP="006615F7">
      <w:pPr>
        <w:tabs>
          <w:tab w:val="left" w:pos="4253"/>
        </w:tabs>
        <w:spacing w:after="0" w:line="288" w:lineRule="auto"/>
        <w:rPr>
          <w:rFonts w:eastAsia="Times New Roman" w:cs="Arial"/>
          <w:snapToGrid w:val="0"/>
          <w:lang w:eastAsia="cs-CZ"/>
        </w:rPr>
      </w:pPr>
      <w:r w:rsidRPr="003C6F82">
        <w:rPr>
          <w:rFonts w:eastAsia="Times New Roman" w:cs="Arial"/>
          <w:lang w:eastAsia="cs-CZ"/>
        </w:rPr>
        <w:t>zastoupený:</w:t>
      </w:r>
      <w:r w:rsidR="000C5EF5">
        <w:rPr>
          <w:rFonts w:eastAsia="Times New Roman" w:cs="Arial"/>
          <w:lang w:eastAsia="cs-CZ"/>
        </w:rPr>
        <w:t xml:space="preserve"> </w:t>
      </w:r>
      <w:r w:rsidR="00BC14D4">
        <w:rPr>
          <w:rFonts w:eastAsia="Times New Roman" w:cs="Arial"/>
          <w:lang w:eastAsia="cs-CZ"/>
        </w:rPr>
        <w:tab/>
      </w:r>
      <w:proofErr w:type="spellStart"/>
      <w:r w:rsidR="0061117C" w:rsidRPr="00874CBA">
        <w:rPr>
          <w:rFonts w:eastAsia="Times New Roman" w:cs="Arial"/>
          <w:snapToGrid w:val="0"/>
          <w:lang w:eastAsia="cs-CZ"/>
        </w:rPr>
        <w:t>Dipl</w:t>
      </w:r>
      <w:proofErr w:type="spellEnd"/>
      <w:r w:rsidR="0061117C" w:rsidRPr="00874CBA">
        <w:rPr>
          <w:rFonts w:eastAsia="Times New Roman" w:cs="Arial"/>
          <w:snapToGrid w:val="0"/>
          <w:lang w:eastAsia="cs-CZ"/>
        </w:rPr>
        <w:t xml:space="preserve">. Ing. Moritz </w:t>
      </w:r>
      <w:proofErr w:type="spellStart"/>
      <w:r w:rsidR="0061117C" w:rsidRPr="00874CBA">
        <w:rPr>
          <w:rFonts w:eastAsia="Times New Roman" w:cs="Arial"/>
          <w:snapToGrid w:val="0"/>
          <w:lang w:eastAsia="cs-CZ"/>
        </w:rPr>
        <w:t>Freyborn</w:t>
      </w:r>
      <w:proofErr w:type="spellEnd"/>
      <w:r w:rsidR="0061117C" w:rsidRPr="00874CBA">
        <w:rPr>
          <w:rFonts w:eastAsia="Times New Roman" w:cs="Arial"/>
          <w:snapToGrid w:val="0"/>
          <w:lang w:eastAsia="cs-CZ"/>
        </w:rPr>
        <w:t>, předseda představenstva</w:t>
      </w:r>
    </w:p>
    <w:p w14:paraId="5E5BE678" w14:textId="0493FB2A" w:rsidR="00BC14D4" w:rsidRPr="003C6F82" w:rsidRDefault="00BC14D4" w:rsidP="006615F7">
      <w:pPr>
        <w:tabs>
          <w:tab w:val="left" w:pos="4253"/>
        </w:tabs>
        <w:spacing w:after="0" w:line="288" w:lineRule="auto"/>
        <w:rPr>
          <w:rFonts w:eastAsia="Times New Roman" w:cs="Arial"/>
          <w:i/>
          <w:lang w:eastAsia="cs-CZ"/>
        </w:rPr>
      </w:pPr>
      <w:r>
        <w:rPr>
          <w:rFonts w:eastAsia="Times New Roman" w:cs="Arial"/>
          <w:snapToGrid w:val="0"/>
          <w:lang w:eastAsia="cs-CZ"/>
        </w:rPr>
        <w:tab/>
      </w:r>
      <w:r w:rsidRPr="00874CBA">
        <w:rPr>
          <w:rFonts w:eastAsia="Times New Roman" w:cs="Arial"/>
          <w:snapToGrid w:val="0"/>
          <w:lang w:eastAsia="cs-CZ"/>
        </w:rPr>
        <w:t>Ing. Tomáš Hoza, člen představenstva</w:t>
      </w:r>
    </w:p>
    <w:p w14:paraId="44D69411" w14:textId="794BFDCC" w:rsidR="006615F7" w:rsidRPr="003C6F82" w:rsidRDefault="00490C99" w:rsidP="001F476C">
      <w:pPr>
        <w:spacing w:after="0" w:line="288" w:lineRule="auto"/>
        <w:ind w:left="4820" w:hanging="4820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>T</w:t>
      </w:r>
      <w:r w:rsidR="006615F7" w:rsidRPr="003C6F82">
        <w:rPr>
          <w:rFonts w:eastAsia="Times New Roman" w:cs="Arial"/>
          <w:lang w:eastAsia="cs-CZ"/>
        </w:rPr>
        <w:t>el.:</w:t>
      </w:r>
      <w:r w:rsidR="004D0EC2" w:rsidRPr="003C6F82">
        <w:rPr>
          <w:rFonts w:eastAsia="Times New Roman" w:cs="Arial"/>
          <w:lang w:eastAsia="cs-CZ"/>
        </w:rPr>
        <w:tab/>
      </w:r>
      <w:r w:rsidR="002C6692">
        <w:rPr>
          <w:rFonts w:eastAsia="Times New Roman" w:cs="Arial"/>
          <w:lang w:eastAsia="cs-CZ"/>
        </w:rPr>
        <w:t xml:space="preserve">x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</w:p>
    <w:p w14:paraId="76FB170E" w14:textId="3E71F605" w:rsidR="006615F7" w:rsidRPr="003C6F82" w:rsidRDefault="004D0EC2" w:rsidP="001F476C">
      <w:pPr>
        <w:spacing w:after="0" w:line="288" w:lineRule="auto"/>
        <w:ind w:left="4820" w:right="-110" w:hanging="4820"/>
        <w:rPr>
          <w:rFonts w:eastAsia="Times New Roman" w:cs="Arial"/>
          <w:bCs/>
          <w:snapToGrid w:val="0"/>
          <w:lang w:eastAsia="cs-CZ"/>
        </w:rPr>
      </w:pPr>
      <w:r w:rsidRPr="003C6F82">
        <w:rPr>
          <w:rFonts w:eastAsia="Times New Roman" w:cs="Arial"/>
          <w:lang w:eastAsia="cs-CZ"/>
        </w:rPr>
        <w:t>E-</w:t>
      </w:r>
      <w:r w:rsidR="006615F7" w:rsidRPr="003C6F82">
        <w:rPr>
          <w:rFonts w:eastAsia="Times New Roman" w:cs="Arial"/>
          <w:lang w:eastAsia="cs-CZ"/>
        </w:rPr>
        <w:t>mail:</w:t>
      </w:r>
      <w:r w:rsidR="003C6F82" w:rsidRPr="003C6F82">
        <w:rPr>
          <w:rFonts w:eastAsia="Times New Roman" w:cs="Arial"/>
          <w:lang w:eastAsia="cs-CZ"/>
        </w:rPr>
        <w:tab/>
      </w:r>
      <w:r w:rsidR="002C6692">
        <w:rPr>
          <w:rFonts w:eastAsia="Times New Roman" w:cs="Arial"/>
          <w:lang w:eastAsia="cs-CZ"/>
        </w:rPr>
        <w:t xml:space="preserve">x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</w:p>
    <w:p w14:paraId="19B06DD9" w14:textId="15D65D3E" w:rsidR="006615F7" w:rsidRPr="003C6F82" w:rsidRDefault="006615F7" w:rsidP="001F476C">
      <w:pPr>
        <w:spacing w:after="0" w:line="288" w:lineRule="auto"/>
        <w:ind w:left="4820" w:right="-110" w:hanging="4820"/>
        <w:rPr>
          <w:rFonts w:eastAsia="Times New Roman" w:cs="Arial"/>
          <w:b/>
          <w:bCs/>
          <w:snapToGrid w:val="0"/>
          <w:lang w:eastAsia="cs-CZ"/>
        </w:rPr>
      </w:pPr>
      <w:r w:rsidRPr="003C6F82">
        <w:rPr>
          <w:rFonts w:eastAsia="Times New Roman" w:cs="Arial"/>
          <w:snapToGrid w:val="0"/>
          <w:lang w:eastAsia="cs-CZ"/>
        </w:rPr>
        <w:t>ID DS:</w:t>
      </w:r>
      <w:r w:rsidRPr="003C6F82">
        <w:rPr>
          <w:rFonts w:eastAsia="Times New Roman" w:cs="Arial"/>
          <w:bCs/>
          <w:snapToGrid w:val="0"/>
          <w:lang w:eastAsia="cs-CZ"/>
        </w:rPr>
        <w:tab/>
      </w:r>
      <w:r w:rsidR="0081530B" w:rsidRPr="003A3718">
        <w:rPr>
          <w:rFonts w:eastAsia="Times New Roman" w:cs="Arial"/>
          <w:snapToGrid w:val="0"/>
          <w:lang w:eastAsia="cs-CZ"/>
        </w:rPr>
        <w:t>8yuchp8</w:t>
      </w:r>
    </w:p>
    <w:p w14:paraId="2072D7C1" w14:textId="528B7C6B" w:rsidR="006615F7" w:rsidRPr="003C6F82" w:rsidRDefault="006615F7" w:rsidP="001F476C">
      <w:pPr>
        <w:spacing w:after="0" w:line="288" w:lineRule="auto"/>
        <w:ind w:left="4820" w:right="-284" w:hanging="4820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>v technických záležitostech je oprávněn jednat:</w:t>
      </w:r>
      <w:r w:rsidRPr="003C6F82">
        <w:rPr>
          <w:rFonts w:eastAsia="Times New Roman" w:cs="Arial"/>
          <w:lang w:eastAsia="cs-CZ"/>
        </w:rPr>
        <w:tab/>
      </w:r>
      <w:r w:rsidR="002C6692">
        <w:rPr>
          <w:rFonts w:eastAsia="Times New Roman" w:cs="Arial"/>
          <w:lang w:eastAsia="cs-CZ"/>
        </w:rPr>
        <w:t xml:space="preserve">x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</w:p>
    <w:p w14:paraId="70CBCA3F" w14:textId="6CFDB193" w:rsidR="006615F7" w:rsidRPr="003C6F82" w:rsidRDefault="003C6F82" w:rsidP="001F476C">
      <w:pPr>
        <w:spacing w:after="0" w:line="288" w:lineRule="auto"/>
        <w:ind w:left="4820" w:hanging="4820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T</w:t>
      </w:r>
      <w:r w:rsidR="006615F7" w:rsidRPr="003C6F82">
        <w:rPr>
          <w:rFonts w:eastAsia="Times New Roman" w:cs="Arial"/>
          <w:lang w:eastAsia="cs-CZ"/>
        </w:rPr>
        <w:t>el.:</w:t>
      </w:r>
      <w:r>
        <w:rPr>
          <w:rFonts w:eastAsia="Times New Roman" w:cs="Arial"/>
          <w:lang w:eastAsia="cs-CZ"/>
        </w:rPr>
        <w:tab/>
      </w:r>
      <w:r w:rsidR="002C6692">
        <w:rPr>
          <w:rFonts w:eastAsia="Times New Roman" w:cs="Arial"/>
          <w:lang w:eastAsia="cs-CZ"/>
        </w:rPr>
        <w:t xml:space="preserve">x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</w:p>
    <w:p w14:paraId="551AC97F" w14:textId="36DF0693" w:rsidR="006615F7" w:rsidRPr="003C6F82" w:rsidRDefault="003C6F82" w:rsidP="001F476C">
      <w:pPr>
        <w:spacing w:after="0" w:line="288" w:lineRule="auto"/>
        <w:ind w:left="4820" w:right="-110" w:hanging="4820"/>
        <w:rPr>
          <w:rFonts w:eastAsia="Times New Roman" w:cs="Arial"/>
          <w:b/>
          <w:bCs/>
          <w:snapToGrid w:val="0"/>
          <w:lang w:eastAsia="cs-CZ"/>
        </w:rPr>
      </w:pPr>
      <w:r>
        <w:rPr>
          <w:rFonts w:eastAsia="Times New Roman" w:cs="Arial"/>
          <w:lang w:eastAsia="cs-CZ"/>
        </w:rPr>
        <w:t>E</w:t>
      </w:r>
      <w:r w:rsidR="006615F7" w:rsidRPr="003C6F82">
        <w:rPr>
          <w:rFonts w:eastAsia="Times New Roman" w:cs="Arial"/>
          <w:lang w:eastAsia="cs-CZ"/>
        </w:rPr>
        <w:t>-mail:</w:t>
      </w:r>
      <w:r w:rsidR="006615F7" w:rsidRPr="003C6F82">
        <w:rPr>
          <w:rFonts w:eastAsia="Times New Roman" w:cs="Arial"/>
          <w:lang w:eastAsia="cs-CZ"/>
        </w:rPr>
        <w:tab/>
      </w:r>
      <w:r w:rsidR="002C6692">
        <w:rPr>
          <w:rFonts w:eastAsia="Times New Roman" w:cs="Arial"/>
          <w:lang w:eastAsia="cs-CZ"/>
        </w:rPr>
        <w:t xml:space="preserve">x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  <w:r w:rsidR="002C6692">
        <w:rPr>
          <w:rFonts w:eastAsia="Times New Roman" w:cs="Arial"/>
          <w:lang w:eastAsia="cs-CZ"/>
        </w:rPr>
        <w:t xml:space="preserve"> </w:t>
      </w:r>
      <w:proofErr w:type="spellStart"/>
      <w:r w:rsidR="002C6692">
        <w:rPr>
          <w:rFonts w:eastAsia="Times New Roman" w:cs="Arial"/>
          <w:lang w:eastAsia="cs-CZ"/>
        </w:rPr>
        <w:t>x</w:t>
      </w:r>
      <w:proofErr w:type="spellEnd"/>
    </w:p>
    <w:p w14:paraId="7FB0FBA7" w14:textId="07145C0D" w:rsidR="006615F7" w:rsidRPr="003C6F82" w:rsidRDefault="003C6F82" w:rsidP="001F476C">
      <w:pPr>
        <w:spacing w:after="0" w:line="288" w:lineRule="auto"/>
        <w:ind w:left="4820" w:right="-284" w:hanging="4820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B</w:t>
      </w:r>
      <w:r w:rsidR="006615F7" w:rsidRPr="003C6F82">
        <w:rPr>
          <w:rFonts w:eastAsia="Times New Roman" w:cs="Arial"/>
          <w:lang w:eastAsia="cs-CZ"/>
        </w:rPr>
        <w:t>ankovní spojení:</w:t>
      </w:r>
      <w:r w:rsidR="006615F7" w:rsidRPr="003C6F82">
        <w:rPr>
          <w:rFonts w:eastAsia="Times New Roman" w:cs="Arial"/>
          <w:lang w:eastAsia="cs-CZ"/>
        </w:rPr>
        <w:tab/>
      </w:r>
      <w:proofErr w:type="spellStart"/>
      <w:r w:rsidR="00BA214D" w:rsidRPr="007163FE">
        <w:rPr>
          <w:rFonts w:eastAsia="Times New Roman" w:cs="Arial"/>
          <w:lang w:eastAsia="cs-CZ"/>
        </w:rPr>
        <w:t>UniCredit</w:t>
      </w:r>
      <w:proofErr w:type="spellEnd"/>
      <w:r w:rsidR="00BA214D" w:rsidRPr="007163FE">
        <w:rPr>
          <w:rFonts w:eastAsia="Times New Roman" w:cs="Arial"/>
          <w:lang w:eastAsia="cs-CZ"/>
        </w:rPr>
        <w:t xml:space="preserve"> Bank Czech Republic and Slovakia a.s.,</w:t>
      </w:r>
      <w:r w:rsidR="000137CC">
        <w:rPr>
          <w:rFonts w:eastAsia="Times New Roman" w:cs="Arial"/>
          <w:lang w:eastAsia="cs-CZ"/>
        </w:rPr>
        <w:t xml:space="preserve"> </w:t>
      </w:r>
      <w:r w:rsidR="000137CC" w:rsidRPr="007163FE">
        <w:rPr>
          <w:rFonts w:eastAsia="Times New Roman" w:cs="Arial"/>
          <w:lang w:eastAsia="cs-CZ"/>
        </w:rPr>
        <w:t>Praha</w:t>
      </w:r>
    </w:p>
    <w:p w14:paraId="43B332CC" w14:textId="20EDA822" w:rsidR="006615F7" w:rsidRPr="003C6F82" w:rsidRDefault="003C6F82" w:rsidP="001F476C">
      <w:pPr>
        <w:spacing w:after="0" w:line="288" w:lineRule="auto"/>
        <w:ind w:left="4820" w:hanging="4820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Č</w:t>
      </w:r>
      <w:r w:rsidR="006615F7" w:rsidRPr="003C6F82">
        <w:rPr>
          <w:rFonts w:eastAsia="Times New Roman" w:cs="Arial"/>
          <w:lang w:eastAsia="cs-CZ"/>
        </w:rPr>
        <w:t>íslo účtu:</w:t>
      </w:r>
      <w:r w:rsidR="006615F7" w:rsidRPr="003C6F82">
        <w:rPr>
          <w:rFonts w:eastAsia="Times New Roman" w:cs="Arial"/>
          <w:lang w:eastAsia="cs-CZ"/>
        </w:rPr>
        <w:tab/>
      </w:r>
      <w:r w:rsidR="00113029" w:rsidRPr="007163FE">
        <w:rPr>
          <w:rFonts w:eastAsia="Times New Roman" w:cs="Arial"/>
          <w:lang w:eastAsia="cs-CZ"/>
        </w:rPr>
        <w:t>5061885001/2700</w:t>
      </w:r>
    </w:p>
    <w:p w14:paraId="4CB0A323" w14:textId="4772B3C5" w:rsidR="006615F7" w:rsidRPr="003C6F82" w:rsidRDefault="00D17B4C" w:rsidP="001F476C">
      <w:pPr>
        <w:spacing w:after="0" w:line="288" w:lineRule="auto"/>
        <w:ind w:left="4820" w:hanging="4820"/>
        <w:rPr>
          <w:rFonts w:eastAsia="Times New Roman" w:cs="Arial"/>
          <w:b/>
          <w:lang w:eastAsia="cs-CZ"/>
        </w:rPr>
      </w:pPr>
      <w:r>
        <w:rPr>
          <w:rFonts w:eastAsia="Times New Roman" w:cs="Arial"/>
          <w:lang w:eastAsia="cs-CZ"/>
        </w:rPr>
        <w:t>IČ</w:t>
      </w:r>
      <w:r w:rsidR="006B3F00">
        <w:rPr>
          <w:rFonts w:eastAsia="Times New Roman" w:cs="Arial"/>
          <w:lang w:eastAsia="cs-CZ"/>
        </w:rPr>
        <w:t>O</w:t>
      </w:r>
      <w:r w:rsidR="006615F7" w:rsidRPr="003C6F82">
        <w:rPr>
          <w:rFonts w:eastAsia="Times New Roman" w:cs="Arial"/>
          <w:lang w:eastAsia="cs-CZ"/>
        </w:rPr>
        <w:t>:</w:t>
      </w:r>
      <w:r w:rsidR="006615F7" w:rsidRPr="003C6F82">
        <w:rPr>
          <w:rFonts w:eastAsia="Times New Roman" w:cs="Arial"/>
          <w:lang w:eastAsia="cs-CZ"/>
        </w:rPr>
        <w:tab/>
      </w:r>
      <w:r w:rsidR="001F5EF8" w:rsidRPr="007163FE">
        <w:rPr>
          <w:rFonts w:eastAsia="Times New Roman" w:cs="Arial"/>
          <w:lang w:eastAsia="cs-CZ"/>
        </w:rPr>
        <w:t>60838744</w:t>
      </w:r>
    </w:p>
    <w:p w14:paraId="2F6F4630" w14:textId="7016778B" w:rsidR="006615F7" w:rsidRPr="003C6F82" w:rsidRDefault="006615F7" w:rsidP="001F476C">
      <w:pPr>
        <w:spacing w:after="0" w:line="288" w:lineRule="auto"/>
        <w:ind w:left="4820" w:hanging="4820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>DIČ:</w:t>
      </w:r>
      <w:r w:rsidRPr="003C6F82">
        <w:rPr>
          <w:rFonts w:eastAsia="Times New Roman" w:cs="Arial"/>
          <w:lang w:eastAsia="cs-CZ"/>
        </w:rPr>
        <w:tab/>
      </w:r>
      <w:r w:rsidR="00A857FF" w:rsidRPr="002E0181">
        <w:rPr>
          <w:rFonts w:eastAsia="Times New Roman" w:cs="Arial"/>
          <w:lang w:eastAsia="cs-CZ"/>
        </w:rPr>
        <w:t>CZ 60838744 je plátcem DPH</w:t>
      </w:r>
    </w:p>
    <w:p w14:paraId="733B8165" w14:textId="77777777" w:rsidR="00A24A54" w:rsidRDefault="006615F7" w:rsidP="00A24A54">
      <w:pPr>
        <w:spacing w:before="240"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Společnost je zapsaná v obchodním rejstříku vedeném u </w:t>
      </w:r>
      <w:r w:rsidR="00A24A54" w:rsidRPr="00B13376">
        <w:rPr>
          <w:rFonts w:cs="Arial"/>
        </w:rPr>
        <w:t>Městského soudu v Praze</w:t>
      </w:r>
      <w:r w:rsidR="00A24A54" w:rsidRPr="003C6F82">
        <w:rPr>
          <w:rFonts w:eastAsia="Times New Roman" w:cs="Arial"/>
          <w:lang w:eastAsia="cs-CZ"/>
        </w:rPr>
        <w:t xml:space="preserve">, oddíl </w:t>
      </w:r>
      <w:r w:rsidR="00A24A54" w:rsidRPr="004D2780">
        <w:rPr>
          <w:rFonts w:eastAsia="Times New Roman" w:cs="Arial"/>
          <w:lang w:eastAsia="cs-CZ"/>
        </w:rPr>
        <w:t>B</w:t>
      </w:r>
      <w:r w:rsidR="00A24A54" w:rsidRPr="003C6F82">
        <w:rPr>
          <w:rFonts w:eastAsia="Times New Roman" w:cs="Arial"/>
          <w:lang w:eastAsia="cs-CZ"/>
        </w:rPr>
        <w:t xml:space="preserve">, vložka </w:t>
      </w:r>
      <w:r w:rsidR="00A24A54" w:rsidRPr="004D2780">
        <w:rPr>
          <w:rFonts w:eastAsia="Times New Roman" w:cs="Arial"/>
          <w:lang w:eastAsia="cs-CZ"/>
        </w:rPr>
        <w:t>7634</w:t>
      </w:r>
      <w:r w:rsidR="00A24A54" w:rsidRPr="003C6F82">
        <w:rPr>
          <w:rFonts w:eastAsia="Times New Roman" w:cs="Arial"/>
          <w:lang w:eastAsia="cs-CZ"/>
        </w:rPr>
        <w:t xml:space="preserve"> </w:t>
      </w:r>
    </w:p>
    <w:p w14:paraId="0A862509" w14:textId="7025BFC9" w:rsidR="006615F7" w:rsidRPr="003C6F82" w:rsidRDefault="006615F7" w:rsidP="00A24A54">
      <w:pPr>
        <w:spacing w:before="240"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(dále jen </w:t>
      </w:r>
      <w:r w:rsidRPr="005A1C8D">
        <w:rPr>
          <w:rFonts w:eastAsia="Times New Roman" w:cs="Arial"/>
          <w:b/>
          <w:bCs/>
          <w:lang w:eastAsia="cs-CZ"/>
        </w:rPr>
        <w:t>„</w:t>
      </w:r>
      <w:r w:rsidRPr="00BD68BF">
        <w:rPr>
          <w:rFonts w:eastAsia="Times New Roman" w:cs="Arial"/>
          <w:b/>
          <w:bCs/>
          <w:lang w:eastAsia="cs-CZ"/>
        </w:rPr>
        <w:t>zhotovitel</w:t>
      </w:r>
      <w:r w:rsidRPr="005A1C8D">
        <w:rPr>
          <w:rFonts w:eastAsia="Times New Roman" w:cs="Arial"/>
          <w:b/>
          <w:bCs/>
          <w:lang w:eastAsia="cs-CZ"/>
        </w:rPr>
        <w:t>“</w:t>
      </w:r>
      <w:r w:rsidRPr="003C6F82">
        <w:rPr>
          <w:rFonts w:eastAsia="Times New Roman" w:cs="Arial"/>
          <w:lang w:eastAsia="cs-CZ"/>
        </w:rPr>
        <w:t>)</w:t>
      </w:r>
    </w:p>
    <w:p w14:paraId="57479007" w14:textId="77777777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</w:p>
    <w:p w14:paraId="6F6D3A80" w14:textId="6241C83C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>Touto smlouvo</w:t>
      </w:r>
      <w:r w:rsidR="00DC0581" w:rsidRPr="003C6F82">
        <w:rPr>
          <w:rFonts w:eastAsia="Times New Roman" w:cs="Arial"/>
          <w:lang w:eastAsia="cs-CZ"/>
        </w:rPr>
        <w:t>u se v souladu se zákonem č.</w:t>
      </w:r>
      <w:r w:rsidR="00386992">
        <w:rPr>
          <w:rFonts w:eastAsia="Times New Roman" w:cs="Arial"/>
          <w:lang w:eastAsia="cs-CZ"/>
        </w:rPr>
        <w:t> </w:t>
      </w:r>
      <w:r w:rsidR="00DC0581" w:rsidRPr="003C6F82">
        <w:rPr>
          <w:rFonts w:eastAsia="Times New Roman" w:cs="Arial"/>
          <w:lang w:eastAsia="cs-CZ"/>
        </w:rPr>
        <w:t>134/201</w:t>
      </w:r>
      <w:r w:rsidRPr="003C6F82">
        <w:rPr>
          <w:rFonts w:eastAsia="Times New Roman" w:cs="Arial"/>
          <w:lang w:eastAsia="cs-CZ"/>
        </w:rPr>
        <w:t>6 Sb., o</w:t>
      </w:r>
      <w:r w:rsidR="00AA485A">
        <w:rPr>
          <w:rFonts w:eastAsia="Times New Roman" w:cs="Arial"/>
          <w:lang w:eastAsia="cs-CZ"/>
        </w:rPr>
        <w:t> </w:t>
      </w:r>
      <w:r w:rsidR="001574EC" w:rsidRPr="003C6F82">
        <w:rPr>
          <w:rFonts w:eastAsia="Times New Roman" w:cs="Arial"/>
          <w:lang w:eastAsia="cs-CZ"/>
        </w:rPr>
        <w:t xml:space="preserve">zadávání </w:t>
      </w:r>
      <w:r w:rsidRPr="003C6F82">
        <w:rPr>
          <w:rFonts w:eastAsia="Times New Roman" w:cs="Arial"/>
          <w:lang w:eastAsia="cs-CZ"/>
        </w:rPr>
        <w:t>veřejných zakáz</w:t>
      </w:r>
      <w:r w:rsidR="001574EC" w:rsidRPr="003C6F82">
        <w:rPr>
          <w:rFonts w:eastAsia="Times New Roman" w:cs="Arial"/>
          <w:lang w:eastAsia="cs-CZ"/>
        </w:rPr>
        <w:t>ek</w:t>
      </w:r>
      <w:r w:rsidR="00032B6F" w:rsidRPr="003C6F82">
        <w:rPr>
          <w:rFonts w:eastAsia="Times New Roman" w:cs="Arial"/>
          <w:lang w:eastAsia="cs-CZ"/>
        </w:rPr>
        <w:t>, ve</w:t>
      </w:r>
      <w:r w:rsidR="00A872B4">
        <w:rPr>
          <w:rFonts w:eastAsia="Times New Roman" w:cs="Arial"/>
          <w:lang w:eastAsia="cs-CZ"/>
        </w:rPr>
        <w:t> </w:t>
      </w:r>
      <w:r w:rsidR="00032B6F" w:rsidRPr="003C6F82">
        <w:rPr>
          <w:rFonts w:eastAsia="Times New Roman" w:cs="Arial"/>
          <w:lang w:eastAsia="cs-CZ"/>
        </w:rPr>
        <w:t>znění pozdějších předpisů</w:t>
      </w:r>
      <w:r w:rsidR="008C279D" w:rsidRPr="003C6F82">
        <w:rPr>
          <w:rFonts w:eastAsia="Times New Roman" w:cs="Arial"/>
          <w:lang w:eastAsia="cs-CZ"/>
        </w:rPr>
        <w:t xml:space="preserve"> (dále jen „Z</w:t>
      </w:r>
      <w:r w:rsidR="00E36778" w:rsidRPr="003C6F82">
        <w:rPr>
          <w:rFonts w:eastAsia="Times New Roman" w:cs="Arial"/>
          <w:lang w:eastAsia="cs-CZ"/>
        </w:rPr>
        <w:t>Z</w:t>
      </w:r>
      <w:r w:rsidR="008C279D" w:rsidRPr="003C6F82">
        <w:rPr>
          <w:rFonts w:eastAsia="Times New Roman" w:cs="Arial"/>
          <w:lang w:eastAsia="cs-CZ"/>
        </w:rPr>
        <w:t>VZ“)</w:t>
      </w:r>
      <w:r w:rsidRPr="003C6F82">
        <w:rPr>
          <w:rFonts w:eastAsia="Times New Roman" w:cs="Arial"/>
          <w:lang w:eastAsia="cs-CZ"/>
        </w:rPr>
        <w:t>, v souladu s vyhláškou č.</w:t>
      </w:r>
      <w:r w:rsidR="00386992">
        <w:rPr>
          <w:rFonts w:eastAsia="Times New Roman" w:cs="Arial"/>
          <w:lang w:eastAsia="cs-CZ"/>
        </w:rPr>
        <w:t> </w:t>
      </w:r>
      <w:r w:rsidR="0017223B" w:rsidRPr="003C6F82">
        <w:rPr>
          <w:rFonts w:eastAsia="Times New Roman" w:cs="Arial"/>
          <w:lang w:eastAsia="cs-CZ"/>
        </w:rPr>
        <w:t>169/2016</w:t>
      </w:r>
      <w:r w:rsidR="00AA485A">
        <w:rPr>
          <w:rFonts w:eastAsia="Times New Roman" w:cs="Arial"/>
          <w:lang w:eastAsia="cs-CZ"/>
        </w:rPr>
        <w:t> </w:t>
      </w:r>
      <w:r w:rsidR="00DC0581" w:rsidRPr="003C6F82">
        <w:rPr>
          <w:rFonts w:eastAsia="Times New Roman" w:cs="Arial"/>
          <w:lang w:eastAsia="cs-CZ"/>
        </w:rPr>
        <w:t>Sb., o</w:t>
      </w:r>
      <w:r w:rsidR="005E675B">
        <w:rPr>
          <w:rFonts w:eastAsia="Times New Roman" w:cs="Arial"/>
          <w:lang w:eastAsia="cs-CZ"/>
        </w:rPr>
        <w:t> </w:t>
      </w:r>
      <w:r w:rsidR="00DC0581" w:rsidRPr="003C6F82">
        <w:rPr>
          <w:rFonts w:eastAsia="Times New Roman" w:cs="Arial"/>
          <w:lang w:eastAsia="cs-CZ"/>
        </w:rPr>
        <w:t>stanovení rozsahu dokumentace veřejné zakázky na stavební práce a soupisu stavebních prací dodávek a</w:t>
      </w:r>
      <w:r w:rsidR="00BC4A92">
        <w:rPr>
          <w:rFonts w:eastAsia="Times New Roman" w:cs="Arial"/>
          <w:lang w:eastAsia="cs-CZ"/>
        </w:rPr>
        <w:t xml:space="preserve"> </w:t>
      </w:r>
      <w:r w:rsidR="00DC0581" w:rsidRPr="003C6F82">
        <w:rPr>
          <w:rFonts w:eastAsia="Times New Roman" w:cs="Arial"/>
          <w:lang w:eastAsia="cs-CZ"/>
        </w:rPr>
        <w:t>služeb s</w:t>
      </w:r>
      <w:r w:rsidR="00BC4A92">
        <w:rPr>
          <w:rFonts w:eastAsia="Times New Roman" w:cs="Arial"/>
          <w:lang w:eastAsia="cs-CZ"/>
        </w:rPr>
        <w:t xml:space="preserve"> </w:t>
      </w:r>
      <w:r w:rsidR="00DC0581" w:rsidRPr="003C6F82">
        <w:rPr>
          <w:rFonts w:eastAsia="Times New Roman" w:cs="Arial"/>
          <w:lang w:eastAsia="cs-CZ"/>
        </w:rPr>
        <w:t>výkazem výměr</w:t>
      </w:r>
      <w:r w:rsidRPr="003C6F82">
        <w:rPr>
          <w:rFonts w:eastAsia="Times New Roman" w:cs="Arial"/>
          <w:lang w:eastAsia="cs-CZ"/>
        </w:rPr>
        <w:t xml:space="preserve">, </w:t>
      </w:r>
      <w:r w:rsidR="00032B6F" w:rsidRPr="003C6F82">
        <w:rPr>
          <w:rFonts w:eastAsia="Times New Roman" w:cs="Arial"/>
          <w:lang w:eastAsia="cs-CZ"/>
        </w:rPr>
        <w:t>ve znění pozdějších předpisů (dále jen „vyhláška č.</w:t>
      </w:r>
      <w:r w:rsidR="005E675B">
        <w:rPr>
          <w:rFonts w:eastAsia="Times New Roman" w:cs="Arial"/>
          <w:lang w:eastAsia="cs-CZ"/>
        </w:rPr>
        <w:t> </w:t>
      </w:r>
      <w:r w:rsidR="00032B6F" w:rsidRPr="003C6F82">
        <w:rPr>
          <w:rFonts w:eastAsia="Times New Roman" w:cs="Arial"/>
          <w:lang w:eastAsia="cs-CZ"/>
        </w:rPr>
        <w:t>169/2</w:t>
      </w:r>
      <w:r w:rsidR="00032B6F" w:rsidRPr="16AB2FF7">
        <w:rPr>
          <w:rFonts w:eastAsia="Times New Roman" w:cs="Arial"/>
          <w:lang w:eastAsia="cs-CZ"/>
        </w:rPr>
        <w:t>016</w:t>
      </w:r>
      <w:r w:rsidR="000C5212">
        <w:rPr>
          <w:rFonts w:eastAsia="Times New Roman" w:cs="Arial"/>
          <w:lang w:eastAsia="cs-CZ"/>
        </w:rPr>
        <w:t> </w:t>
      </w:r>
      <w:r w:rsidR="00032B6F" w:rsidRPr="16AB2FF7">
        <w:rPr>
          <w:rFonts w:eastAsia="Times New Roman" w:cs="Arial"/>
          <w:lang w:eastAsia="cs-CZ"/>
        </w:rPr>
        <w:t>Sb.“)</w:t>
      </w:r>
      <w:r w:rsidR="0051538B">
        <w:rPr>
          <w:rFonts w:eastAsia="Times New Roman" w:cs="Arial"/>
          <w:lang w:eastAsia="cs-CZ"/>
        </w:rPr>
        <w:t>,</w:t>
      </w:r>
      <w:r w:rsidR="00032B6F" w:rsidRPr="16AB2FF7">
        <w:rPr>
          <w:rFonts w:eastAsia="Times New Roman" w:cs="Arial"/>
          <w:lang w:eastAsia="cs-CZ"/>
        </w:rPr>
        <w:t xml:space="preserve"> </w:t>
      </w:r>
      <w:r w:rsidRPr="003C6F82">
        <w:rPr>
          <w:rFonts w:eastAsia="Times New Roman" w:cs="Arial"/>
          <w:lang w:eastAsia="cs-CZ"/>
        </w:rPr>
        <w:t>realizuje veřejná zakázka</w:t>
      </w:r>
      <w:bookmarkStart w:id="1" w:name="_Hlk18485362"/>
      <w:r w:rsidR="000B4D43" w:rsidRPr="003C6F82">
        <w:rPr>
          <w:rFonts w:eastAsia="Times New Roman" w:cs="Arial"/>
          <w:lang w:eastAsia="cs-CZ"/>
        </w:rPr>
        <w:t xml:space="preserve"> s názve</w:t>
      </w:r>
      <w:r w:rsidR="000B4D43" w:rsidRPr="00C71B4A">
        <w:rPr>
          <w:rFonts w:eastAsia="Times New Roman" w:cs="Arial"/>
          <w:lang w:eastAsia="cs-CZ"/>
        </w:rPr>
        <w:t>m</w:t>
      </w:r>
      <w:r w:rsidR="000B4D43" w:rsidRPr="16AB2FF7">
        <w:rPr>
          <w:rFonts w:eastAsia="Times New Roman" w:cs="Arial"/>
          <w:b/>
          <w:bCs/>
          <w:lang w:eastAsia="cs-CZ"/>
        </w:rPr>
        <w:t xml:space="preserve"> </w:t>
      </w:r>
      <w:r w:rsidR="007E0F2C">
        <w:rPr>
          <w:rFonts w:eastAsia="Times New Roman" w:cs="Arial"/>
          <w:b/>
          <w:bCs/>
          <w:snapToGrid w:val="0"/>
          <w:lang w:eastAsia="cs-CZ"/>
        </w:rPr>
        <w:t xml:space="preserve">„VC14-R v k. </w:t>
      </w:r>
      <w:proofErr w:type="spellStart"/>
      <w:r w:rsidR="007E0F2C">
        <w:rPr>
          <w:rFonts w:eastAsia="Times New Roman" w:cs="Arial"/>
          <w:b/>
          <w:bCs/>
          <w:snapToGrid w:val="0"/>
          <w:lang w:eastAsia="cs-CZ"/>
        </w:rPr>
        <w:t>ú.</w:t>
      </w:r>
      <w:proofErr w:type="spellEnd"/>
      <w:r w:rsidR="007E0F2C">
        <w:rPr>
          <w:rFonts w:eastAsia="Times New Roman" w:cs="Arial"/>
          <w:b/>
          <w:bCs/>
          <w:snapToGrid w:val="0"/>
          <w:lang w:eastAsia="cs-CZ"/>
        </w:rPr>
        <w:t xml:space="preserve"> Žeranovice“</w:t>
      </w:r>
      <w:r w:rsidR="00C71B4A" w:rsidRPr="00C71B4A">
        <w:rPr>
          <w:rFonts w:eastAsia="Times New Roman" w:cs="Arial"/>
          <w:b/>
          <w:bCs/>
          <w:snapToGrid w:val="0"/>
          <w:lang w:eastAsia="cs-CZ"/>
        </w:rPr>
        <w:t xml:space="preserve"> </w:t>
      </w:r>
      <w:r w:rsidR="00AA7432" w:rsidRPr="005A1C8D">
        <w:rPr>
          <w:rFonts w:eastAsia="Times New Roman" w:cs="Arial"/>
          <w:snapToGrid w:val="0"/>
          <w:lang w:eastAsia="cs-CZ"/>
        </w:rPr>
        <w:t>(</w:t>
      </w:r>
      <w:r w:rsidR="008C18A0" w:rsidRPr="00C71B4A">
        <w:rPr>
          <w:rFonts w:eastAsia="Times New Roman" w:cs="Arial"/>
          <w:snapToGrid w:val="0"/>
        </w:rPr>
        <w:t>dále jen</w:t>
      </w:r>
      <w:r w:rsidR="008C18A0" w:rsidRPr="00C71B4A">
        <w:rPr>
          <w:rFonts w:eastAsia="Times New Roman" w:cs="Arial"/>
          <w:b/>
          <w:bCs/>
          <w:snapToGrid w:val="0"/>
        </w:rPr>
        <w:t xml:space="preserve"> „</w:t>
      </w:r>
      <w:r w:rsidR="4E8C095A" w:rsidRPr="00C71B4A">
        <w:rPr>
          <w:rFonts w:eastAsia="Times New Roman" w:cs="Arial"/>
          <w:b/>
          <w:bCs/>
          <w:snapToGrid w:val="0"/>
        </w:rPr>
        <w:t>V</w:t>
      </w:r>
      <w:r w:rsidR="008C18A0" w:rsidRPr="00C71B4A">
        <w:rPr>
          <w:rFonts w:eastAsia="Times New Roman" w:cs="Arial"/>
          <w:b/>
          <w:bCs/>
          <w:snapToGrid w:val="0"/>
        </w:rPr>
        <w:t>eřejná</w:t>
      </w:r>
      <w:r w:rsidR="008C18A0" w:rsidRPr="00C71B4A">
        <w:rPr>
          <w:rFonts w:eastAsia="Times New Roman" w:cs="Arial"/>
          <w:snapToGrid w:val="0"/>
        </w:rPr>
        <w:t xml:space="preserve"> </w:t>
      </w:r>
      <w:r w:rsidR="008C18A0" w:rsidRPr="00C71B4A">
        <w:rPr>
          <w:rFonts w:eastAsia="Times New Roman" w:cs="Arial"/>
          <w:b/>
          <w:bCs/>
          <w:snapToGrid w:val="0"/>
        </w:rPr>
        <w:t>zakázka</w:t>
      </w:r>
      <w:r w:rsidR="008C18A0" w:rsidRPr="005A1C8D">
        <w:rPr>
          <w:rFonts w:eastAsia="Times New Roman" w:cs="Arial"/>
          <w:b/>
          <w:bCs/>
          <w:snapToGrid w:val="0"/>
        </w:rPr>
        <w:t>“</w:t>
      </w:r>
      <w:r w:rsidR="00AA7432">
        <w:rPr>
          <w:rFonts w:eastAsia="Times New Roman" w:cs="Arial"/>
          <w:snapToGrid w:val="0"/>
        </w:rPr>
        <w:t>)</w:t>
      </w:r>
      <w:r w:rsidR="008C18A0" w:rsidRPr="00AA7432">
        <w:rPr>
          <w:rFonts w:eastAsia="Times New Roman" w:cs="Arial"/>
        </w:rPr>
        <w:t>.</w:t>
      </w:r>
      <w:bookmarkEnd w:id="1"/>
    </w:p>
    <w:p w14:paraId="4C6A3829" w14:textId="77777777" w:rsidR="006615F7" w:rsidRPr="003C6F82" w:rsidRDefault="006615F7" w:rsidP="006615F7">
      <w:pPr>
        <w:spacing w:line="288" w:lineRule="auto"/>
        <w:rPr>
          <w:rFonts w:eastAsia="Times New Roman" w:cs="Arial"/>
          <w:u w:val="single"/>
          <w:lang w:eastAsia="cs-CZ"/>
        </w:rPr>
      </w:pPr>
      <w:r w:rsidRPr="003C6F82">
        <w:rPr>
          <w:rFonts w:eastAsia="Times New Roman" w:cs="Arial"/>
          <w:u w:val="single"/>
          <w:lang w:eastAsia="cs-CZ"/>
        </w:rPr>
        <w:t>Podklady pro uzavření smlouvy:</w:t>
      </w:r>
    </w:p>
    <w:p w14:paraId="21F959E2" w14:textId="0CF5B349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Nabídka zhotovitele ze dne: </w:t>
      </w:r>
      <w:r w:rsidR="00071580">
        <w:rPr>
          <w:rFonts w:eastAsia="Times New Roman" w:cs="Arial"/>
          <w:b/>
          <w:bCs/>
          <w:snapToGrid w:val="0"/>
          <w:lang w:eastAsia="cs-CZ"/>
        </w:rPr>
        <w:t>26. 8. 2026</w:t>
      </w:r>
    </w:p>
    <w:p w14:paraId="75F9F689" w14:textId="149731A8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Zadávací dokumentace ze dne: </w:t>
      </w:r>
      <w:r w:rsidR="000F7AA9" w:rsidRPr="00F2221F">
        <w:rPr>
          <w:rFonts w:eastAsia="Times New Roman" w:cs="Arial"/>
          <w:b/>
          <w:bCs/>
          <w:snapToGrid w:val="0"/>
          <w:lang w:eastAsia="cs-CZ"/>
        </w:rPr>
        <w:t>19. 8. 2026</w:t>
      </w:r>
    </w:p>
    <w:p w14:paraId="1173D1E5" w14:textId="68751A87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  <w:r w:rsidRPr="003C6F82">
        <w:rPr>
          <w:rFonts w:eastAsia="Times New Roman" w:cs="Arial"/>
          <w:lang w:eastAsia="cs-CZ"/>
        </w:rPr>
        <w:t xml:space="preserve">Rozhodnutí zadavatele o výběru nejvhodnější nabídky ze dne: </w:t>
      </w:r>
      <w:r w:rsidR="003A6127">
        <w:rPr>
          <w:rFonts w:eastAsia="Times New Roman" w:cs="Arial"/>
          <w:b/>
          <w:bCs/>
          <w:snapToGrid w:val="0"/>
          <w:lang w:eastAsia="cs-CZ"/>
        </w:rPr>
        <w:t>7. 9. 2026</w:t>
      </w:r>
    </w:p>
    <w:p w14:paraId="2347F5DD" w14:textId="6876BF3D" w:rsidR="006615F7" w:rsidRPr="003C6F82" w:rsidRDefault="007E0F2C" w:rsidP="006615F7">
      <w:pPr>
        <w:spacing w:line="288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U</w:t>
      </w:r>
      <w:r w:rsidR="00CD0B93" w:rsidRPr="001F476C">
        <w:rPr>
          <w:rFonts w:eastAsia="Times New Roman" w:cs="Arial"/>
          <w:lang w:eastAsia="cs-CZ"/>
        </w:rPr>
        <w:t>snesení</w:t>
      </w:r>
      <w:r w:rsidR="006B0440">
        <w:rPr>
          <w:rFonts w:eastAsia="Times New Roman" w:cs="Arial"/>
          <w:lang w:eastAsia="cs-CZ"/>
        </w:rPr>
        <w:t xml:space="preserve"> k žádosti o vydání povolení</w:t>
      </w:r>
      <w:r w:rsidR="00A0345E">
        <w:rPr>
          <w:rFonts w:eastAsia="Times New Roman" w:cs="Arial"/>
          <w:lang w:eastAsia="cs-CZ"/>
        </w:rPr>
        <w:t xml:space="preserve"> záměru</w:t>
      </w:r>
      <w:r w:rsidR="006B0440">
        <w:rPr>
          <w:rFonts w:eastAsia="Times New Roman" w:cs="Arial"/>
          <w:lang w:eastAsia="cs-CZ"/>
        </w:rPr>
        <w:t xml:space="preserve"> ze dne</w:t>
      </w:r>
      <w:r w:rsidR="006615F7" w:rsidRPr="003C6F82">
        <w:rPr>
          <w:rFonts w:eastAsia="Times New Roman" w:cs="Arial"/>
          <w:lang w:eastAsia="cs-CZ"/>
        </w:rPr>
        <w:t xml:space="preserve">: </w:t>
      </w:r>
      <w:r>
        <w:rPr>
          <w:rFonts w:eastAsia="Times New Roman" w:cs="Arial"/>
          <w:b/>
          <w:bCs/>
          <w:snapToGrid w:val="0"/>
          <w:lang w:eastAsia="cs-CZ"/>
        </w:rPr>
        <w:t>20. 5. 2026</w:t>
      </w:r>
    </w:p>
    <w:p w14:paraId="1AAFF78E" w14:textId="77777777" w:rsidR="006615F7" w:rsidRPr="003C6F82" w:rsidRDefault="006615F7" w:rsidP="006615F7">
      <w:pPr>
        <w:spacing w:line="288" w:lineRule="auto"/>
        <w:rPr>
          <w:rFonts w:eastAsia="Times New Roman" w:cs="Arial"/>
          <w:lang w:eastAsia="cs-CZ"/>
        </w:rPr>
      </w:pPr>
    </w:p>
    <w:p w14:paraId="6BB8B503" w14:textId="7FAC99F7" w:rsidR="000246D6" w:rsidRPr="002E10E1" w:rsidRDefault="00332612" w:rsidP="002E10E1">
      <w:pPr>
        <w:pStyle w:val="l-L1"/>
      </w:pPr>
      <w:r w:rsidRPr="002E10E1">
        <w:t>Předmět a účel smlouvy</w:t>
      </w:r>
    </w:p>
    <w:p w14:paraId="2805174C" w14:textId="47186669" w:rsidR="00D6259E" w:rsidRPr="003C6F82" w:rsidRDefault="00D6259E" w:rsidP="007F55D7">
      <w:pPr>
        <w:pStyle w:val="l-L2"/>
        <w:numPr>
          <w:ilvl w:val="0"/>
          <w:numId w:val="3"/>
        </w:numPr>
        <w:ind w:left="357" w:hanging="357"/>
      </w:pPr>
      <w:r w:rsidRPr="003C6F82">
        <w:t xml:space="preserve">Účelem smlouvy je zajištění realizace společných zařízení navržených v rámci </w:t>
      </w:r>
      <w:r w:rsidR="00185172">
        <w:t xml:space="preserve">komplexních </w:t>
      </w:r>
      <w:r w:rsidRPr="003C6F82">
        <w:t>pozemkových úprav v</w:t>
      </w:r>
      <w:r w:rsidR="00D66FD4">
        <w:t xml:space="preserve"> </w:t>
      </w:r>
      <w:r w:rsidR="007E0F2C">
        <w:rPr>
          <w:rFonts w:cs="Arial"/>
          <w:b/>
          <w:bCs/>
          <w:snapToGrid w:val="0"/>
        </w:rPr>
        <w:t xml:space="preserve">k. </w:t>
      </w:r>
      <w:proofErr w:type="spellStart"/>
      <w:r w:rsidR="007E0F2C">
        <w:rPr>
          <w:rFonts w:cs="Arial"/>
          <w:b/>
          <w:bCs/>
          <w:snapToGrid w:val="0"/>
        </w:rPr>
        <w:t>ú.</w:t>
      </w:r>
      <w:proofErr w:type="spellEnd"/>
      <w:r w:rsidR="007E0F2C">
        <w:rPr>
          <w:rFonts w:cs="Arial"/>
          <w:b/>
          <w:bCs/>
          <w:snapToGrid w:val="0"/>
        </w:rPr>
        <w:t xml:space="preserve"> Žeranovice</w:t>
      </w:r>
      <w:r w:rsidR="000361ED">
        <w:rPr>
          <w:rFonts w:cs="Arial"/>
          <w:b/>
          <w:bCs/>
          <w:snapToGrid w:val="0"/>
        </w:rPr>
        <w:t xml:space="preserve"> </w:t>
      </w:r>
      <w:r w:rsidRPr="003C6F82">
        <w:t>dle zákona č.</w:t>
      </w:r>
      <w:r w:rsidR="00A872B4">
        <w:t> </w:t>
      </w:r>
      <w:r w:rsidRPr="003C6F82">
        <w:t>139/2002 Sb., o</w:t>
      </w:r>
      <w:r w:rsidR="00374E5B">
        <w:t> </w:t>
      </w:r>
      <w:r w:rsidRPr="003C6F82">
        <w:t>pozemkových úpravách a</w:t>
      </w:r>
      <w:r w:rsidR="00A872B4">
        <w:t> </w:t>
      </w:r>
      <w:r w:rsidRPr="003C6F82">
        <w:t>pozemkových úřadech, ve znění pozdějších předpisů a</w:t>
      </w:r>
      <w:r w:rsidR="00374E5B">
        <w:t> </w:t>
      </w:r>
      <w:r w:rsidRPr="003C6F82">
        <w:t>o</w:t>
      </w:r>
      <w:r w:rsidR="00374E5B">
        <w:t> </w:t>
      </w:r>
      <w:r w:rsidRPr="003C6F82">
        <w:t>změně zákona č.</w:t>
      </w:r>
      <w:r w:rsidR="00A872B4">
        <w:t> </w:t>
      </w:r>
      <w:r w:rsidRPr="003C6F82">
        <w:t>229/1991</w:t>
      </w:r>
      <w:r w:rsidR="000C5212">
        <w:t> </w:t>
      </w:r>
      <w:r w:rsidRPr="003C6F82">
        <w:t>Sb., o</w:t>
      </w:r>
      <w:r w:rsidR="00A872B4">
        <w:t> </w:t>
      </w:r>
      <w:r w:rsidRPr="003C6F82">
        <w:t>úpravě vlastnických vztahů k půdě a jinému zemědělskému majetku, ve znění pozdějších předpisů, a</w:t>
      </w:r>
      <w:r w:rsidR="000C5212">
        <w:t> </w:t>
      </w:r>
      <w:r w:rsidRPr="003C6F82">
        <w:t>to v</w:t>
      </w:r>
      <w:r w:rsidR="00A872B4">
        <w:t> </w:t>
      </w:r>
      <w:r w:rsidRPr="003C6F82">
        <w:t xml:space="preserve">souladu se zadávací dokumentací </w:t>
      </w:r>
      <w:r w:rsidR="00DA3E16" w:rsidRPr="003C6F82">
        <w:t>veřejné</w:t>
      </w:r>
      <w:r w:rsidRPr="003C6F82">
        <w:t xml:space="preserve"> zakázky (dále jen </w:t>
      </w:r>
      <w:r w:rsidRPr="005A1C8D">
        <w:rPr>
          <w:b/>
          <w:bCs/>
        </w:rPr>
        <w:t>„</w:t>
      </w:r>
      <w:r w:rsidRPr="00AA7432">
        <w:rPr>
          <w:b/>
          <w:bCs/>
        </w:rPr>
        <w:t>Zadávací dokumentace</w:t>
      </w:r>
      <w:r w:rsidRPr="005A1C8D">
        <w:rPr>
          <w:b/>
          <w:bCs/>
        </w:rPr>
        <w:t>“</w:t>
      </w:r>
      <w:r w:rsidRPr="003C6F82">
        <w:t>).</w:t>
      </w:r>
    </w:p>
    <w:p w14:paraId="665B84F7" w14:textId="0E1D9FA5" w:rsidR="00D6259E" w:rsidRPr="003C6F82" w:rsidRDefault="00D6259E" w:rsidP="007F55D7">
      <w:pPr>
        <w:pStyle w:val="l-L2"/>
        <w:numPr>
          <w:ilvl w:val="0"/>
          <w:numId w:val="3"/>
        </w:numPr>
        <w:ind w:left="357" w:hanging="357"/>
      </w:pPr>
      <w:r w:rsidRPr="003C6F82">
        <w:lastRenderedPageBreak/>
        <w:t xml:space="preserve">Předmětem smlouvy je provedení stavby </w:t>
      </w:r>
      <w:r w:rsidR="007E0F2C" w:rsidRPr="001F476C">
        <w:rPr>
          <w:b/>
          <w:bCs/>
        </w:rPr>
        <w:t>vedlejší polní cesty VC14-R</w:t>
      </w:r>
      <w:r w:rsidR="000361ED">
        <w:rPr>
          <w:rFonts w:cs="Arial"/>
          <w:b/>
          <w:bCs/>
          <w:snapToGrid w:val="0"/>
        </w:rPr>
        <w:t xml:space="preserve"> </w:t>
      </w:r>
      <w:r w:rsidRPr="003C6F82">
        <w:t xml:space="preserve">(dále jen </w:t>
      </w:r>
      <w:r w:rsidRPr="005A1C8D">
        <w:rPr>
          <w:b/>
          <w:bCs/>
        </w:rPr>
        <w:t>„</w:t>
      </w:r>
      <w:r w:rsidRPr="00AA7432">
        <w:rPr>
          <w:b/>
          <w:bCs/>
        </w:rPr>
        <w:t>dílo</w:t>
      </w:r>
      <w:r w:rsidRPr="005A1C8D">
        <w:rPr>
          <w:b/>
          <w:bCs/>
        </w:rPr>
        <w:t>“</w:t>
      </w:r>
      <w:r w:rsidRPr="003C6F82">
        <w:t>) zhotovitelem v rozsahu a za podmínek ujednaných v této smlouvě a v jejích přílohách, které jsou nedílnou součástí této</w:t>
      </w:r>
      <w:r w:rsidR="00A872B4">
        <w:t> </w:t>
      </w:r>
      <w:r w:rsidRPr="003C6F82">
        <w:t>smlouvy.</w:t>
      </w:r>
    </w:p>
    <w:p w14:paraId="6008E713" w14:textId="5942E304" w:rsidR="00D6259E" w:rsidRPr="003C6F82" w:rsidRDefault="00D6259E" w:rsidP="007F55D7">
      <w:pPr>
        <w:pStyle w:val="l-L2"/>
        <w:numPr>
          <w:ilvl w:val="0"/>
          <w:numId w:val="3"/>
        </w:numPr>
        <w:ind w:left="357" w:hanging="357"/>
      </w:pPr>
      <w:r>
        <w:t xml:space="preserve">Zhotovitel se zavazuje </w:t>
      </w:r>
      <w:r w:rsidR="007533E5">
        <w:t xml:space="preserve">řádně a včas </w:t>
      </w:r>
      <w:r>
        <w:t>provést dílo formou kompletní dodávky při respektování projektů, příslušných technických norem, obecně závazných právních předpisů a</w:t>
      </w:r>
      <w:r w:rsidR="00374E5B">
        <w:t> </w:t>
      </w:r>
      <w:r>
        <w:t>závazných podmínek stanovených pro provedení díla objednatelem v</w:t>
      </w:r>
      <w:r w:rsidR="243A3260">
        <w:t xml:space="preserve"> </w:t>
      </w:r>
      <w:r w:rsidR="06A028A7">
        <w:t>Z</w:t>
      </w:r>
      <w:r w:rsidR="243A3260">
        <w:t>adávací</w:t>
      </w:r>
      <w:r w:rsidR="06CDDFB5">
        <w:t xml:space="preserve"> dokumentaci</w:t>
      </w:r>
      <w:r>
        <w:t>.</w:t>
      </w:r>
    </w:p>
    <w:p w14:paraId="50959A98" w14:textId="4ECFAC1F" w:rsidR="00D6259E" w:rsidRPr="003C6F82" w:rsidRDefault="00D6259E" w:rsidP="007F55D7">
      <w:pPr>
        <w:pStyle w:val="l-L2"/>
        <w:numPr>
          <w:ilvl w:val="0"/>
          <w:numId w:val="3"/>
        </w:numPr>
        <w:ind w:left="357" w:hanging="357"/>
      </w:pPr>
      <w:r w:rsidRPr="003C6F82">
        <w:t>Práce nad rámec rozsahu předmětu díla, uvedeného v čl.</w:t>
      </w:r>
      <w:r w:rsidR="00A872B4">
        <w:t> </w:t>
      </w:r>
      <w:r w:rsidRPr="003C6F82">
        <w:t>II, které budou nezbytné k</w:t>
      </w:r>
      <w:r w:rsidR="00374E5B">
        <w:t> </w:t>
      </w:r>
      <w:r w:rsidRPr="003C6F82">
        <w:t xml:space="preserve">řádnému dokončení díla, funkčnosti provozu nebo respektování závazných pokynů schvalovacích orgánů (závazných </w:t>
      </w:r>
      <w:r w:rsidR="000361ED" w:rsidRPr="003C6F82">
        <w:t>povolení</w:t>
      </w:r>
      <w:r w:rsidRPr="003C6F82">
        <w:t xml:space="preserve"> apod.), se zhotovitel zavazuje provést dle pokynů objednatele. Objednatel má právo rozsah díla omezit nebo rozšířit v závislosti na</w:t>
      </w:r>
      <w:r w:rsidR="00A872B4">
        <w:t> </w:t>
      </w:r>
      <w:r w:rsidRPr="003C6F82">
        <w:t>svých finančních možnostech a zhotovitel se zavazuje v tomto případě jeho požadavky respektovat.</w:t>
      </w:r>
      <w:bookmarkStart w:id="2" w:name="_Hlk16772657"/>
      <w:r w:rsidR="0007027E" w:rsidRPr="003C6F82">
        <w:t xml:space="preserve"> Vždy musí být postupováno </w:t>
      </w:r>
      <w:r w:rsidR="00AA7432">
        <w:t>v souladu s</w:t>
      </w:r>
      <w:r w:rsidR="00AA7432" w:rsidRPr="003C6F82">
        <w:t xml:space="preserve"> </w:t>
      </w:r>
      <w:r w:rsidR="0007027E" w:rsidRPr="003C6F82">
        <w:t>ZZVZ.</w:t>
      </w:r>
      <w:bookmarkEnd w:id="2"/>
    </w:p>
    <w:p w14:paraId="16589921" w14:textId="6729D92F" w:rsidR="00D6259E" w:rsidRPr="003C6F82" w:rsidRDefault="00D6259E" w:rsidP="007F55D7">
      <w:pPr>
        <w:pStyle w:val="l-L2"/>
        <w:numPr>
          <w:ilvl w:val="0"/>
          <w:numId w:val="3"/>
        </w:numPr>
        <w:ind w:left="357" w:hanging="357"/>
      </w:pPr>
      <w:r w:rsidRPr="003C6F82">
        <w:t xml:space="preserve">Zhotovitel se touto smlouvou zavazuje provést dílo </w:t>
      </w:r>
      <w:r w:rsidR="002449A1" w:rsidRPr="003C6F82">
        <w:t>a</w:t>
      </w:r>
      <w:r w:rsidRPr="003C6F82">
        <w:t xml:space="preserve"> objednatel se zavazuje k převzetí díla a zaplacení ceny za jeho provedení.</w:t>
      </w:r>
    </w:p>
    <w:p w14:paraId="44612764" w14:textId="19ADD460" w:rsidR="0094028E" w:rsidRDefault="0094028E" w:rsidP="007F55D7">
      <w:pPr>
        <w:pStyle w:val="l-L2"/>
        <w:numPr>
          <w:ilvl w:val="0"/>
          <w:numId w:val="3"/>
        </w:numPr>
        <w:ind w:left="357" w:hanging="357"/>
      </w:pPr>
      <w:r w:rsidRPr="003C6F82">
        <w:t xml:space="preserve">Nedílnou součástí díla bude </w:t>
      </w:r>
      <w:r w:rsidR="007E0F2C" w:rsidRPr="001F476C">
        <w:t>u</w:t>
      </w:r>
      <w:r w:rsidR="00CD0B93" w:rsidRPr="001F476C">
        <w:t>snesení</w:t>
      </w:r>
      <w:r w:rsidR="00D531A7">
        <w:t xml:space="preserve"> příslušného stavebního úřadu</w:t>
      </w:r>
      <w:r w:rsidR="001A2983">
        <w:t xml:space="preserve"> </w:t>
      </w:r>
      <w:r w:rsidR="00CD0B93">
        <w:t>o</w:t>
      </w:r>
      <w:r w:rsidR="00475199">
        <w:t> </w:t>
      </w:r>
      <w:r w:rsidR="00CD0B93">
        <w:t>tom, že</w:t>
      </w:r>
      <w:r w:rsidR="00475199">
        <w:t> </w:t>
      </w:r>
      <w:r w:rsidR="00CD0B93">
        <w:t>kolaudační řízení nebude provedeno.</w:t>
      </w:r>
      <w:bookmarkStart w:id="3" w:name="_Hlk40280986"/>
    </w:p>
    <w:p w14:paraId="4056BC1E" w14:textId="77777777" w:rsidR="002E10E1" w:rsidRPr="003C6F82" w:rsidRDefault="002E10E1" w:rsidP="002E10E1">
      <w:pPr>
        <w:pStyle w:val="l-L2"/>
        <w:tabs>
          <w:tab w:val="clear" w:pos="737"/>
        </w:tabs>
        <w:ind w:left="0" w:firstLine="0"/>
      </w:pPr>
    </w:p>
    <w:bookmarkEnd w:id="3"/>
    <w:p w14:paraId="6D4E3351" w14:textId="30D21F06" w:rsidR="00D6259E" w:rsidRPr="002E10E1" w:rsidRDefault="00DA3E16" w:rsidP="002E10E1">
      <w:pPr>
        <w:pStyle w:val="l-L1"/>
        <w:ind w:firstLine="0"/>
      </w:pPr>
      <w:r w:rsidRPr="002E10E1">
        <w:t>Rozsah</w:t>
      </w:r>
      <w:r w:rsidR="00D6259E" w:rsidRPr="002E10E1">
        <w:t xml:space="preserve"> a specifikace předmětu smlouvy</w:t>
      </w:r>
    </w:p>
    <w:p w14:paraId="7890AC2D" w14:textId="77777777" w:rsidR="002E10E1" w:rsidRDefault="00D6259E" w:rsidP="007F55D7">
      <w:pPr>
        <w:pStyle w:val="l-L2"/>
        <w:numPr>
          <w:ilvl w:val="0"/>
          <w:numId w:val="4"/>
        </w:numPr>
        <w:ind w:left="357" w:hanging="357"/>
      </w:pPr>
      <w:r w:rsidRPr="003C6F82">
        <w:t>Dílem se rozumí zhotovení následující stavby:</w:t>
      </w:r>
    </w:p>
    <w:p w14:paraId="6D4EE702" w14:textId="3CB92032" w:rsidR="002E10E1" w:rsidRDefault="002E10E1" w:rsidP="002E10E1">
      <w:pPr>
        <w:pStyle w:val="l-L2"/>
        <w:tabs>
          <w:tab w:val="clear" w:pos="737"/>
          <w:tab w:val="left" w:pos="851"/>
          <w:tab w:val="left" w:pos="2268"/>
        </w:tabs>
        <w:ind w:left="357" w:firstLine="0"/>
        <w:rPr>
          <w:rFonts w:cs="Arial"/>
          <w:b/>
          <w:bCs/>
        </w:rPr>
      </w:pPr>
      <w:r>
        <w:rPr>
          <w:rFonts w:cs="Arial"/>
        </w:rPr>
        <w:tab/>
      </w:r>
      <w:r w:rsidR="00D6259E" w:rsidRPr="002E10E1">
        <w:rPr>
          <w:rFonts w:cs="Arial"/>
        </w:rPr>
        <w:t>Název díla:</w:t>
      </w:r>
      <w:r w:rsidR="00E11AEB" w:rsidRPr="002E10E1">
        <w:rPr>
          <w:rFonts w:cs="Arial"/>
        </w:rPr>
        <w:tab/>
      </w:r>
      <w:r w:rsidR="007E0F2C">
        <w:rPr>
          <w:rFonts w:cs="Arial"/>
          <w:b/>
          <w:bCs/>
          <w:snapToGrid w:val="0"/>
        </w:rPr>
        <w:t xml:space="preserve">VC14-R v k. </w:t>
      </w:r>
      <w:proofErr w:type="spellStart"/>
      <w:r w:rsidR="007E0F2C">
        <w:rPr>
          <w:rFonts w:cs="Arial"/>
          <w:b/>
          <w:bCs/>
          <w:snapToGrid w:val="0"/>
        </w:rPr>
        <w:t>ú.</w:t>
      </w:r>
      <w:proofErr w:type="spellEnd"/>
      <w:r w:rsidR="007E0F2C">
        <w:rPr>
          <w:rFonts w:cs="Arial"/>
          <w:b/>
          <w:bCs/>
          <w:snapToGrid w:val="0"/>
        </w:rPr>
        <w:t xml:space="preserve"> Žeranovice</w:t>
      </w:r>
    </w:p>
    <w:p w14:paraId="2B785298" w14:textId="2514F648" w:rsidR="001E1133" w:rsidRDefault="002E10E1" w:rsidP="001E1133">
      <w:pPr>
        <w:pStyle w:val="l-L2"/>
        <w:tabs>
          <w:tab w:val="clear" w:pos="737"/>
          <w:tab w:val="left" w:pos="851"/>
          <w:tab w:val="left" w:pos="2268"/>
        </w:tabs>
        <w:ind w:left="357" w:firstLine="0"/>
        <w:rPr>
          <w:rFonts w:cs="Arial"/>
          <w:b/>
          <w:bCs/>
        </w:rPr>
      </w:pPr>
      <w:r>
        <w:rPr>
          <w:rFonts w:cs="Arial"/>
          <w:b/>
          <w:bCs/>
        </w:rPr>
        <w:tab/>
      </w:r>
      <w:r w:rsidR="00D6259E" w:rsidRPr="003C6F82">
        <w:rPr>
          <w:rFonts w:cs="Arial"/>
        </w:rPr>
        <w:t>Místo stavby:</w:t>
      </w:r>
      <w:r w:rsidR="00E11AEB">
        <w:rPr>
          <w:rFonts w:cs="Arial"/>
        </w:rPr>
        <w:tab/>
      </w:r>
      <w:r w:rsidR="007E0F2C">
        <w:rPr>
          <w:rFonts w:cs="Arial"/>
          <w:b/>
          <w:bCs/>
          <w:snapToGrid w:val="0"/>
        </w:rPr>
        <w:t>katastrální území Žeranovice</w:t>
      </w:r>
    </w:p>
    <w:p w14:paraId="10130791" w14:textId="77777777" w:rsidR="001E1133" w:rsidRDefault="00C8483D" w:rsidP="001E1133">
      <w:pPr>
        <w:pStyle w:val="l-L2"/>
        <w:tabs>
          <w:tab w:val="clear" w:pos="737"/>
        </w:tabs>
        <w:ind w:left="357" w:firstLine="0"/>
        <w:rPr>
          <w:rFonts w:cs="Arial"/>
          <w:bCs/>
        </w:rPr>
      </w:pPr>
      <w:r w:rsidRPr="003C6F82">
        <w:rPr>
          <w:rFonts w:cs="Arial"/>
          <w:bCs/>
        </w:rPr>
        <w:t>(dále jen “</w:t>
      </w:r>
      <w:r w:rsidR="00D6259E" w:rsidRPr="003C6F82">
        <w:rPr>
          <w:rFonts w:cs="Arial"/>
          <w:bCs/>
        </w:rPr>
        <w:t>stavba”).</w:t>
      </w:r>
    </w:p>
    <w:p w14:paraId="4CB6085F" w14:textId="5667D507" w:rsidR="00D6259E" w:rsidRPr="001E1133" w:rsidRDefault="00D6259E" w:rsidP="007F55D7">
      <w:pPr>
        <w:pStyle w:val="l-L2"/>
        <w:numPr>
          <w:ilvl w:val="0"/>
          <w:numId w:val="4"/>
        </w:numPr>
        <w:ind w:left="357" w:hanging="357"/>
      </w:pPr>
      <w:r w:rsidRPr="003C6F82">
        <w:rPr>
          <w:rFonts w:cs="Arial"/>
        </w:rPr>
        <w:t xml:space="preserve">Rozsah díla a jeho kvalita, včetně </w:t>
      </w:r>
      <w:r w:rsidR="00DA3E16" w:rsidRPr="003C6F82">
        <w:rPr>
          <w:rFonts w:cs="Arial"/>
        </w:rPr>
        <w:t>příslušných</w:t>
      </w:r>
      <w:r w:rsidRPr="003C6F82">
        <w:rPr>
          <w:rFonts w:cs="Arial"/>
        </w:rPr>
        <w:t xml:space="preserve"> parcelních čísel </w:t>
      </w:r>
      <w:r w:rsidR="00032B6F" w:rsidRPr="003C6F82">
        <w:rPr>
          <w:rFonts w:cs="Arial"/>
        </w:rPr>
        <w:t xml:space="preserve">pozemků </w:t>
      </w:r>
      <w:r w:rsidRPr="003C6F82">
        <w:rPr>
          <w:rFonts w:cs="Arial"/>
        </w:rPr>
        <w:t>a vytyčovacích bodů</w:t>
      </w:r>
      <w:r w:rsidR="00935617" w:rsidRPr="003C6F82">
        <w:rPr>
          <w:rFonts w:cs="Arial"/>
        </w:rPr>
        <w:t>,</w:t>
      </w:r>
      <w:r w:rsidRPr="003C6F82">
        <w:rPr>
          <w:rFonts w:cs="Arial"/>
        </w:rPr>
        <w:t xml:space="preserve"> je specifikován v projektové dokumentaci</w:t>
      </w:r>
      <w:r w:rsidR="001574EC" w:rsidRPr="003C6F82">
        <w:rPr>
          <w:rFonts w:cs="Arial"/>
        </w:rPr>
        <w:t>, zpracované</w:t>
      </w:r>
      <w:r w:rsidRPr="003C6F82">
        <w:rPr>
          <w:rFonts w:cs="Arial"/>
        </w:rPr>
        <w:t xml:space="preserve"> </w:t>
      </w:r>
      <w:r w:rsidR="007066DD" w:rsidRPr="003C6F82">
        <w:rPr>
          <w:rFonts w:cs="Arial"/>
        </w:rPr>
        <w:t>dle vyhlášky č.</w:t>
      </w:r>
      <w:r w:rsidR="001E1133">
        <w:rPr>
          <w:rFonts w:cs="Arial"/>
        </w:rPr>
        <w:t> </w:t>
      </w:r>
      <w:r w:rsidR="007066DD" w:rsidRPr="003C6F82">
        <w:rPr>
          <w:rFonts w:cs="Arial"/>
        </w:rPr>
        <w:t>169/2016</w:t>
      </w:r>
      <w:r w:rsidR="008901BD">
        <w:rPr>
          <w:rFonts w:cs="Arial"/>
        </w:rPr>
        <w:t> </w:t>
      </w:r>
      <w:r w:rsidR="007066DD" w:rsidRPr="003C6F82">
        <w:rPr>
          <w:rFonts w:cs="Arial"/>
        </w:rPr>
        <w:t>Sb.</w:t>
      </w:r>
      <w:r w:rsidR="00166919">
        <w:rPr>
          <w:rFonts w:cs="Arial"/>
        </w:rPr>
        <w:t xml:space="preserve">, </w:t>
      </w:r>
      <w:r w:rsidR="00166919" w:rsidRPr="008901BD">
        <w:rPr>
          <w:rFonts w:cs="Arial"/>
          <w:i/>
          <w:iCs/>
        </w:rPr>
        <w:t>o</w:t>
      </w:r>
      <w:r w:rsidR="008901BD">
        <w:rPr>
          <w:rFonts w:cs="Arial"/>
          <w:i/>
          <w:iCs/>
        </w:rPr>
        <w:t> </w:t>
      </w:r>
      <w:r w:rsidR="00166919" w:rsidRPr="00E25190">
        <w:rPr>
          <w:rFonts w:cs="Arial"/>
          <w:i/>
          <w:iCs/>
        </w:rPr>
        <w:t>stanovení rozsahu dokumentace veřejné zakázky na stavební práce a soupisu stavebních prací, dodávek a služeb s výkazem výměr</w:t>
      </w:r>
      <w:r w:rsidR="00166919">
        <w:rPr>
          <w:rFonts w:cs="Arial"/>
          <w:i/>
          <w:iCs/>
        </w:rPr>
        <w:t xml:space="preserve"> v platném znění,</w:t>
      </w:r>
      <w:r w:rsidR="00166919" w:rsidRPr="003C6F82">
        <w:rPr>
          <w:rFonts w:cs="Arial"/>
        </w:rPr>
        <w:t xml:space="preserve"> </w:t>
      </w:r>
      <w:r w:rsidRPr="003C6F82">
        <w:rPr>
          <w:rFonts w:cs="Arial"/>
        </w:rPr>
        <w:t>projekční</w:t>
      </w:r>
      <w:r w:rsidR="00935617" w:rsidRPr="003C6F82">
        <w:rPr>
          <w:rFonts w:cs="Arial"/>
        </w:rPr>
        <w:t xml:space="preserve"> </w:t>
      </w:r>
      <w:r w:rsidRPr="003C6F82">
        <w:rPr>
          <w:rFonts w:cs="Arial"/>
        </w:rPr>
        <w:t>společnost</w:t>
      </w:r>
      <w:r w:rsidR="001574EC" w:rsidRPr="003C6F82">
        <w:rPr>
          <w:rFonts w:cs="Arial"/>
        </w:rPr>
        <w:t>í</w:t>
      </w:r>
      <w:r w:rsidRPr="003C6F82">
        <w:rPr>
          <w:rFonts w:cs="Arial"/>
        </w:rPr>
        <w:t xml:space="preserve"> </w:t>
      </w:r>
      <w:r w:rsidR="007E0F2C">
        <w:rPr>
          <w:rFonts w:cs="Arial"/>
        </w:rPr>
        <w:t>Hanousek s. r. o.</w:t>
      </w:r>
      <w:r w:rsidR="008B4623" w:rsidRPr="00BB342E">
        <w:rPr>
          <w:rFonts w:cs="Arial"/>
          <w:szCs w:val="22"/>
        </w:rPr>
        <w:t xml:space="preserve">, </w:t>
      </w:r>
      <w:r w:rsidR="00D17B4C">
        <w:rPr>
          <w:rFonts w:cs="Arial"/>
          <w:szCs w:val="22"/>
        </w:rPr>
        <w:t>IČ</w:t>
      </w:r>
      <w:r w:rsidR="006B3F00">
        <w:rPr>
          <w:rFonts w:cs="Arial"/>
          <w:szCs w:val="22"/>
        </w:rPr>
        <w:t>O</w:t>
      </w:r>
      <w:r w:rsidR="008B4623" w:rsidRPr="00BB342E">
        <w:rPr>
          <w:rFonts w:cs="Arial"/>
          <w:szCs w:val="22"/>
        </w:rPr>
        <w:t xml:space="preserve">: </w:t>
      </w:r>
      <w:r w:rsidR="007E0F2C" w:rsidRPr="001F476C">
        <w:rPr>
          <w:rFonts w:cs="Arial"/>
          <w:snapToGrid w:val="0"/>
        </w:rPr>
        <w:t>29186404</w:t>
      </w:r>
      <w:r w:rsidR="008B4623" w:rsidRPr="00BB342E">
        <w:rPr>
          <w:rFonts w:cs="Arial"/>
          <w:szCs w:val="22"/>
        </w:rPr>
        <w:t xml:space="preserve"> pod zakázkovým číslem </w:t>
      </w:r>
      <w:r w:rsidR="004332F3" w:rsidRPr="001F476C">
        <w:rPr>
          <w:rFonts w:cs="Arial"/>
          <w:szCs w:val="22"/>
        </w:rPr>
        <w:t>P25V00002077</w:t>
      </w:r>
      <w:r w:rsidRPr="004332F3">
        <w:rPr>
          <w:rFonts w:cs="Arial"/>
        </w:rPr>
        <w:t>.</w:t>
      </w:r>
      <w:r w:rsidRPr="003C6F82">
        <w:rPr>
          <w:rFonts w:cs="Arial"/>
        </w:rPr>
        <w:t xml:space="preserve"> Uvedená projektová dokumentace bude objednatelem protokolárně předána zhotoviteli nejpozději při předání staveniště.</w:t>
      </w:r>
    </w:p>
    <w:p w14:paraId="7E6C0DB5" w14:textId="2BB7823B" w:rsidR="00D6259E" w:rsidRPr="003C6F82" w:rsidRDefault="00D6259E" w:rsidP="007F55D7">
      <w:pPr>
        <w:pStyle w:val="l-L2"/>
        <w:numPr>
          <w:ilvl w:val="0"/>
          <w:numId w:val="4"/>
        </w:numPr>
        <w:ind w:left="357" w:hanging="357"/>
      </w:pPr>
      <w:r w:rsidRPr="003C6F82">
        <w:t>Součástí realizace díla jsou tyto činnosti</w:t>
      </w:r>
      <w:r w:rsidR="00166919">
        <w:t xml:space="preserve"> a povinnosti</w:t>
      </w:r>
      <w:r w:rsidRPr="003C6F82">
        <w:t>:</w:t>
      </w:r>
    </w:p>
    <w:p w14:paraId="49C28EA9" w14:textId="77777777" w:rsidR="003B7968" w:rsidRPr="00EF272A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EF272A">
        <w:t>ajištění dodávek</w:t>
      </w:r>
      <w:r>
        <w:t>,</w:t>
      </w:r>
      <w:r w:rsidRPr="00EF272A">
        <w:t xml:space="preserve"> materiálů a zařízení nezbytných pro řádné dokončení díla</w:t>
      </w:r>
      <w:r>
        <w:t>,</w:t>
      </w:r>
    </w:p>
    <w:p w14:paraId="47E7BF69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p</w:t>
      </w:r>
      <w:r w:rsidRPr="003C6F82">
        <w:t>rovedení všech činností souvisejících s provedením díla nezbytných pro</w:t>
      </w:r>
      <w:r>
        <w:t> </w:t>
      </w:r>
      <w:r w:rsidRPr="003C6F82">
        <w:t>řádné dokončení díla (dodávky, služby, bezpečnostní opatření apod.)</w:t>
      </w:r>
      <w:r>
        <w:t>,</w:t>
      </w:r>
    </w:p>
    <w:p w14:paraId="20A70D11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k</w:t>
      </w:r>
      <w:r w:rsidRPr="003C6F82">
        <w:t>oordinace veškerých činností, jež jsou součástí realizace díla</w:t>
      </w:r>
      <w:r>
        <w:t>,</w:t>
      </w:r>
    </w:p>
    <w:p w14:paraId="43AD0A8F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  <w:rPr>
          <w:b/>
          <w:u w:val="single"/>
        </w:rPr>
      </w:pPr>
      <w:r>
        <w:t>g</w:t>
      </w:r>
      <w:r w:rsidRPr="003C6F82">
        <w:t>eodetické vytyčení pozemků pro stavbu před zahájením provádění díla (příslušná parcelní čísla pozemků a vytyčovací body jsou uvedeny v projektové dokumentaci)</w:t>
      </w:r>
      <w:r>
        <w:t>,</w:t>
      </w:r>
    </w:p>
    <w:p w14:paraId="607AF16E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g</w:t>
      </w:r>
      <w:r w:rsidRPr="003C6F82">
        <w:t>eodetické zaměření skutečně provedeného díla včetně případných geometrických plánů pro kolaudační řízení a zajištění zápisu díla do katastru nemovitostí katastrálním úřadem</w:t>
      </w:r>
      <w:r>
        <w:t>,</w:t>
      </w:r>
    </w:p>
    <w:p w14:paraId="678CEEDC" w14:textId="187BEFB5" w:rsidR="003B7968" w:rsidRPr="00D014DD" w:rsidRDefault="003B7968" w:rsidP="003B7968">
      <w:pPr>
        <w:pStyle w:val="l-L2"/>
        <w:numPr>
          <w:ilvl w:val="1"/>
          <w:numId w:val="5"/>
        </w:numPr>
        <w:ind w:left="714" w:hanging="357"/>
      </w:pPr>
      <w:r w:rsidRPr="00D014DD">
        <w:t xml:space="preserve">zhotovitel </w:t>
      </w:r>
      <w:r w:rsidR="00D014DD">
        <w:t>umožní</w:t>
      </w:r>
      <w:r w:rsidR="004332F3" w:rsidRPr="00D014DD">
        <w:t xml:space="preserve"> </w:t>
      </w:r>
      <w:r w:rsidRPr="00D014DD">
        <w:t>předběžný záchranný archeologický výzkum</w:t>
      </w:r>
      <w:r w:rsidR="008901BD" w:rsidRPr="00D014DD">
        <w:t>,</w:t>
      </w:r>
    </w:p>
    <w:p w14:paraId="5F574F9B" w14:textId="4219B07A" w:rsidR="00F66571" w:rsidRPr="003C6F82" w:rsidRDefault="000C5212" w:rsidP="007F55D7">
      <w:pPr>
        <w:pStyle w:val="l-L2"/>
        <w:numPr>
          <w:ilvl w:val="1"/>
          <w:numId w:val="5"/>
        </w:numPr>
        <w:ind w:left="714" w:hanging="357"/>
      </w:pPr>
      <w:r>
        <w:t>p</w:t>
      </w:r>
      <w:r w:rsidR="00D6259E" w:rsidRPr="003C6F82">
        <w:t xml:space="preserve">okud dojde v průběhu provádění </w:t>
      </w:r>
      <w:r w:rsidR="00755995" w:rsidRPr="003C6F82">
        <w:t xml:space="preserve">předběžného záchranného archeologického výzkumu </w:t>
      </w:r>
      <w:r w:rsidR="00D6259E" w:rsidRPr="003C6F82">
        <w:t>v rámci přípravy a realizace stavby</w:t>
      </w:r>
      <w:r w:rsidR="0091603E" w:rsidRPr="003C6F82">
        <w:t xml:space="preserve"> </w:t>
      </w:r>
      <w:r w:rsidR="00D6259E" w:rsidRPr="003C6F82">
        <w:t>k nepředvídaným nálezům kulturně cenných předmětů, detailů stavby nebo chráněných částí přírody anebo k archeologickým nálezům, je zhotovitel povinen umožnit provedení záchranného archeologického výzkumu v průběhu realizace díla dle zákona č. 20/1987 Sb., o státní památkové péči, ve</w:t>
      </w:r>
      <w:r w:rsidR="001E1133">
        <w:t> </w:t>
      </w:r>
      <w:r w:rsidR="00D6259E" w:rsidRPr="003C6F82">
        <w:t>znění pozdějších předpisů</w:t>
      </w:r>
      <w:r w:rsidR="008901BD">
        <w:t>,</w:t>
      </w:r>
    </w:p>
    <w:p w14:paraId="6F64D9D0" w14:textId="3E61C4E8" w:rsidR="003B7968" w:rsidRPr="003C6F82" w:rsidRDefault="000C5212" w:rsidP="003B7968">
      <w:pPr>
        <w:pStyle w:val="l-L2"/>
        <w:numPr>
          <w:ilvl w:val="1"/>
          <w:numId w:val="5"/>
        </w:numPr>
        <w:ind w:left="714" w:hanging="357"/>
      </w:pPr>
      <w:r>
        <w:t>d</w:t>
      </w:r>
      <w:r w:rsidR="003B7968" w:rsidRPr="003C6F82">
        <w:t>ojde-li během přípravy a realizace stavby k nepředvídaným archeologickým nebo</w:t>
      </w:r>
      <w:r w:rsidR="003B7968">
        <w:t> </w:t>
      </w:r>
      <w:r w:rsidR="003B7968" w:rsidRPr="003C6F82">
        <w:t xml:space="preserve">paleontologickým nálezům kulturně cenných předmětů, detailů stavby </w:t>
      </w:r>
      <w:r w:rsidR="003B7968" w:rsidRPr="003C6F82">
        <w:lastRenderedPageBreak/>
        <w:t>nebo</w:t>
      </w:r>
      <w:r w:rsidR="003B7968">
        <w:t> </w:t>
      </w:r>
      <w:r w:rsidR="003B7968" w:rsidRPr="003C6F82">
        <w:t xml:space="preserve">chráněných částí přírody, je zhotovitel povinen </w:t>
      </w:r>
      <w:r w:rsidR="003B7968" w:rsidRPr="0079120A">
        <w:t>bezodkladně, nejpozději druhý den, ohlásit</w:t>
      </w:r>
      <w:r w:rsidR="003B7968">
        <w:t xml:space="preserve"> nález</w:t>
      </w:r>
      <w:r w:rsidR="003B7968" w:rsidRPr="0079120A">
        <w:t xml:space="preserve"> </w:t>
      </w:r>
      <w:r w:rsidR="003B7968" w:rsidRPr="003C6F82">
        <w:t>objednateli, stavebnímu úřadu</w:t>
      </w:r>
      <w:r w:rsidR="003B7968">
        <w:t xml:space="preserve">, </w:t>
      </w:r>
      <w:r w:rsidR="003B7968" w:rsidRPr="0079120A">
        <w:t>Archeologickému ústavu AV ČR (ARÚ) nebo</w:t>
      </w:r>
      <w:r w:rsidR="008901BD">
        <w:t> </w:t>
      </w:r>
      <w:r w:rsidR="003B7968" w:rsidRPr="0079120A">
        <w:t>nejbližšímu muzeu</w:t>
      </w:r>
      <w:r w:rsidR="003B7968">
        <w:t xml:space="preserve">, </w:t>
      </w:r>
      <w:r w:rsidR="003B7968" w:rsidRPr="003C6F82">
        <w:t>a zároveň učinit opatření nezbytná k tomu, aby nález nebyl poškozen nebo zničen, práce v místě nálezu přerušit a zaznamenat do stavebního deníku čas a</w:t>
      </w:r>
      <w:r w:rsidR="008901BD">
        <w:t> </w:t>
      </w:r>
      <w:r w:rsidR="003B7968" w:rsidRPr="003C6F82">
        <w:t xml:space="preserve">okolnosti nálezu, datum oznámení </w:t>
      </w:r>
      <w:r w:rsidR="003B7968" w:rsidRPr="0079120A">
        <w:t>Archeologickému ústavu AV ČR (ARÚ)</w:t>
      </w:r>
      <w:r w:rsidR="003B7968">
        <w:t xml:space="preserve"> a</w:t>
      </w:r>
      <w:r w:rsidR="008901BD">
        <w:t> </w:t>
      </w:r>
      <w:r w:rsidR="003B7968" w:rsidRPr="003C6F82">
        <w:t>stavebnímu úřadu</w:t>
      </w:r>
      <w:r w:rsidR="003B7968">
        <w:t>,</w:t>
      </w:r>
      <w:r w:rsidR="003B7968" w:rsidRPr="003C6F82">
        <w:t xml:space="preserve"> a popis provedených opatření v souladu s</w:t>
      </w:r>
      <w:r w:rsidR="003B7968">
        <w:t> </w:t>
      </w:r>
      <w:r w:rsidR="003B7968" w:rsidRPr="003C6F82">
        <w:t>§</w:t>
      </w:r>
      <w:r w:rsidR="003B7968">
        <w:t> </w:t>
      </w:r>
      <w:r w:rsidR="003B7968" w:rsidRPr="003C6F82">
        <w:t>266 odst.</w:t>
      </w:r>
      <w:r w:rsidR="003B7968">
        <w:t> </w:t>
      </w:r>
      <w:r w:rsidR="003B7968" w:rsidRPr="003C6F82">
        <w:t>1 zákona č.</w:t>
      </w:r>
      <w:r w:rsidR="003B7968">
        <w:t> </w:t>
      </w:r>
      <w:r w:rsidR="003B7968" w:rsidRPr="003C6F82">
        <w:t>283/2021 Sb., stavební zákon, ve znění pozdějších předpisů</w:t>
      </w:r>
      <w:r w:rsidR="003B7968">
        <w:t xml:space="preserve"> (dále jen „stavební zákon“)</w:t>
      </w:r>
      <w:r w:rsidR="008901BD">
        <w:t>,</w:t>
      </w:r>
    </w:p>
    <w:p w14:paraId="538913B8" w14:textId="724B754B" w:rsidR="0029535F" w:rsidRPr="003C6F82" w:rsidRDefault="000C5212" w:rsidP="007F55D7">
      <w:pPr>
        <w:pStyle w:val="l-L2"/>
        <w:numPr>
          <w:ilvl w:val="1"/>
          <w:numId w:val="5"/>
        </w:numPr>
        <w:ind w:left="714" w:hanging="357"/>
      </w:pPr>
      <w:r>
        <w:t>z</w:t>
      </w:r>
      <w:r w:rsidR="00D6259E">
        <w:t xml:space="preserve">ajištění všech dalších nepředvídatelných průzkumů nutných pro řádné </w:t>
      </w:r>
      <w:r w:rsidR="009C705B">
        <w:t>provedení</w:t>
      </w:r>
      <w:r w:rsidR="00D6259E">
        <w:t xml:space="preserve"> díla, jejichž potřeba by vznikla během realizačních prací</w:t>
      </w:r>
      <w:bookmarkStart w:id="4" w:name="_Hlk13050168"/>
      <w:bookmarkStart w:id="5" w:name="_Hlk13051636"/>
      <w:r w:rsidR="008B56B5">
        <w:t xml:space="preserve"> např. </w:t>
      </w:r>
      <w:r w:rsidR="0029535F">
        <w:t>(dle čl.</w:t>
      </w:r>
      <w:r w:rsidR="001E1133">
        <w:t> </w:t>
      </w:r>
      <w:r w:rsidR="0029535F">
        <w:t>II</w:t>
      </w:r>
      <w:r w:rsidR="009C705B">
        <w:t>.</w:t>
      </w:r>
      <w:r w:rsidR="0029535F">
        <w:t xml:space="preserve"> </w:t>
      </w:r>
      <w:r w:rsidR="004B3399">
        <w:t>odst. </w:t>
      </w:r>
      <w:r w:rsidR="001D23BE">
        <w:t>3</w:t>
      </w:r>
      <w:r w:rsidR="004B3399">
        <w:t>. bod</w:t>
      </w:r>
      <w:r w:rsidR="00953F3E">
        <w:t> </w:t>
      </w:r>
      <w:r w:rsidR="008B56B5">
        <w:t>g</w:t>
      </w:r>
      <w:r w:rsidR="00953F3E">
        <w:t>.</w:t>
      </w:r>
      <w:r w:rsidR="003A1166">
        <w:t xml:space="preserve"> smlouvy</w:t>
      </w:r>
      <w:r w:rsidR="0029535F">
        <w:t xml:space="preserve">) bude řešeno jako dodatečné práce dle této smlouvy, nebo novým samostatným </w:t>
      </w:r>
      <w:r w:rsidR="0029535F" w:rsidRPr="001A5429">
        <w:t>výběrovým</w:t>
      </w:r>
      <w:r w:rsidR="0029535F">
        <w:t xml:space="preserve"> řízením</w:t>
      </w:r>
      <w:bookmarkEnd w:id="4"/>
      <w:r w:rsidR="003B7968">
        <w:t>,</w:t>
      </w:r>
    </w:p>
    <w:bookmarkEnd w:id="5"/>
    <w:p w14:paraId="2306EF2E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3C6F82">
        <w:t>ajištění a provedení všech opatření organizačního charakteru nezbytných k řádnému provedení díla</w:t>
      </w:r>
      <w:r>
        <w:t>,</w:t>
      </w:r>
    </w:p>
    <w:p w14:paraId="5C126A36" w14:textId="45B1C088" w:rsidR="003B7968" w:rsidRPr="003C6F82" w:rsidRDefault="000C5212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="003B7968" w:rsidRPr="003C6F82">
        <w:t>řízení staveniště, jeho zařízení, napojení na inženýrské sítě a po zhotovení stavby jeho</w:t>
      </w:r>
      <w:r w:rsidR="003B7968">
        <w:t> </w:t>
      </w:r>
      <w:r w:rsidR="003B7968" w:rsidRPr="003C6F82">
        <w:t>odstranění</w:t>
      </w:r>
      <w:r w:rsidR="003B7968">
        <w:t>,</w:t>
      </w:r>
    </w:p>
    <w:p w14:paraId="498183CA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o</w:t>
      </w:r>
      <w:r w:rsidRPr="003C6F82">
        <w:t>straha stavby a staveniště, zajištění bezpečnosti práce a ochrany životního prostředí</w:t>
      </w:r>
      <w:r>
        <w:t>,</w:t>
      </w:r>
    </w:p>
    <w:p w14:paraId="08A9C4FD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p</w:t>
      </w:r>
      <w:r w:rsidRPr="003C6F82">
        <w:t xml:space="preserve">rojednání a zajištění případného </w:t>
      </w:r>
      <w:r>
        <w:t xml:space="preserve">rozhodnutí o </w:t>
      </w:r>
      <w:r w:rsidRPr="003C6F82">
        <w:t>zvláštní</w:t>
      </w:r>
      <w:r>
        <w:t>m</w:t>
      </w:r>
      <w:r w:rsidRPr="003C6F82">
        <w:t xml:space="preserve"> užívání komunikací a veřejných ploch, popř.</w:t>
      </w:r>
      <w:r>
        <w:t> </w:t>
      </w:r>
      <w:r w:rsidRPr="003C6F82">
        <w:t>dalších pozemků, včetně úhrady vyměřených poplatků</w:t>
      </w:r>
      <w:r>
        <w:t>,</w:t>
      </w:r>
    </w:p>
    <w:p w14:paraId="73F6C0E6" w14:textId="307EFB80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3C6F82">
        <w:t xml:space="preserve">ajištění přístupu k jednotlivým úsekům stavby za účelem provádění díla, uvedení prováděním díla dotčených pozemků do původního stavu po ukončení provádění díla, úhrada </w:t>
      </w:r>
      <w:r>
        <w:t xml:space="preserve">poplatků </w:t>
      </w:r>
      <w:r w:rsidRPr="003C6F82">
        <w:t>za dočasné zábory ploch, a poplatk</w:t>
      </w:r>
      <w:r>
        <w:t>y</w:t>
      </w:r>
      <w:r w:rsidRPr="003C6F82">
        <w:t xml:space="preserve"> za uložení odpadů na sklád</w:t>
      </w:r>
      <w:r>
        <w:t>ce,</w:t>
      </w:r>
    </w:p>
    <w:p w14:paraId="5C533116" w14:textId="7B628B02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3C6F82">
        <w:t>ajištění dopravního značení k dopravním omezením vč.</w:t>
      </w:r>
      <w:r w:rsidR="008901BD">
        <w:t> </w:t>
      </w:r>
      <w:r w:rsidRPr="003C6F82">
        <w:t>případné světelné signalizace, jejich údržba, přemisťování a následné odstranění</w:t>
      </w:r>
      <w:r>
        <w:t>,</w:t>
      </w:r>
    </w:p>
    <w:p w14:paraId="7E8F0ACE" w14:textId="3DEF3F59" w:rsidR="003B7968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3C6F82">
        <w:t>ajištění všech ostatních nezbytných zkoušek, atestů a revizí podle ČSN a</w:t>
      </w:r>
      <w:r>
        <w:t> </w:t>
      </w:r>
      <w:r w:rsidRPr="003C6F82">
        <w:t>případných jiných právních nebo technických předpisů platných v době provádění a</w:t>
      </w:r>
      <w:r w:rsidR="008901BD">
        <w:t> </w:t>
      </w:r>
      <w:r w:rsidRPr="003C6F82">
        <w:t>předání díla, kterými bude prokázáno dosažení předepsané kvality a předepsaných technických parametrů díla</w:t>
      </w:r>
      <w:r>
        <w:t>,</w:t>
      </w:r>
    </w:p>
    <w:p w14:paraId="509E7DAA" w14:textId="335702B4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r</w:t>
      </w:r>
      <w:r w:rsidRPr="003C6F82">
        <w:t>espektování obecných podmínek daných povoleními k realizaci stavby, a</w:t>
      </w:r>
      <w:r w:rsidR="008901BD">
        <w:t> </w:t>
      </w:r>
      <w:r w:rsidRPr="003C6F82">
        <w:t>to</w:t>
      </w:r>
      <w:r w:rsidR="008901BD">
        <w:t> </w:t>
      </w:r>
      <w:r w:rsidRPr="003C6F82">
        <w:t>zejména vedením přehledu o případně vytěžené ornici a o nakládání s</w:t>
      </w:r>
      <w:r>
        <w:t> </w:t>
      </w:r>
      <w:r w:rsidRPr="003C6F82">
        <w:t>ní</w:t>
      </w:r>
      <w:r>
        <w:t>,</w:t>
      </w:r>
      <w:r w:rsidRPr="003C6F82">
        <w:t xml:space="preserve"> při respektování zásad její ochrany</w:t>
      </w:r>
      <w:r>
        <w:t>,</w:t>
      </w:r>
    </w:p>
    <w:p w14:paraId="6B47D446" w14:textId="77777777" w:rsidR="003B7968" w:rsidRPr="003C6F82" w:rsidRDefault="003B7968" w:rsidP="003B7968">
      <w:pPr>
        <w:pStyle w:val="l-L2"/>
        <w:numPr>
          <w:ilvl w:val="1"/>
          <w:numId w:val="5"/>
        </w:numPr>
        <w:ind w:left="714" w:hanging="357"/>
      </w:pPr>
      <w:r>
        <w:t>z</w:t>
      </w:r>
      <w:r w:rsidRPr="003C6F82">
        <w:t>ajištění ochrany a vytyčení podzemních inženýrských sítí uvedených v projektové dokumentaci.</w:t>
      </w:r>
    </w:p>
    <w:p w14:paraId="703D2FDC" w14:textId="0802C0D9" w:rsidR="00D6259E" w:rsidRPr="003C6F82" w:rsidRDefault="00D6259E" w:rsidP="007F55D7">
      <w:pPr>
        <w:pStyle w:val="l-L2"/>
        <w:numPr>
          <w:ilvl w:val="0"/>
          <w:numId w:val="4"/>
        </w:numPr>
        <w:ind w:left="357" w:hanging="357"/>
        <w:rPr>
          <w:i/>
        </w:rPr>
      </w:pPr>
      <w:bookmarkStart w:id="6" w:name="_Hlk72403268"/>
      <w:r w:rsidRPr="003C6F82">
        <w:t>Dílo bude provedeno dle projektové dokumentace</w:t>
      </w:r>
      <w:r w:rsidR="003B7968">
        <w:t xml:space="preserve"> ověřené stavebním úřadem</w:t>
      </w:r>
      <w:r w:rsidRPr="003C6F82">
        <w:t>, soupisu stavebních prací, dodávek a</w:t>
      </w:r>
      <w:r w:rsidR="009344E5">
        <w:t> </w:t>
      </w:r>
      <w:r w:rsidRPr="003C6F82">
        <w:t>služeb s výkazem výměr</w:t>
      </w:r>
      <w:r w:rsidR="00B22E5B" w:rsidRPr="003C6F82">
        <w:t>.</w:t>
      </w:r>
    </w:p>
    <w:bookmarkEnd w:id="6"/>
    <w:p w14:paraId="7661F22C" w14:textId="44BD85CF" w:rsidR="00D6259E" w:rsidRDefault="00D6259E" w:rsidP="007F55D7">
      <w:pPr>
        <w:pStyle w:val="l-L2"/>
        <w:numPr>
          <w:ilvl w:val="0"/>
          <w:numId w:val="4"/>
        </w:numPr>
        <w:ind w:left="357" w:hanging="357"/>
      </w:pPr>
      <w:r w:rsidRPr="003C6F82">
        <w:t>Veškerý odpad, jenž při provádění díla vznikne, je zhotovitel povinen odstranit na</w:t>
      </w:r>
      <w:r w:rsidR="008901BD">
        <w:t> </w:t>
      </w:r>
      <w:r w:rsidRPr="003C6F82">
        <w:t>vlastní náklady. Veškeré meziskládky a skládky, nezbytné pro provedení díla je zhotovitel povinen zajistit na vlastní náklady po dohodě s obcí. Náklady spojené s užíváním jiných pozemků než</w:t>
      </w:r>
      <w:r w:rsidR="008901BD">
        <w:t> </w:t>
      </w:r>
      <w:r w:rsidRPr="003C6F82">
        <w:t>těch, které jsou určeny pro realizaci díla (např. pro pojezd vozidel)</w:t>
      </w:r>
      <w:r w:rsidR="00463206" w:rsidRPr="003C6F82">
        <w:t>,</w:t>
      </w:r>
      <w:r w:rsidRPr="003C6F82">
        <w:t xml:space="preserve"> je povinen hradit zhotovitel.</w:t>
      </w:r>
    </w:p>
    <w:p w14:paraId="571BE02A" w14:textId="77777777" w:rsidR="00A273E6" w:rsidRPr="003C6F82" w:rsidRDefault="00A273E6" w:rsidP="00A273E6">
      <w:pPr>
        <w:pStyle w:val="l-L2"/>
        <w:tabs>
          <w:tab w:val="clear" w:pos="737"/>
        </w:tabs>
        <w:ind w:left="0" w:firstLine="0"/>
      </w:pPr>
    </w:p>
    <w:p w14:paraId="2653EB3A" w14:textId="68CD5862" w:rsidR="00CC70FE" w:rsidRPr="00A273E6" w:rsidRDefault="005643D1" w:rsidP="00A273E6">
      <w:pPr>
        <w:pStyle w:val="l-L1"/>
      </w:pPr>
      <w:r w:rsidRPr="00A273E6">
        <w:t>Cena díla</w:t>
      </w:r>
    </w:p>
    <w:p w14:paraId="7C73D35A" w14:textId="205399F5" w:rsidR="00A26E5C" w:rsidRPr="003C6F82" w:rsidRDefault="00A26E5C" w:rsidP="007F55D7">
      <w:pPr>
        <w:pStyle w:val="l-L2"/>
        <w:numPr>
          <w:ilvl w:val="0"/>
          <w:numId w:val="6"/>
        </w:numPr>
        <w:ind w:left="357" w:hanging="357"/>
      </w:pPr>
      <w:r w:rsidRPr="003C6F82">
        <w:t xml:space="preserve">Cena za provedení díla v rozsahu podle </w:t>
      </w:r>
      <w:r w:rsidR="00FF3A54" w:rsidRPr="003C6F82">
        <w:t>č</w:t>
      </w:r>
      <w:r w:rsidRPr="003C6F82">
        <w:t xml:space="preserve">l. II. smlouvy, se sjednává dohodou smluvních stran na základě nabídky učiněné zhotovitelem na </w:t>
      </w:r>
      <w:r w:rsidR="001B4032" w:rsidRPr="003C6F82">
        <w:t>v</w:t>
      </w:r>
      <w:r w:rsidRPr="003C6F82">
        <w:t>eřejnou zakázku ze dne</w:t>
      </w:r>
      <w:r w:rsidR="008C6E97">
        <w:t xml:space="preserve"> </w:t>
      </w:r>
      <w:r w:rsidR="003713AF">
        <w:rPr>
          <w:b/>
          <w:bCs/>
        </w:rPr>
        <w:t>26. 8. 2026</w:t>
      </w:r>
      <w:r w:rsidRPr="003C6F82">
        <w:t>.</w:t>
      </w:r>
      <w:r w:rsidR="008C18A0" w:rsidRPr="003C6F82">
        <w:t xml:space="preserve"> Přičemž</w:t>
      </w:r>
      <w:r w:rsidR="00A273E6">
        <w:t> </w:t>
      </w:r>
      <w:r w:rsidR="008C18A0" w:rsidRPr="003C6F82">
        <w:t>je zhotovitel povinen se sám ujistit o správnosti a</w:t>
      </w:r>
      <w:r w:rsidR="008C6E97">
        <w:t> </w:t>
      </w:r>
      <w:r w:rsidR="008C18A0" w:rsidRPr="003C6F82">
        <w:t>dostatečnosti své nabídky.</w:t>
      </w:r>
    </w:p>
    <w:p w14:paraId="0280283F" w14:textId="6455D812" w:rsidR="00A26E5C" w:rsidRPr="003C6F82" w:rsidRDefault="00A26E5C" w:rsidP="007F55D7">
      <w:pPr>
        <w:pStyle w:val="l-L2"/>
        <w:numPr>
          <w:ilvl w:val="0"/>
          <w:numId w:val="6"/>
        </w:numPr>
        <w:ind w:left="357" w:hanging="357"/>
        <w:rPr>
          <w:bCs/>
        </w:rPr>
      </w:pPr>
      <w:r w:rsidRPr="003C6F82">
        <w:rPr>
          <w:bCs/>
        </w:rPr>
        <w:lastRenderedPageBreak/>
        <w:t xml:space="preserve">Cena </w:t>
      </w:r>
      <w:r w:rsidR="00677C47">
        <w:rPr>
          <w:bCs/>
        </w:rPr>
        <w:t xml:space="preserve">díla </w:t>
      </w:r>
      <w:r w:rsidRPr="003C6F82">
        <w:rPr>
          <w:bCs/>
        </w:rPr>
        <w:t xml:space="preserve">je </w:t>
      </w:r>
      <w:r w:rsidR="00677C47">
        <w:rPr>
          <w:bCs/>
        </w:rPr>
        <w:t xml:space="preserve">konečná, </w:t>
      </w:r>
      <w:r w:rsidRPr="003C6F82">
        <w:rPr>
          <w:bCs/>
        </w:rPr>
        <w:t>je platná po celou dobu realizace díla, a</w:t>
      </w:r>
      <w:r w:rsidR="00077C96">
        <w:rPr>
          <w:bCs/>
        </w:rPr>
        <w:t> </w:t>
      </w:r>
      <w:r w:rsidRPr="003C6F82">
        <w:rPr>
          <w:bCs/>
        </w:rPr>
        <w:t>to i</w:t>
      </w:r>
      <w:r w:rsidR="009344E5">
        <w:rPr>
          <w:bCs/>
        </w:rPr>
        <w:t> </w:t>
      </w:r>
      <w:r w:rsidRPr="003C6F82">
        <w:rPr>
          <w:bCs/>
        </w:rPr>
        <w:t>při</w:t>
      </w:r>
      <w:r w:rsidR="00A273E6">
        <w:rPr>
          <w:bCs/>
        </w:rPr>
        <w:t> </w:t>
      </w:r>
      <w:r w:rsidRPr="003C6F82">
        <w:rPr>
          <w:bCs/>
        </w:rPr>
        <w:t xml:space="preserve">případném prodloužení </w:t>
      </w:r>
      <w:r w:rsidR="00E56253" w:rsidRPr="003C6F82">
        <w:rPr>
          <w:bCs/>
        </w:rPr>
        <w:t>lhůty pro</w:t>
      </w:r>
      <w:r w:rsidRPr="003C6F82">
        <w:rPr>
          <w:bCs/>
        </w:rPr>
        <w:t xml:space="preserve"> dokončení realizace díla z důvodů vzniklých na straně objednatele, s výjimkou zákonné změny výše sazby DPH</w:t>
      </w:r>
      <w:r w:rsidR="00677C47" w:rsidRPr="00677C47">
        <w:rPr>
          <w:bCs/>
        </w:rPr>
        <w:t xml:space="preserve">. Celkovou cenu lze také změnit v souladu se </w:t>
      </w:r>
      <w:r w:rsidR="00677C47">
        <w:rPr>
          <w:bCs/>
        </w:rPr>
        <w:t>ZZVZ.</w:t>
      </w:r>
    </w:p>
    <w:p w14:paraId="0994B8CE" w14:textId="67CDF85A" w:rsidR="00A26E5C" w:rsidRDefault="00A26E5C" w:rsidP="007F55D7">
      <w:pPr>
        <w:pStyle w:val="l-L2"/>
        <w:numPr>
          <w:ilvl w:val="0"/>
          <w:numId w:val="6"/>
        </w:numPr>
        <w:ind w:left="357" w:hanging="357"/>
      </w:pPr>
      <w:r>
        <w:t>Cen</w:t>
      </w:r>
      <w:r w:rsidR="00576CB0">
        <w:t>a</w:t>
      </w:r>
      <w:r>
        <w:t xml:space="preserve"> </w:t>
      </w:r>
      <w:r w:rsidR="00576CB0">
        <w:t xml:space="preserve">díla zahrnuje </w:t>
      </w:r>
      <w:r>
        <w:t xml:space="preserve">všechny náklady související se zhotovením díla, vedlejší náklady související s umístěním stavby, zařízením staveniště a také ostatní náklady související s plněním podmínek </w:t>
      </w:r>
      <w:r w:rsidR="3CFBA945">
        <w:t>Z</w:t>
      </w:r>
      <w:r>
        <w:t>adávací dokumentace</w:t>
      </w:r>
      <w:r w:rsidR="0029535F">
        <w:t xml:space="preserve"> vyplývajících z</w:t>
      </w:r>
      <w:r w:rsidR="00032B6F">
        <w:t xml:space="preserve"> činností podle </w:t>
      </w:r>
      <w:r w:rsidR="0029535F">
        <w:t>čl.</w:t>
      </w:r>
      <w:r w:rsidR="00032B6F">
        <w:t xml:space="preserve"> </w:t>
      </w:r>
      <w:r w:rsidR="0029535F">
        <w:t>II</w:t>
      </w:r>
      <w:r w:rsidR="009C705B">
        <w:t>.</w:t>
      </w:r>
      <w:r w:rsidR="0029535F">
        <w:t xml:space="preserve"> odst.</w:t>
      </w:r>
      <w:r w:rsidR="00077C96">
        <w:t> </w:t>
      </w:r>
      <w:r w:rsidR="0029535F">
        <w:t>2</w:t>
      </w:r>
      <w:r w:rsidR="00032B6F">
        <w:t xml:space="preserve"> této</w:t>
      </w:r>
      <w:r w:rsidR="00A273E6">
        <w:t> </w:t>
      </w:r>
      <w:r w:rsidR="00032B6F">
        <w:t>smlouvy</w:t>
      </w:r>
      <w:r w:rsidR="0029535F">
        <w:t>, pokud není uvedeno jinak.</w:t>
      </w:r>
    </w:p>
    <w:p w14:paraId="22C7DB52" w14:textId="02C91424" w:rsidR="00C74077" w:rsidRDefault="00C74077" w:rsidP="00C74077">
      <w:pPr>
        <w:pStyle w:val="l-L2"/>
        <w:numPr>
          <w:ilvl w:val="0"/>
          <w:numId w:val="6"/>
        </w:numPr>
      </w:pPr>
      <w:r>
        <w:t>Celková cena za provedení díla</w:t>
      </w:r>
      <w:r w:rsidRPr="00C74077">
        <w:t xml:space="preserve"> </w:t>
      </w:r>
      <w:r>
        <w:t xml:space="preserve">činí </w:t>
      </w:r>
      <w:r w:rsidR="00AA0D76">
        <w:t>4</w:t>
      </w:r>
      <w:r w:rsidR="00DA4633">
        <w:t> 271 791,78</w:t>
      </w:r>
      <w:r>
        <w:t xml:space="preserve"> Kč bez DPH. </w:t>
      </w:r>
      <w:r w:rsidRPr="00686F8D">
        <w:rPr>
          <w:i/>
          <w:iCs/>
        </w:rPr>
        <w:t>(Cena bude uváděna na haléře, tj. na 2 desetinná místa)</w:t>
      </w:r>
      <w:r>
        <w:t>. Zhotovitel bude fakturovat objednateli</w:t>
      </w:r>
      <w:r w:rsidR="004332F3">
        <w:t xml:space="preserve"> č. 2</w:t>
      </w:r>
      <w:r>
        <w:t xml:space="preserve"> DPH v sazbě platné v</w:t>
      </w:r>
      <w:r w:rsidR="000C5212">
        <w:t> </w:t>
      </w:r>
      <w:r>
        <w:t>den zdanitelného plnění.</w:t>
      </w:r>
    </w:p>
    <w:p w14:paraId="105CBC1D" w14:textId="7EABB517" w:rsidR="00AA3E94" w:rsidRDefault="00AE585E" w:rsidP="00C74077">
      <w:pPr>
        <w:pStyle w:val="l-L2"/>
        <w:numPr>
          <w:ilvl w:val="0"/>
          <w:numId w:val="6"/>
        </w:numPr>
        <w:ind w:left="357" w:hanging="357"/>
      </w:pPr>
      <w:r>
        <w:t>Položkový nabídkový rozpočet</w:t>
      </w:r>
      <w:bookmarkStart w:id="7" w:name="_Hlk72403307"/>
      <w:r w:rsidR="008C18A0">
        <w:t xml:space="preserve">, který je </w:t>
      </w:r>
      <w:r w:rsidR="00360810">
        <w:t>P</w:t>
      </w:r>
      <w:r w:rsidR="008C18A0">
        <w:t>řílohou č.</w:t>
      </w:r>
      <w:r w:rsidR="00360810">
        <w:t> </w:t>
      </w:r>
      <w:r w:rsidR="008C18A0">
        <w:t>2 této smlouvy,</w:t>
      </w:r>
      <w:r>
        <w:t xml:space="preserve"> </w:t>
      </w:r>
      <w:bookmarkEnd w:id="7"/>
      <w:r w:rsidR="008524E7">
        <w:t xml:space="preserve">je </w:t>
      </w:r>
      <w:r>
        <w:t>vypracován v souladu se</w:t>
      </w:r>
      <w:r w:rsidR="00A273E6">
        <w:t> </w:t>
      </w:r>
      <w:r>
        <w:t>strukturou jednotlivých kalkulačních položek aktuálního „Katalogu stavebních prací ÚRS Praha a.s.“. Položkový nabídkový rozpočet bude nedílnou součástí smlouvy v elektronické podobě</w:t>
      </w:r>
      <w:r w:rsidR="0029535F">
        <w:t xml:space="preserve"> </w:t>
      </w:r>
      <w:bookmarkStart w:id="8" w:name="_Hlk13050228"/>
      <w:r w:rsidR="0029535F">
        <w:t xml:space="preserve">ve formátu </w:t>
      </w:r>
      <w:proofErr w:type="spellStart"/>
      <w:r w:rsidR="008C18A0">
        <w:t>pdf</w:t>
      </w:r>
      <w:proofErr w:type="spellEnd"/>
      <w:r w:rsidR="008C18A0">
        <w:t>.</w:t>
      </w:r>
      <w:bookmarkEnd w:id="8"/>
    </w:p>
    <w:p w14:paraId="110FD049" w14:textId="77777777" w:rsidR="00A273E6" w:rsidRPr="003C6F82" w:rsidRDefault="00A273E6" w:rsidP="00A273E6">
      <w:pPr>
        <w:pStyle w:val="l-L2"/>
        <w:tabs>
          <w:tab w:val="clear" w:pos="737"/>
        </w:tabs>
        <w:ind w:left="0" w:firstLine="0"/>
      </w:pPr>
    </w:p>
    <w:p w14:paraId="2CB25312" w14:textId="77777777" w:rsidR="00661CEA" w:rsidRPr="00A273E6" w:rsidRDefault="00661CEA" w:rsidP="00661CEA">
      <w:pPr>
        <w:pStyle w:val="l-L1"/>
      </w:pPr>
      <w:r w:rsidRPr="00A273E6">
        <w:t>Platební podmínky</w:t>
      </w:r>
    </w:p>
    <w:p w14:paraId="5029987A" w14:textId="77777777" w:rsidR="00661CEA" w:rsidRPr="003C6F82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/>
        </w:rPr>
      </w:pPr>
      <w:r w:rsidRPr="003C6F82">
        <w:rPr>
          <w:rFonts w:eastAsiaTheme="minorEastAsia"/>
        </w:rPr>
        <w:t>Úhrada provedených prací bude provedena na základě zhotovitelem vyhotovených daňových dokladů (faktur) vystavených za podmínek stanovených v této smlouvě.</w:t>
      </w:r>
    </w:p>
    <w:p w14:paraId="4D28CD9E" w14:textId="1934A033" w:rsidR="004332F3" w:rsidRPr="004332F3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/>
        </w:rPr>
      </w:pPr>
      <w:r w:rsidRPr="003C6F82">
        <w:rPr>
          <w:rFonts w:eastAsiaTheme="minorEastAsia"/>
        </w:rPr>
        <w:t>Objednatel</w:t>
      </w:r>
      <w:r w:rsidR="004332F3">
        <w:rPr>
          <w:rFonts w:eastAsiaTheme="minorEastAsia"/>
        </w:rPr>
        <w:t xml:space="preserve"> č. 2</w:t>
      </w:r>
      <w:r w:rsidRPr="003C6F82">
        <w:rPr>
          <w:rFonts w:eastAsiaTheme="minorEastAsia"/>
        </w:rPr>
        <w:t xml:space="preserve"> neposkytuje zálohy.</w:t>
      </w:r>
    </w:p>
    <w:p w14:paraId="44EFE545" w14:textId="672CDED8" w:rsidR="00661CEA" w:rsidRPr="001F476C" w:rsidRDefault="00661CEA" w:rsidP="001F476C">
      <w:pPr>
        <w:pStyle w:val="l-L2"/>
        <w:numPr>
          <w:ilvl w:val="0"/>
          <w:numId w:val="7"/>
        </w:numPr>
        <w:ind w:left="357" w:hanging="357"/>
        <w:rPr>
          <w:rFonts w:eastAsiaTheme="minorEastAsia"/>
          <w:iCs/>
        </w:rPr>
      </w:pPr>
      <w:r w:rsidRPr="001F476C">
        <w:rPr>
          <w:rFonts w:eastAsiaTheme="minorEastAsia"/>
          <w:iCs/>
        </w:rPr>
        <w:t>Objednatel</w:t>
      </w:r>
      <w:r w:rsidR="004332F3">
        <w:rPr>
          <w:rFonts w:eastAsiaTheme="minorEastAsia"/>
          <w:iCs/>
        </w:rPr>
        <w:t xml:space="preserve"> č. 2</w:t>
      </w:r>
      <w:r w:rsidRPr="001F476C">
        <w:rPr>
          <w:rFonts w:eastAsiaTheme="minorEastAsia"/>
          <w:iCs/>
        </w:rPr>
        <w:t xml:space="preserve"> uhradí zhotoviteli cenu díla po řádném zhotovení díla a jeho protokolárním předání a převzetí dle této smlouvy, a to na základě vystavené faktury se správně vyplněnými údaji, včetně finanční částky. Faktura bude vystavena do 10 kalendářních dnů od</w:t>
      </w:r>
      <w:r w:rsidR="005B0248" w:rsidRPr="001F476C">
        <w:rPr>
          <w:rFonts w:eastAsiaTheme="minorEastAsia"/>
          <w:iCs/>
        </w:rPr>
        <w:t> </w:t>
      </w:r>
      <w:r w:rsidRPr="001F476C">
        <w:rPr>
          <w:rFonts w:eastAsiaTheme="minorEastAsia"/>
          <w:iCs/>
        </w:rPr>
        <w:t>protokolárního předání a</w:t>
      </w:r>
      <w:r w:rsidR="005B0248" w:rsidRPr="001F476C">
        <w:rPr>
          <w:rFonts w:eastAsiaTheme="minorEastAsia"/>
          <w:iCs/>
        </w:rPr>
        <w:t> </w:t>
      </w:r>
      <w:r w:rsidRPr="001F476C">
        <w:rPr>
          <w:rFonts w:eastAsiaTheme="minorEastAsia"/>
          <w:iCs/>
        </w:rPr>
        <w:t>převzetí díla. Přílohou řádně vystavené faktury musí být technickým dozorem stavebníka odsouhlasené a objednatelem</w:t>
      </w:r>
      <w:r w:rsidR="004332F3">
        <w:rPr>
          <w:rFonts w:eastAsiaTheme="minorEastAsia"/>
          <w:iCs/>
        </w:rPr>
        <w:t xml:space="preserve"> č. 1</w:t>
      </w:r>
      <w:r w:rsidRPr="001F476C">
        <w:rPr>
          <w:rFonts w:eastAsiaTheme="minorEastAsia"/>
          <w:iCs/>
        </w:rPr>
        <w:t xml:space="preserve"> potvrzené soupisy provedených prací, jinak zhotovitel není oprávněn fakturu vystavit. Faktura musí být objednateli</w:t>
      </w:r>
      <w:r w:rsidR="00F004F6">
        <w:rPr>
          <w:rFonts w:eastAsiaTheme="minorEastAsia"/>
          <w:iCs/>
        </w:rPr>
        <w:t xml:space="preserve"> č. 2</w:t>
      </w:r>
      <w:r w:rsidRPr="001F476C">
        <w:rPr>
          <w:rFonts w:eastAsiaTheme="minorEastAsia"/>
          <w:iCs/>
        </w:rPr>
        <w:t xml:space="preserve"> doručena nejpozději do 20. 11. příslušného roku.</w:t>
      </w:r>
    </w:p>
    <w:p w14:paraId="423B53F8" w14:textId="7797F488" w:rsidR="00661CEA" w:rsidRPr="001F476C" w:rsidRDefault="00661CEA" w:rsidP="00661CEA">
      <w:pPr>
        <w:pStyle w:val="l-L2"/>
        <w:tabs>
          <w:tab w:val="clear" w:pos="737"/>
        </w:tabs>
        <w:ind w:left="357" w:firstLine="0"/>
        <w:rPr>
          <w:rFonts w:eastAsiaTheme="minorEastAsia"/>
          <w:iCs/>
        </w:rPr>
      </w:pPr>
      <w:r w:rsidRPr="001F476C">
        <w:rPr>
          <w:rFonts w:eastAsiaTheme="minorEastAsia"/>
          <w:iCs/>
        </w:rPr>
        <w:t xml:space="preserve">Nebude-li dílo dokončeno do 10. 11. kalendářního roku, je objednatel </w:t>
      </w:r>
      <w:r w:rsidR="00F004F6">
        <w:rPr>
          <w:rFonts w:eastAsiaTheme="minorEastAsia"/>
          <w:iCs/>
        </w:rPr>
        <w:t xml:space="preserve">č. 2 </w:t>
      </w:r>
      <w:r w:rsidRPr="001F476C">
        <w:rPr>
          <w:rFonts w:eastAsiaTheme="minorEastAsia"/>
          <w:iCs/>
        </w:rPr>
        <w:t>oprávněn, nikoliv však povinen, na žádost zhotovitele povolit dílčí fakturaci v rozsahu skutečně provedených prací v rámci příslušného roku na základě technickým dozorem stavebníka odsouhlasených a objednatelem</w:t>
      </w:r>
      <w:r w:rsidR="00F004F6">
        <w:rPr>
          <w:rFonts w:eastAsiaTheme="minorEastAsia"/>
          <w:iCs/>
        </w:rPr>
        <w:t xml:space="preserve"> č. 1</w:t>
      </w:r>
      <w:r w:rsidRPr="001F476C">
        <w:rPr>
          <w:rFonts w:eastAsiaTheme="minorEastAsia"/>
          <w:iCs/>
        </w:rPr>
        <w:t xml:space="preserve"> potvrzených soupisů provedených prací. Faktura musí být objednateli</w:t>
      </w:r>
      <w:r w:rsidR="00F004F6">
        <w:rPr>
          <w:rFonts w:eastAsiaTheme="minorEastAsia"/>
          <w:iCs/>
        </w:rPr>
        <w:t xml:space="preserve"> č. 2</w:t>
      </w:r>
      <w:r w:rsidRPr="001F476C">
        <w:rPr>
          <w:rFonts w:eastAsiaTheme="minorEastAsia"/>
          <w:iCs/>
        </w:rPr>
        <w:t xml:space="preserve"> doručena nejpozději do 20. 11. příslušného roku.</w:t>
      </w:r>
    </w:p>
    <w:p w14:paraId="22ABC45E" w14:textId="733B1341" w:rsidR="00661CEA" w:rsidRPr="00F8630F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 w:cs="Arial"/>
          <w:i/>
          <w:iCs/>
        </w:rPr>
      </w:pPr>
      <w:r w:rsidRPr="429A36D0">
        <w:rPr>
          <w:rFonts w:cs="Arial"/>
        </w:rPr>
        <w:t>Daňový doklad (faktura) v elektronické formě bude obsahovat náležitosti daňového dokladu požadované zákonem č. 235/2004 Sb., o dani z přidané hodnoty, ve znění pozdějších předpisů, avšak výslovně vždy musí obsahovat následující údaje: označení smluvních stran a</w:t>
      </w:r>
      <w:r w:rsidR="005B0248">
        <w:rPr>
          <w:rFonts w:cs="Arial"/>
        </w:rPr>
        <w:t> </w:t>
      </w:r>
      <w:r w:rsidRPr="429A36D0">
        <w:rPr>
          <w:rFonts w:cs="Arial"/>
        </w:rPr>
        <w:t xml:space="preserve">jejich adresy, </w:t>
      </w:r>
      <w:r w:rsidR="00D17B4C">
        <w:rPr>
          <w:rFonts w:cs="Arial"/>
        </w:rPr>
        <w:t>IČ</w:t>
      </w:r>
      <w:r w:rsidR="006B3F00">
        <w:rPr>
          <w:rFonts w:cs="Arial"/>
        </w:rPr>
        <w:t>O</w:t>
      </w:r>
      <w:r w:rsidRPr="429A36D0">
        <w:rPr>
          <w:rFonts w:cs="Arial"/>
        </w:rPr>
        <w:t>, DIČ (je-li přiděleno), údaj o tom, že vystavovatel faktury je zapsán v obchodním rejstříku včetně spisové značky, označení faktury, označení peněžního ústavu a</w:t>
      </w:r>
      <w:r w:rsidR="005B0248">
        <w:rPr>
          <w:rFonts w:cs="Arial"/>
        </w:rPr>
        <w:t> </w:t>
      </w:r>
      <w:r w:rsidRPr="429A36D0">
        <w:rPr>
          <w:rFonts w:cs="Arial"/>
        </w:rPr>
        <w:t>číslo účtu, na který se má platit, fakturovanou částku, razítko a podpis oprávněné osoby.</w:t>
      </w:r>
    </w:p>
    <w:p w14:paraId="32991F7E" w14:textId="128D493C" w:rsidR="00661CEA" w:rsidRPr="00F8630F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 w:cs="Arial"/>
          <w:i/>
        </w:rPr>
      </w:pPr>
      <w:r w:rsidRPr="00F8630F">
        <w:rPr>
          <w:rFonts w:cs="Arial"/>
        </w:rPr>
        <w:t>Součástí faktury budou dále soupisy provedených prací odsouhlasené technickým dozorem stavebníka a objednatelem</w:t>
      </w:r>
      <w:r w:rsidR="00E7526B">
        <w:rPr>
          <w:rFonts w:cs="Arial"/>
        </w:rPr>
        <w:t xml:space="preserve"> č. 1</w:t>
      </w:r>
      <w:r w:rsidRPr="00F8630F">
        <w:rPr>
          <w:rFonts w:cs="Arial"/>
        </w:rPr>
        <w:t xml:space="preserve">. Tento soupis zhotovitel předloží objednateli </w:t>
      </w:r>
      <w:r w:rsidR="00E7526B">
        <w:rPr>
          <w:rFonts w:cs="Arial"/>
        </w:rPr>
        <w:t xml:space="preserve">č. 1 </w:t>
      </w:r>
      <w:r w:rsidRPr="00F8630F">
        <w:rPr>
          <w:rFonts w:cs="Arial"/>
        </w:rPr>
        <w:t>nejméně deset dní před protokolárním předáním díla. Objednatel tento soupis schválí nebo rozporuje nejpozději do deseti dnů od</w:t>
      </w:r>
      <w:r w:rsidR="005B0248">
        <w:rPr>
          <w:rFonts w:cs="Arial"/>
        </w:rPr>
        <w:t> </w:t>
      </w:r>
      <w:r w:rsidRPr="00F8630F">
        <w:rPr>
          <w:rFonts w:cs="Arial"/>
        </w:rPr>
        <w:t>předložení zhotovitelem.</w:t>
      </w:r>
    </w:p>
    <w:p w14:paraId="3759FA58" w14:textId="376CEEF7" w:rsidR="00661CEA" w:rsidRPr="00F8630F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 w:cs="Arial"/>
          <w:i/>
        </w:rPr>
      </w:pPr>
      <w:r w:rsidRPr="00F8630F">
        <w:rPr>
          <w:rFonts w:cs="Arial"/>
        </w:rPr>
        <w:t xml:space="preserve">V případě „konečné“ faktury bude její součástí také kopie protokolu o předání a převzetí díla, řádně podepsaného </w:t>
      </w:r>
      <w:r w:rsidR="005375D8">
        <w:rPr>
          <w:rFonts w:cs="Arial"/>
        </w:rPr>
        <w:t>oběma smluvními stranami</w:t>
      </w:r>
      <w:r w:rsidRPr="00F8630F">
        <w:rPr>
          <w:rFonts w:cs="Arial"/>
        </w:rPr>
        <w:t>. Převzaté práce budou oceněny jednotkovými cenami, dle k této smlouvě přiloženého oceněného soupisu prací. Fakturované částky budou uvedeny dle</w:t>
      </w:r>
      <w:r w:rsidR="005B0248">
        <w:rPr>
          <w:rFonts w:cs="Arial"/>
        </w:rPr>
        <w:t> </w:t>
      </w:r>
      <w:proofErr w:type="spellStart"/>
      <w:r w:rsidRPr="00F8630F">
        <w:rPr>
          <w:rFonts w:cs="Arial"/>
        </w:rPr>
        <w:t>SoD</w:t>
      </w:r>
      <w:proofErr w:type="spellEnd"/>
      <w:r w:rsidRPr="00F8630F">
        <w:rPr>
          <w:rFonts w:cs="Arial"/>
        </w:rPr>
        <w:t>.</w:t>
      </w:r>
    </w:p>
    <w:p w14:paraId="11E5C615" w14:textId="4CC9B74F" w:rsidR="00661CEA" w:rsidRPr="00F8630F" w:rsidRDefault="00661CEA" w:rsidP="00661CEA">
      <w:pPr>
        <w:pStyle w:val="l-L2"/>
        <w:numPr>
          <w:ilvl w:val="0"/>
          <w:numId w:val="7"/>
        </w:numPr>
        <w:ind w:left="357" w:hanging="357"/>
        <w:rPr>
          <w:rFonts w:eastAsiaTheme="minorEastAsia" w:cs="Arial"/>
          <w:i/>
        </w:rPr>
      </w:pPr>
      <w:r w:rsidRPr="00F8630F">
        <w:rPr>
          <w:rFonts w:cs="Arial"/>
        </w:rPr>
        <w:t>Na</w:t>
      </w:r>
      <w:r w:rsidR="00716495">
        <w:rPr>
          <w:rFonts w:cs="Arial"/>
        </w:rPr>
        <w:t> </w:t>
      </w:r>
      <w:r w:rsidRPr="00F8630F">
        <w:rPr>
          <w:rFonts w:cs="Arial"/>
        </w:rPr>
        <w:t>faktuře pro objednatele</w:t>
      </w:r>
      <w:r w:rsidR="00E7526B">
        <w:rPr>
          <w:rFonts w:cs="Arial"/>
        </w:rPr>
        <w:t xml:space="preserve"> č. 2</w:t>
      </w:r>
      <w:r w:rsidRPr="00F8630F">
        <w:rPr>
          <w:rFonts w:cs="Arial"/>
        </w:rPr>
        <w:t xml:space="preserve"> bude zhotovitel uvádět:</w:t>
      </w:r>
    </w:p>
    <w:p w14:paraId="3F5FD070" w14:textId="031755D4" w:rsidR="00E7526B" w:rsidRPr="00334C4D" w:rsidRDefault="00661CEA" w:rsidP="00E7526B">
      <w:pPr>
        <w:pStyle w:val="l-L2"/>
        <w:tabs>
          <w:tab w:val="clear" w:pos="737"/>
        </w:tabs>
        <w:spacing w:line="288" w:lineRule="auto"/>
        <w:ind w:left="357" w:firstLine="0"/>
        <w:rPr>
          <w:rFonts w:cs="Arial"/>
        </w:rPr>
      </w:pPr>
      <w:r w:rsidRPr="00F8630F">
        <w:rPr>
          <w:rFonts w:cs="Arial"/>
        </w:rPr>
        <w:lastRenderedPageBreak/>
        <w:t xml:space="preserve">Odběratel: </w:t>
      </w:r>
      <w:r w:rsidR="00E7526B" w:rsidRPr="00F8630F">
        <w:rPr>
          <w:rFonts w:cs="Arial"/>
        </w:rPr>
        <w:t xml:space="preserve">Odběratel: </w:t>
      </w:r>
      <w:r w:rsidR="00E7526B" w:rsidRPr="007A5D74">
        <w:rPr>
          <w:rFonts w:cs="Arial"/>
          <w:bCs/>
        </w:rPr>
        <w:t xml:space="preserve">Ředitelství silnic a dálnic </w:t>
      </w:r>
      <w:proofErr w:type="spellStart"/>
      <w:r w:rsidR="00E7526B" w:rsidRPr="007A5D74">
        <w:rPr>
          <w:rFonts w:cs="Arial"/>
          <w:bCs/>
        </w:rPr>
        <w:t>s.p</w:t>
      </w:r>
      <w:proofErr w:type="spellEnd"/>
      <w:r w:rsidR="00E7526B" w:rsidRPr="007A5D74">
        <w:rPr>
          <w:rFonts w:cs="Arial"/>
          <w:bCs/>
        </w:rPr>
        <w:t>.</w:t>
      </w:r>
      <w:r w:rsidR="00E7526B" w:rsidRPr="00334C4D">
        <w:rPr>
          <w:rFonts w:cs="Arial"/>
          <w:bCs/>
        </w:rPr>
        <w:t>, Č</w:t>
      </w:r>
      <w:r w:rsidR="00E7526B" w:rsidRPr="00334C4D">
        <w:rPr>
          <w:rFonts w:cs="Arial"/>
        </w:rPr>
        <w:t>erčanská 2023/12, Krč, 140 00 Praha</w:t>
      </w:r>
      <w:r w:rsidR="00F31A71">
        <w:rPr>
          <w:rFonts w:cs="Arial"/>
        </w:rPr>
        <w:t> </w:t>
      </w:r>
      <w:r w:rsidR="00E7526B" w:rsidRPr="00334C4D">
        <w:rPr>
          <w:rFonts w:cs="Arial"/>
        </w:rPr>
        <w:t>4</w:t>
      </w:r>
      <w:r w:rsidR="00F31A71">
        <w:rPr>
          <w:rFonts w:cs="Arial"/>
        </w:rPr>
        <w:t>,</w:t>
      </w:r>
      <w:r w:rsidR="00E7526B">
        <w:rPr>
          <w:rFonts w:cs="Arial"/>
        </w:rPr>
        <w:t xml:space="preserve"> IČO </w:t>
      </w:r>
      <w:r w:rsidR="00E7526B" w:rsidRPr="009054AC">
        <w:rPr>
          <w:rFonts w:cs="Arial"/>
        </w:rPr>
        <w:t>65993390</w:t>
      </w:r>
      <w:r w:rsidR="00E7526B">
        <w:rPr>
          <w:rFonts w:cs="Arial"/>
        </w:rPr>
        <w:t>.</w:t>
      </w:r>
    </w:p>
    <w:p w14:paraId="59CC4149" w14:textId="31444C28" w:rsidR="00E7526B" w:rsidRDefault="00E7526B" w:rsidP="00E7526B">
      <w:pPr>
        <w:pStyle w:val="l-L2"/>
        <w:tabs>
          <w:tab w:val="clear" w:pos="737"/>
        </w:tabs>
        <w:ind w:left="357" w:firstLine="0"/>
        <w:rPr>
          <w:rFonts w:cs="Arial"/>
          <w:bCs/>
          <w:i/>
          <w:iCs/>
        </w:rPr>
      </w:pPr>
      <w:r w:rsidRPr="00F8630F">
        <w:rPr>
          <w:rFonts w:cs="Arial"/>
        </w:rPr>
        <w:t>Konečný příjemce</w:t>
      </w:r>
      <w:r w:rsidRPr="00DC52C8">
        <w:rPr>
          <w:rFonts w:cs="Arial"/>
          <w:i/>
          <w:iCs/>
        </w:rPr>
        <w:t>:</w:t>
      </w:r>
      <w:r w:rsidRPr="00173478">
        <w:rPr>
          <w:rFonts w:cs="Arial"/>
        </w:rPr>
        <w:t xml:space="preserve"> </w:t>
      </w:r>
      <w:r w:rsidRPr="00EC5DEE">
        <w:rPr>
          <w:rFonts w:cs="Arial"/>
        </w:rPr>
        <w:t>Ředitelství silnic a dálnic s. p., Správa Zlín</w:t>
      </w:r>
      <w:r>
        <w:rPr>
          <w:rFonts w:cs="Arial"/>
        </w:rPr>
        <w:t>,</w:t>
      </w:r>
      <w:r w:rsidRPr="003B7932">
        <w:rPr>
          <w:rFonts w:ascii="ArialMT" w:eastAsiaTheme="minorHAnsi" w:hAnsi="ArialMT" w:cs="ArialMT"/>
          <w:sz w:val="18"/>
          <w:szCs w:val="18"/>
          <w:lang w:eastAsia="en-US"/>
        </w:rPr>
        <w:t xml:space="preserve"> </w:t>
      </w:r>
      <w:r w:rsidRPr="003B7932">
        <w:rPr>
          <w:rFonts w:cs="Arial"/>
        </w:rPr>
        <w:t>Fügnerovo nábřeží 5476</w:t>
      </w:r>
      <w:r>
        <w:rPr>
          <w:rFonts w:cs="Arial"/>
        </w:rPr>
        <w:t xml:space="preserve">, </w:t>
      </w:r>
      <w:r w:rsidRPr="003B7932">
        <w:rPr>
          <w:rFonts w:cs="Arial"/>
        </w:rPr>
        <w:t>760</w:t>
      </w:r>
      <w:r w:rsidR="00661975">
        <w:rPr>
          <w:rFonts w:cs="Arial"/>
        </w:rPr>
        <w:t> </w:t>
      </w:r>
      <w:r w:rsidRPr="003B7932">
        <w:rPr>
          <w:rFonts w:cs="Arial"/>
        </w:rPr>
        <w:t>01 Zlín 1</w:t>
      </w:r>
      <w:r w:rsidRPr="00DC52C8">
        <w:rPr>
          <w:rFonts w:cs="Arial"/>
          <w:bCs/>
          <w:i/>
          <w:iCs/>
        </w:rPr>
        <w:t>.</w:t>
      </w:r>
    </w:p>
    <w:p w14:paraId="2F82B3FB" w14:textId="13BAED49" w:rsidR="00300CC6" w:rsidRDefault="00300CC6" w:rsidP="00E7526B">
      <w:pPr>
        <w:pStyle w:val="l-L2"/>
        <w:tabs>
          <w:tab w:val="clear" w:pos="737"/>
        </w:tabs>
        <w:ind w:left="357" w:firstLine="0"/>
        <w:rPr>
          <w:rFonts w:cs="Arial"/>
          <w:bCs/>
        </w:rPr>
      </w:pPr>
      <w:r w:rsidRPr="00300CC6">
        <w:rPr>
          <w:rFonts w:cs="Arial"/>
          <w:bCs/>
        </w:rPr>
        <w:t>Na faktuře pro objednatele č. 2 bude zhotovitel uvádět ISPROFIN 327 285 1067</w:t>
      </w:r>
      <w:r>
        <w:rPr>
          <w:rFonts w:cs="Arial"/>
          <w:bCs/>
        </w:rPr>
        <w:t>.</w:t>
      </w:r>
    </w:p>
    <w:p w14:paraId="668E63D7" w14:textId="19153FDD" w:rsidR="00661CEA" w:rsidRPr="00216FE6" w:rsidRDefault="00661CEA" w:rsidP="00E7526B">
      <w:pPr>
        <w:pStyle w:val="l-L2"/>
        <w:tabs>
          <w:tab w:val="clear" w:pos="737"/>
        </w:tabs>
        <w:ind w:left="357" w:firstLine="0"/>
        <w:rPr>
          <w:rFonts w:cs="Arial"/>
        </w:rPr>
      </w:pPr>
      <w:r w:rsidRPr="00216FE6">
        <w:rPr>
          <w:rFonts w:cs="Arial"/>
        </w:rPr>
        <w:t xml:space="preserve">Elektronická faktura bude doručena do datové schránky objednatele nebo na e-mailovou adresu: </w:t>
      </w:r>
      <w:hyperlink r:id="rId8" w:history="1">
        <w:r w:rsidRPr="00216FE6">
          <w:rPr>
            <w:rStyle w:val="Hypertextovodkaz"/>
            <w:rFonts w:cs="Arial"/>
            <w:color w:val="auto"/>
            <w:szCs w:val="22"/>
            <w:u w:val="none"/>
          </w:rPr>
          <w:t>epodatelna@spu.gov.cz</w:t>
        </w:r>
      </w:hyperlink>
      <w:r w:rsidR="00E7526B">
        <w:t xml:space="preserve"> a </w:t>
      </w:r>
      <w:r w:rsidR="00E7526B" w:rsidRPr="001F476C">
        <w:t>posta@rsd.cz</w:t>
      </w:r>
      <w:r w:rsidR="00E7526B">
        <w:t>.</w:t>
      </w:r>
      <w:r w:rsidR="00E7526B">
        <w:rPr>
          <w:rFonts w:cs="Arial"/>
        </w:rPr>
        <w:t xml:space="preserve"> </w:t>
      </w:r>
    </w:p>
    <w:p w14:paraId="7F9912AE" w14:textId="591427A6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3C6F82">
        <w:rPr>
          <w:rFonts w:cs="Arial"/>
        </w:rPr>
        <w:t>V případě, že faktura nebude obsahovat náležitosti uvedené v této smlouvě či jejích přílohách</w:t>
      </w:r>
      <w:r w:rsidR="00850432">
        <w:rPr>
          <w:rFonts w:cs="Arial"/>
        </w:rPr>
        <w:t>,</w:t>
      </w:r>
      <w:r w:rsidRPr="003C6F82">
        <w:rPr>
          <w:rFonts w:cs="Arial"/>
        </w:rPr>
        <w:t xml:space="preserve"> nebo v ní nebudou správně uvedené údaje dle</w:t>
      </w:r>
      <w:r w:rsidR="005B0248">
        <w:rPr>
          <w:rFonts w:cs="Arial"/>
        </w:rPr>
        <w:t> </w:t>
      </w:r>
      <w:r w:rsidRPr="003C6F82">
        <w:rPr>
          <w:rFonts w:cs="Arial"/>
        </w:rPr>
        <w:t>této</w:t>
      </w:r>
      <w:r w:rsidR="005B0248">
        <w:rPr>
          <w:rFonts w:cs="Arial"/>
        </w:rPr>
        <w:t> </w:t>
      </w:r>
      <w:r w:rsidRPr="003C6F82">
        <w:rPr>
          <w:rFonts w:cs="Arial"/>
        </w:rPr>
        <w:t xml:space="preserve">smlouvy, je objednatel </w:t>
      </w:r>
      <w:r w:rsidR="00E7526B">
        <w:rPr>
          <w:rFonts w:cs="Arial"/>
        </w:rPr>
        <w:t xml:space="preserve">č. 2 </w:t>
      </w:r>
      <w:r w:rsidRPr="003C6F82">
        <w:rPr>
          <w:rFonts w:cs="Arial"/>
        </w:rPr>
        <w:t>oprávněn ji vrátit zhotoviteli na</w:t>
      </w:r>
      <w:r w:rsidR="005B0248">
        <w:rPr>
          <w:rFonts w:cs="Arial"/>
        </w:rPr>
        <w:t> </w:t>
      </w:r>
      <w:r w:rsidRPr="003C6F82">
        <w:rPr>
          <w:rFonts w:cs="Arial"/>
        </w:rPr>
        <w:t xml:space="preserve">doplnění. V takovém případě začne plynout doručením opravené faktury objednateli </w:t>
      </w:r>
      <w:r w:rsidR="00E7526B">
        <w:rPr>
          <w:rFonts w:cs="Arial"/>
        </w:rPr>
        <w:t xml:space="preserve">č. 2 </w:t>
      </w:r>
      <w:r w:rsidRPr="003C6F82">
        <w:rPr>
          <w:rFonts w:cs="Arial"/>
        </w:rPr>
        <w:t>nová lhůta splatnosti.</w:t>
      </w:r>
    </w:p>
    <w:p w14:paraId="2E6EACC6" w14:textId="59D1E2AA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F8630F">
        <w:rPr>
          <w:rFonts w:cs="Arial"/>
        </w:rPr>
        <w:t>Splatnost faktury se stanovuje na 30</w:t>
      </w:r>
      <w:r>
        <w:rPr>
          <w:rFonts w:cs="Arial"/>
        </w:rPr>
        <w:t> </w:t>
      </w:r>
      <w:r w:rsidRPr="00F8630F">
        <w:rPr>
          <w:rFonts w:cs="Arial"/>
        </w:rPr>
        <w:t>kalendářních dnů od data doručení faktury objednateli</w:t>
      </w:r>
      <w:r w:rsidR="00E7526B">
        <w:rPr>
          <w:rFonts w:cs="Arial"/>
        </w:rPr>
        <w:t xml:space="preserve"> č. 2</w:t>
      </w:r>
      <w:r w:rsidRPr="00F8630F">
        <w:rPr>
          <w:rFonts w:cs="Arial"/>
        </w:rPr>
        <w:t>. Platby peněžitých částek se provádí bankovním převodem na účet druhé smluvní strany uvedený ve</w:t>
      </w:r>
      <w:r w:rsidR="005B0248">
        <w:rPr>
          <w:rFonts w:cs="Arial"/>
        </w:rPr>
        <w:t> </w:t>
      </w:r>
      <w:r w:rsidRPr="00F8630F">
        <w:rPr>
          <w:rFonts w:cs="Arial"/>
        </w:rPr>
        <w:t>faktuře. Peněžitá částka se považuje za zaplacenou okamžikem jejího odepsání z účtu objednatele</w:t>
      </w:r>
      <w:r w:rsidR="00E7526B">
        <w:rPr>
          <w:rFonts w:cs="Arial"/>
        </w:rPr>
        <w:t xml:space="preserve"> č. 2</w:t>
      </w:r>
      <w:r w:rsidRPr="00F8630F">
        <w:rPr>
          <w:rFonts w:cs="Arial"/>
        </w:rPr>
        <w:t xml:space="preserve"> ve prospěch účtu zhotovitele.</w:t>
      </w:r>
    </w:p>
    <w:p w14:paraId="66E702AA" w14:textId="77777777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F8630F">
        <w:rPr>
          <w:rFonts w:cs="Arial"/>
        </w:rPr>
        <w:t>Zhotovitel není oprávněn započíst žádnou svou pohledávku proti pohledávce objednatele z této smlouvy.</w:t>
      </w:r>
    </w:p>
    <w:p w14:paraId="475E32B0" w14:textId="64E0B780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F8630F">
        <w:rPr>
          <w:rFonts w:cs="Arial"/>
        </w:rPr>
        <w:t>V případě prodlení smluvní strany se zaplacením peněžité částky na základě úplné a řádně vystavené faktury vzniká oprávněné straně nárok na úrok z prodlení ve výši patnácti tisícin procenta (0,015 %) z dlužné částky bez DPH za každý i započatý den prodlení. Tím není dotčen ani omezen nárok na náhradu vzniklé škody.</w:t>
      </w:r>
    </w:p>
    <w:p w14:paraId="03CB583E" w14:textId="2D01D0AB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BF554F">
        <w:rPr>
          <w:rFonts w:cs="Arial"/>
        </w:rPr>
        <w:t>Zhotovitel se zavazuje poskytovat informace, dokladovat svoji činnost, poskytovat veškerou dokumentaci</w:t>
      </w:r>
      <w:r w:rsidR="00850432">
        <w:rPr>
          <w:rFonts w:cs="Arial"/>
        </w:rPr>
        <w:t>,</w:t>
      </w:r>
      <w:r w:rsidRPr="00BF554F">
        <w:rPr>
          <w:rFonts w:cs="Arial"/>
        </w:rPr>
        <w:t xml:space="preserve"> vztahující se k realizaci projektu</w:t>
      </w:r>
      <w:r w:rsidR="00850432">
        <w:rPr>
          <w:rFonts w:cs="Arial"/>
        </w:rPr>
        <w:t>,</w:t>
      </w:r>
      <w:r w:rsidRPr="00BF554F">
        <w:rPr>
          <w:rFonts w:cs="Arial"/>
        </w:rPr>
        <w:t xml:space="preserve"> a umožnit vstup kontrolou pověřeným osobám</w:t>
      </w:r>
      <w:r w:rsidR="00850432">
        <w:rPr>
          <w:rFonts w:cs="Arial"/>
        </w:rPr>
        <w:t>,</w:t>
      </w:r>
      <w:r w:rsidRPr="00BF554F">
        <w:rPr>
          <w:rFonts w:cs="Arial"/>
        </w:rPr>
        <w:t xml:space="preserve"> zejména kontrolám ze strany Státního pozemkového úřadu, Ministerstva zemědělství ČR, Státního zemědělského intervenčního fondu, Nejvyššího kontrolního úřadu, a</w:t>
      </w:r>
      <w:r w:rsidR="005B0248">
        <w:rPr>
          <w:rFonts w:cs="Arial"/>
        </w:rPr>
        <w:t> </w:t>
      </w:r>
      <w:r w:rsidRPr="00BF554F">
        <w:rPr>
          <w:rFonts w:cs="Arial"/>
        </w:rPr>
        <w:t>dalších kontrolních orgánů dle zákona č.</w:t>
      </w:r>
      <w:r>
        <w:rPr>
          <w:rFonts w:cs="Arial"/>
        </w:rPr>
        <w:t> </w:t>
      </w:r>
      <w:r w:rsidRPr="00BF554F">
        <w:rPr>
          <w:rFonts w:cs="Arial"/>
        </w:rPr>
        <w:t>320/2001</w:t>
      </w:r>
      <w:r w:rsidR="00A3741C">
        <w:rPr>
          <w:rFonts w:cs="Arial"/>
        </w:rPr>
        <w:t> </w:t>
      </w:r>
      <w:r w:rsidRPr="00BF554F">
        <w:rPr>
          <w:rFonts w:cs="Arial"/>
        </w:rPr>
        <w:t>Sb., o</w:t>
      </w:r>
      <w:r w:rsidR="00A3741C">
        <w:rPr>
          <w:rFonts w:cs="Arial"/>
        </w:rPr>
        <w:t> </w:t>
      </w:r>
      <w:r w:rsidRPr="00BF554F">
        <w:rPr>
          <w:rFonts w:cs="Arial"/>
        </w:rPr>
        <w:t>finanční kontrole ve</w:t>
      </w:r>
      <w:r w:rsidR="00A3741C">
        <w:rPr>
          <w:rFonts w:cs="Arial"/>
        </w:rPr>
        <w:t> </w:t>
      </w:r>
      <w:r w:rsidRPr="00BF554F">
        <w:rPr>
          <w:rFonts w:cs="Arial"/>
        </w:rPr>
        <w:t>veřejné správě a změně některých zákonů</w:t>
      </w:r>
      <w:r>
        <w:rPr>
          <w:rFonts w:cs="Arial"/>
        </w:rPr>
        <w:t xml:space="preserve"> (zákon o finanční kontrole)</w:t>
      </w:r>
      <w:r w:rsidRPr="00BF554F">
        <w:rPr>
          <w:rFonts w:cs="Arial"/>
        </w:rPr>
        <w:t>, ve znění pozdějších předpisů.</w:t>
      </w:r>
    </w:p>
    <w:p w14:paraId="2B04EEE2" w14:textId="77777777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BF554F">
        <w:rPr>
          <w:rFonts w:cs="Arial"/>
        </w:rPr>
        <w:t>Zhotovitel tímto bere na vědomí, že objednatel může požadovat rozdělení financování díla dle</w:t>
      </w:r>
      <w:r>
        <w:rPr>
          <w:rFonts w:cs="Arial"/>
        </w:rPr>
        <w:t> </w:t>
      </w:r>
      <w:r w:rsidRPr="00BF554F">
        <w:rPr>
          <w:rFonts w:cs="Arial"/>
        </w:rPr>
        <w:t>různých zdrojů. V takovém případě je zhotovitel povinen vystavit na vyžádání objednateli vícero faktur. Zhotovitel je rovněž povinen umožnit přistoupení třetí strany k financování části díla.</w:t>
      </w:r>
    </w:p>
    <w:p w14:paraId="774D1BF4" w14:textId="77777777" w:rsidR="00661CEA" w:rsidRDefault="00661CEA" w:rsidP="00661CEA">
      <w:pPr>
        <w:pStyle w:val="l-L2"/>
        <w:numPr>
          <w:ilvl w:val="0"/>
          <w:numId w:val="7"/>
        </w:numPr>
        <w:ind w:left="357" w:hanging="357"/>
        <w:rPr>
          <w:rFonts w:cs="Arial"/>
        </w:rPr>
      </w:pPr>
      <w:r w:rsidRPr="00BF554F">
        <w:rPr>
          <w:rFonts w:cs="Arial"/>
        </w:rPr>
        <w:t>Objednatel je v průběhu plnění oprávněn změnit zdroj financování.</w:t>
      </w:r>
    </w:p>
    <w:p w14:paraId="61E73227" w14:textId="72FA8DCA" w:rsidR="00BF554F" w:rsidRPr="00BF554F" w:rsidRDefault="00BF554F" w:rsidP="00BF554F">
      <w:pPr>
        <w:pStyle w:val="l-L2"/>
        <w:tabs>
          <w:tab w:val="clear" w:pos="737"/>
        </w:tabs>
        <w:ind w:left="0" w:firstLine="0"/>
        <w:rPr>
          <w:rFonts w:cs="Arial"/>
        </w:rPr>
      </w:pPr>
    </w:p>
    <w:p w14:paraId="38E52D27" w14:textId="7CE621FD" w:rsidR="00245C7B" w:rsidRPr="00BF554F" w:rsidRDefault="005643D1" w:rsidP="00BF554F">
      <w:pPr>
        <w:pStyle w:val="l-L1"/>
      </w:pPr>
      <w:r w:rsidRPr="00BF554F">
        <w:t>Doba plnění</w:t>
      </w:r>
    </w:p>
    <w:p w14:paraId="0A9DC5A3" w14:textId="351EE49A" w:rsidR="002239DD" w:rsidRPr="003C6F82" w:rsidRDefault="002239DD" w:rsidP="007F55D7">
      <w:pPr>
        <w:pStyle w:val="l-L2"/>
        <w:numPr>
          <w:ilvl w:val="0"/>
          <w:numId w:val="8"/>
        </w:numPr>
        <w:ind w:left="357" w:hanging="357"/>
      </w:pPr>
      <w:r w:rsidRPr="003C6F82">
        <w:t>Objednatel</w:t>
      </w:r>
      <w:r w:rsidR="00E7526B">
        <w:t xml:space="preserve"> č. 1</w:t>
      </w:r>
      <w:r w:rsidRPr="003C6F82">
        <w:t xml:space="preserve"> se zavazuje předat staveniště dle čl.</w:t>
      </w:r>
      <w:r w:rsidR="00E06754">
        <w:t> </w:t>
      </w:r>
      <w:r w:rsidRPr="003C6F82">
        <w:t>V</w:t>
      </w:r>
      <w:r w:rsidR="00A82DEE">
        <w:t>.</w:t>
      </w:r>
      <w:r w:rsidR="00E06754">
        <w:t xml:space="preserve"> </w:t>
      </w:r>
      <w:r w:rsidRPr="003C6F82">
        <w:t>odst.</w:t>
      </w:r>
      <w:r w:rsidR="00E06754">
        <w:t> </w:t>
      </w:r>
      <w:r w:rsidRPr="003C6F82">
        <w:t>4 této smlouvy. Zhotovitel je povinen zahájit a ukončit práce ve lhůtách dle čl.</w:t>
      </w:r>
      <w:r w:rsidR="00E06754">
        <w:t> </w:t>
      </w:r>
      <w:r w:rsidRPr="003C6F82">
        <w:t>V</w:t>
      </w:r>
      <w:r w:rsidR="00A82DEE">
        <w:t>.</w:t>
      </w:r>
      <w:r w:rsidR="00E06754">
        <w:t xml:space="preserve"> </w:t>
      </w:r>
      <w:r w:rsidRPr="003C6F82">
        <w:t>odst.</w:t>
      </w:r>
      <w:r w:rsidR="00E06754">
        <w:t> </w:t>
      </w:r>
      <w:r w:rsidRPr="003C6F82">
        <w:t>4 této smlouvy. Zhotovitel je povinen provést ve</w:t>
      </w:r>
      <w:r w:rsidR="00A3741C">
        <w:t> </w:t>
      </w:r>
      <w:r w:rsidRPr="003C6F82">
        <w:t>lhůtě pro dokončení díla úplné dokončení a předání díla objednateli</w:t>
      </w:r>
      <w:r w:rsidR="00E7526B">
        <w:t xml:space="preserve"> č.1</w:t>
      </w:r>
      <w:r w:rsidRPr="003C6F82">
        <w:t xml:space="preserve"> včetně odstranění případných vad a nedodělků a vyklizení staveniště.</w:t>
      </w:r>
    </w:p>
    <w:p w14:paraId="61B3AFF7" w14:textId="5F3FB2D0" w:rsidR="002239DD" w:rsidRPr="003C6F82" w:rsidRDefault="002239DD" w:rsidP="007F55D7">
      <w:pPr>
        <w:pStyle w:val="l-L2"/>
        <w:numPr>
          <w:ilvl w:val="0"/>
          <w:numId w:val="8"/>
        </w:numPr>
        <w:ind w:left="357" w:hanging="357"/>
      </w:pPr>
      <w:r w:rsidRPr="003C6F82">
        <w:t>Objednatel</w:t>
      </w:r>
      <w:r w:rsidR="00E7526B">
        <w:t xml:space="preserve"> </w:t>
      </w:r>
      <w:r w:rsidRPr="003C6F82">
        <w:t>má právo vydat příkaz k zastavení nebo přerušení prací na nezbytně nutnou dobu v</w:t>
      </w:r>
      <w:r w:rsidR="00A3741C">
        <w:t> </w:t>
      </w:r>
      <w:r w:rsidRPr="003C6F82">
        <w:t>kterékoliv fázi výstavby. V případě, že zhotovitel přeruší práce na předmětu díla z</w:t>
      </w:r>
      <w:r w:rsidR="000D58C6">
        <w:t> </w:t>
      </w:r>
      <w:r w:rsidRPr="003C6F82">
        <w:t>důvodů na</w:t>
      </w:r>
      <w:r w:rsidR="00A3741C">
        <w:t> </w:t>
      </w:r>
      <w:r w:rsidRPr="003C6F82">
        <w:t>jeho straně, nebo z důvodu nepředvídatelných a zároveň neodvratitelných okolností</w:t>
      </w:r>
      <w:r w:rsidR="00850432">
        <w:t>,</w:t>
      </w:r>
      <w:r w:rsidRPr="003C6F82">
        <w:t xml:space="preserve"> nezávislých na vůli zhotovitele, nebo na příkaz objednatele</w:t>
      </w:r>
      <w:r w:rsidR="00850432">
        <w:t>,</w:t>
      </w:r>
      <w:r w:rsidRPr="003C6F82">
        <w:t xml:space="preserve"> je zhotovitel povinen do</w:t>
      </w:r>
      <w:r w:rsidR="00E06754">
        <w:t> </w:t>
      </w:r>
      <w:r w:rsidRPr="003C6F82">
        <w:t>10</w:t>
      </w:r>
      <w:r w:rsidR="00E06754">
        <w:t> </w:t>
      </w:r>
      <w:r w:rsidRPr="003C6F82">
        <w:t>dnů projednat s objednatelem důvod přerušení a dohodnout s ním lhůtu pro opětovné zahájení prací na díle. Dohoda bude provedena písemnou formou a bude obsahovat důvod přerušení a</w:t>
      </w:r>
      <w:r w:rsidR="00A3741C">
        <w:t> </w:t>
      </w:r>
      <w:r w:rsidRPr="003C6F82">
        <w:t>lhůtu opětného zahájení prací. Nedojde-li k dohodě, stanoví objednatel písemně dodatečnou přiměřenou lhůtu pro zahájení prací zhotovitelem. Nezahájí-li zhotovitel v</w:t>
      </w:r>
      <w:r w:rsidR="00E06754">
        <w:t> </w:t>
      </w:r>
      <w:r w:rsidRPr="003C6F82">
        <w:t xml:space="preserve">dodatečné lhůtě práce nebo prohlásí před uplynutím dodatečné lhůty, že svůj závazek </w:t>
      </w:r>
      <w:r w:rsidRPr="003C6F82">
        <w:lastRenderedPageBreak/>
        <w:t>nesplní, může objednatel od smlouvy odstoupit. Trvá-li dočasné zastavení prací déle než</w:t>
      </w:r>
      <w:r w:rsidR="00A3741C">
        <w:t> </w:t>
      </w:r>
      <w:r w:rsidRPr="003C6F82">
        <w:t>tři</w:t>
      </w:r>
      <w:r w:rsidR="00A3741C">
        <w:t> </w:t>
      </w:r>
      <w:r w:rsidRPr="003C6F82">
        <w:t>měsíce</w:t>
      </w:r>
      <w:r w:rsidR="00850432">
        <w:t>,</w:t>
      </w:r>
      <w:r w:rsidRPr="003C6F82">
        <w:t xml:space="preserve"> nebo uplynula-li již původně dohodnutá doba provedení díla, je objednatel oprávněn od smlouvy odstoupit, nedohodnou-li se smluvní strany jinak. Toto přerušení prací nemá vliv na dohodnutou dobu plnění díla, pokud nedojde k jiné dohodě formou dodatku ke</w:t>
      </w:r>
      <w:r w:rsidR="00A3741C">
        <w:t> </w:t>
      </w:r>
      <w:r w:rsidRPr="003C6F82">
        <w:t>smlouvě. Avšak ani při prokázání vzniku nepředvídatelných a zároveň neodvratitelných okolností</w:t>
      </w:r>
      <w:r w:rsidR="00850432">
        <w:t>,</w:t>
      </w:r>
      <w:r w:rsidRPr="003C6F82">
        <w:t xml:space="preserve"> vzniklých nezávisle na vůli zhotovitele</w:t>
      </w:r>
      <w:r w:rsidR="00850432">
        <w:t>,</w:t>
      </w:r>
      <w:r w:rsidRPr="003C6F82">
        <w:t xml:space="preserve"> nemá zhotovitel na</w:t>
      </w:r>
      <w:r w:rsidR="00F46527">
        <w:t> </w:t>
      </w:r>
      <w:r w:rsidRPr="003C6F82">
        <w:t>uzavření dodatku k</w:t>
      </w:r>
      <w:r w:rsidR="00292C6E">
        <w:t> </w:t>
      </w:r>
      <w:r w:rsidRPr="003C6F82">
        <w:t>této</w:t>
      </w:r>
      <w:r w:rsidR="00292C6E">
        <w:t> </w:t>
      </w:r>
      <w:r w:rsidRPr="003C6F82">
        <w:t>smlouvě o</w:t>
      </w:r>
      <w:r w:rsidR="00E06754">
        <w:t> </w:t>
      </w:r>
      <w:r w:rsidRPr="003C6F82">
        <w:t>dílo a prodloužení lhůty k plnění právní nárok.</w:t>
      </w:r>
    </w:p>
    <w:p w14:paraId="457287F2" w14:textId="22DD8753" w:rsidR="002239DD" w:rsidRPr="003C6F82" w:rsidRDefault="002239DD" w:rsidP="007F55D7">
      <w:pPr>
        <w:pStyle w:val="l-L2"/>
        <w:numPr>
          <w:ilvl w:val="0"/>
          <w:numId w:val="8"/>
        </w:numPr>
        <w:ind w:left="357" w:hanging="357"/>
      </w:pPr>
      <w:r w:rsidRPr="003C6F82">
        <w:t>V</w:t>
      </w:r>
      <w:r w:rsidR="00F46527">
        <w:t> </w:t>
      </w:r>
      <w:r w:rsidRPr="003C6F82">
        <w:t>případě nevhodných klimatických podmínek lze provádění stavebních prací a</w:t>
      </w:r>
      <w:r w:rsidR="00E06754">
        <w:t> </w:t>
      </w:r>
      <w:r w:rsidRPr="003C6F82">
        <w:t>všech činností souvisejících s provedením díla</w:t>
      </w:r>
      <w:r w:rsidR="00850432">
        <w:t>,</w:t>
      </w:r>
      <w:r w:rsidRPr="003C6F82">
        <w:t xml:space="preserve"> nezbytných pro řádné dokončení díla (dodávky, služby, bezpečnostní opatření, geodetické vytyčení pozemků, archeologický nález</w:t>
      </w:r>
      <w:r w:rsidR="00A05ECC">
        <w:t> </w:t>
      </w:r>
      <w:r w:rsidRPr="003C6F82">
        <w:t>apod.) přerušit, a</w:t>
      </w:r>
      <w:r w:rsidR="00A05ECC">
        <w:t> </w:t>
      </w:r>
      <w:r w:rsidRPr="003C6F82">
        <w:t>to</w:t>
      </w:r>
      <w:r w:rsidR="00A05ECC">
        <w:t> </w:t>
      </w:r>
      <w:r w:rsidRPr="003C6F82">
        <w:t>pouze v období od 1.</w:t>
      </w:r>
      <w:r w:rsidR="00E06754">
        <w:t> </w:t>
      </w:r>
      <w:r w:rsidRPr="003C6F82">
        <w:t>11. do</w:t>
      </w:r>
      <w:r w:rsidR="00E4097D">
        <w:t> </w:t>
      </w:r>
      <w:r w:rsidRPr="003C6F82">
        <w:t>31.</w:t>
      </w:r>
      <w:r w:rsidR="00E06754">
        <w:t> </w:t>
      </w:r>
      <w:r w:rsidRPr="003C6F82">
        <w:t>3. kalendářního roku (zimní přestávka). O</w:t>
      </w:r>
      <w:r w:rsidR="000D58C6">
        <w:t> </w:t>
      </w:r>
      <w:r w:rsidRPr="003C6F82">
        <w:t>zimní přestávce rozhoduje objednatel na návrh zhotovitele případně i</w:t>
      </w:r>
      <w:r w:rsidR="009D3D3B">
        <w:t> </w:t>
      </w:r>
      <w:r w:rsidRPr="003C6F82">
        <w:t>bez návrhu. Záměr přerušit práce musí zhotovitel doručit písemně objednateli nejpozději 7</w:t>
      </w:r>
      <w:r w:rsidR="000D58C6">
        <w:t> </w:t>
      </w:r>
      <w:r w:rsidRPr="003C6F82">
        <w:t>kalendářních dnů před</w:t>
      </w:r>
      <w:r w:rsidR="00E06754">
        <w:t> </w:t>
      </w:r>
      <w:r w:rsidRPr="003C6F82">
        <w:t>uvažovaným přerušením a musí být odsouhlasen technickým dozorem stavebníka a</w:t>
      </w:r>
      <w:r w:rsidR="000D58C6">
        <w:t> </w:t>
      </w:r>
      <w:r w:rsidRPr="003C6F82">
        <w:t>dozorem</w:t>
      </w:r>
      <w:r w:rsidR="001D4AA9">
        <w:t xml:space="preserve"> projektanta</w:t>
      </w:r>
      <w:r w:rsidRPr="003C6F82">
        <w:t>. O počátku zimní přestávky bude sepsán písemný protokol, ve</w:t>
      </w:r>
      <w:r w:rsidR="00F46527">
        <w:t> </w:t>
      </w:r>
      <w:r w:rsidRPr="003C6F82">
        <w:t>kterém budou uvedeny důvody, proč byly práce přerušeny. V</w:t>
      </w:r>
      <w:r w:rsidR="000D58C6">
        <w:t> </w:t>
      </w:r>
      <w:r w:rsidRPr="003C6F82">
        <w:t>případě příznivých klimatických podmínek lze po dohodě smluvních stran zimní přestávku zkrátit či upravit. Po</w:t>
      </w:r>
      <w:r w:rsidR="00292C6E">
        <w:t> </w:t>
      </w:r>
      <w:r w:rsidRPr="003C6F82">
        <w:t>dobu zimní přestávky je přerušen běh lhůty pro dokončení a předání stavby. O</w:t>
      </w:r>
      <w:r w:rsidR="000D58C6">
        <w:t> </w:t>
      </w:r>
      <w:r w:rsidRPr="003C6F82">
        <w:t>ukončení zimní přestávky bude sepsán písemný protokol. Po ukončení zimní přestávky provede objednatel přepočet lhůty pro dokončení a předání stavby. Objednatel se zhotovitelem uzavřou dodatek ke</w:t>
      </w:r>
      <w:r w:rsidR="00E06754">
        <w:t> </w:t>
      </w:r>
      <w:r w:rsidRPr="003C6F82">
        <w:t>smlouvě s uvedením nových lhůt pro plnění. Neuzavře-li zhotovitel s objednatelem dodatek ke smlouvě s uvedením nových lhůt pro plnění, je objednatel oprávněn tyto</w:t>
      </w:r>
      <w:r w:rsidR="00E4097D">
        <w:t> </w:t>
      </w:r>
      <w:r w:rsidRPr="003C6F82">
        <w:t>lhůty zhotoviteli stanovit, případně požadovat po zhotoviteli dodržení smluvních lhůt, nebo je oprávněn od</w:t>
      </w:r>
      <w:r w:rsidR="00F46527">
        <w:t> </w:t>
      </w:r>
      <w:r w:rsidRPr="003C6F82">
        <w:t>smlouvy odstoupit.</w:t>
      </w:r>
    </w:p>
    <w:p w14:paraId="359E37E9" w14:textId="279D3BE4" w:rsidR="00661CEA" w:rsidRDefault="00661CEA" w:rsidP="00661CEA">
      <w:pPr>
        <w:pStyle w:val="l-L2"/>
        <w:numPr>
          <w:ilvl w:val="0"/>
          <w:numId w:val="8"/>
        </w:numPr>
        <w:ind w:left="357" w:hanging="357"/>
        <w:rPr>
          <w:rFonts w:eastAsiaTheme="minorEastAsia"/>
        </w:rPr>
      </w:pPr>
      <w:r w:rsidRPr="003C6F82">
        <w:rPr>
          <w:rFonts w:eastAsiaTheme="minorEastAsia"/>
        </w:rPr>
        <w:t>Dílo bude provedeno v následujících lhůtách</w:t>
      </w:r>
      <w:r w:rsidR="00A05ECC">
        <w:rPr>
          <w:rFonts w:eastAsiaTheme="minorEastAsia"/>
        </w:rPr>
        <w:t>:</w:t>
      </w:r>
    </w:p>
    <w:p w14:paraId="11D3BC57" w14:textId="29BBB1E0" w:rsidR="00661CEA" w:rsidRPr="002731BF" w:rsidRDefault="00661CEA" w:rsidP="00661CEA">
      <w:pPr>
        <w:pStyle w:val="l-L2"/>
        <w:tabs>
          <w:tab w:val="clear" w:pos="737"/>
        </w:tabs>
        <w:ind w:left="357" w:firstLine="0"/>
        <w:rPr>
          <w:rFonts w:eastAsiaTheme="minorEastAsia"/>
        </w:rPr>
      </w:pPr>
      <w:r w:rsidRPr="00FB2E5D">
        <w:rPr>
          <w:rFonts w:eastAsiaTheme="minorEastAsia"/>
        </w:rPr>
        <w:t xml:space="preserve">Lhůta pro předání a převzetí staveniště: </w:t>
      </w:r>
      <w:bookmarkStart w:id="9" w:name="_Hlk96425213"/>
      <w:r w:rsidR="002731BF" w:rsidRPr="001F476C">
        <w:rPr>
          <w:rFonts w:eastAsiaTheme="minorEastAsia"/>
          <w:b/>
          <w:bCs/>
        </w:rPr>
        <w:t>do 10</w:t>
      </w:r>
      <w:r w:rsidRPr="001F476C">
        <w:rPr>
          <w:rFonts w:eastAsiaTheme="minorEastAsia"/>
          <w:b/>
          <w:bCs/>
        </w:rPr>
        <w:t xml:space="preserve"> dnů od nabytí účinnosti smlouvy</w:t>
      </w:r>
      <w:bookmarkEnd w:id="9"/>
    </w:p>
    <w:p w14:paraId="02ED0F28" w14:textId="20A3AFD3" w:rsidR="00661CEA" w:rsidRPr="008E30A4" w:rsidRDefault="00661CEA" w:rsidP="00661CEA">
      <w:pPr>
        <w:pStyle w:val="l-L2"/>
        <w:tabs>
          <w:tab w:val="clear" w:pos="737"/>
        </w:tabs>
        <w:ind w:left="357" w:firstLine="0"/>
        <w:rPr>
          <w:rFonts w:eastAsiaTheme="minorEastAsia"/>
        </w:rPr>
      </w:pPr>
      <w:r w:rsidRPr="002731BF">
        <w:rPr>
          <w:rFonts w:eastAsiaTheme="minorEastAsia"/>
        </w:rPr>
        <w:t xml:space="preserve">Lhůta pro zahájení stavebních prací: </w:t>
      </w:r>
      <w:bookmarkStart w:id="10" w:name="_Hlk96425248"/>
      <w:r w:rsidR="002731BF" w:rsidRPr="001F476C">
        <w:rPr>
          <w:rFonts w:eastAsiaTheme="minorEastAsia"/>
          <w:b/>
          <w:bCs/>
        </w:rPr>
        <w:t>do 15</w:t>
      </w:r>
      <w:r w:rsidRPr="001F476C">
        <w:rPr>
          <w:rFonts w:eastAsiaTheme="minorEastAsia"/>
          <w:b/>
          <w:bCs/>
        </w:rPr>
        <w:t xml:space="preserve"> dnů od nabytí účinnosti smlouvy</w:t>
      </w:r>
      <w:bookmarkEnd w:id="10"/>
    </w:p>
    <w:p w14:paraId="5B6B11D3" w14:textId="593CB5F7" w:rsidR="00661CEA" w:rsidRPr="002429F9" w:rsidRDefault="00661CEA" w:rsidP="00661CEA">
      <w:pPr>
        <w:pStyle w:val="l-L2"/>
        <w:tabs>
          <w:tab w:val="clear" w:pos="737"/>
        </w:tabs>
        <w:ind w:left="357" w:firstLine="0"/>
        <w:rPr>
          <w:rFonts w:eastAsiaTheme="minorEastAsia"/>
          <w:i/>
          <w:iCs/>
        </w:rPr>
      </w:pPr>
      <w:r w:rsidRPr="003C6F82">
        <w:rPr>
          <w:rFonts w:eastAsiaTheme="minorEastAsia"/>
        </w:rPr>
        <w:t xml:space="preserve">Lhůta pro </w:t>
      </w:r>
      <w:r>
        <w:rPr>
          <w:rFonts w:eastAsiaTheme="minorEastAsia"/>
        </w:rPr>
        <w:t xml:space="preserve">protokolární </w:t>
      </w:r>
      <w:r w:rsidRPr="003C6F82">
        <w:rPr>
          <w:rFonts w:eastAsiaTheme="minorEastAsia"/>
        </w:rPr>
        <w:t>dokončení stavebních prací:</w:t>
      </w:r>
      <w:r>
        <w:rPr>
          <w:rFonts w:eastAsiaTheme="minorEastAsia"/>
        </w:rPr>
        <w:t xml:space="preserve"> </w:t>
      </w:r>
      <w:r w:rsidR="00172B56">
        <w:rPr>
          <w:rFonts w:eastAsiaTheme="minorEastAsia"/>
          <w:b/>
          <w:bCs/>
        </w:rPr>
        <w:t>20.</w:t>
      </w:r>
      <w:r w:rsidR="00372AF5">
        <w:rPr>
          <w:rFonts w:eastAsiaTheme="minorEastAsia"/>
          <w:b/>
          <w:bCs/>
        </w:rPr>
        <w:t xml:space="preserve"> 11. 2026</w:t>
      </w:r>
    </w:p>
    <w:p w14:paraId="3597B082" w14:textId="10FBA452" w:rsidR="00661CEA" w:rsidRPr="002429F9" w:rsidRDefault="00661CEA" w:rsidP="00661CEA">
      <w:pPr>
        <w:pStyle w:val="l-L2"/>
        <w:tabs>
          <w:tab w:val="clear" w:pos="737"/>
        </w:tabs>
        <w:ind w:left="357" w:firstLine="0"/>
        <w:rPr>
          <w:rFonts w:eastAsiaTheme="minorEastAsia"/>
          <w:b/>
          <w:bCs/>
          <w:i/>
          <w:iCs/>
        </w:rPr>
      </w:pPr>
      <w:r w:rsidRPr="003C6F82">
        <w:rPr>
          <w:rFonts w:eastAsiaTheme="minorEastAsia"/>
        </w:rPr>
        <w:t xml:space="preserve">Lhůta pro </w:t>
      </w:r>
      <w:r>
        <w:rPr>
          <w:rFonts w:eastAsiaTheme="minorEastAsia"/>
        </w:rPr>
        <w:t xml:space="preserve">protokolární </w:t>
      </w:r>
      <w:r w:rsidRPr="003C6F82">
        <w:rPr>
          <w:rFonts w:eastAsiaTheme="minorEastAsia"/>
        </w:rPr>
        <w:t xml:space="preserve">předání a převzetí dokončeného díla: </w:t>
      </w:r>
      <w:r w:rsidR="00372AF5">
        <w:rPr>
          <w:rFonts w:eastAsiaTheme="minorEastAsia"/>
          <w:b/>
          <w:bCs/>
        </w:rPr>
        <w:t>30. 11. 2026</w:t>
      </w:r>
    </w:p>
    <w:p w14:paraId="2DF52AEA" w14:textId="29661E14" w:rsidR="002731BF" w:rsidRDefault="00661CEA" w:rsidP="002731BF">
      <w:pPr>
        <w:pStyle w:val="l-L2"/>
        <w:numPr>
          <w:ilvl w:val="0"/>
          <w:numId w:val="8"/>
        </w:numPr>
        <w:ind w:left="357" w:hanging="357"/>
        <w:rPr>
          <w:rFonts w:eastAsiaTheme="minorEastAsia" w:cs="Arial"/>
        </w:rPr>
      </w:pPr>
      <w:r w:rsidRPr="003C6F82">
        <w:rPr>
          <w:rFonts w:eastAsiaTheme="minorEastAsia" w:cs="Arial"/>
        </w:rPr>
        <w:t>Zhotovitel se dále zavazuje provést dílo ve lhůtách uvedených v podrobném časovém harmonogramu postupu prací, jež zhotovitel uvedl jako součást své nabídky a</w:t>
      </w:r>
      <w:r>
        <w:rPr>
          <w:rFonts w:eastAsiaTheme="minorEastAsia" w:cs="Arial"/>
        </w:rPr>
        <w:t> </w:t>
      </w:r>
      <w:r w:rsidRPr="003C6F82">
        <w:rPr>
          <w:rFonts w:eastAsiaTheme="minorEastAsia" w:cs="Arial"/>
        </w:rPr>
        <w:t>který je pro</w:t>
      </w:r>
      <w:r>
        <w:rPr>
          <w:rFonts w:eastAsiaTheme="minorEastAsia" w:cs="Arial"/>
        </w:rPr>
        <w:t> </w:t>
      </w:r>
      <w:r w:rsidRPr="003C6F82">
        <w:rPr>
          <w:rFonts w:eastAsiaTheme="minorEastAsia" w:cs="Arial"/>
        </w:rPr>
        <w:t xml:space="preserve">zhotovitele závazný. Dřívější plnění je možné. Tento závazný podrobný harmonogram je nedílnou součástí této smlouvy jako její </w:t>
      </w:r>
      <w:r>
        <w:rPr>
          <w:rFonts w:eastAsiaTheme="minorEastAsia" w:cs="Arial"/>
        </w:rPr>
        <w:t>P</w:t>
      </w:r>
      <w:r w:rsidRPr="003C6F82">
        <w:rPr>
          <w:rFonts w:eastAsiaTheme="minorEastAsia" w:cs="Arial"/>
        </w:rPr>
        <w:t>říloha č.</w:t>
      </w:r>
      <w:r>
        <w:rPr>
          <w:rFonts w:eastAsiaTheme="minorEastAsia" w:cs="Arial"/>
        </w:rPr>
        <w:t> </w:t>
      </w:r>
      <w:r w:rsidRPr="003C6F82">
        <w:rPr>
          <w:rFonts w:eastAsiaTheme="minorEastAsia" w:cs="Arial"/>
        </w:rPr>
        <w:t>1. V</w:t>
      </w:r>
      <w:r w:rsidR="00A05ECC">
        <w:rPr>
          <w:rFonts w:eastAsiaTheme="minorEastAsia" w:cs="Arial"/>
        </w:rPr>
        <w:t> </w:t>
      </w:r>
      <w:r w:rsidRPr="003C6F82">
        <w:rPr>
          <w:rFonts w:eastAsiaTheme="minorEastAsia" w:cs="Arial"/>
        </w:rPr>
        <w:t xml:space="preserve">harmonogramu bude uveden počet dnů potřebných pro plnění jednotlivých </w:t>
      </w:r>
      <w:r>
        <w:rPr>
          <w:rFonts w:eastAsiaTheme="minorEastAsia" w:cs="Arial"/>
        </w:rPr>
        <w:t>etap</w:t>
      </w:r>
      <w:r w:rsidRPr="003C6F82">
        <w:rPr>
          <w:rFonts w:eastAsiaTheme="minorEastAsia" w:cs="Arial"/>
        </w:rPr>
        <w:t xml:space="preserve"> výstavby. </w:t>
      </w:r>
    </w:p>
    <w:p w14:paraId="399F504C" w14:textId="77777777" w:rsidR="00AB1A73" w:rsidRDefault="00AB1A73" w:rsidP="001F476C">
      <w:pPr>
        <w:pStyle w:val="l-L2"/>
        <w:tabs>
          <w:tab w:val="clear" w:pos="737"/>
        </w:tabs>
        <w:ind w:left="357" w:firstLine="0"/>
        <w:rPr>
          <w:rFonts w:eastAsiaTheme="minorEastAsia" w:cs="Arial"/>
        </w:rPr>
      </w:pPr>
    </w:p>
    <w:p w14:paraId="489EAD8C" w14:textId="14779065" w:rsidR="009B3B28" w:rsidRPr="00AB1A73" w:rsidRDefault="00646665" w:rsidP="00AB1A73">
      <w:pPr>
        <w:pStyle w:val="l-L1"/>
      </w:pPr>
      <w:r w:rsidRPr="00AB1A73">
        <w:t>Povinnosti objednatele</w:t>
      </w:r>
    </w:p>
    <w:p w14:paraId="0A74BEEF" w14:textId="038B6C6F" w:rsidR="009A6F40" w:rsidRPr="003C6F82" w:rsidRDefault="009A6F40" w:rsidP="007F55D7">
      <w:pPr>
        <w:pStyle w:val="l-L2"/>
        <w:numPr>
          <w:ilvl w:val="0"/>
          <w:numId w:val="9"/>
        </w:numPr>
        <w:ind w:left="357" w:hanging="357"/>
      </w:pPr>
      <w:r w:rsidRPr="003C6F82">
        <w:t xml:space="preserve">Objednatel </w:t>
      </w:r>
      <w:r w:rsidR="002731BF">
        <w:t xml:space="preserve">č. 1 </w:t>
      </w:r>
      <w:r w:rsidRPr="003C6F82">
        <w:t>předá zhotoviteli staveniště, jak je vymezeno v </w:t>
      </w:r>
      <w:r w:rsidR="007A7DBD">
        <w:t>P</w:t>
      </w:r>
      <w:r w:rsidR="00F1754F" w:rsidRPr="003C6F82">
        <w:t>říloze</w:t>
      </w:r>
      <w:r w:rsidRPr="003C6F82">
        <w:t xml:space="preserve"> č.</w:t>
      </w:r>
      <w:r w:rsidR="00AB1A73">
        <w:t> </w:t>
      </w:r>
      <w:r w:rsidRPr="003C6F82">
        <w:t>1 této</w:t>
      </w:r>
      <w:r w:rsidR="00AB1A73">
        <w:t> </w:t>
      </w:r>
      <w:r w:rsidRPr="003C6F82">
        <w:t>smlouvy, vyklizené a</w:t>
      </w:r>
      <w:r w:rsidR="00AB1A73">
        <w:t> </w:t>
      </w:r>
      <w:r w:rsidRPr="003C6F82">
        <w:t>prosté práv třetích stran, o</w:t>
      </w:r>
      <w:r w:rsidR="00AB1A73">
        <w:t> </w:t>
      </w:r>
      <w:r w:rsidRPr="003C6F82">
        <w:t>čemž bude proveden zápis.</w:t>
      </w:r>
    </w:p>
    <w:p w14:paraId="3BCD9FF4" w14:textId="62124AB1" w:rsidR="009A6F40" w:rsidRPr="003C6F82" w:rsidRDefault="009A6F40" w:rsidP="007F55D7">
      <w:pPr>
        <w:pStyle w:val="l-L2"/>
        <w:numPr>
          <w:ilvl w:val="0"/>
          <w:numId w:val="9"/>
        </w:numPr>
        <w:ind w:left="357" w:hanging="357"/>
      </w:pPr>
      <w:r w:rsidRPr="003C6F82">
        <w:t xml:space="preserve">Objednatel </w:t>
      </w:r>
      <w:r w:rsidR="00A5055E">
        <w:t xml:space="preserve">č.1 </w:t>
      </w:r>
      <w:r w:rsidRPr="003C6F82">
        <w:t>se na vyzvání zhotovitele zúčastní prohlídky dokončených a</w:t>
      </w:r>
      <w:r w:rsidR="00AB1A73">
        <w:t> </w:t>
      </w:r>
      <w:r w:rsidRPr="003C6F82">
        <w:t>v budoucnosti nepřístupných prací a</w:t>
      </w:r>
      <w:r w:rsidR="00AB1A73">
        <w:t> </w:t>
      </w:r>
      <w:r w:rsidRPr="003C6F82">
        <w:t>konstrukcí před zakrytím.</w:t>
      </w:r>
    </w:p>
    <w:p w14:paraId="5A7E3845" w14:textId="60DA542A" w:rsidR="009A6F40" w:rsidRPr="003C6F82" w:rsidRDefault="009A6F40" w:rsidP="007F55D7">
      <w:pPr>
        <w:pStyle w:val="l-L2"/>
        <w:numPr>
          <w:ilvl w:val="0"/>
          <w:numId w:val="9"/>
        </w:numPr>
        <w:ind w:left="357" w:hanging="357"/>
      </w:pPr>
      <w:r w:rsidRPr="003C6F82">
        <w:t>Objednatel</w:t>
      </w:r>
      <w:r w:rsidR="00A5055E">
        <w:t xml:space="preserve"> č. 1</w:t>
      </w:r>
      <w:r w:rsidRPr="003C6F82">
        <w:t xml:space="preserve"> zajistí technický dozor</w:t>
      </w:r>
      <w:r w:rsidR="001E3AD2" w:rsidRPr="003C6F82">
        <w:t xml:space="preserve"> stavebníka</w:t>
      </w:r>
      <w:r w:rsidRPr="003C6F82">
        <w:t xml:space="preserve"> a dozor</w:t>
      </w:r>
      <w:r w:rsidR="009A514B">
        <w:t xml:space="preserve"> projektanta</w:t>
      </w:r>
      <w:r w:rsidRPr="003C6F82">
        <w:t xml:space="preserve">, případně koordinátora bezpečnosti a ochrany zdraví při práci (dále jen </w:t>
      </w:r>
      <w:r w:rsidR="009E28C6" w:rsidRPr="003C6F82">
        <w:t>„</w:t>
      </w:r>
      <w:r w:rsidRPr="003C6F82">
        <w:t>BOZP</w:t>
      </w:r>
      <w:r w:rsidR="009E28C6" w:rsidRPr="003C6F82">
        <w:t>“</w:t>
      </w:r>
      <w:r w:rsidRPr="003C6F82">
        <w:t>). Objednatel, technický dozor</w:t>
      </w:r>
      <w:r w:rsidR="001E3AD2" w:rsidRPr="003C6F82">
        <w:t xml:space="preserve"> stavebníka</w:t>
      </w:r>
      <w:r w:rsidRPr="003C6F82">
        <w:t>, dozor</w:t>
      </w:r>
      <w:r w:rsidR="009A514B">
        <w:t xml:space="preserve"> projektanta</w:t>
      </w:r>
      <w:r w:rsidRPr="003C6F82">
        <w:t xml:space="preserve"> a koordináto</w:t>
      </w:r>
      <w:r w:rsidR="00693320" w:rsidRPr="003C6F82">
        <w:t>r</w:t>
      </w:r>
      <w:r w:rsidRPr="003C6F82">
        <w:t xml:space="preserve"> BOZP jsou oprávněni kontrolovat provádění stavebních prací a</w:t>
      </w:r>
      <w:r w:rsidR="008D2B72">
        <w:t> </w:t>
      </w:r>
      <w:r w:rsidRPr="003C6F82">
        <w:t>provádět zápisy do</w:t>
      </w:r>
      <w:r w:rsidR="008D2B72">
        <w:t> </w:t>
      </w:r>
      <w:r w:rsidRPr="003C6F82">
        <w:t>stavebního deníku.</w:t>
      </w:r>
    </w:p>
    <w:p w14:paraId="374186BC" w14:textId="5864E03A" w:rsidR="009A6F40" w:rsidRPr="003C6F82" w:rsidRDefault="009A6F40" w:rsidP="007F55D7">
      <w:pPr>
        <w:pStyle w:val="l-L2"/>
        <w:numPr>
          <w:ilvl w:val="0"/>
          <w:numId w:val="9"/>
        </w:numPr>
        <w:ind w:left="357" w:hanging="357"/>
      </w:pPr>
      <w:r w:rsidRPr="003C6F82">
        <w:t>Objednatel</w:t>
      </w:r>
      <w:r w:rsidR="00A5055E">
        <w:t xml:space="preserve"> č. 1</w:t>
      </w:r>
      <w:r w:rsidRPr="003C6F82">
        <w:t>, popřípadě jím určený technický dozor stavebníka, organizuje kontrolní dny stavby. Jejich četnost je závislá na složitosti stavby, časovém harmonogramu, na</w:t>
      </w:r>
      <w:r w:rsidR="00AB1A73">
        <w:t> </w:t>
      </w:r>
      <w:r w:rsidRPr="003C6F82">
        <w:t>postupu provádění prací, na potřebě zajistit koordinaci provádě</w:t>
      </w:r>
      <w:r w:rsidR="001216DB" w:rsidRPr="003C6F82">
        <w:t>ných prací se</w:t>
      </w:r>
      <w:r w:rsidR="00A05ECC">
        <w:t> </w:t>
      </w:r>
      <w:r w:rsidR="001216DB" w:rsidRPr="003C6F82">
        <w:t xml:space="preserve">zhotovitelem </w:t>
      </w:r>
      <w:r w:rsidR="001216DB" w:rsidRPr="003C6F82">
        <w:lastRenderedPageBreak/>
        <w:t>a</w:t>
      </w:r>
      <w:r w:rsidR="000D58C6">
        <w:t> </w:t>
      </w:r>
      <w:r w:rsidR="003E578B" w:rsidRPr="003C6F82">
        <w:t>pod</w:t>
      </w:r>
      <w:r w:rsidR="00E56253" w:rsidRPr="003C6F82">
        <w:t>dodavatelem</w:t>
      </w:r>
      <w:r w:rsidRPr="003C6F82">
        <w:t>, kteří působí současně na stavbě, a</w:t>
      </w:r>
      <w:r w:rsidR="008D2B72">
        <w:t> </w:t>
      </w:r>
      <w:r w:rsidRPr="003C6F82">
        <w:t>v závislosti na</w:t>
      </w:r>
      <w:r w:rsidR="008D2B72">
        <w:t> </w:t>
      </w:r>
      <w:r w:rsidRPr="003C6F82">
        <w:t>důležitosti projednávaných úkolů a z nich vyplývajících povinností jednotlivých účastníků výstavby. Projednávané úkoly se zaznamenávají do</w:t>
      </w:r>
      <w:r w:rsidR="008D2B72">
        <w:t> </w:t>
      </w:r>
      <w:r w:rsidRPr="003C6F82">
        <w:t>zápisu z kontrolního dne.</w:t>
      </w:r>
    </w:p>
    <w:p w14:paraId="67DAA1B4" w14:textId="6DD2EC2E" w:rsidR="00245C7B" w:rsidRDefault="009A6F40" w:rsidP="007F55D7">
      <w:pPr>
        <w:pStyle w:val="l-L2"/>
        <w:numPr>
          <w:ilvl w:val="0"/>
          <w:numId w:val="9"/>
        </w:numPr>
        <w:ind w:left="357" w:hanging="357"/>
      </w:pPr>
      <w:r w:rsidRPr="003C6F82">
        <w:t>Objednatel</w:t>
      </w:r>
      <w:r w:rsidR="00A5055E">
        <w:t xml:space="preserve"> č. 1</w:t>
      </w:r>
      <w:r w:rsidRPr="003C6F82">
        <w:t xml:space="preserve"> poskytne zhotoviteli součinnost nezbytnou k provedení díla.</w:t>
      </w:r>
    </w:p>
    <w:p w14:paraId="7F35C398" w14:textId="77777777" w:rsidR="00AB1A73" w:rsidRPr="003C6F82" w:rsidRDefault="00AB1A73" w:rsidP="00AB1A73">
      <w:pPr>
        <w:pStyle w:val="l-L2"/>
        <w:tabs>
          <w:tab w:val="clear" w:pos="737"/>
        </w:tabs>
        <w:ind w:left="0" w:firstLine="0"/>
      </w:pPr>
    </w:p>
    <w:p w14:paraId="74FD1240" w14:textId="477E8784" w:rsidR="00646665" w:rsidRPr="00AB1A73" w:rsidRDefault="00646665" w:rsidP="00AB1A73">
      <w:pPr>
        <w:pStyle w:val="l-L1"/>
      </w:pPr>
      <w:r w:rsidRPr="00AB1A73">
        <w:t>Povinnosti zhotovitele</w:t>
      </w:r>
    </w:p>
    <w:p w14:paraId="2BB20668" w14:textId="5F0D414E" w:rsidR="009A6F40" w:rsidRPr="003C6F82" w:rsidRDefault="002A0E91" w:rsidP="007F55D7">
      <w:pPr>
        <w:pStyle w:val="l-L2"/>
        <w:numPr>
          <w:ilvl w:val="0"/>
          <w:numId w:val="10"/>
        </w:numPr>
        <w:ind w:left="357" w:hanging="357"/>
      </w:pPr>
      <w:r w:rsidRPr="003C6F82">
        <w:t>Zhotovitel je povinen</w:t>
      </w:r>
      <w:r w:rsidR="009A6F40" w:rsidRPr="003C6F82">
        <w:t xml:space="preserve"> vést stavební deník</w:t>
      </w:r>
      <w:r w:rsidR="00A66F64" w:rsidRPr="003C6F82">
        <w:t xml:space="preserve"> (SD)</w:t>
      </w:r>
      <w:r w:rsidR="009A6F40" w:rsidRPr="003C6F82">
        <w:t xml:space="preserve"> v</w:t>
      </w:r>
      <w:r w:rsidR="00E43145" w:rsidRPr="003C6F82">
        <w:t> </w:t>
      </w:r>
      <w:bookmarkStart w:id="11" w:name="_Hlk155854887"/>
      <w:r w:rsidR="00E43145" w:rsidRPr="003C6F82">
        <w:t>souladu s</w:t>
      </w:r>
      <w:r w:rsidR="00D308EC">
        <w:t> </w:t>
      </w:r>
      <w:proofErr w:type="spellStart"/>
      <w:r w:rsidR="00D308EC">
        <w:t>ust</w:t>
      </w:r>
      <w:proofErr w:type="spellEnd"/>
      <w:r w:rsidR="00D308EC">
        <w:t xml:space="preserve">. </w:t>
      </w:r>
      <w:r w:rsidR="00E43145" w:rsidRPr="003C6F82">
        <w:t>§</w:t>
      </w:r>
      <w:r w:rsidR="00AB1A73">
        <w:t> </w:t>
      </w:r>
      <w:r w:rsidR="00E43145" w:rsidRPr="003C6F82">
        <w:t xml:space="preserve">166 </w:t>
      </w:r>
      <w:r w:rsidR="00D308EC">
        <w:t xml:space="preserve">stavebního </w:t>
      </w:r>
      <w:r w:rsidR="00E43145" w:rsidRPr="003C6F82">
        <w:t xml:space="preserve">zákona. </w:t>
      </w:r>
      <w:bookmarkEnd w:id="11"/>
      <w:r w:rsidR="009A6F40" w:rsidRPr="003C6F82">
        <w:t>Do</w:t>
      </w:r>
      <w:r w:rsidR="00994838">
        <w:t> </w:t>
      </w:r>
      <w:r w:rsidR="009A6F40" w:rsidRPr="003C6F82">
        <w:t>stavebního deníku se zapisují všechny skutečnosti rozhodné pro</w:t>
      </w:r>
      <w:r w:rsidR="00A05ECC">
        <w:t> </w:t>
      </w:r>
      <w:r w:rsidR="009A6F40" w:rsidRPr="003C6F82">
        <w:t xml:space="preserve">plnění smlouvy. Zhotovitel je povinen vést </w:t>
      </w:r>
      <w:r w:rsidR="00A66F64" w:rsidRPr="003C6F82">
        <w:t xml:space="preserve">SD </w:t>
      </w:r>
      <w:r w:rsidR="009A6F40" w:rsidRPr="003C6F82">
        <w:t>o</w:t>
      </w:r>
      <w:r w:rsidR="009E2418">
        <w:t> </w:t>
      </w:r>
      <w:r w:rsidR="007E4CA2" w:rsidRPr="003C6F82">
        <w:t>pracích, které provádí sám nebo jeho dodavatelé</w:t>
      </w:r>
      <w:r w:rsidR="0020194C">
        <w:t>,</w:t>
      </w:r>
      <w:r w:rsidR="007E4CA2" w:rsidRPr="003C6F82">
        <w:t xml:space="preserve"> o</w:t>
      </w:r>
      <w:r w:rsidR="009A6F40" w:rsidRPr="003C6F82">
        <w:t>de</w:t>
      </w:r>
      <w:r w:rsidR="008D2B72">
        <w:t> </w:t>
      </w:r>
      <w:r w:rsidR="009A6F40" w:rsidRPr="003C6F82">
        <w:t>dne, kdy</w:t>
      </w:r>
      <w:r w:rsidR="008D2B72">
        <w:t> </w:t>
      </w:r>
      <w:r w:rsidR="009A6F40" w:rsidRPr="003C6F82">
        <w:t xml:space="preserve">byly </w:t>
      </w:r>
      <w:r w:rsidR="00456E78" w:rsidRPr="003C6F82">
        <w:t>tyto</w:t>
      </w:r>
      <w:r w:rsidR="009A6F40" w:rsidRPr="003C6F82">
        <w:t xml:space="preserve"> práce na staveništi </w:t>
      </w:r>
      <w:r w:rsidR="00456E78" w:rsidRPr="003C6F82">
        <w:t xml:space="preserve">zahájeny. </w:t>
      </w:r>
      <w:r w:rsidR="009A6F40" w:rsidRPr="003C6F82">
        <w:t xml:space="preserve">Povinnost vést </w:t>
      </w:r>
      <w:r w:rsidR="00A66F64" w:rsidRPr="003C6F82">
        <w:t xml:space="preserve">SD </w:t>
      </w:r>
      <w:r w:rsidR="009A6F40" w:rsidRPr="003C6F82">
        <w:t>končí dnem</w:t>
      </w:r>
      <w:r w:rsidR="001B686F" w:rsidRPr="003C6F82">
        <w:t xml:space="preserve"> odstranění </w:t>
      </w:r>
      <w:bookmarkStart w:id="12" w:name="_Hlk36121733"/>
      <w:r w:rsidR="001B686F" w:rsidRPr="003C6F82">
        <w:t>vad a</w:t>
      </w:r>
      <w:r w:rsidR="00994838">
        <w:t> </w:t>
      </w:r>
      <w:r w:rsidR="001B686F" w:rsidRPr="003C6F82">
        <w:t>nedodělků z přejímacího řízení</w:t>
      </w:r>
      <w:r w:rsidR="00157822">
        <w:t xml:space="preserve">. </w:t>
      </w:r>
      <w:bookmarkEnd w:id="12"/>
      <w:r w:rsidR="007E20F3" w:rsidRPr="003C6F82">
        <w:t xml:space="preserve">V případě, že se objednatel </w:t>
      </w:r>
      <w:r w:rsidR="00CE1803" w:rsidRPr="003C6F82">
        <w:t xml:space="preserve">rozhodne pro vedení SD v elektronické formě, je zhotovitel </w:t>
      </w:r>
      <w:r w:rsidR="003066FD" w:rsidRPr="003C6F82">
        <w:t>povinen toto</w:t>
      </w:r>
      <w:r w:rsidR="00AB1A73">
        <w:t> </w:t>
      </w:r>
      <w:r w:rsidR="003066FD" w:rsidRPr="003C6F82">
        <w:t>rozhodnutí plně respektovat</w:t>
      </w:r>
      <w:r w:rsidR="008A071C">
        <w:t>.</w:t>
      </w:r>
      <w:r w:rsidR="004178D9">
        <w:t xml:space="preserve"> V takovém případě budou veškeré dokumenty stavby ukládány v definované struktuře elektronického SD.</w:t>
      </w:r>
    </w:p>
    <w:p w14:paraId="30F86F2E" w14:textId="4FAFDEBD" w:rsidR="00A43202" w:rsidRPr="003C6F82" w:rsidRDefault="00F22E98" w:rsidP="00A43202">
      <w:pPr>
        <w:pStyle w:val="l-L2"/>
        <w:numPr>
          <w:ilvl w:val="0"/>
          <w:numId w:val="10"/>
        </w:numPr>
        <w:ind w:left="357" w:hanging="357"/>
      </w:pPr>
      <w:r w:rsidRPr="003C6F82">
        <w:t>Zhotovitel je povinen před zahájením prací zpracovat Kontrolně zkušební plán (KZP) a</w:t>
      </w:r>
      <w:r w:rsidR="009E2418">
        <w:t> </w:t>
      </w:r>
      <w:r w:rsidRPr="003C6F82">
        <w:t>Technologické postupy (TP) prováděných prací a</w:t>
      </w:r>
      <w:r w:rsidR="00A05ECC">
        <w:t> </w:t>
      </w:r>
      <w:r w:rsidRPr="003C6F82">
        <w:t>předložit k odsouhlasení technickému dozoru stavebníka (TDS)</w:t>
      </w:r>
      <w:r w:rsidR="00A43202">
        <w:t xml:space="preserve"> a</w:t>
      </w:r>
      <w:r w:rsidR="008D2B72">
        <w:t> </w:t>
      </w:r>
      <w:r w:rsidR="00A43202">
        <w:t>zástupci Objednatele</w:t>
      </w:r>
      <w:r w:rsidR="00A5055E">
        <w:t xml:space="preserve"> č. 1</w:t>
      </w:r>
      <w:r w:rsidR="00A43202">
        <w:t xml:space="preserve"> </w:t>
      </w:r>
      <w:r w:rsidR="00A43202" w:rsidRPr="003C6F82">
        <w:rPr>
          <w:rFonts w:eastAsia="Lucida Sans Unicode" w:cs="Arial"/>
          <w:snapToGrid w:val="0"/>
        </w:rPr>
        <w:t>oprávněn</w:t>
      </w:r>
      <w:r w:rsidR="00A43202">
        <w:rPr>
          <w:rFonts w:eastAsia="Lucida Sans Unicode" w:cs="Arial"/>
          <w:snapToGrid w:val="0"/>
        </w:rPr>
        <w:t>ému</w:t>
      </w:r>
      <w:r w:rsidR="00A43202" w:rsidRPr="003C6F82">
        <w:rPr>
          <w:rFonts w:eastAsia="Lucida Sans Unicode" w:cs="Arial"/>
          <w:snapToGrid w:val="0"/>
        </w:rPr>
        <w:t xml:space="preserve"> jednat </w:t>
      </w:r>
      <w:r w:rsidR="00A43202">
        <w:rPr>
          <w:rFonts w:eastAsia="Lucida Sans Unicode" w:cs="Arial"/>
          <w:snapToGrid w:val="0"/>
        </w:rPr>
        <w:t>v</w:t>
      </w:r>
      <w:r w:rsidR="008D2B72">
        <w:rPr>
          <w:rFonts w:eastAsia="Lucida Sans Unicode" w:cs="Arial"/>
          <w:snapToGrid w:val="0"/>
        </w:rPr>
        <w:t> </w:t>
      </w:r>
      <w:r w:rsidR="00A43202" w:rsidRPr="003C6F82">
        <w:rPr>
          <w:rFonts w:eastAsia="Lucida Sans Unicode" w:cs="Arial"/>
          <w:snapToGrid w:val="0"/>
        </w:rPr>
        <w:t>technických záležitostech</w:t>
      </w:r>
      <w:r w:rsidR="00A43202" w:rsidRPr="003C6F82">
        <w:t>.</w:t>
      </w:r>
    </w:p>
    <w:p w14:paraId="1C3C7D95" w14:textId="07E89816" w:rsidR="009F56F7" w:rsidRPr="003C6F82" w:rsidRDefault="00732465" w:rsidP="007F55D7">
      <w:pPr>
        <w:pStyle w:val="l-L2"/>
        <w:numPr>
          <w:ilvl w:val="0"/>
          <w:numId w:val="10"/>
        </w:numPr>
        <w:ind w:left="357" w:hanging="357"/>
      </w:pPr>
      <w:r w:rsidRPr="003C6F82">
        <w:t xml:space="preserve">Zhotovitel je povinen v celém průběhu </w:t>
      </w:r>
      <w:r w:rsidR="00C10F96" w:rsidRPr="003C6F82">
        <w:t>provádění díla pořizovat fotodokumentaci</w:t>
      </w:r>
      <w:r w:rsidR="00EC424E" w:rsidRPr="003C6F82">
        <w:t>.</w:t>
      </w:r>
      <w:r w:rsidR="00161747" w:rsidRPr="003C6F82">
        <w:t xml:space="preserve"> Z fotodokumentace musí být zřejmé</w:t>
      </w:r>
      <w:r w:rsidR="00A36C65" w:rsidRPr="003C6F82">
        <w:t xml:space="preserve">, z které části </w:t>
      </w:r>
      <w:r w:rsidR="00B70A1D" w:rsidRPr="003C6F82">
        <w:t>díla je tato pořízen</w:t>
      </w:r>
      <w:r w:rsidR="00F86940" w:rsidRPr="003C6F82">
        <w:t>a</w:t>
      </w:r>
      <w:r w:rsidR="00B70A1D" w:rsidRPr="003C6F82">
        <w:t xml:space="preserve"> </w:t>
      </w:r>
      <w:r w:rsidR="00A36C65" w:rsidRPr="003C6F82">
        <w:t>a o jaké kon</w:t>
      </w:r>
      <w:r w:rsidR="00B70A1D" w:rsidRPr="003C6F82">
        <w:t>strukce se</w:t>
      </w:r>
      <w:r w:rsidR="00845476">
        <w:t> </w:t>
      </w:r>
      <w:r w:rsidR="00B70A1D" w:rsidRPr="003C6F82">
        <w:t xml:space="preserve">jedná. </w:t>
      </w:r>
      <w:r w:rsidR="0082427B" w:rsidRPr="003C6F82">
        <w:t>Zhotovitel f</w:t>
      </w:r>
      <w:r w:rsidR="0016046D" w:rsidRPr="003C6F82">
        <w:t>otodokumentac</w:t>
      </w:r>
      <w:r w:rsidR="0082427B" w:rsidRPr="003C6F82">
        <w:t>i</w:t>
      </w:r>
      <w:r w:rsidR="0016046D" w:rsidRPr="003C6F82">
        <w:t xml:space="preserve"> </w:t>
      </w:r>
      <w:r w:rsidR="0082427B" w:rsidRPr="003C6F82">
        <w:t>předá</w:t>
      </w:r>
      <w:r w:rsidR="0016046D" w:rsidRPr="003C6F82">
        <w:t xml:space="preserve"> 1x</w:t>
      </w:r>
      <w:r w:rsidR="00C82E5F" w:rsidRPr="003C6F82">
        <w:t> </w:t>
      </w:r>
      <w:r w:rsidR="0016046D" w:rsidRPr="003C6F82">
        <w:t xml:space="preserve">týdně </w:t>
      </w:r>
      <w:r w:rsidR="0082427B" w:rsidRPr="003C6F82">
        <w:t>TDS.</w:t>
      </w:r>
      <w:r w:rsidR="0020194C">
        <w:t xml:space="preserve"> V případě vedení SD v elektronické formě bude fotodokumentace ukládána přímo do elektronického SD.</w:t>
      </w:r>
    </w:p>
    <w:p w14:paraId="67AC7FA6" w14:textId="61A5CA24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</w:pPr>
      <w:r w:rsidRPr="003C6F82">
        <w:t xml:space="preserve">Zhotovitel se zavazuje na </w:t>
      </w:r>
      <w:r w:rsidR="00C74077" w:rsidRPr="003C6F82">
        <w:t>staveništi –</w:t>
      </w:r>
      <w:r w:rsidR="00B170CF">
        <w:t xml:space="preserve"> </w:t>
      </w:r>
      <w:r w:rsidRPr="003C6F82">
        <w:t>pracovišti:</w:t>
      </w:r>
    </w:p>
    <w:p w14:paraId="42728CF7" w14:textId="4456B50D" w:rsidR="00604A8A" w:rsidRDefault="009A6F40" w:rsidP="007F55D7">
      <w:pPr>
        <w:pStyle w:val="l-L2"/>
        <w:numPr>
          <w:ilvl w:val="1"/>
          <w:numId w:val="10"/>
        </w:numPr>
        <w:ind w:left="714" w:hanging="357"/>
      </w:pPr>
      <w:r w:rsidRPr="003C6F82">
        <w:t>dodržovat bezpečnostní, hygienické, požární a ekologické předpisy, zajistit si vlastní dozor nad bezpečností práce, zajistit si vlastní požární dozor u těch prací, kde to předpisují požární předpisy, a</w:t>
      </w:r>
      <w:r w:rsidR="00A05ECC">
        <w:t> </w:t>
      </w:r>
      <w:r w:rsidRPr="003C6F82">
        <w:t>to i</w:t>
      </w:r>
      <w:r w:rsidR="00A05ECC">
        <w:t> </w:t>
      </w:r>
      <w:r w:rsidRPr="003C6F82">
        <w:t>po</w:t>
      </w:r>
      <w:r w:rsidR="00A05ECC">
        <w:t> </w:t>
      </w:r>
      <w:r w:rsidRPr="003C6F82">
        <w:t>skončení těchto prací v</w:t>
      </w:r>
      <w:r w:rsidR="009E2418">
        <w:t> </w:t>
      </w:r>
      <w:r w:rsidRPr="003C6F82">
        <w:t>rozsahu stanoveném příslušnými požárními předpisy</w:t>
      </w:r>
      <w:r w:rsidR="009E2418">
        <w:t>,</w:t>
      </w:r>
    </w:p>
    <w:p w14:paraId="4E2CF629" w14:textId="01F61F1A" w:rsidR="00604A8A" w:rsidRDefault="009A6F40" w:rsidP="007F55D7">
      <w:pPr>
        <w:pStyle w:val="l-L2"/>
        <w:numPr>
          <w:ilvl w:val="1"/>
          <w:numId w:val="10"/>
        </w:numPr>
        <w:ind w:left="714" w:hanging="357"/>
      </w:pPr>
      <w:r w:rsidRPr="003C6F82">
        <w:t>zodpovídat za dodržování předpisu o bezpečnosti práce a</w:t>
      </w:r>
      <w:r w:rsidR="00A05ECC">
        <w:t> </w:t>
      </w:r>
      <w:r w:rsidRPr="003C6F82">
        <w:t>technických zařízení na</w:t>
      </w:r>
      <w:r w:rsidR="00604A8A">
        <w:t> </w:t>
      </w:r>
      <w:r w:rsidRPr="003C6F82">
        <w:t>staveništi dle nařízení vlády č.</w:t>
      </w:r>
      <w:r w:rsidR="00B048D8">
        <w:t> </w:t>
      </w:r>
      <w:r w:rsidRPr="003C6F82">
        <w:t>591/2006</w:t>
      </w:r>
      <w:r w:rsidR="00A05ECC">
        <w:t> </w:t>
      </w:r>
      <w:r w:rsidRPr="003C6F82">
        <w:t>Sb., o</w:t>
      </w:r>
      <w:r w:rsidR="00A05ECC">
        <w:t> </w:t>
      </w:r>
      <w:r w:rsidRPr="003C6F82">
        <w:t>bližších minimálních požadavcích na</w:t>
      </w:r>
      <w:r w:rsidR="00604A8A">
        <w:t> </w:t>
      </w:r>
      <w:r w:rsidRPr="003C6F82">
        <w:t>bezpečnost a</w:t>
      </w:r>
      <w:r w:rsidR="00A05ECC">
        <w:t> </w:t>
      </w:r>
      <w:r w:rsidRPr="003C6F82">
        <w:t>ochranu zdraví při práci na staveništích</w:t>
      </w:r>
      <w:r w:rsidR="00456E78" w:rsidRPr="003C6F82">
        <w:t>, ve</w:t>
      </w:r>
      <w:r w:rsidR="00A05ECC">
        <w:t> </w:t>
      </w:r>
      <w:r w:rsidR="00456E78" w:rsidRPr="003C6F82">
        <w:t>znění pozdějších předpisů</w:t>
      </w:r>
      <w:r w:rsidR="009E2418">
        <w:t>,</w:t>
      </w:r>
    </w:p>
    <w:p w14:paraId="17A8CB47" w14:textId="0EAC1AFB" w:rsidR="00604A8A" w:rsidRDefault="009A6F40" w:rsidP="007F55D7">
      <w:pPr>
        <w:pStyle w:val="l-L2"/>
        <w:numPr>
          <w:ilvl w:val="1"/>
          <w:numId w:val="10"/>
        </w:numPr>
        <w:ind w:left="714" w:hanging="357"/>
      </w:pPr>
      <w:r w:rsidRPr="003C6F82">
        <w:t>zodpovídat za čistotu veřejných komunikací v</w:t>
      </w:r>
      <w:r w:rsidR="00A05ECC">
        <w:t> </w:t>
      </w:r>
      <w:r w:rsidRPr="003C6F82">
        <w:t>případě vlastního provozu na</w:t>
      </w:r>
      <w:r w:rsidR="00A05ECC">
        <w:t> </w:t>
      </w:r>
      <w:r w:rsidRPr="003C6F82">
        <w:t>nich</w:t>
      </w:r>
      <w:r w:rsidR="009E2418">
        <w:t>,</w:t>
      </w:r>
    </w:p>
    <w:p w14:paraId="47BB72E8" w14:textId="7212175C" w:rsidR="009A6F40" w:rsidRPr="003C6F82" w:rsidRDefault="009A6F40" w:rsidP="007F55D7">
      <w:pPr>
        <w:pStyle w:val="l-L2"/>
        <w:numPr>
          <w:ilvl w:val="1"/>
          <w:numId w:val="10"/>
        </w:numPr>
        <w:ind w:left="714" w:hanging="357"/>
      </w:pPr>
      <w:r w:rsidRPr="003C6F82">
        <w:t>zajistit na stavbě v souladu s </w:t>
      </w:r>
      <w:proofErr w:type="spellStart"/>
      <w:r w:rsidRPr="003C6F82">
        <w:t>ust</w:t>
      </w:r>
      <w:proofErr w:type="spellEnd"/>
      <w:r w:rsidRPr="003C6F82">
        <w:t>. §</w:t>
      </w:r>
      <w:r w:rsidR="0014234D">
        <w:t> </w:t>
      </w:r>
      <w:r w:rsidR="00B55555" w:rsidRPr="003C6F82">
        <w:t>164</w:t>
      </w:r>
      <w:r w:rsidRPr="003C6F82">
        <w:t xml:space="preserve"> </w:t>
      </w:r>
      <w:r w:rsidR="00456E78" w:rsidRPr="003C6F82">
        <w:t xml:space="preserve">stavebního </w:t>
      </w:r>
      <w:r w:rsidRPr="003C6F82">
        <w:t xml:space="preserve">zákona </w:t>
      </w:r>
      <w:r w:rsidR="00456E78" w:rsidRPr="003C6F82">
        <w:t>a</w:t>
      </w:r>
      <w:r w:rsidR="00B55555" w:rsidRPr="003C6F82">
        <w:t xml:space="preserve"> </w:t>
      </w:r>
      <w:r w:rsidRPr="003C6F82">
        <w:t xml:space="preserve">s odkazem na další </w:t>
      </w:r>
      <w:r w:rsidR="00B55555" w:rsidRPr="003C6F82">
        <w:t xml:space="preserve">platné </w:t>
      </w:r>
      <w:r w:rsidRPr="003C6F82">
        <w:t>související předpisy stavbyvedoucího, přičemž tato osoba musí splňovat podmínky stanovené v zákoně č.</w:t>
      </w:r>
      <w:r w:rsidR="00B048D8">
        <w:t> </w:t>
      </w:r>
      <w:r w:rsidRPr="003C6F82">
        <w:t>360/1992 Sb., o</w:t>
      </w:r>
      <w:r w:rsidR="00A05ECC">
        <w:t> </w:t>
      </w:r>
      <w:r w:rsidRPr="003C6F82">
        <w:t>výkonu povolání autorizovaných architektů a</w:t>
      </w:r>
      <w:r w:rsidR="00604A8A">
        <w:t> </w:t>
      </w:r>
      <w:r w:rsidRPr="003C6F82">
        <w:t>o výkonu povolání autorizovaných inženýrů a</w:t>
      </w:r>
      <w:r w:rsidR="009E2418">
        <w:t> </w:t>
      </w:r>
      <w:r w:rsidRPr="003C6F82">
        <w:t>techniků činných ve výstavbě, ve</w:t>
      </w:r>
      <w:r w:rsidR="00845476">
        <w:t> </w:t>
      </w:r>
      <w:r w:rsidRPr="003C6F82">
        <w:t>znění pozdějších předpisů.</w:t>
      </w:r>
    </w:p>
    <w:p w14:paraId="59357907" w14:textId="333023CE" w:rsidR="00604A8A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odpovídá za</w:t>
      </w:r>
      <w:r w:rsidR="00A05ECC">
        <w:rPr>
          <w:rFonts w:cs="Arial"/>
        </w:rPr>
        <w:t> </w:t>
      </w:r>
      <w:r w:rsidRPr="003C6F82">
        <w:rPr>
          <w:rFonts w:cs="Arial"/>
        </w:rPr>
        <w:t>pořádek a</w:t>
      </w:r>
      <w:r w:rsidR="00A05ECC">
        <w:rPr>
          <w:rFonts w:cs="Arial"/>
        </w:rPr>
        <w:t> </w:t>
      </w:r>
      <w:r w:rsidRPr="003C6F82">
        <w:rPr>
          <w:rFonts w:cs="Arial"/>
        </w:rPr>
        <w:t>čistotu na</w:t>
      </w:r>
      <w:r w:rsidR="00A05ECC">
        <w:rPr>
          <w:rFonts w:cs="Arial"/>
        </w:rPr>
        <w:t> </w:t>
      </w:r>
      <w:r w:rsidRPr="003C6F82">
        <w:rPr>
          <w:rFonts w:cs="Arial"/>
        </w:rPr>
        <w:t>pracovišti a je povinen na</w:t>
      </w:r>
      <w:r w:rsidR="008D2B72">
        <w:rPr>
          <w:rFonts w:cs="Arial"/>
        </w:rPr>
        <w:t> </w:t>
      </w:r>
      <w:r w:rsidRPr="003C6F82">
        <w:rPr>
          <w:rFonts w:cs="Arial"/>
        </w:rPr>
        <w:t>své náklady odstraňovat odpady a</w:t>
      </w:r>
      <w:r w:rsidR="00A05ECC">
        <w:rPr>
          <w:rFonts w:cs="Arial"/>
        </w:rPr>
        <w:t> </w:t>
      </w:r>
      <w:r w:rsidRPr="003C6F82">
        <w:rPr>
          <w:rFonts w:cs="Arial"/>
        </w:rPr>
        <w:t>nečistoty vzniklé jeho pracemi.</w:t>
      </w:r>
    </w:p>
    <w:p w14:paraId="52F13EDC" w14:textId="4CF888AB" w:rsidR="009A6F40" w:rsidRPr="00604A8A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604A8A">
        <w:rPr>
          <w:rFonts w:cs="Arial"/>
        </w:rPr>
        <w:t>Zařízení staveniště si zabezpečuje zhotovitel v souladu se svými potřebami, dokumentací předanou objednatelem a</w:t>
      </w:r>
      <w:r w:rsidR="00A05ECC">
        <w:rPr>
          <w:rFonts w:cs="Arial"/>
        </w:rPr>
        <w:t> </w:t>
      </w:r>
      <w:r w:rsidRPr="00604A8A">
        <w:rPr>
          <w:rFonts w:cs="Arial"/>
        </w:rPr>
        <w:t>s požadavky objednatele. Cena zařízení, vybudování, provozu a likvidace staveniště je součástí smluvní ceny.</w:t>
      </w:r>
    </w:p>
    <w:p w14:paraId="0C056540" w14:textId="3EB07BC8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se zavazuje při provádění díla respektovat rozhodnutí objednatele, je však současně povinen objednatele upozornit na</w:t>
      </w:r>
      <w:r w:rsidR="00A05ECC">
        <w:rPr>
          <w:rFonts w:cs="Arial"/>
        </w:rPr>
        <w:t> </w:t>
      </w:r>
      <w:r w:rsidRPr="003C6F82">
        <w:rPr>
          <w:rFonts w:cs="Arial"/>
        </w:rPr>
        <w:t>možné negativní důsledky jeho rozhodnutí, včetně důsledků pro kvalitu a</w:t>
      </w:r>
      <w:r w:rsidR="00A05ECC">
        <w:rPr>
          <w:rFonts w:cs="Arial"/>
        </w:rPr>
        <w:t> </w:t>
      </w:r>
      <w:r w:rsidR="00E56253" w:rsidRPr="003C6F82">
        <w:rPr>
          <w:rFonts w:cs="Arial"/>
        </w:rPr>
        <w:t>lhůt</w:t>
      </w:r>
      <w:r w:rsidR="006B2B50">
        <w:rPr>
          <w:rFonts w:cs="Arial"/>
        </w:rPr>
        <w:t>u</w:t>
      </w:r>
      <w:r w:rsidRPr="003C6F82">
        <w:rPr>
          <w:rFonts w:cs="Arial"/>
        </w:rPr>
        <w:t xml:space="preserve"> odevzdání díla. Ustanovení §</w:t>
      </w:r>
      <w:r w:rsidR="00B95868">
        <w:rPr>
          <w:rFonts w:cs="Arial"/>
        </w:rPr>
        <w:t> </w:t>
      </w:r>
      <w:r w:rsidRPr="003C6F82">
        <w:rPr>
          <w:rFonts w:cs="Arial"/>
        </w:rPr>
        <w:t>2594 a</w:t>
      </w:r>
      <w:r w:rsidR="00B95868">
        <w:rPr>
          <w:rFonts w:cs="Arial"/>
        </w:rPr>
        <w:t> </w:t>
      </w:r>
      <w:r w:rsidR="007414E1">
        <w:rPr>
          <w:rFonts w:cs="Arial"/>
        </w:rPr>
        <w:t>§ </w:t>
      </w:r>
      <w:r w:rsidRPr="003C6F82">
        <w:rPr>
          <w:rFonts w:cs="Arial"/>
        </w:rPr>
        <w:t>2595</w:t>
      </w:r>
      <w:r w:rsidR="007414E1">
        <w:rPr>
          <w:rFonts w:cs="Arial"/>
        </w:rPr>
        <w:t xml:space="preserve"> </w:t>
      </w:r>
      <w:r w:rsidRPr="003C6F82">
        <w:rPr>
          <w:rFonts w:cs="Arial"/>
        </w:rPr>
        <w:t>občanského zákoníku tímto nejsou dotčena.</w:t>
      </w:r>
    </w:p>
    <w:p w14:paraId="460A0E3C" w14:textId="73EC7820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je povinen umožnit výkon technického dozoru stavebníka, dozoru</w:t>
      </w:r>
      <w:r w:rsidR="009A514B">
        <w:rPr>
          <w:rFonts w:cs="Arial"/>
        </w:rPr>
        <w:t xml:space="preserve"> projektanta</w:t>
      </w:r>
      <w:r w:rsidRPr="003C6F82">
        <w:rPr>
          <w:rFonts w:cs="Arial"/>
        </w:rPr>
        <w:t xml:space="preserve"> a</w:t>
      </w:r>
      <w:r w:rsidR="00845476">
        <w:rPr>
          <w:rFonts w:cs="Arial"/>
        </w:rPr>
        <w:t> </w:t>
      </w:r>
      <w:r w:rsidRPr="003C6F82">
        <w:rPr>
          <w:rFonts w:cs="Arial"/>
        </w:rPr>
        <w:t xml:space="preserve">koordinátora BOZP. Zhotovitel má povinnost zajistit v rámci zařízení staveniště podmínky </w:t>
      </w:r>
      <w:r w:rsidRPr="003C6F82">
        <w:rPr>
          <w:rFonts w:cs="Arial"/>
        </w:rPr>
        <w:lastRenderedPageBreak/>
        <w:t>pro</w:t>
      </w:r>
      <w:r w:rsidR="00845476">
        <w:rPr>
          <w:rFonts w:cs="Arial"/>
        </w:rPr>
        <w:t> </w:t>
      </w:r>
      <w:r w:rsidRPr="003C6F82">
        <w:rPr>
          <w:rFonts w:cs="Arial"/>
        </w:rPr>
        <w:t>výkon funkce dozoru projektanta a technického dozoru stavebníka a případně koordinátora BOZP</w:t>
      </w:r>
      <w:r w:rsidR="00F05046" w:rsidRPr="003C6F82">
        <w:rPr>
          <w:rFonts w:cs="Arial"/>
        </w:rPr>
        <w:t>.</w:t>
      </w:r>
    </w:p>
    <w:p w14:paraId="0AD0E04D" w14:textId="54D80095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V případě selhání plnění povinností dozoru</w:t>
      </w:r>
      <w:r w:rsidR="009A514B">
        <w:rPr>
          <w:rFonts w:cs="Arial"/>
        </w:rPr>
        <w:t xml:space="preserve"> projektanta</w:t>
      </w:r>
      <w:r w:rsidRPr="003C6F82">
        <w:rPr>
          <w:rFonts w:cs="Arial"/>
        </w:rPr>
        <w:t>, nebo technického dozoru stavebníka, je zhotovitel o</w:t>
      </w:r>
      <w:r w:rsidR="00596B87">
        <w:rPr>
          <w:rFonts w:cs="Arial"/>
        </w:rPr>
        <w:t> </w:t>
      </w:r>
      <w:r w:rsidRPr="003C6F82">
        <w:rPr>
          <w:rFonts w:cs="Arial"/>
        </w:rPr>
        <w:t xml:space="preserve">této skutečnosti </w:t>
      </w:r>
      <w:r w:rsidR="00F05046" w:rsidRPr="003C6F82">
        <w:rPr>
          <w:rFonts w:cs="Arial"/>
        </w:rPr>
        <w:t xml:space="preserve">povinen </w:t>
      </w:r>
      <w:r w:rsidRPr="003C6F82">
        <w:rPr>
          <w:rFonts w:cs="Arial"/>
        </w:rPr>
        <w:t>bezodkladně informovat objednatele. V opačném případě není zhotovitel zproštěn odpovědnosti za</w:t>
      </w:r>
      <w:r w:rsidR="00596B87">
        <w:rPr>
          <w:rFonts w:cs="Arial"/>
        </w:rPr>
        <w:t> </w:t>
      </w:r>
      <w:r w:rsidRPr="003C6F82">
        <w:rPr>
          <w:rFonts w:cs="Arial"/>
        </w:rPr>
        <w:t>vady díla tímto způsobené.</w:t>
      </w:r>
    </w:p>
    <w:p w14:paraId="0A39AEE9" w14:textId="0A235163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K</w:t>
      </w:r>
      <w:r w:rsidR="008D2B72">
        <w:rPr>
          <w:rFonts w:cs="Arial"/>
        </w:rPr>
        <w:t> </w:t>
      </w:r>
      <w:r w:rsidRPr="003C6F82">
        <w:rPr>
          <w:rFonts w:cs="Arial"/>
        </w:rPr>
        <w:t>ověření objemu provedených prací provede zhotovitel soupis provedených prací podle</w:t>
      </w:r>
      <w:r w:rsidR="008D2B72">
        <w:rPr>
          <w:rFonts w:cs="Arial"/>
        </w:rPr>
        <w:t> </w:t>
      </w:r>
      <w:r w:rsidRPr="003C6F82">
        <w:rPr>
          <w:rFonts w:cs="Arial"/>
        </w:rPr>
        <w:t>jednotlivých položek. Potvrzený soupis provedených prací je podkladem pro</w:t>
      </w:r>
      <w:r w:rsidR="00596B87">
        <w:rPr>
          <w:rFonts w:cs="Arial"/>
        </w:rPr>
        <w:t> </w:t>
      </w:r>
      <w:r w:rsidRPr="003C6F82">
        <w:rPr>
          <w:rFonts w:cs="Arial"/>
        </w:rPr>
        <w:t>úhradu provedených prací. Kontrolu ocenění, tj.</w:t>
      </w:r>
      <w:r w:rsidR="00596B87">
        <w:rPr>
          <w:rFonts w:cs="Arial"/>
        </w:rPr>
        <w:t> </w:t>
      </w:r>
      <w:r w:rsidRPr="003C6F82">
        <w:rPr>
          <w:rFonts w:cs="Arial"/>
        </w:rPr>
        <w:t>jednotkových cen, provádí technický dozor a</w:t>
      </w:r>
      <w:r w:rsidR="000D58C6">
        <w:rPr>
          <w:rFonts w:cs="Arial"/>
        </w:rPr>
        <w:t> </w:t>
      </w:r>
      <w:r w:rsidRPr="003C6F82">
        <w:rPr>
          <w:rFonts w:cs="Arial"/>
        </w:rPr>
        <w:t>jejich odsouhlasení je podmínkou úhrady faktury.</w:t>
      </w:r>
    </w:p>
    <w:p w14:paraId="61F7D851" w14:textId="498FBCFE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je povinen použít pro</w:t>
      </w:r>
      <w:r w:rsidR="00596B87">
        <w:rPr>
          <w:rFonts w:cs="Arial"/>
        </w:rPr>
        <w:t> </w:t>
      </w:r>
      <w:r w:rsidRPr="003C6F82">
        <w:rPr>
          <w:rFonts w:cs="Arial"/>
        </w:rPr>
        <w:t>provádění díla pozemky určené ve</w:t>
      </w:r>
      <w:r w:rsidR="008D2B72">
        <w:rPr>
          <w:rFonts w:cs="Arial"/>
        </w:rPr>
        <w:t> </w:t>
      </w:r>
      <w:r w:rsidRPr="003C6F82">
        <w:rPr>
          <w:rFonts w:cs="Arial"/>
        </w:rPr>
        <w:t>stavebním povolení</w:t>
      </w:r>
      <w:r w:rsidR="006B2B50">
        <w:rPr>
          <w:rFonts w:cs="Arial"/>
        </w:rPr>
        <w:t xml:space="preserve"> nebo</w:t>
      </w:r>
      <w:r w:rsidR="008D2B72">
        <w:rPr>
          <w:rFonts w:cs="Arial"/>
        </w:rPr>
        <w:t> </w:t>
      </w:r>
      <w:r w:rsidR="006B2B50">
        <w:rPr>
          <w:rFonts w:cs="Arial"/>
        </w:rPr>
        <w:t>rozhodnutí o povolení záměru, případně pozemků určených k realizaci dle</w:t>
      </w:r>
      <w:r w:rsidR="008D2B72">
        <w:rPr>
          <w:rFonts w:cs="Arial"/>
        </w:rPr>
        <w:t> </w:t>
      </w:r>
      <w:r w:rsidR="006B2B50">
        <w:rPr>
          <w:rFonts w:cs="Arial"/>
        </w:rPr>
        <w:t>schváleného návrhu pozemkových úprav</w:t>
      </w:r>
      <w:r w:rsidRPr="003C6F82">
        <w:rPr>
          <w:rFonts w:cs="Arial"/>
        </w:rPr>
        <w:t>. Zhotovitel odpovídá za</w:t>
      </w:r>
      <w:r w:rsidR="00596B87">
        <w:rPr>
          <w:rFonts w:cs="Arial"/>
        </w:rPr>
        <w:t> </w:t>
      </w:r>
      <w:r w:rsidRPr="003C6F82">
        <w:rPr>
          <w:rFonts w:cs="Arial"/>
        </w:rPr>
        <w:t>škody způsobené objednateli a</w:t>
      </w:r>
      <w:r w:rsidR="008D2B72">
        <w:rPr>
          <w:rFonts w:cs="Arial"/>
        </w:rPr>
        <w:t> </w:t>
      </w:r>
      <w:r w:rsidRPr="003C6F82">
        <w:rPr>
          <w:rFonts w:cs="Arial"/>
        </w:rPr>
        <w:t>jiným osobám mimo staveniště a tyto</w:t>
      </w:r>
      <w:r w:rsidR="007414E1">
        <w:rPr>
          <w:rFonts w:cs="Arial"/>
        </w:rPr>
        <w:t> </w:t>
      </w:r>
      <w:r w:rsidRPr="003C6F82">
        <w:rPr>
          <w:rFonts w:cs="Arial"/>
        </w:rPr>
        <w:t>škody se zavazuje uhradit ve</w:t>
      </w:r>
      <w:r w:rsidR="00596B87">
        <w:rPr>
          <w:rFonts w:cs="Arial"/>
        </w:rPr>
        <w:t> </w:t>
      </w:r>
      <w:r w:rsidRPr="003C6F82">
        <w:rPr>
          <w:rFonts w:cs="Arial"/>
        </w:rPr>
        <w:t>lhůtě, kterou stanoví objednatel v písemném oznámení o škodě mimo staveniště.</w:t>
      </w:r>
    </w:p>
    <w:p w14:paraId="7C3273B0" w14:textId="1E7BDABD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prohlašuje, že odpovídá objednateli za</w:t>
      </w:r>
      <w:r w:rsidR="00596B87">
        <w:rPr>
          <w:rFonts w:cs="Arial"/>
        </w:rPr>
        <w:t> </w:t>
      </w:r>
      <w:r w:rsidRPr="003C6F82">
        <w:rPr>
          <w:rFonts w:cs="Arial"/>
        </w:rPr>
        <w:t>škodu na</w:t>
      </w:r>
      <w:r w:rsidR="00596B87">
        <w:rPr>
          <w:rFonts w:cs="Arial"/>
        </w:rPr>
        <w:t> </w:t>
      </w:r>
      <w:r w:rsidRPr="003C6F82">
        <w:rPr>
          <w:rFonts w:cs="Arial"/>
        </w:rPr>
        <w:t>věcech, které od</w:t>
      </w:r>
      <w:r w:rsidR="008D2B72">
        <w:rPr>
          <w:rFonts w:cs="Arial"/>
        </w:rPr>
        <w:t> </w:t>
      </w:r>
      <w:r w:rsidRPr="003C6F82">
        <w:rPr>
          <w:rFonts w:cs="Arial"/>
        </w:rPr>
        <w:t>objednatele protokolárně převzal pro</w:t>
      </w:r>
      <w:r w:rsidR="00596B87">
        <w:rPr>
          <w:rFonts w:cs="Arial"/>
        </w:rPr>
        <w:t> </w:t>
      </w:r>
      <w:r w:rsidRPr="003C6F82">
        <w:rPr>
          <w:rFonts w:cs="Arial"/>
        </w:rPr>
        <w:t>účely provedení díla, a</w:t>
      </w:r>
      <w:r w:rsidR="00596B87">
        <w:rPr>
          <w:rFonts w:cs="Arial"/>
        </w:rPr>
        <w:t> </w:t>
      </w:r>
      <w:r w:rsidRPr="003C6F82">
        <w:rPr>
          <w:rFonts w:cs="Arial"/>
        </w:rPr>
        <w:t>zavazuje se spolu s předávaným dílem předložit objednateli vyúčtování a vrátit mu veškeré takové věci, které při</w:t>
      </w:r>
      <w:r w:rsidR="00596B87">
        <w:rPr>
          <w:rFonts w:cs="Arial"/>
        </w:rPr>
        <w:t> </w:t>
      </w:r>
      <w:r w:rsidRPr="003C6F82">
        <w:rPr>
          <w:rFonts w:cs="Arial"/>
        </w:rPr>
        <w:t>provádění díla nezpracoval.</w:t>
      </w:r>
    </w:p>
    <w:p w14:paraId="368D2617" w14:textId="13393B9D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V případech stanovených zákonem č.</w:t>
      </w:r>
      <w:r w:rsidR="007414E1">
        <w:rPr>
          <w:rFonts w:cs="Arial"/>
        </w:rPr>
        <w:t> </w:t>
      </w:r>
      <w:r w:rsidRPr="003C6F82">
        <w:rPr>
          <w:rFonts w:cs="Arial"/>
        </w:rPr>
        <w:t>309/2006</w:t>
      </w:r>
      <w:r w:rsidR="00596B87">
        <w:rPr>
          <w:rFonts w:cs="Arial"/>
        </w:rPr>
        <w:t> </w:t>
      </w:r>
      <w:r w:rsidRPr="003C6F82">
        <w:rPr>
          <w:rFonts w:cs="Arial"/>
        </w:rPr>
        <w:t>Sb.</w:t>
      </w:r>
      <w:r w:rsidR="00714E13">
        <w:rPr>
          <w:rFonts w:cs="Arial"/>
        </w:rPr>
        <w:t>,</w:t>
      </w:r>
      <w:r w:rsidR="00456E78" w:rsidRPr="003C6F82">
        <w:rPr>
          <w:rFonts w:cs="Arial"/>
        </w:rPr>
        <w:t xml:space="preserve"> </w:t>
      </w:r>
      <w:bookmarkStart w:id="13" w:name="_Hlk16773532"/>
      <w:r w:rsidR="00456E78" w:rsidRPr="003C6F82">
        <w:rPr>
          <w:rFonts w:cs="Arial"/>
        </w:rPr>
        <w:t>kterým se upravují další požadavky bezpečnosti a</w:t>
      </w:r>
      <w:r w:rsidR="00596B87">
        <w:rPr>
          <w:rFonts w:cs="Arial"/>
        </w:rPr>
        <w:t> </w:t>
      </w:r>
      <w:r w:rsidR="00456E78" w:rsidRPr="003C6F82">
        <w:rPr>
          <w:rFonts w:cs="Arial"/>
        </w:rPr>
        <w:t>ochrany zdraví při práci v pracovněprávních vztazích a</w:t>
      </w:r>
      <w:r w:rsidR="009E2418">
        <w:rPr>
          <w:rFonts w:cs="Arial"/>
        </w:rPr>
        <w:t> </w:t>
      </w:r>
      <w:r w:rsidR="00456E78" w:rsidRPr="003C6F82">
        <w:rPr>
          <w:rFonts w:cs="Arial"/>
        </w:rPr>
        <w:t>o</w:t>
      </w:r>
      <w:r w:rsidR="009E2418">
        <w:rPr>
          <w:rFonts w:cs="Arial"/>
        </w:rPr>
        <w:t> </w:t>
      </w:r>
      <w:r w:rsidR="00456E78" w:rsidRPr="003C6F82">
        <w:rPr>
          <w:rFonts w:cs="Arial"/>
        </w:rPr>
        <w:t>zajištění bezpečnosti a</w:t>
      </w:r>
      <w:r w:rsidR="00534192">
        <w:rPr>
          <w:rFonts w:cs="Arial"/>
        </w:rPr>
        <w:t> </w:t>
      </w:r>
      <w:r w:rsidR="00456E78" w:rsidRPr="003C6F82">
        <w:rPr>
          <w:rFonts w:cs="Arial"/>
        </w:rPr>
        <w:t>ochrany zdraví při</w:t>
      </w:r>
      <w:r w:rsidR="00596B87">
        <w:rPr>
          <w:rFonts w:cs="Arial"/>
        </w:rPr>
        <w:t> </w:t>
      </w:r>
      <w:r w:rsidR="00456E78" w:rsidRPr="003C6F82">
        <w:rPr>
          <w:rFonts w:cs="Arial"/>
        </w:rPr>
        <w:t>činnosti nebo poskytování služeb mimo pracovněprávní vztahy (zákon</w:t>
      </w:r>
      <w:bookmarkEnd w:id="13"/>
      <w:r w:rsidRPr="003C6F82">
        <w:rPr>
          <w:rFonts w:cs="Arial"/>
        </w:rPr>
        <w:t xml:space="preserve"> o</w:t>
      </w:r>
      <w:r w:rsidR="007414E1">
        <w:rPr>
          <w:rFonts w:cs="Arial"/>
        </w:rPr>
        <w:t> </w:t>
      </w:r>
      <w:r w:rsidRPr="003C6F82">
        <w:rPr>
          <w:rFonts w:cs="Arial"/>
        </w:rPr>
        <w:t>zajištění dalších podmínek bezpečnosti a</w:t>
      </w:r>
      <w:r w:rsidR="00596B87">
        <w:rPr>
          <w:rFonts w:cs="Arial"/>
        </w:rPr>
        <w:t> </w:t>
      </w:r>
      <w:r w:rsidRPr="003C6F82">
        <w:rPr>
          <w:rFonts w:cs="Arial"/>
        </w:rPr>
        <w:t>ochrany zdraví při práci</w:t>
      </w:r>
      <w:r w:rsidR="00714E13">
        <w:rPr>
          <w:rFonts w:cs="Arial"/>
        </w:rPr>
        <w:t>)</w:t>
      </w:r>
      <w:r w:rsidR="00BF5C9A" w:rsidRPr="003C6F82">
        <w:rPr>
          <w:rFonts w:cs="Arial"/>
        </w:rPr>
        <w:t>, ve</w:t>
      </w:r>
      <w:r w:rsidR="00596B87">
        <w:rPr>
          <w:rFonts w:cs="Arial"/>
        </w:rPr>
        <w:t> </w:t>
      </w:r>
      <w:r w:rsidR="00BF5C9A" w:rsidRPr="003C6F82">
        <w:rPr>
          <w:rFonts w:cs="Arial"/>
        </w:rPr>
        <w:t>znění pozdějších předpisů</w:t>
      </w:r>
      <w:r w:rsidRPr="003C6F82">
        <w:rPr>
          <w:rFonts w:cs="Arial"/>
        </w:rPr>
        <w:t xml:space="preserve"> (dále jen </w:t>
      </w:r>
      <w:r w:rsidR="00E1000C" w:rsidRPr="003C6F82">
        <w:rPr>
          <w:rFonts w:cs="Arial"/>
        </w:rPr>
        <w:t>„</w:t>
      </w:r>
      <w:proofErr w:type="spellStart"/>
      <w:r w:rsidR="00E1000C" w:rsidRPr="003C6F82">
        <w:rPr>
          <w:rFonts w:cs="Arial"/>
        </w:rPr>
        <w:t>ZoBP</w:t>
      </w:r>
      <w:proofErr w:type="spellEnd"/>
      <w:r w:rsidR="00E1000C" w:rsidRPr="003C6F82">
        <w:rPr>
          <w:rFonts w:cs="Arial"/>
        </w:rPr>
        <w:t>“</w:t>
      </w:r>
      <w:r w:rsidR="3DBE2B1A" w:rsidRPr="003C6F82">
        <w:rPr>
          <w:rFonts w:cs="Arial"/>
        </w:rPr>
        <w:t>)</w:t>
      </w:r>
      <w:r w:rsidR="007E432D">
        <w:rPr>
          <w:rFonts w:cs="Arial"/>
        </w:rPr>
        <w:t>,</w:t>
      </w:r>
      <w:r w:rsidR="00E1000C" w:rsidRPr="003C6F82">
        <w:rPr>
          <w:rFonts w:cs="Arial"/>
        </w:rPr>
        <w:t xml:space="preserve"> </w:t>
      </w:r>
      <w:r w:rsidRPr="003C6F82">
        <w:rPr>
          <w:rFonts w:cs="Arial"/>
        </w:rPr>
        <w:t>je zhotovitel povinen s předstihem 7</w:t>
      </w:r>
      <w:r w:rsidR="000D58C6">
        <w:rPr>
          <w:rFonts w:cs="Arial"/>
        </w:rPr>
        <w:t> </w:t>
      </w:r>
      <w:r w:rsidRPr="003C6F82">
        <w:rPr>
          <w:rFonts w:cs="Arial"/>
        </w:rPr>
        <w:t>pracovních dnů vyrozumět objednatele</w:t>
      </w:r>
      <w:r w:rsidR="00A5055E">
        <w:rPr>
          <w:rFonts w:cs="Arial"/>
        </w:rPr>
        <w:t xml:space="preserve"> č. 1</w:t>
      </w:r>
      <w:r w:rsidRPr="003C6F82">
        <w:rPr>
          <w:rFonts w:cs="Arial"/>
        </w:rPr>
        <w:t xml:space="preserve"> o</w:t>
      </w:r>
      <w:r w:rsidR="00596B87">
        <w:rPr>
          <w:rFonts w:cs="Arial"/>
        </w:rPr>
        <w:t> </w:t>
      </w:r>
      <w:r w:rsidRPr="003C6F82">
        <w:rPr>
          <w:rFonts w:cs="Arial"/>
        </w:rPr>
        <w:t>skutečnostech, zakládajících povinnost určit koordinátora BOZP na</w:t>
      </w:r>
      <w:r w:rsidR="00596B87">
        <w:rPr>
          <w:rFonts w:cs="Arial"/>
        </w:rPr>
        <w:t> </w:t>
      </w:r>
      <w:r w:rsidRPr="003C6F82">
        <w:rPr>
          <w:rFonts w:cs="Arial"/>
        </w:rPr>
        <w:t>staveništi k výkonu zákonem stanovených činností.</w:t>
      </w:r>
    </w:p>
    <w:p w14:paraId="5FFB23A2" w14:textId="15FE7A95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zajistí bezpečnost práce při</w:t>
      </w:r>
      <w:r w:rsidR="00596B87">
        <w:rPr>
          <w:rFonts w:cs="Arial"/>
        </w:rPr>
        <w:t> </w:t>
      </w:r>
      <w:r w:rsidRPr="003C6F82">
        <w:rPr>
          <w:rFonts w:cs="Arial"/>
        </w:rPr>
        <w:t>přípravě a</w:t>
      </w:r>
      <w:r w:rsidR="00596B87">
        <w:rPr>
          <w:rFonts w:cs="Arial"/>
        </w:rPr>
        <w:t> </w:t>
      </w:r>
      <w:r w:rsidRPr="003C6F82">
        <w:rPr>
          <w:rFonts w:cs="Arial"/>
        </w:rPr>
        <w:t xml:space="preserve">provádění stavby v souladu s ustanovením </w:t>
      </w:r>
      <w:proofErr w:type="spellStart"/>
      <w:r w:rsidR="00E1000C" w:rsidRPr="003C6F82">
        <w:rPr>
          <w:rFonts w:cs="Arial"/>
        </w:rPr>
        <w:t>ZoBP</w:t>
      </w:r>
      <w:proofErr w:type="spellEnd"/>
      <w:r w:rsidRPr="003C6F82">
        <w:rPr>
          <w:rFonts w:cs="Arial"/>
        </w:rPr>
        <w:t xml:space="preserve"> a</w:t>
      </w:r>
      <w:r w:rsidR="00596B87">
        <w:rPr>
          <w:rFonts w:cs="Arial"/>
        </w:rPr>
        <w:t> </w:t>
      </w:r>
      <w:r w:rsidRPr="003C6F82">
        <w:rPr>
          <w:rFonts w:cs="Arial"/>
        </w:rPr>
        <w:t>zajistí dodržování právních předpisů v oblasti protipožární ochrany.</w:t>
      </w:r>
    </w:p>
    <w:p w14:paraId="4092F18B" w14:textId="4481A640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V</w:t>
      </w:r>
      <w:r w:rsidR="008D2B72">
        <w:rPr>
          <w:rFonts w:cs="Arial"/>
        </w:rPr>
        <w:t> </w:t>
      </w:r>
      <w:r w:rsidRPr="003C6F82">
        <w:rPr>
          <w:rFonts w:cs="Arial"/>
        </w:rPr>
        <w:t>případě, že v</w:t>
      </w:r>
      <w:r w:rsidR="00596B87">
        <w:rPr>
          <w:rFonts w:cs="Arial"/>
        </w:rPr>
        <w:t> </w:t>
      </w:r>
      <w:r w:rsidRPr="003C6F82">
        <w:rPr>
          <w:rFonts w:cs="Arial"/>
        </w:rPr>
        <w:t>průběhu zpracování díla vstoupí v</w:t>
      </w:r>
      <w:r w:rsidR="00596B87">
        <w:rPr>
          <w:rFonts w:cs="Arial"/>
        </w:rPr>
        <w:t> </w:t>
      </w:r>
      <w:r w:rsidRPr="003C6F82">
        <w:rPr>
          <w:rFonts w:cs="Arial"/>
        </w:rPr>
        <w:t>platnost novela některého z</w:t>
      </w:r>
      <w:r w:rsidR="009E2418">
        <w:rPr>
          <w:rFonts w:cs="Arial"/>
        </w:rPr>
        <w:t> </w:t>
      </w:r>
      <w:r w:rsidRPr="003C6F82">
        <w:rPr>
          <w:rFonts w:cs="Arial"/>
        </w:rPr>
        <w:t>předmětných předpisů, příp.</w:t>
      </w:r>
      <w:r w:rsidR="00596B87">
        <w:rPr>
          <w:rFonts w:cs="Arial"/>
        </w:rPr>
        <w:t> </w:t>
      </w:r>
      <w:r w:rsidRPr="003C6F82">
        <w:rPr>
          <w:rFonts w:cs="Arial"/>
        </w:rPr>
        <w:t>bude vydán jiný právní předpis, který by se týkal uvedené problematiky, je</w:t>
      </w:r>
      <w:r w:rsidR="008D2B72">
        <w:rPr>
          <w:rFonts w:cs="Arial"/>
        </w:rPr>
        <w:t> </w:t>
      </w:r>
      <w:r w:rsidRPr="003C6F82">
        <w:rPr>
          <w:rFonts w:cs="Arial"/>
        </w:rPr>
        <w:t>zhotovitel povinen řídit se těmito novými předpisy.</w:t>
      </w:r>
    </w:p>
    <w:p w14:paraId="6049265B" w14:textId="2125F4BD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je povinen využívat veřejnou komunikaci jen v souladu s</w:t>
      </w:r>
      <w:r w:rsidR="00596B87">
        <w:rPr>
          <w:rFonts w:cs="Arial"/>
        </w:rPr>
        <w:t> </w:t>
      </w:r>
      <w:r w:rsidRPr="003C6F82">
        <w:rPr>
          <w:rFonts w:cs="Arial"/>
        </w:rPr>
        <w:t>platnými předpisy a</w:t>
      </w:r>
      <w:r w:rsidR="000D58C6">
        <w:rPr>
          <w:rFonts w:cs="Arial"/>
        </w:rPr>
        <w:t> </w:t>
      </w:r>
      <w:r w:rsidRPr="003C6F82">
        <w:rPr>
          <w:rFonts w:cs="Arial"/>
        </w:rPr>
        <w:t>hradí případné škody vzniklé jejím užíváním.</w:t>
      </w:r>
    </w:p>
    <w:p w14:paraId="5648D003" w14:textId="1C9A0C50" w:rsidR="009A6F40" w:rsidRPr="003C6F82" w:rsidRDefault="009A6F40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je povinen ve</w:t>
      </w:r>
      <w:r w:rsidR="00596B87">
        <w:rPr>
          <w:rFonts w:cs="Arial"/>
        </w:rPr>
        <w:t> </w:t>
      </w:r>
      <w:r w:rsidRPr="003C6F82">
        <w:rPr>
          <w:rFonts w:cs="Arial"/>
        </w:rPr>
        <w:t>smyslu zák</w:t>
      </w:r>
      <w:r w:rsidR="00BF5C9A" w:rsidRPr="003C6F82">
        <w:rPr>
          <w:rFonts w:cs="Arial"/>
        </w:rPr>
        <w:t>ona</w:t>
      </w:r>
      <w:r w:rsidRPr="003C6F82">
        <w:rPr>
          <w:rFonts w:cs="Arial"/>
        </w:rPr>
        <w:t xml:space="preserve"> č.</w:t>
      </w:r>
      <w:r w:rsidR="00534192">
        <w:rPr>
          <w:rFonts w:cs="Arial"/>
        </w:rPr>
        <w:t> </w:t>
      </w:r>
      <w:r w:rsidRPr="003C6F82">
        <w:rPr>
          <w:rFonts w:cs="Arial"/>
        </w:rPr>
        <w:t>13/1997</w:t>
      </w:r>
      <w:r w:rsidR="00596B87">
        <w:rPr>
          <w:rFonts w:cs="Arial"/>
        </w:rPr>
        <w:t> </w:t>
      </w:r>
      <w:r w:rsidRPr="003C6F82">
        <w:rPr>
          <w:rFonts w:cs="Arial"/>
        </w:rPr>
        <w:t>Sb., o</w:t>
      </w:r>
      <w:r w:rsidR="00596B87">
        <w:rPr>
          <w:rFonts w:cs="Arial"/>
        </w:rPr>
        <w:t> </w:t>
      </w:r>
      <w:r w:rsidRPr="003C6F82">
        <w:rPr>
          <w:rFonts w:cs="Arial"/>
        </w:rPr>
        <w:t>pozemních komunikacích, ve</w:t>
      </w:r>
      <w:r w:rsidR="00596B87">
        <w:rPr>
          <w:rFonts w:cs="Arial"/>
        </w:rPr>
        <w:t> </w:t>
      </w:r>
      <w:r w:rsidRPr="003C6F82">
        <w:rPr>
          <w:rFonts w:cs="Arial"/>
        </w:rPr>
        <w:t>znění pozdějších předpisů, v</w:t>
      </w:r>
      <w:r w:rsidR="00596B87">
        <w:rPr>
          <w:rFonts w:cs="Arial"/>
        </w:rPr>
        <w:t> </w:t>
      </w:r>
      <w:r w:rsidRPr="003C6F82">
        <w:rPr>
          <w:rFonts w:cs="Arial"/>
        </w:rPr>
        <w:t>případě omezení veřejného provozu na</w:t>
      </w:r>
      <w:r w:rsidR="00596B87">
        <w:rPr>
          <w:rFonts w:cs="Arial"/>
        </w:rPr>
        <w:t> </w:t>
      </w:r>
      <w:r w:rsidRPr="003C6F82">
        <w:rPr>
          <w:rFonts w:cs="Arial"/>
        </w:rPr>
        <w:t>příslušných komunikacích nebo zvláštního režimu užívání příslušných komunikací</w:t>
      </w:r>
      <w:r w:rsidR="006B2B50">
        <w:rPr>
          <w:rFonts w:cs="Arial"/>
        </w:rPr>
        <w:t>,</w:t>
      </w:r>
      <w:r w:rsidRPr="003C6F82">
        <w:rPr>
          <w:rFonts w:cs="Arial"/>
        </w:rPr>
        <w:t xml:space="preserve"> si zabezpečit příslušné povolení u</w:t>
      </w:r>
      <w:r w:rsidR="007414E1">
        <w:rPr>
          <w:rFonts w:cs="Arial"/>
        </w:rPr>
        <w:t> </w:t>
      </w:r>
      <w:r w:rsidRPr="003C6F82">
        <w:rPr>
          <w:rFonts w:cs="Arial"/>
        </w:rPr>
        <w:t>silničního správního úřadu a</w:t>
      </w:r>
      <w:r w:rsidR="00596B87">
        <w:rPr>
          <w:rFonts w:cs="Arial"/>
        </w:rPr>
        <w:t> </w:t>
      </w:r>
      <w:r w:rsidRPr="003C6F82">
        <w:rPr>
          <w:rFonts w:cs="Arial"/>
        </w:rPr>
        <w:t>provést na</w:t>
      </w:r>
      <w:r w:rsidR="00596B87">
        <w:rPr>
          <w:rFonts w:cs="Arial"/>
        </w:rPr>
        <w:t> </w:t>
      </w:r>
      <w:r w:rsidRPr="003C6F82">
        <w:rPr>
          <w:rFonts w:cs="Arial"/>
        </w:rPr>
        <w:t>svůj náklad všechna opatření, která úřady nařídí</w:t>
      </w:r>
      <w:r w:rsidR="000A78BF">
        <w:rPr>
          <w:rFonts w:cs="Arial"/>
        </w:rPr>
        <w:t>. T</w:t>
      </w:r>
      <w:r w:rsidRPr="003C6F82">
        <w:rPr>
          <w:rFonts w:cs="Arial"/>
        </w:rPr>
        <w:t>otéž platí</w:t>
      </w:r>
      <w:r w:rsidR="2FC6ED36" w:rsidRPr="003C6F82">
        <w:rPr>
          <w:rFonts w:cs="Arial"/>
        </w:rPr>
        <w:t>,</w:t>
      </w:r>
      <w:r w:rsidRPr="003C6F82">
        <w:rPr>
          <w:rFonts w:cs="Arial"/>
        </w:rPr>
        <w:t xml:space="preserve"> pokud se týče zajištění místa pro</w:t>
      </w:r>
      <w:r w:rsidR="00596B87">
        <w:rPr>
          <w:rFonts w:cs="Arial"/>
        </w:rPr>
        <w:t> </w:t>
      </w:r>
      <w:r w:rsidRPr="003C6F82">
        <w:rPr>
          <w:rFonts w:cs="Arial"/>
        </w:rPr>
        <w:t>uložení přebytečné zeminy a</w:t>
      </w:r>
      <w:r w:rsidR="00596B87">
        <w:rPr>
          <w:rFonts w:cs="Arial"/>
        </w:rPr>
        <w:t> </w:t>
      </w:r>
      <w:r w:rsidRPr="003C6F82">
        <w:rPr>
          <w:rFonts w:cs="Arial"/>
        </w:rPr>
        <w:t>stavební suti.</w:t>
      </w:r>
    </w:p>
    <w:p w14:paraId="18D4AA77" w14:textId="3B4B022A" w:rsidR="007637B1" w:rsidRPr="003C6F82" w:rsidRDefault="007637B1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se zavazuje, že při realizaci díla nepoužije žádný materiál, o</w:t>
      </w:r>
      <w:r w:rsidR="00596B87">
        <w:rPr>
          <w:rFonts w:cs="Arial"/>
        </w:rPr>
        <w:t> </w:t>
      </w:r>
      <w:r w:rsidRPr="003C6F82">
        <w:rPr>
          <w:rFonts w:cs="Arial"/>
        </w:rPr>
        <w:t>kterém je v</w:t>
      </w:r>
      <w:r w:rsidR="009E2418">
        <w:rPr>
          <w:rFonts w:cs="Arial"/>
        </w:rPr>
        <w:t> </w:t>
      </w:r>
      <w:r w:rsidRPr="003C6F82">
        <w:rPr>
          <w:rFonts w:cs="Arial"/>
        </w:rPr>
        <w:t>době jeho</w:t>
      </w:r>
      <w:r w:rsidR="00534192">
        <w:rPr>
          <w:rFonts w:cs="Arial"/>
        </w:rPr>
        <w:t> </w:t>
      </w:r>
      <w:r w:rsidRPr="003C6F82">
        <w:rPr>
          <w:rFonts w:cs="Arial"/>
        </w:rPr>
        <w:t>užití známo, že je škodlivý. Pokud tak zhotovitel učiní, je povinen na</w:t>
      </w:r>
      <w:r w:rsidR="00596B87">
        <w:rPr>
          <w:rFonts w:cs="Arial"/>
        </w:rPr>
        <w:t> </w:t>
      </w:r>
      <w:r w:rsidRPr="003C6F82">
        <w:rPr>
          <w:rFonts w:cs="Arial"/>
        </w:rPr>
        <w:t>písemné vyzvání objednatele provést okamžitě nápravu a veškeré náklady s</w:t>
      </w:r>
      <w:r w:rsidR="00596B87">
        <w:rPr>
          <w:rFonts w:cs="Arial"/>
        </w:rPr>
        <w:t> </w:t>
      </w:r>
      <w:r w:rsidRPr="003C6F82">
        <w:rPr>
          <w:rFonts w:cs="Arial"/>
        </w:rPr>
        <w:t>tím spojené nese zhotovitel.</w:t>
      </w:r>
    </w:p>
    <w:p w14:paraId="319C47B6" w14:textId="26FBB5E4" w:rsidR="007637B1" w:rsidRPr="003C6F82" w:rsidRDefault="007637B1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se zavazuje, že k</w:t>
      </w:r>
      <w:r w:rsidR="00596B87">
        <w:rPr>
          <w:rFonts w:cs="Arial"/>
        </w:rPr>
        <w:t> </w:t>
      </w:r>
      <w:r w:rsidRPr="003C6F82">
        <w:rPr>
          <w:rFonts w:cs="Arial"/>
        </w:rPr>
        <w:t>realizaci díla nepoužije materiály, které nemají požadovanou certifikaci či předepsaný průvodní doklad, je-li to</w:t>
      </w:r>
      <w:r w:rsidR="00596B87">
        <w:rPr>
          <w:rFonts w:cs="Arial"/>
        </w:rPr>
        <w:t> </w:t>
      </w:r>
      <w:r w:rsidRPr="003C6F82">
        <w:rPr>
          <w:rFonts w:cs="Arial"/>
        </w:rPr>
        <w:t>pro jejich použití nezbytné podle</w:t>
      </w:r>
      <w:r w:rsidR="00596B87">
        <w:rPr>
          <w:rFonts w:cs="Arial"/>
        </w:rPr>
        <w:t> </w:t>
      </w:r>
      <w:r w:rsidRPr="003C6F82">
        <w:rPr>
          <w:rFonts w:cs="Arial"/>
        </w:rPr>
        <w:t>příslušných předpisů.</w:t>
      </w:r>
    </w:p>
    <w:p w14:paraId="5377D899" w14:textId="41B49B4D" w:rsidR="007637B1" w:rsidRPr="003C6F82" w:rsidRDefault="00A43202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AF2315">
        <w:rPr>
          <w:rFonts w:cs="Arial"/>
        </w:rPr>
        <w:t>Zhotovitel doloží na vyzvání objednatele</w:t>
      </w:r>
      <w:r w:rsidR="00A5055E">
        <w:rPr>
          <w:rFonts w:cs="Arial"/>
        </w:rPr>
        <w:t xml:space="preserve"> č. 1</w:t>
      </w:r>
      <w:r w:rsidRPr="00AF2315">
        <w:rPr>
          <w:rFonts w:cs="Arial"/>
        </w:rPr>
        <w:t xml:space="preserve">, nejpozději </w:t>
      </w:r>
      <w:r>
        <w:rPr>
          <w:rFonts w:cs="Arial"/>
        </w:rPr>
        <w:t xml:space="preserve">však před použitím, </w:t>
      </w:r>
      <w:r w:rsidRPr="00AF2315">
        <w:rPr>
          <w:rFonts w:cs="Arial"/>
        </w:rPr>
        <w:t>soubor certifikátů, či</w:t>
      </w:r>
      <w:r w:rsidR="00596B87">
        <w:rPr>
          <w:rFonts w:cs="Arial"/>
        </w:rPr>
        <w:t> </w:t>
      </w:r>
      <w:r w:rsidRPr="00AF2315">
        <w:rPr>
          <w:rFonts w:cs="Arial"/>
        </w:rPr>
        <w:t>jiných průvodních dokladů rozhodujících materiálů</w:t>
      </w:r>
      <w:r>
        <w:rPr>
          <w:rFonts w:cs="Arial"/>
        </w:rPr>
        <w:t>, které užije</w:t>
      </w:r>
      <w:r w:rsidR="005A1C8D">
        <w:rPr>
          <w:rFonts w:cs="Arial"/>
        </w:rPr>
        <w:t xml:space="preserve"> </w:t>
      </w:r>
      <w:r w:rsidRPr="00AF2315">
        <w:rPr>
          <w:rFonts w:cs="Arial"/>
        </w:rPr>
        <w:t>k vybudování díla</w:t>
      </w:r>
      <w:r w:rsidR="007637B1" w:rsidRPr="003C6F82">
        <w:rPr>
          <w:rFonts w:cs="Arial"/>
        </w:rPr>
        <w:t>.</w:t>
      </w:r>
    </w:p>
    <w:p w14:paraId="37BD4A5D" w14:textId="641E841C" w:rsidR="00080D4E" w:rsidRPr="003C6F82" w:rsidRDefault="00080D4E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t>Zhotovitel je povinen provést zápis o učiněném nálezu a</w:t>
      </w:r>
      <w:r w:rsidR="00596B87">
        <w:rPr>
          <w:rFonts w:cs="Arial"/>
        </w:rPr>
        <w:t> </w:t>
      </w:r>
      <w:r w:rsidRPr="003C6F82">
        <w:rPr>
          <w:rFonts w:cs="Arial"/>
        </w:rPr>
        <w:t>z</w:t>
      </w:r>
      <w:r w:rsidR="00596B87">
        <w:rPr>
          <w:rFonts w:cs="Arial"/>
        </w:rPr>
        <w:t> </w:t>
      </w:r>
      <w:r w:rsidRPr="003C6F82">
        <w:rPr>
          <w:rFonts w:cs="Arial"/>
        </w:rPr>
        <w:t>něho vyplývajícím přerušení prací do</w:t>
      </w:r>
      <w:r w:rsidR="00596B87">
        <w:rPr>
          <w:rFonts w:cs="Arial"/>
        </w:rPr>
        <w:t> </w:t>
      </w:r>
      <w:r w:rsidRPr="003C6F82">
        <w:rPr>
          <w:rFonts w:cs="Arial"/>
        </w:rPr>
        <w:t xml:space="preserve">stavebního deníku, jak stanoví </w:t>
      </w:r>
      <w:proofErr w:type="spellStart"/>
      <w:r w:rsidR="000916B7">
        <w:rPr>
          <w:rFonts w:cs="Arial"/>
        </w:rPr>
        <w:t>ust</w:t>
      </w:r>
      <w:proofErr w:type="spellEnd"/>
      <w:r w:rsidR="000916B7">
        <w:rPr>
          <w:rFonts w:cs="Arial"/>
        </w:rPr>
        <w:t>.</w:t>
      </w:r>
      <w:r w:rsidR="00596B87">
        <w:rPr>
          <w:rFonts w:cs="Arial"/>
        </w:rPr>
        <w:t> </w:t>
      </w:r>
      <w:r w:rsidR="00C560AA" w:rsidRPr="003C6F82">
        <w:rPr>
          <w:rFonts w:cs="Arial"/>
        </w:rPr>
        <w:t>§</w:t>
      </w:r>
      <w:r w:rsidR="00534192">
        <w:rPr>
          <w:rFonts w:cs="Arial"/>
        </w:rPr>
        <w:t> </w:t>
      </w:r>
      <w:r w:rsidR="00C560AA" w:rsidRPr="003C6F82">
        <w:rPr>
          <w:rFonts w:cs="Arial"/>
        </w:rPr>
        <w:t>266 odst.</w:t>
      </w:r>
      <w:r w:rsidR="00534192">
        <w:rPr>
          <w:rFonts w:cs="Arial"/>
        </w:rPr>
        <w:t> </w:t>
      </w:r>
      <w:r w:rsidR="00C560AA" w:rsidRPr="003C6F82">
        <w:rPr>
          <w:rFonts w:cs="Arial"/>
        </w:rPr>
        <w:t xml:space="preserve">1 </w:t>
      </w:r>
      <w:r w:rsidR="00D308EC">
        <w:rPr>
          <w:rFonts w:cs="Arial"/>
        </w:rPr>
        <w:t xml:space="preserve">stavebního </w:t>
      </w:r>
      <w:r w:rsidR="00C560AA" w:rsidRPr="003C6F82">
        <w:rPr>
          <w:rFonts w:cs="Arial"/>
        </w:rPr>
        <w:t>zákona.</w:t>
      </w:r>
    </w:p>
    <w:p w14:paraId="73DA9106" w14:textId="4213C5B6" w:rsidR="00BB4203" w:rsidRPr="003C6F82" w:rsidRDefault="00BB4203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3C6F82">
        <w:rPr>
          <w:rFonts w:cs="Arial"/>
        </w:rPr>
        <w:lastRenderedPageBreak/>
        <w:t>Zhotovitel se zavazuje dodržovat ustanovení této smlouvy a</w:t>
      </w:r>
      <w:r w:rsidR="00596B87">
        <w:rPr>
          <w:rFonts w:cs="Arial"/>
        </w:rPr>
        <w:t> </w:t>
      </w:r>
      <w:r w:rsidRPr="003C6F82">
        <w:rPr>
          <w:rFonts w:cs="Arial"/>
        </w:rPr>
        <w:t>příslušných předpisů vztahujících se</w:t>
      </w:r>
      <w:r w:rsidR="00596B87">
        <w:rPr>
          <w:rFonts w:cs="Arial"/>
        </w:rPr>
        <w:t> </w:t>
      </w:r>
      <w:r w:rsidRPr="003C6F82">
        <w:rPr>
          <w:rFonts w:cs="Arial"/>
        </w:rPr>
        <w:t>k</w:t>
      </w:r>
      <w:r w:rsidR="00534192">
        <w:rPr>
          <w:rFonts w:cs="Arial"/>
        </w:rPr>
        <w:t> </w:t>
      </w:r>
      <w:r w:rsidRPr="003C6F82">
        <w:rPr>
          <w:rFonts w:cs="Arial"/>
        </w:rPr>
        <w:t>realizaci díla.</w:t>
      </w:r>
    </w:p>
    <w:p w14:paraId="77D98A62" w14:textId="37B37924" w:rsidR="00E27C32" w:rsidRDefault="0094028E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E27C32">
        <w:rPr>
          <w:rFonts w:cs="Arial"/>
        </w:rPr>
        <w:t>Zhotovitel vyzve objednatele</w:t>
      </w:r>
      <w:r w:rsidR="00A5055E">
        <w:rPr>
          <w:rFonts w:cs="Arial"/>
        </w:rPr>
        <w:t xml:space="preserve"> č. 1</w:t>
      </w:r>
      <w:r w:rsidRPr="00E27C32">
        <w:rPr>
          <w:rFonts w:cs="Arial"/>
        </w:rPr>
        <w:t xml:space="preserve"> k převzetí zakrývaných konstrukcí nejméně 5</w:t>
      </w:r>
      <w:r w:rsidR="00534192">
        <w:rPr>
          <w:rFonts w:cs="Arial"/>
        </w:rPr>
        <w:t> </w:t>
      </w:r>
      <w:r w:rsidRPr="00E27C32">
        <w:rPr>
          <w:rFonts w:cs="Arial"/>
        </w:rPr>
        <w:t>pracovních dnů předem. O</w:t>
      </w:r>
      <w:r w:rsidR="00596B87">
        <w:rPr>
          <w:rFonts w:cs="Arial"/>
        </w:rPr>
        <w:t> </w:t>
      </w:r>
      <w:r w:rsidRPr="00E27C32">
        <w:rPr>
          <w:rFonts w:cs="Arial"/>
        </w:rPr>
        <w:t>provedené prohlídce bude učiněn zápis do</w:t>
      </w:r>
      <w:r w:rsidR="00596B87">
        <w:rPr>
          <w:rFonts w:cs="Arial"/>
        </w:rPr>
        <w:t> </w:t>
      </w:r>
      <w:r w:rsidRPr="00E27C32">
        <w:rPr>
          <w:rFonts w:cs="Arial"/>
        </w:rPr>
        <w:t>stavebního deníku technickým dozorem.</w:t>
      </w:r>
    </w:p>
    <w:p w14:paraId="61AA623A" w14:textId="446BAFB6" w:rsidR="0094028E" w:rsidRPr="00E27C32" w:rsidRDefault="0094028E" w:rsidP="007F55D7">
      <w:pPr>
        <w:pStyle w:val="l-L2"/>
        <w:numPr>
          <w:ilvl w:val="0"/>
          <w:numId w:val="10"/>
        </w:numPr>
        <w:ind w:left="357" w:hanging="357"/>
        <w:rPr>
          <w:rFonts w:cs="Arial"/>
        </w:rPr>
      </w:pPr>
      <w:r w:rsidRPr="00E27C32">
        <w:rPr>
          <w:rFonts w:cs="Arial"/>
        </w:rPr>
        <w:t>Zhotovitel je povinen zajistit po</w:t>
      </w:r>
      <w:r w:rsidR="00596B87">
        <w:rPr>
          <w:rFonts w:cs="Arial"/>
        </w:rPr>
        <w:t> </w:t>
      </w:r>
      <w:r w:rsidRPr="00E27C32">
        <w:rPr>
          <w:rFonts w:cs="Arial"/>
        </w:rPr>
        <w:t>celou dobu plnění veřejné zakázky následující podmínky společensky odpovědného veřejného zadávání:</w:t>
      </w:r>
    </w:p>
    <w:p w14:paraId="608741C1" w14:textId="1058CFD3" w:rsidR="0094028E" w:rsidRPr="003C6F82" w:rsidRDefault="0094028E" w:rsidP="007F55D7">
      <w:pPr>
        <w:pStyle w:val="l-L2"/>
        <w:numPr>
          <w:ilvl w:val="1"/>
          <w:numId w:val="11"/>
        </w:numPr>
        <w:ind w:left="714" w:hanging="357"/>
      </w:pPr>
      <w:r w:rsidRPr="003C6F82">
        <w:t>plnění veškerých povinností vyplývajících z právních předpisů České republiky, zejména pak</w:t>
      </w:r>
      <w:r w:rsidR="00596B87">
        <w:t> </w:t>
      </w:r>
      <w:r w:rsidRPr="003C6F82">
        <w:t>z</w:t>
      </w:r>
      <w:r w:rsidR="00596B87">
        <w:t> </w:t>
      </w:r>
      <w:r w:rsidRPr="003C6F82">
        <w:t>předpisů pracovněprávních, předpisů z</w:t>
      </w:r>
      <w:r w:rsidR="00596B87">
        <w:t> </w:t>
      </w:r>
      <w:r w:rsidRPr="003C6F82">
        <w:t>oblasti zaměstnanosti a</w:t>
      </w:r>
      <w:r w:rsidR="00CB339A">
        <w:t> </w:t>
      </w:r>
      <w:r w:rsidRPr="003C6F82">
        <w:t>bezpečnosti a</w:t>
      </w:r>
      <w:r w:rsidR="00534192">
        <w:t> </w:t>
      </w:r>
      <w:r w:rsidRPr="003C6F82">
        <w:t>ochrany zdraví při práci, a</w:t>
      </w:r>
      <w:r w:rsidR="00596B87">
        <w:t> </w:t>
      </w:r>
      <w:r w:rsidRPr="003C6F82">
        <w:t>t</w:t>
      </w:r>
      <w:r w:rsidR="00596B87">
        <w:t>o </w:t>
      </w:r>
      <w:r w:rsidRPr="003C6F82">
        <w:t>vůči všem osobám, které se na</w:t>
      </w:r>
      <w:r w:rsidR="00596B87">
        <w:t> </w:t>
      </w:r>
      <w:r w:rsidRPr="003C6F82">
        <w:t>plnění veřejné zakázky podílejí; plnění těchto povinností zajistí dodavatel i u svých poddodavatelů;</w:t>
      </w:r>
    </w:p>
    <w:p w14:paraId="3FF27E87" w14:textId="1AA1EAA1" w:rsidR="0094028E" w:rsidRPr="003C6F82" w:rsidRDefault="0094028E" w:rsidP="007F55D7">
      <w:pPr>
        <w:pStyle w:val="l-L2"/>
        <w:numPr>
          <w:ilvl w:val="1"/>
          <w:numId w:val="11"/>
        </w:numPr>
        <w:ind w:left="714" w:hanging="357"/>
      </w:pPr>
      <w:r w:rsidRPr="003C6F82">
        <w:t>sjednání a dodržování smluvních podmínek se svými poddodavateli srovnatelných s podmínkami sjednanými ve smlouvě na plnění veřejné zakázky, a</w:t>
      </w:r>
      <w:r w:rsidR="00596B87">
        <w:t> </w:t>
      </w:r>
      <w:r w:rsidRPr="003C6F82">
        <w:t>to v</w:t>
      </w:r>
      <w:r w:rsidR="00596B87">
        <w:t> </w:t>
      </w:r>
      <w:r w:rsidRPr="003C6F82">
        <w:t>rozsahu výše smluvních pokut a délky záruční doby (uvedené smluvní podmínky se</w:t>
      </w:r>
      <w:r w:rsidR="00596B87">
        <w:t> </w:t>
      </w:r>
      <w:r w:rsidRPr="003C6F82">
        <w:t>považují za srovnatelné, bude-li výše smluvních pokut a délka záruční doby shodná se smlouvou na</w:t>
      </w:r>
      <w:r w:rsidR="00596B87">
        <w:t> </w:t>
      </w:r>
      <w:r w:rsidRPr="003C6F82">
        <w:t>plnění veřejné zakázky);</w:t>
      </w:r>
    </w:p>
    <w:p w14:paraId="54ECCCB8" w14:textId="0EA556A1" w:rsidR="0094028E" w:rsidRPr="003C6F82" w:rsidRDefault="0094028E" w:rsidP="007F55D7">
      <w:pPr>
        <w:pStyle w:val="l-L2"/>
        <w:numPr>
          <w:ilvl w:val="1"/>
          <w:numId w:val="11"/>
        </w:numPr>
        <w:ind w:left="714" w:hanging="357"/>
      </w:pPr>
      <w:r w:rsidRPr="003C6F82">
        <w:t>řádné a včasné plnění finančních závazků svým poddodavatelům, kdy za řádné a včasné plnění se považuje plné uhrazení poddodavatelem vystavených faktur za plnění poskytnutá k plnění veřejné zakázky, a</w:t>
      </w:r>
      <w:r w:rsidR="00596B87">
        <w:t> </w:t>
      </w:r>
      <w:r w:rsidRPr="003C6F82">
        <w:t>to do</w:t>
      </w:r>
      <w:r w:rsidR="00596B87">
        <w:t> </w:t>
      </w:r>
      <w:r w:rsidRPr="003C6F82">
        <w:t>30</w:t>
      </w:r>
      <w:r w:rsidR="00596B87">
        <w:t> </w:t>
      </w:r>
      <w:r w:rsidRPr="003C6F82">
        <w:t>kalendářních dnů;</w:t>
      </w:r>
    </w:p>
    <w:p w14:paraId="1B769A38" w14:textId="176E4C1A" w:rsidR="0094028E" w:rsidRPr="003C6F82" w:rsidRDefault="0094028E" w:rsidP="007F55D7">
      <w:pPr>
        <w:pStyle w:val="l-L2"/>
        <w:numPr>
          <w:ilvl w:val="1"/>
          <w:numId w:val="11"/>
        </w:numPr>
        <w:ind w:left="714" w:hanging="357"/>
      </w:pPr>
      <w:r w:rsidRPr="003C6F82">
        <w:t>snížení negativního dopadu jeho činnosti při plnění veřejné zakázky na</w:t>
      </w:r>
      <w:r w:rsidR="00596B87">
        <w:t> </w:t>
      </w:r>
      <w:r w:rsidRPr="003C6F82">
        <w:t>životní prostředí, zejména</w:t>
      </w:r>
      <w:r w:rsidR="00596B87">
        <w:t> </w:t>
      </w:r>
      <w:r w:rsidRPr="003C6F82">
        <w:t>pak</w:t>
      </w:r>
    </w:p>
    <w:p w14:paraId="66507C5F" w14:textId="77777777" w:rsidR="00B02F16" w:rsidRDefault="0094028E" w:rsidP="007F55D7">
      <w:pPr>
        <w:pStyle w:val="l-L2"/>
        <w:numPr>
          <w:ilvl w:val="0"/>
          <w:numId w:val="12"/>
        </w:numPr>
        <w:ind w:left="1071" w:hanging="357"/>
      </w:pPr>
      <w:r w:rsidRPr="003C6F82">
        <w:t>využíváním nízkoemisních automobilů, má-li je k dispozici;</w:t>
      </w:r>
    </w:p>
    <w:p w14:paraId="127DABC3" w14:textId="48620BA1" w:rsidR="00B02F16" w:rsidRDefault="0094028E" w:rsidP="007F55D7">
      <w:pPr>
        <w:pStyle w:val="l-L2"/>
        <w:numPr>
          <w:ilvl w:val="0"/>
          <w:numId w:val="12"/>
        </w:numPr>
        <w:ind w:left="1071" w:hanging="357"/>
      </w:pPr>
      <w:r w:rsidRPr="003C6F82">
        <w:t>tiskem veškerých listinných výstupů, odevzdávaných objednateli při realizaci veřejné zakázky na papír, který je šetrný k životnímu prostředí, pokud zvláštní použití pro</w:t>
      </w:r>
      <w:r w:rsidR="00534192">
        <w:t> </w:t>
      </w:r>
      <w:r w:rsidRPr="003C6F82">
        <w:t>specifické účely nevyžaduje jiný druh papíru; motivováním zaměstnanců dodavatele k</w:t>
      </w:r>
      <w:r w:rsidR="00B1243C">
        <w:t> </w:t>
      </w:r>
      <w:r w:rsidRPr="003C6F82">
        <w:t>efektivnímu/úspornému tisku;</w:t>
      </w:r>
    </w:p>
    <w:p w14:paraId="655E0134" w14:textId="6D7A5F0B" w:rsidR="00B02F16" w:rsidRDefault="0094028E" w:rsidP="007F55D7">
      <w:pPr>
        <w:pStyle w:val="l-L2"/>
        <w:numPr>
          <w:ilvl w:val="0"/>
          <w:numId w:val="12"/>
        </w:numPr>
        <w:ind w:left="1071" w:hanging="357"/>
      </w:pPr>
      <w:r w:rsidRPr="003C6F82">
        <w:t>předcházením znečišťování ovzduší a</w:t>
      </w:r>
      <w:r w:rsidR="00596B87">
        <w:t> </w:t>
      </w:r>
      <w:r w:rsidRPr="003C6F82">
        <w:t>snižováním úrovně znečišťování, může-li je během plnění veřejné zakázky způsobit;</w:t>
      </w:r>
    </w:p>
    <w:p w14:paraId="2D17BC09" w14:textId="48487209" w:rsidR="00CC4F94" w:rsidRPr="00CB339A" w:rsidRDefault="0094028E" w:rsidP="007F55D7">
      <w:pPr>
        <w:pStyle w:val="l-L2"/>
        <w:numPr>
          <w:ilvl w:val="0"/>
          <w:numId w:val="12"/>
        </w:numPr>
        <w:ind w:left="1071" w:hanging="357"/>
      </w:pPr>
      <w:r w:rsidRPr="003C6F82">
        <w:t>předcházením vzniku odpadů, stanovením hierarchie nakládání s</w:t>
      </w:r>
      <w:r w:rsidR="007F5C8D">
        <w:t> </w:t>
      </w:r>
      <w:r w:rsidRPr="003C6F82">
        <w:t>nimi a</w:t>
      </w:r>
      <w:r w:rsidR="00CB339A">
        <w:t> </w:t>
      </w:r>
      <w:r w:rsidRPr="003C6F82">
        <w:t>prosazováním základních principů ochrany životního prostředí a</w:t>
      </w:r>
      <w:r w:rsidR="00596B87">
        <w:t> </w:t>
      </w:r>
      <w:r w:rsidRPr="003C6F82">
        <w:t>zdraví lidí při</w:t>
      </w:r>
      <w:r w:rsidR="007F5C8D">
        <w:t> </w:t>
      </w:r>
      <w:r w:rsidRPr="003C6F82">
        <w:t>nakládání s</w:t>
      </w:r>
      <w:r w:rsidR="00132638" w:rsidRPr="003C6F82">
        <w:t> </w:t>
      </w:r>
      <w:r w:rsidRPr="003C6F82">
        <w:t>odpady</w:t>
      </w:r>
      <w:r w:rsidR="00132638" w:rsidRPr="003C6F82">
        <w:t>.</w:t>
      </w:r>
    </w:p>
    <w:p w14:paraId="2D8F91F2" w14:textId="61D23A48" w:rsidR="00742C05" w:rsidRPr="007F5C8D" w:rsidRDefault="008C18A0" w:rsidP="007F55D7">
      <w:pPr>
        <w:pStyle w:val="l-L2"/>
        <w:numPr>
          <w:ilvl w:val="0"/>
          <w:numId w:val="10"/>
        </w:numPr>
        <w:ind w:left="357" w:hanging="357"/>
      </w:pPr>
      <w:r w:rsidRPr="00845476">
        <w:rPr>
          <w:rFonts w:cs="Arial"/>
        </w:rPr>
        <w:t>Bude-li ze strany zhotovitele porušena právní povinnost, která je stanovena předpisy nebo</w:t>
      </w:r>
      <w:r w:rsidR="007F5C8D">
        <w:rPr>
          <w:rFonts w:cs="Arial"/>
        </w:rPr>
        <w:t> </w:t>
      </w:r>
      <w:r w:rsidRPr="00845476">
        <w:rPr>
          <w:rFonts w:cs="Arial"/>
        </w:rPr>
        <w:t>touto</w:t>
      </w:r>
      <w:r w:rsidR="007F5C8D">
        <w:rPr>
          <w:rFonts w:cs="Arial"/>
        </w:rPr>
        <w:t> </w:t>
      </w:r>
      <w:r w:rsidRPr="00845476">
        <w:rPr>
          <w:rFonts w:cs="Arial"/>
        </w:rPr>
        <w:t>smlouvou, a objednatel učiní nebo opomene či nebude moci učinit pro</w:t>
      </w:r>
      <w:r w:rsidR="00596B87">
        <w:rPr>
          <w:rFonts w:cs="Arial"/>
        </w:rPr>
        <w:t> </w:t>
      </w:r>
      <w:r w:rsidRPr="00845476">
        <w:rPr>
          <w:rFonts w:cs="Arial"/>
        </w:rPr>
        <w:t>porušení takové</w:t>
      </w:r>
      <w:r w:rsidR="007F5C8D">
        <w:rPr>
          <w:rFonts w:cs="Arial"/>
        </w:rPr>
        <w:t> </w:t>
      </w:r>
      <w:r w:rsidRPr="00845476">
        <w:rPr>
          <w:rFonts w:cs="Arial"/>
        </w:rPr>
        <w:t>povinnosti následné činnosti, v jejichž důsledku bude sankcionován ze</w:t>
      </w:r>
      <w:r w:rsidR="00596B87">
        <w:rPr>
          <w:rFonts w:cs="Arial"/>
        </w:rPr>
        <w:t> </w:t>
      </w:r>
      <w:r w:rsidRPr="00845476">
        <w:rPr>
          <w:rFonts w:cs="Arial"/>
        </w:rPr>
        <w:t>strany orgánů veřejné správy, je příslušný zhotovitel povinen tuto částku jako vzniklou škodu objednateli nahradit, pokud nebyla způsobena zcela či zčásti v</w:t>
      </w:r>
      <w:r w:rsidR="00CB339A" w:rsidRPr="00845476">
        <w:rPr>
          <w:rFonts w:cs="Arial"/>
        </w:rPr>
        <w:t> </w:t>
      </w:r>
      <w:r w:rsidRPr="00845476">
        <w:rPr>
          <w:rFonts w:cs="Arial"/>
        </w:rPr>
        <w:t>důsledku jednání či</w:t>
      </w:r>
      <w:r w:rsidR="00596B87">
        <w:rPr>
          <w:rFonts w:cs="Arial"/>
        </w:rPr>
        <w:t> </w:t>
      </w:r>
      <w:r w:rsidRPr="00845476">
        <w:rPr>
          <w:rFonts w:cs="Arial"/>
        </w:rPr>
        <w:t>opomenutí objednatele nebo</w:t>
      </w:r>
      <w:r w:rsidR="00596B87">
        <w:rPr>
          <w:rFonts w:cs="Arial"/>
        </w:rPr>
        <w:t> </w:t>
      </w:r>
      <w:r w:rsidRPr="00845476">
        <w:rPr>
          <w:rFonts w:cs="Arial"/>
        </w:rPr>
        <w:t>pokud na</w:t>
      </w:r>
      <w:r w:rsidR="00596B87">
        <w:rPr>
          <w:rFonts w:cs="Arial"/>
        </w:rPr>
        <w:t> </w:t>
      </w:r>
      <w:r w:rsidRPr="00845476">
        <w:rPr>
          <w:rFonts w:cs="Arial"/>
        </w:rPr>
        <w:t>možné porušení předpisů zhotovitel objednatele předem neupozornil.</w:t>
      </w:r>
    </w:p>
    <w:p w14:paraId="3C457845" w14:textId="77777777" w:rsidR="007F5C8D" w:rsidRPr="00845476" w:rsidRDefault="007F5C8D" w:rsidP="007F5C8D">
      <w:pPr>
        <w:pStyle w:val="l-L2"/>
        <w:tabs>
          <w:tab w:val="clear" w:pos="737"/>
        </w:tabs>
        <w:ind w:left="0" w:firstLine="0"/>
      </w:pPr>
    </w:p>
    <w:p w14:paraId="7DF59663" w14:textId="0EEDCD72" w:rsidR="00646665" w:rsidRPr="007F5C8D" w:rsidRDefault="00646665" w:rsidP="007F5C8D">
      <w:pPr>
        <w:pStyle w:val="l-L1"/>
      </w:pPr>
      <w:r w:rsidRPr="007F5C8D">
        <w:t>Pojištění zhotovitele</w:t>
      </w:r>
    </w:p>
    <w:p w14:paraId="3947FCBA" w14:textId="659701D6" w:rsidR="007F5C8D" w:rsidRDefault="001F3878" w:rsidP="007F55D7">
      <w:pPr>
        <w:pStyle w:val="l-L2"/>
        <w:numPr>
          <w:ilvl w:val="0"/>
          <w:numId w:val="14"/>
        </w:numPr>
        <w:ind w:left="357" w:hanging="357"/>
        <w:rPr>
          <w:rFonts w:cs="Arial"/>
        </w:rPr>
      </w:pPr>
      <w:r w:rsidRPr="003C6F82">
        <w:rPr>
          <w:rFonts w:cs="Arial"/>
        </w:rPr>
        <w:t xml:space="preserve">Zhotovitel prohlašuje, že ke dni podpisu této </w:t>
      </w:r>
      <w:r w:rsidR="00C9472D">
        <w:rPr>
          <w:rFonts w:cs="Arial"/>
        </w:rPr>
        <w:t>s</w:t>
      </w:r>
      <w:r w:rsidR="00C9472D" w:rsidRPr="003C6F82">
        <w:rPr>
          <w:rFonts w:cs="Arial"/>
        </w:rPr>
        <w:t xml:space="preserve">mlouvy </w:t>
      </w:r>
      <w:r w:rsidRPr="003C6F82">
        <w:rPr>
          <w:rFonts w:cs="Arial"/>
        </w:rPr>
        <w:t>má uzavřenou pojistnou smlouvu, jejímž</w:t>
      </w:r>
      <w:r w:rsidR="007F5C8D">
        <w:rPr>
          <w:rFonts w:cs="Arial"/>
        </w:rPr>
        <w:t> </w:t>
      </w:r>
      <w:r w:rsidRPr="003C6F82">
        <w:rPr>
          <w:rFonts w:cs="Arial"/>
        </w:rPr>
        <w:t>předmětem je pojištění odpovědnosti za škodu způsobenou zhotovitelem třetí</w:t>
      </w:r>
      <w:r w:rsidR="00596B87">
        <w:rPr>
          <w:rFonts w:cs="Arial"/>
        </w:rPr>
        <w:t> </w:t>
      </w:r>
      <w:r w:rsidRPr="003C6F82">
        <w:rPr>
          <w:rFonts w:cs="Arial"/>
        </w:rPr>
        <w:t>osobě v</w:t>
      </w:r>
      <w:r w:rsidR="007F5C8D">
        <w:rPr>
          <w:rFonts w:cs="Arial"/>
        </w:rPr>
        <w:t> </w:t>
      </w:r>
      <w:r w:rsidRPr="003C6F82">
        <w:rPr>
          <w:rFonts w:cs="Arial"/>
        </w:rPr>
        <w:t>souvislosti s výkonem jeho činnosti</w:t>
      </w:r>
      <w:r w:rsidRPr="00CF5F35">
        <w:rPr>
          <w:rFonts w:cs="Arial"/>
        </w:rPr>
        <w:t xml:space="preserve"> </w:t>
      </w:r>
      <w:r w:rsidR="00A5055E" w:rsidRPr="001F476C">
        <w:rPr>
          <w:rFonts w:cs="Arial"/>
        </w:rPr>
        <w:t>minimálně ve výši celkové nabídkové ceny v Kč bez DPH dle čl. III odst. 4 této smlouvy.</w:t>
      </w:r>
      <w:r w:rsidR="009621D1">
        <w:rPr>
          <w:rFonts w:cs="Arial"/>
        </w:rPr>
        <w:t xml:space="preserve"> </w:t>
      </w:r>
      <w:r w:rsidRPr="003C6F82">
        <w:rPr>
          <w:rFonts w:cs="Arial"/>
        </w:rPr>
        <w:t>Zhotovitel se zavazuje, že</w:t>
      </w:r>
      <w:r w:rsidR="00596B87">
        <w:rPr>
          <w:rFonts w:cs="Arial"/>
        </w:rPr>
        <w:t> </w:t>
      </w:r>
      <w:r w:rsidRPr="003C6F82">
        <w:rPr>
          <w:rFonts w:cs="Arial"/>
        </w:rPr>
        <w:t>po</w:t>
      </w:r>
      <w:r w:rsidR="007F5C8D">
        <w:rPr>
          <w:rFonts w:cs="Arial"/>
        </w:rPr>
        <w:t> </w:t>
      </w:r>
      <w:r w:rsidRPr="003C6F82">
        <w:rPr>
          <w:rFonts w:cs="Arial"/>
        </w:rPr>
        <w:t>celou dobu trvání této smlouvy bude pojištěn ve smyslu tohoto ustanovení a</w:t>
      </w:r>
      <w:r w:rsidR="00596B87">
        <w:rPr>
          <w:rFonts w:cs="Arial"/>
        </w:rPr>
        <w:t> </w:t>
      </w:r>
      <w:r w:rsidRPr="003C6F82">
        <w:rPr>
          <w:rFonts w:cs="Arial"/>
        </w:rPr>
        <w:t>že</w:t>
      </w:r>
      <w:r w:rsidR="00596B87">
        <w:rPr>
          <w:rFonts w:cs="Arial"/>
        </w:rPr>
        <w:t> </w:t>
      </w:r>
      <w:r w:rsidRPr="003C6F82">
        <w:rPr>
          <w:rFonts w:cs="Arial"/>
        </w:rPr>
        <w:t>nedojde ke</w:t>
      </w:r>
      <w:r w:rsidR="00596B87">
        <w:rPr>
          <w:rFonts w:cs="Arial"/>
        </w:rPr>
        <w:t> </w:t>
      </w:r>
      <w:r w:rsidRPr="003C6F82">
        <w:rPr>
          <w:rFonts w:cs="Arial"/>
        </w:rPr>
        <w:t>snížení pojistné částky pod částku uvedenou v</w:t>
      </w:r>
      <w:r w:rsidR="00CB339A">
        <w:rPr>
          <w:rFonts w:cs="Arial"/>
        </w:rPr>
        <w:t> </w:t>
      </w:r>
      <w:r w:rsidRPr="003C6F82">
        <w:rPr>
          <w:rFonts w:cs="Arial"/>
        </w:rPr>
        <w:t>předchozí větě. Zhotovitel se dále zavazuje, že</w:t>
      </w:r>
      <w:r w:rsidR="00596B87">
        <w:rPr>
          <w:rFonts w:cs="Arial"/>
        </w:rPr>
        <w:t> </w:t>
      </w:r>
      <w:r w:rsidRPr="003C6F82">
        <w:rPr>
          <w:rFonts w:cs="Arial"/>
        </w:rPr>
        <w:t xml:space="preserve">bude pojištěn také po </w:t>
      </w:r>
      <w:r w:rsidRPr="003C6F82">
        <w:rPr>
          <w:rFonts w:cs="Arial"/>
        </w:rPr>
        <w:lastRenderedPageBreak/>
        <w:t>dobu záruky a</w:t>
      </w:r>
      <w:r w:rsidR="00CB339A">
        <w:rPr>
          <w:rFonts w:cs="Arial"/>
        </w:rPr>
        <w:t> </w:t>
      </w:r>
      <w:r w:rsidRPr="003C6F82">
        <w:rPr>
          <w:rFonts w:cs="Arial"/>
        </w:rPr>
        <w:t>že</w:t>
      </w:r>
      <w:r w:rsidR="00596B87">
        <w:rPr>
          <w:rFonts w:cs="Arial"/>
        </w:rPr>
        <w:t> </w:t>
      </w:r>
      <w:r w:rsidRPr="003C6F82">
        <w:rPr>
          <w:rFonts w:cs="Arial"/>
        </w:rPr>
        <w:t>nedojde ke snížení pojistné částky pod</w:t>
      </w:r>
      <w:r w:rsidR="00596B87">
        <w:rPr>
          <w:rFonts w:cs="Arial"/>
        </w:rPr>
        <w:t> </w:t>
      </w:r>
      <w:r w:rsidRPr="003C6F82">
        <w:rPr>
          <w:rFonts w:cs="Arial"/>
        </w:rPr>
        <w:t>30</w:t>
      </w:r>
      <w:r w:rsidR="007F5C8D">
        <w:rPr>
          <w:rFonts w:cs="Arial"/>
        </w:rPr>
        <w:t> </w:t>
      </w:r>
      <w:r w:rsidRPr="003C6F82">
        <w:rPr>
          <w:rFonts w:cs="Arial"/>
        </w:rPr>
        <w:t>% pojistné částky dle</w:t>
      </w:r>
      <w:r w:rsidR="00596B87">
        <w:rPr>
          <w:rFonts w:cs="Arial"/>
        </w:rPr>
        <w:t> </w:t>
      </w:r>
      <w:r w:rsidRPr="003C6F82">
        <w:rPr>
          <w:rFonts w:cs="Arial"/>
        </w:rPr>
        <w:t>tohoto odstavce.</w:t>
      </w:r>
    </w:p>
    <w:p w14:paraId="139EC1D6" w14:textId="6FF809F2" w:rsidR="007F5C8D" w:rsidRDefault="001F3878" w:rsidP="007F55D7">
      <w:pPr>
        <w:pStyle w:val="l-L2"/>
        <w:numPr>
          <w:ilvl w:val="0"/>
          <w:numId w:val="14"/>
        </w:numPr>
        <w:ind w:left="357" w:hanging="357"/>
        <w:rPr>
          <w:rFonts w:cs="Arial"/>
        </w:rPr>
      </w:pPr>
      <w:r w:rsidRPr="007F5C8D">
        <w:rPr>
          <w:rFonts w:cs="Arial"/>
        </w:rPr>
        <w:t>Zhotovitel je kdykoliv v průběhu trvání této smlouvy povinen na požádání objednatele předložit do</w:t>
      </w:r>
      <w:r w:rsidR="00596B87">
        <w:rPr>
          <w:rFonts w:cs="Arial"/>
        </w:rPr>
        <w:t> </w:t>
      </w:r>
      <w:r w:rsidRPr="007F5C8D">
        <w:rPr>
          <w:rFonts w:cs="Arial"/>
        </w:rPr>
        <w:t>třech dnů pojistnou smlouvu dle tohoto odstavce, nebo její relevantní části, nebo pojistku ve</w:t>
      </w:r>
      <w:r w:rsidR="00596B87">
        <w:rPr>
          <w:rFonts w:cs="Arial"/>
        </w:rPr>
        <w:t> </w:t>
      </w:r>
      <w:r w:rsidRPr="007F5C8D">
        <w:rPr>
          <w:rFonts w:cs="Arial"/>
        </w:rPr>
        <w:t xml:space="preserve">smyslu </w:t>
      </w:r>
      <w:proofErr w:type="spellStart"/>
      <w:r w:rsidR="00C9472D">
        <w:rPr>
          <w:rFonts w:cs="Arial"/>
        </w:rPr>
        <w:t>ust</w:t>
      </w:r>
      <w:proofErr w:type="spellEnd"/>
      <w:r w:rsidR="00C9472D">
        <w:rPr>
          <w:rFonts w:cs="Arial"/>
        </w:rPr>
        <w:t>.</w:t>
      </w:r>
      <w:r w:rsidR="00596B87">
        <w:rPr>
          <w:rFonts w:cs="Arial"/>
        </w:rPr>
        <w:t> </w:t>
      </w:r>
      <w:r w:rsidRPr="007F5C8D">
        <w:rPr>
          <w:rFonts w:cs="Arial"/>
        </w:rPr>
        <w:t>§</w:t>
      </w:r>
      <w:r w:rsidR="007F5C8D">
        <w:rPr>
          <w:rFonts w:cs="Arial"/>
        </w:rPr>
        <w:t> </w:t>
      </w:r>
      <w:r w:rsidRPr="007F5C8D">
        <w:rPr>
          <w:rFonts w:cs="Arial"/>
        </w:rPr>
        <w:t>2775 občanského zákoníku, a to nejpozději do 7</w:t>
      </w:r>
      <w:r w:rsidR="007F5C8D">
        <w:rPr>
          <w:rFonts w:cs="Arial"/>
        </w:rPr>
        <w:t> </w:t>
      </w:r>
      <w:r w:rsidRPr="007F5C8D">
        <w:rPr>
          <w:rFonts w:cs="Arial"/>
        </w:rPr>
        <w:t>dnů ode dne doručení žádosti objednatele.</w:t>
      </w:r>
    </w:p>
    <w:p w14:paraId="3E69EC50" w14:textId="02797030" w:rsidR="00DC0E35" w:rsidRDefault="001F3878" w:rsidP="007F55D7">
      <w:pPr>
        <w:pStyle w:val="l-L2"/>
        <w:numPr>
          <w:ilvl w:val="0"/>
          <w:numId w:val="14"/>
        </w:numPr>
        <w:ind w:left="357" w:hanging="357"/>
        <w:rPr>
          <w:rFonts w:cs="Arial"/>
        </w:rPr>
      </w:pPr>
      <w:r w:rsidRPr="007F5C8D">
        <w:rPr>
          <w:rFonts w:cs="Arial"/>
        </w:rPr>
        <w:t>Zhotovitel je povinen řádně platit pojistné tak, aby pojistná smlouva či smlouvy sjednané dle</w:t>
      </w:r>
      <w:r w:rsidR="00DC0E35">
        <w:rPr>
          <w:rFonts w:cs="Arial"/>
        </w:rPr>
        <w:t> </w:t>
      </w:r>
      <w:r w:rsidRPr="007F5C8D">
        <w:rPr>
          <w:rFonts w:cs="Arial"/>
        </w:rPr>
        <w:t>této smlouvy</w:t>
      </w:r>
      <w:r w:rsidR="00D91442">
        <w:rPr>
          <w:rFonts w:cs="Arial"/>
        </w:rPr>
        <w:t>,</w:t>
      </w:r>
      <w:r w:rsidRPr="007F5C8D">
        <w:rPr>
          <w:rFonts w:cs="Arial"/>
        </w:rPr>
        <w:t xml:space="preserve"> či v souvislosti s</w:t>
      </w:r>
      <w:r w:rsidR="00D91442">
        <w:rPr>
          <w:rFonts w:cs="Arial"/>
        </w:rPr>
        <w:t> </w:t>
      </w:r>
      <w:r w:rsidRPr="007F5C8D">
        <w:rPr>
          <w:rFonts w:cs="Arial"/>
        </w:rPr>
        <w:t>ní</w:t>
      </w:r>
      <w:r w:rsidR="00D91442">
        <w:rPr>
          <w:rFonts w:cs="Arial"/>
        </w:rPr>
        <w:t>,</w:t>
      </w:r>
      <w:r w:rsidRPr="007F5C8D">
        <w:rPr>
          <w:rFonts w:cs="Arial"/>
        </w:rPr>
        <w:t xml:space="preserve"> byly platné po celou dobu provádění díla i</w:t>
      </w:r>
      <w:r w:rsidR="00596B87">
        <w:rPr>
          <w:rFonts w:cs="Arial"/>
        </w:rPr>
        <w:t> </w:t>
      </w:r>
      <w:r w:rsidRPr="007F5C8D">
        <w:rPr>
          <w:rFonts w:cs="Arial"/>
        </w:rPr>
        <w:t>po</w:t>
      </w:r>
      <w:r w:rsidR="00596B87">
        <w:rPr>
          <w:rFonts w:cs="Arial"/>
        </w:rPr>
        <w:t> </w:t>
      </w:r>
      <w:r w:rsidRPr="007F5C8D">
        <w:rPr>
          <w:rFonts w:cs="Arial"/>
        </w:rPr>
        <w:t>dobu záruky. V</w:t>
      </w:r>
      <w:r w:rsidR="00596B87">
        <w:rPr>
          <w:rFonts w:cs="Arial"/>
        </w:rPr>
        <w:t> </w:t>
      </w:r>
      <w:r w:rsidRPr="007F5C8D">
        <w:rPr>
          <w:rFonts w:cs="Arial"/>
        </w:rPr>
        <w:t>případě, že dojde k zániku pojištění, je zhotovitel povinen o</w:t>
      </w:r>
      <w:r w:rsidR="00596B87">
        <w:rPr>
          <w:rFonts w:cs="Arial"/>
        </w:rPr>
        <w:t> </w:t>
      </w:r>
      <w:r w:rsidRPr="007F5C8D">
        <w:rPr>
          <w:rFonts w:cs="Arial"/>
        </w:rPr>
        <w:t>této skutečnosti neprodleně informovat objednatele a</w:t>
      </w:r>
      <w:r w:rsidR="00596B87">
        <w:rPr>
          <w:rFonts w:cs="Arial"/>
        </w:rPr>
        <w:t> </w:t>
      </w:r>
      <w:r w:rsidRPr="007F5C8D">
        <w:rPr>
          <w:rFonts w:cs="Arial"/>
        </w:rPr>
        <w:t>ve</w:t>
      </w:r>
      <w:r w:rsidR="00596B87">
        <w:rPr>
          <w:rFonts w:cs="Arial"/>
        </w:rPr>
        <w:t> </w:t>
      </w:r>
      <w:r w:rsidRPr="007F5C8D">
        <w:rPr>
          <w:rFonts w:cs="Arial"/>
        </w:rPr>
        <w:t>lhůtě 3</w:t>
      </w:r>
      <w:r w:rsidR="00596B87">
        <w:rPr>
          <w:rFonts w:cs="Arial"/>
        </w:rPr>
        <w:t> </w:t>
      </w:r>
      <w:r w:rsidRPr="007F5C8D">
        <w:rPr>
          <w:rFonts w:cs="Arial"/>
        </w:rPr>
        <w:t>pracovních dnů uzavřít novou pojistnou smlouvu ve</w:t>
      </w:r>
      <w:r w:rsidR="00596B87">
        <w:rPr>
          <w:rFonts w:cs="Arial"/>
        </w:rPr>
        <w:t> </w:t>
      </w:r>
      <w:r w:rsidRPr="007F5C8D">
        <w:rPr>
          <w:rFonts w:cs="Arial"/>
        </w:rPr>
        <w:t>výše uvedeném rozsahu. Porušení této povinnosti ze strany zhotovitele považují strany této</w:t>
      </w:r>
      <w:r w:rsidR="00DC0E35">
        <w:rPr>
          <w:rFonts w:cs="Arial"/>
        </w:rPr>
        <w:t> </w:t>
      </w:r>
      <w:r w:rsidRPr="007F5C8D">
        <w:rPr>
          <w:rFonts w:cs="Arial"/>
        </w:rPr>
        <w:t>smlouvy za</w:t>
      </w:r>
      <w:r w:rsidR="009C57C7">
        <w:rPr>
          <w:rFonts w:cs="Arial"/>
        </w:rPr>
        <w:t> </w:t>
      </w:r>
      <w:r w:rsidRPr="007F5C8D">
        <w:rPr>
          <w:rFonts w:cs="Arial"/>
        </w:rPr>
        <w:t>podstatné porušení smlouvy zakládající právo objednatele od</w:t>
      </w:r>
      <w:r w:rsidR="009C57C7">
        <w:rPr>
          <w:rFonts w:cs="Arial"/>
        </w:rPr>
        <w:t> </w:t>
      </w:r>
      <w:r w:rsidRPr="007F5C8D">
        <w:rPr>
          <w:rFonts w:cs="Arial"/>
        </w:rPr>
        <w:t>smlouvy odstoupit.</w:t>
      </w:r>
    </w:p>
    <w:p w14:paraId="5BB98DBE" w14:textId="11DB2FA3" w:rsidR="00DC0E35" w:rsidRDefault="001F3878" w:rsidP="007F55D7">
      <w:pPr>
        <w:pStyle w:val="l-L2"/>
        <w:numPr>
          <w:ilvl w:val="0"/>
          <w:numId w:val="14"/>
        </w:numPr>
        <w:ind w:left="357" w:hanging="357"/>
        <w:rPr>
          <w:rFonts w:cs="Arial"/>
        </w:rPr>
      </w:pPr>
      <w:r w:rsidRPr="00DC0E35">
        <w:rPr>
          <w:rFonts w:cs="Arial"/>
        </w:rPr>
        <w:t>Od</w:t>
      </w:r>
      <w:r w:rsidR="009C57C7">
        <w:rPr>
          <w:rFonts w:cs="Arial"/>
        </w:rPr>
        <w:t> </w:t>
      </w:r>
      <w:r w:rsidRPr="00DC0E35">
        <w:rPr>
          <w:rFonts w:cs="Arial"/>
        </w:rPr>
        <w:t>doby převzetí staveniště až</w:t>
      </w:r>
      <w:r w:rsidR="009C57C7">
        <w:rPr>
          <w:rFonts w:cs="Arial"/>
        </w:rPr>
        <w:t> </w:t>
      </w:r>
      <w:r w:rsidRPr="00DC0E35">
        <w:rPr>
          <w:rFonts w:cs="Arial"/>
        </w:rPr>
        <w:t>do</w:t>
      </w:r>
      <w:r w:rsidR="009C57C7">
        <w:rPr>
          <w:rFonts w:cs="Arial"/>
        </w:rPr>
        <w:t> </w:t>
      </w:r>
      <w:r w:rsidRPr="00DC0E35">
        <w:rPr>
          <w:rFonts w:cs="Arial"/>
        </w:rPr>
        <w:t>protokolárního předání a</w:t>
      </w:r>
      <w:r w:rsidR="009C57C7">
        <w:rPr>
          <w:rFonts w:cs="Arial"/>
        </w:rPr>
        <w:t> </w:t>
      </w:r>
      <w:r w:rsidRPr="00DC0E35">
        <w:rPr>
          <w:rFonts w:cs="Arial"/>
        </w:rPr>
        <w:t xml:space="preserve">převzetí díla objednatelem </w:t>
      </w:r>
      <w:r w:rsidR="009621D1">
        <w:rPr>
          <w:rFonts w:cs="Arial"/>
        </w:rPr>
        <w:t xml:space="preserve">č. 1 </w:t>
      </w:r>
      <w:r w:rsidRPr="00DC0E35">
        <w:rPr>
          <w:rFonts w:cs="Arial"/>
        </w:rPr>
        <w:t>nese zhotovitel nebezpečí škody na</w:t>
      </w:r>
      <w:r w:rsidR="009C57C7">
        <w:rPr>
          <w:rFonts w:cs="Arial"/>
        </w:rPr>
        <w:t> </w:t>
      </w:r>
      <w:r w:rsidRPr="00DC0E35">
        <w:rPr>
          <w:rFonts w:cs="Arial"/>
        </w:rPr>
        <w:t>díle a</w:t>
      </w:r>
      <w:r w:rsidR="009C57C7">
        <w:rPr>
          <w:rFonts w:cs="Arial"/>
        </w:rPr>
        <w:t> </w:t>
      </w:r>
      <w:r w:rsidRPr="00DC0E35">
        <w:rPr>
          <w:rFonts w:cs="Arial"/>
        </w:rPr>
        <w:t>všech jeho zhotovovaných, upravovaných a</w:t>
      </w:r>
      <w:r w:rsidR="00644FAC" w:rsidRPr="00DC0E35">
        <w:rPr>
          <w:rFonts w:cs="Arial"/>
        </w:rPr>
        <w:t> </w:t>
      </w:r>
      <w:r w:rsidRPr="00DC0E35">
        <w:rPr>
          <w:rFonts w:cs="Arial"/>
        </w:rPr>
        <w:t>dalších částech a</w:t>
      </w:r>
      <w:r w:rsidR="009C57C7">
        <w:rPr>
          <w:rFonts w:cs="Arial"/>
        </w:rPr>
        <w:t> </w:t>
      </w:r>
      <w:r w:rsidRPr="00DC0E35">
        <w:rPr>
          <w:rFonts w:cs="Arial"/>
        </w:rPr>
        <w:t>na</w:t>
      </w:r>
      <w:r w:rsidR="009C57C7">
        <w:rPr>
          <w:rFonts w:cs="Arial"/>
        </w:rPr>
        <w:t> </w:t>
      </w:r>
      <w:r w:rsidRPr="00DC0E35">
        <w:rPr>
          <w:rFonts w:cs="Arial"/>
        </w:rPr>
        <w:t>částech či</w:t>
      </w:r>
      <w:r w:rsidR="009C57C7">
        <w:rPr>
          <w:rFonts w:cs="Arial"/>
        </w:rPr>
        <w:t> </w:t>
      </w:r>
      <w:r w:rsidRPr="00DC0E35">
        <w:rPr>
          <w:rFonts w:cs="Arial"/>
        </w:rPr>
        <w:t>součástech díla, které jsou na</w:t>
      </w:r>
      <w:r w:rsidR="009C57C7">
        <w:rPr>
          <w:rFonts w:cs="Arial"/>
        </w:rPr>
        <w:t> </w:t>
      </w:r>
      <w:r w:rsidRPr="00DC0E35">
        <w:rPr>
          <w:rFonts w:cs="Arial"/>
        </w:rPr>
        <w:t>staveništi uskladněny. Z</w:t>
      </w:r>
      <w:r w:rsidR="00644FAC" w:rsidRPr="00DC0E35">
        <w:rPr>
          <w:rFonts w:cs="Arial"/>
        </w:rPr>
        <w:t> </w:t>
      </w:r>
      <w:r w:rsidRPr="00DC0E35">
        <w:rPr>
          <w:rFonts w:cs="Arial"/>
        </w:rPr>
        <w:t>tohoto důvodu se zhotovitel zavazuje uzavřít a</w:t>
      </w:r>
      <w:r w:rsidR="009C57C7">
        <w:rPr>
          <w:rFonts w:cs="Arial"/>
        </w:rPr>
        <w:t> </w:t>
      </w:r>
      <w:r w:rsidRPr="00DC0E35">
        <w:rPr>
          <w:rFonts w:cs="Arial"/>
        </w:rPr>
        <w:t>na</w:t>
      </w:r>
      <w:r w:rsidR="009C57C7">
        <w:rPr>
          <w:rFonts w:cs="Arial"/>
        </w:rPr>
        <w:t> </w:t>
      </w:r>
      <w:r w:rsidRPr="00DC0E35">
        <w:rPr>
          <w:rFonts w:cs="Arial"/>
        </w:rPr>
        <w:t>své náklady udržovat v</w:t>
      </w:r>
      <w:r w:rsidR="009C57C7">
        <w:rPr>
          <w:rFonts w:cs="Arial"/>
        </w:rPr>
        <w:t> </w:t>
      </w:r>
      <w:r w:rsidRPr="00DC0E35">
        <w:rPr>
          <w:rFonts w:cs="Arial"/>
        </w:rPr>
        <w:t>platnosti pojištění proti všem rizikům, ztrátám nebo poškozením díla.</w:t>
      </w:r>
    </w:p>
    <w:p w14:paraId="64010EC6" w14:textId="45D369DD" w:rsidR="001F3878" w:rsidRDefault="001F3878" w:rsidP="007F55D7">
      <w:pPr>
        <w:pStyle w:val="l-L2"/>
        <w:numPr>
          <w:ilvl w:val="0"/>
          <w:numId w:val="14"/>
        </w:numPr>
        <w:ind w:left="357" w:hanging="357"/>
        <w:rPr>
          <w:rFonts w:cs="Arial"/>
        </w:rPr>
      </w:pPr>
      <w:r w:rsidRPr="00DC0E35">
        <w:rPr>
          <w:rFonts w:cs="Arial"/>
        </w:rPr>
        <w:t>Náklady na</w:t>
      </w:r>
      <w:r w:rsidR="009C57C7">
        <w:rPr>
          <w:rFonts w:cs="Arial"/>
        </w:rPr>
        <w:t> </w:t>
      </w:r>
      <w:r w:rsidRPr="00DC0E35">
        <w:rPr>
          <w:rFonts w:cs="Arial"/>
        </w:rPr>
        <w:t>pojištění nese zhotovitel a</w:t>
      </w:r>
      <w:r w:rsidR="009C57C7">
        <w:rPr>
          <w:rFonts w:cs="Arial"/>
        </w:rPr>
        <w:t> </w:t>
      </w:r>
      <w:r w:rsidRPr="00DC0E35">
        <w:rPr>
          <w:rFonts w:cs="Arial"/>
        </w:rPr>
        <w:t>jsou zahrnuty ve</w:t>
      </w:r>
      <w:r w:rsidR="009C57C7">
        <w:rPr>
          <w:rFonts w:cs="Arial"/>
        </w:rPr>
        <w:t> </w:t>
      </w:r>
      <w:r w:rsidRPr="00DC0E35">
        <w:rPr>
          <w:rFonts w:cs="Arial"/>
        </w:rPr>
        <w:t>sjednané ceně.</w:t>
      </w:r>
    </w:p>
    <w:p w14:paraId="53B4A5F6" w14:textId="77777777" w:rsidR="00DC0E35" w:rsidRPr="00DC0E35" w:rsidRDefault="00DC0E35" w:rsidP="00DC0E35">
      <w:pPr>
        <w:pStyle w:val="l-L2"/>
        <w:tabs>
          <w:tab w:val="clear" w:pos="737"/>
        </w:tabs>
        <w:ind w:left="0" w:firstLine="0"/>
        <w:rPr>
          <w:rFonts w:cs="Arial"/>
        </w:rPr>
      </w:pPr>
    </w:p>
    <w:p w14:paraId="36E1E864" w14:textId="66F4B591" w:rsidR="00F81870" w:rsidRPr="00DC0E35" w:rsidRDefault="00F81870" w:rsidP="00DC0E35">
      <w:pPr>
        <w:pStyle w:val="l-L1"/>
      </w:pPr>
      <w:r w:rsidRPr="00DC0E35">
        <w:t>Kontrola projektové dokumentace</w:t>
      </w:r>
    </w:p>
    <w:p w14:paraId="139D14A7" w14:textId="7F7EC4F9" w:rsidR="00F81870" w:rsidRPr="003C6F82" w:rsidRDefault="00F81870" w:rsidP="007F55D7">
      <w:pPr>
        <w:pStyle w:val="l-L2"/>
        <w:numPr>
          <w:ilvl w:val="0"/>
          <w:numId w:val="15"/>
        </w:numPr>
        <w:ind w:left="357" w:hanging="357"/>
      </w:pPr>
      <w:r w:rsidRPr="003C6F82">
        <w:t>Zhotovitel potvrzuje, že provedl kontrolu projektové dokumentace, výkazu výměr a</w:t>
      </w:r>
      <w:r w:rsidR="00644FAC">
        <w:t> </w:t>
      </w:r>
      <w:r w:rsidRPr="003C6F82">
        <w:t>seznámil se</w:t>
      </w:r>
      <w:r w:rsidR="009C57C7">
        <w:t> </w:t>
      </w:r>
      <w:r w:rsidRPr="003C6F82">
        <w:t>se</w:t>
      </w:r>
      <w:r w:rsidR="009C57C7">
        <w:t> </w:t>
      </w:r>
      <w:r w:rsidRPr="003C6F82">
        <w:t>všemi okolnostmi a podmínkami svého plnění včetně prostoru staveniště.</w:t>
      </w:r>
    </w:p>
    <w:p w14:paraId="0C2E19B9" w14:textId="15B64398" w:rsidR="00F81870" w:rsidRPr="003C6F82" w:rsidRDefault="00F81870" w:rsidP="007F55D7">
      <w:pPr>
        <w:pStyle w:val="l-L2"/>
        <w:numPr>
          <w:ilvl w:val="0"/>
          <w:numId w:val="15"/>
        </w:numPr>
        <w:ind w:left="357" w:hanging="357"/>
      </w:pPr>
      <w:r w:rsidRPr="003C6F82">
        <w:t>Zjistí</w:t>
      </w:r>
      <w:r w:rsidR="009C57C7">
        <w:noBreakHyphen/>
      </w:r>
      <w:r w:rsidRPr="003C6F82">
        <w:t>li zhotovitel v průběhu realizace stavby případné vady projektové dokumentace, je</w:t>
      </w:r>
      <w:r w:rsidR="009C57C7">
        <w:t> </w:t>
      </w:r>
      <w:r w:rsidRPr="003C6F82">
        <w:t>povinen na</w:t>
      </w:r>
      <w:r w:rsidR="009C57C7">
        <w:t> </w:t>
      </w:r>
      <w:r w:rsidRPr="003C6F82">
        <w:t xml:space="preserve">ně objednatele </w:t>
      </w:r>
      <w:r w:rsidR="009621D1">
        <w:t xml:space="preserve">č. 1 </w:t>
      </w:r>
      <w:r w:rsidRPr="003C6F82">
        <w:t>bezodkladně upozornit. V takovém případě zhotovitel předá objednateli</w:t>
      </w:r>
      <w:r w:rsidR="009621D1">
        <w:t xml:space="preserve"> č. 1</w:t>
      </w:r>
      <w:r w:rsidRPr="003C6F82">
        <w:t xml:space="preserve"> soupis vad a</w:t>
      </w:r>
      <w:r w:rsidR="009C57C7">
        <w:t> </w:t>
      </w:r>
      <w:r w:rsidRPr="003C6F82">
        <w:t>nedostatků projektové dokumentace, včetně návrhů na</w:t>
      </w:r>
      <w:r w:rsidR="00DC0E35">
        <w:t> </w:t>
      </w:r>
      <w:r w:rsidRPr="003C6F82">
        <w:t>jejich</w:t>
      </w:r>
      <w:r w:rsidR="00DC0E35">
        <w:t> </w:t>
      </w:r>
      <w:r w:rsidRPr="003C6F82">
        <w:t>odstranění.</w:t>
      </w:r>
    </w:p>
    <w:p w14:paraId="5F9D7385" w14:textId="5B222BF8" w:rsidR="00F81870" w:rsidRDefault="00F81870" w:rsidP="007F55D7">
      <w:pPr>
        <w:pStyle w:val="l-L2"/>
        <w:numPr>
          <w:ilvl w:val="0"/>
          <w:numId w:val="15"/>
        </w:numPr>
        <w:ind w:left="357" w:hanging="357"/>
      </w:pPr>
      <w:r w:rsidRPr="003C6F82">
        <w:t>Pokud zhotovitelem zjištěné vady a nedostatky projektové dokumentace budou objednatelem</w:t>
      </w:r>
      <w:r w:rsidR="009621D1">
        <w:t xml:space="preserve"> č. 1</w:t>
      </w:r>
      <w:r w:rsidRPr="003C6F82">
        <w:t xml:space="preserve"> shledány jako oprávněné a</w:t>
      </w:r>
      <w:r w:rsidR="009C57C7">
        <w:t> </w:t>
      </w:r>
      <w:r w:rsidRPr="003C6F82">
        <w:t>objednatel</w:t>
      </w:r>
      <w:r w:rsidR="009621D1">
        <w:t xml:space="preserve"> č. 1</w:t>
      </w:r>
      <w:r w:rsidRPr="003C6F82">
        <w:t xml:space="preserve"> nebude moci tyto vady projektové dokumentace odstranit do</w:t>
      </w:r>
      <w:r w:rsidR="009C57C7">
        <w:t> </w:t>
      </w:r>
      <w:r w:rsidRPr="003C6F82">
        <w:t>15</w:t>
      </w:r>
      <w:r w:rsidR="009C57C7">
        <w:t> </w:t>
      </w:r>
      <w:r w:rsidRPr="003C6F82">
        <w:t>pracovních dnů ode</w:t>
      </w:r>
      <w:r w:rsidR="009C57C7">
        <w:t> </w:t>
      </w:r>
      <w:r w:rsidRPr="003C6F82">
        <w:t>dne jejich oznámení zhotovitelem, bude smluvními stranami sjednána lhůta k jejich odstranění. Po tuto dobu se pozastavuje zhotovitelova lhůta pro</w:t>
      </w:r>
      <w:r w:rsidR="009C57C7">
        <w:t> </w:t>
      </w:r>
      <w:r w:rsidRPr="003C6F82">
        <w:t>plnění závazků, vyplývajících z</w:t>
      </w:r>
      <w:r w:rsidR="009C57C7">
        <w:t> </w:t>
      </w:r>
      <w:r w:rsidRPr="003C6F82">
        <w:t>tét</w:t>
      </w:r>
      <w:r w:rsidR="009C57C7">
        <w:t>o </w:t>
      </w:r>
      <w:r w:rsidRPr="003C6F82">
        <w:t>smlouvy a</w:t>
      </w:r>
      <w:r w:rsidR="00644FAC">
        <w:t> </w:t>
      </w:r>
      <w:r w:rsidRPr="003C6F82">
        <w:t>zhotovitel není v</w:t>
      </w:r>
      <w:r w:rsidR="00B1243C">
        <w:t> </w:t>
      </w:r>
      <w:r w:rsidRPr="003C6F82">
        <w:t xml:space="preserve">prodlení. </w:t>
      </w:r>
      <w:r w:rsidR="00E56253" w:rsidRPr="003C6F82">
        <w:t>Lhůty</w:t>
      </w:r>
      <w:r w:rsidRPr="003C6F82">
        <w:t xml:space="preserve"> plnění dle</w:t>
      </w:r>
      <w:r w:rsidR="00DC0E35">
        <w:t> </w:t>
      </w:r>
      <w:r w:rsidRPr="003C6F82">
        <w:t>této smlouvy budou prodlouženy o</w:t>
      </w:r>
      <w:r w:rsidR="009C57C7">
        <w:t> </w:t>
      </w:r>
      <w:r w:rsidRPr="003C6F82">
        <w:t>dobu, po</w:t>
      </w:r>
      <w:r w:rsidR="009C57C7">
        <w:t> </w:t>
      </w:r>
      <w:r w:rsidRPr="003C6F82">
        <w:t>kterou budou odstraňovány vady projektové dokumentace.</w:t>
      </w:r>
    </w:p>
    <w:p w14:paraId="238A7797" w14:textId="77777777" w:rsidR="00DC0E35" w:rsidRPr="003C6F82" w:rsidRDefault="00DC0E35" w:rsidP="00DC0E35">
      <w:pPr>
        <w:pStyle w:val="l-L2"/>
        <w:tabs>
          <w:tab w:val="clear" w:pos="737"/>
        </w:tabs>
        <w:ind w:left="0" w:firstLine="0"/>
      </w:pPr>
    </w:p>
    <w:p w14:paraId="6B916842" w14:textId="6A700312" w:rsidR="0086685B" w:rsidRPr="00DC0E35" w:rsidRDefault="0086685B" w:rsidP="00DC0E35">
      <w:pPr>
        <w:pStyle w:val="l-L1"/>
      </w:pPr>
      <w:r w:rsidRPr="00DC0E35">
        <w:t>P</w:t>
      </w:r>
      <w:r w:rsidR="005B4750" w:rsidRPr="00DC0E35">
        <w:t>rovedení</w:t>
      </w:r>
      <w:r w:rsidR="007C6828">
        <w:t>,</w:t>
      </w:r>
      <w:r w:rsidRPr="00DC0E35">
        <w:t xml:space="preserve"> předání</w:t>
      </w:r>
      <w:r w:rsidR="007C6828">
        <w:t xml:space="preserve"> a</w:t>
      </w:r>
      <w:r w:rsidRPr="00DC0E35">
        <w:t xml:space="preserve"> převzetí</w:t>
      </w:r>
      <w:r w:rsidR="005B4750" w:rsidRPr="00DC0E35">
        <w:t xml:space="preserve"> díla</w:t>
      </w:r>
      <w:bookmarkStart w:id="14" w:name="_Ref376426659"/>
    </w:p>
    <w:p w14:paraId="44598E35" w14:textId="77777777" w:rsidR="00BB4203" w:rsidRPr="00DC0E35" w:rsidRDefault="0086685B" w:rsidP="00DC0E35">
      <w:pPr>
        <w:pStyle w:val="l-L2"/>
        <w:rPr>
          <w:u w:val="single"/>
        </w:rPr>
      </w:pPr>
      <w:r w:rsidRPr="00DC0E35">
        <w:rPr>
          <w:u w:val="single"/>
        </w:rPr>
        <w:t>Staveniště</w:t>
      </w:r>
    </w:p>
    <w:p w14:paraId="0E38C5B0" w14:textId="78474B26" w:rsidR="00182861" w:rsidRPr="003C6F82" w:rsidRDefault="00182861" w:rsidP="007F55D7">
      <w:pPr>
        <w:pStyle w:val="l-L2"/>
        <w:numPr>
          <w:ilvl w:val="0"/>
          <w:numId w:val="16"/>
        </w:numPr>
        <w:ind w:left="357" w:hanging="357"/>
      </w:pPr>
      <w:r w:rsidRPr="003C6F82">
        <w:t>Staveniště bude předáno ve</w:t>
      </w:r>
      <w:r w:rsidR="00E6017F">
        <w:t> </w:t>
      </w:r>
      <w:r w:rsidRPr="003C6F82">
        <w:t>lhůtě podle čl.</w:t>
      </w:r>
      <w:r w:rsidR="00DC0E35">
        <w:t> </w:t>
      </w:r>
      <w:r w:rsidRPr="003C6F82">
        <w:t>V. odst.</w:t>
      </w:r>
      <w:r w:rsidR="00DC0E35">
        <w:t> </w:t>
      </w:r>
      <w:r w:rsidRPr="003C6F82">
        <w:t>4 smlouvy. O</w:t>
      </w:r>
      <w:r w:rsidR="00FE448B">
        <w:t> </w:t>
      </w:r>
      <w:r w:rsidRPr="003C6F82">
        <w:t>předání a</w:t>
      </w:r>
      <w:r w:rsidR="00CB339A">
        <w:t> </w:t>
      </w:r>
      <w:r w:rsidRPr="003C6F82">
        <w:t>převzetí staveniště vyhotoví objednatel</w:t>
      </w:r>
      <w:r w:rsidR="009621D1">
        <w:t xml:space="preserve"> č. 1</w:t>
      </w:r>
      <w:r w:rsidRPr="003C6F82">
        <w:t xml:space="preserve"> </w:t>
      </w:r>
      <w:r w:rsidR="00AF717F">
        <w:t xml:space="preserve">předepsaný </w:t>
      </w:r>
      <w:r w:rsidRPr="003C6F82">
        <w:t xml:space="preserve">písemný protokol, který obě smluvní strany </w:t>
      </w:r>
      <w:proofErr w:type="gramStart"/>
      <w:r w:rsidRPr="003C6F82">
        <w:t>podepíší</w:t>
      </w:r>
      <w:proofErr w:type="gramEnd"/>
      <w:r w:rsidRPr="003C6F82">
        <w:t xml:space="preserve">. Součástí protokolu bude zhotovitelem zpracovaný </w:t>
      </w:r>
      <w:r w:rsidR="00592E76" w:rsidRPr="003C6F82">
        <w:t xml:space="preserve">podrobný </w:t>
      </w:r>
      <w:r w:rsidRPr="003C6F82">
        <w:t xml:space="preserve">časový harmonogram, který bude </w:t>
      </w:r>
      <w:r w:rsidRPr="00E06C0A">
        <w:t>datumově</w:t>
      </w:r>
      <w:r w:rsidRPr="003C6F82">
        <w:t xml:space="preserve"> konkretizovat lhůty jednotlivých fází stavby uvedené v čl.</w:t>
      </w:r>
      <w:r w:rsidR="00E6017F">
        <w:t> </w:t>
      </w:r>
      <w:r w:rsidRPr="003C6F82">
        <w:t>V</w:t>
      </w:r>
      <w:r w:rsidR="001C7830">
        <w:t>.</w:t>
      </w:r>
      <w:r w:rsidR="00E6017F">
        <w:t xml:space="preserve"> </w:t>
      </w:r>
      <w:r w:rsidRPr="003C6F82">
        <w:t>odst</w:t>
      </w:r>
      <w:r w:rsidR="2B11CB50" w:rsidRPr="003C6F82">
        <w:t>.</w:t>
      </w:r>
      <w:r w:rsidR="00E6017F">
        <w:t> </w:t>
      </w:r>
      <w:r w:rsidRPr="003C6F82">
        <w:t>5</w:t>
      </w:r>
      <w:r w:rsidR="003A1166">
        <w:t xml:space="preserve"> smlouvy</w:t>
      </w:r>
      <w:r w:rsidRPr="003C6F82">
        <w:t>. Za</w:t>
      </w:r>
      <w:r w:rsidR="00E06C0A">
        <w:t> </w:t>
      </w:r>
      <w:r w:rsidRPr="003C6F82">
        <w:t>den předání a převzetí staveniště se považuje den, kdy dojde k oboustrannému podpisu příslušného protokolu.</w:t>
      </w:r>
    </w:p>
    <w:p w14:paraId="1364A149" w14:textId="038FD256" w:rsidR="0086685B" w:rsidRPr="003C6F82" w:rsidRDefault="0086685B" w:rsidP="007F55D7">
      <w:pPr>
        <w:pStyle w:val="l-L2"/>
        <w:numPr>
          <w:ilvl w:val="0"/>
          <w:numId w:val="16"/>
        </w:numPr>
        <w:ind w:left="357" w:hanging="357"/>
      </w:pPr>
      <w:r w:rsidRPr="003C6F82">
        <w:t>Zařízení staveniště včetně odběru všech energií, vodného a stočného si zabezpečuje zhotovitel na</w:t>
      </w:r>
      <w:r w:rsidR="00E6017F">
        <w:t> </w:t>
      </w:r>
      <w:r w:rsidRPr="003C6F82">
        <w:t xml:space="preserve">svůj účet. </w:t>
      </w:r>
      <w:bookmarkStart w:id="15" w:name="_Hlk16773908"/>
      <w:r w:rsidR="001B530C" w:rsidRPr="003C6F82">
        <w:t>Dodávky energií a</w:t>
      </w:r>
      <w:r w:rsidR="00E6017F">
        <w:t> </w:t>
      </w:r>
      <w:r w:rsidR="001B530C" w:rsidRPr="003C6F82">
        <w:t>vody pro</w:t>
      </w:r>
      <w:r w:rsidR="00E6017F">
        <w:t> </w:t>
      </w:r>
      <w:r w:rsidR="001B530C" w:rsidRPr="003C6F82">
        <w:t>výstavbu budou zajištěny z</w:t>
      </w:r>
      <w:r w:rsidR="00CB339A">
        <w:t> </w:t>
      </w:r>
      <w:r w:rsidR="001B530C" w:rsidRPr="003C6F82">
        <w:t>odběrních míst, kter</w:t>
      </w:r>
      <w:r w:rsidR="00201DB7">
        <w:t>á</w:t>
      </w:r>
      <w:r w:rsidR="001B530C" w:rsidRPr="003C6F82">
        <w:t xml:space="preserve"> zajistí zhotovitel v</w:t>
      </w:r>
      <w:r w:rsidR="00E6017F">
        <w:t> </w:t>
      </w:r>
      <w:r w:rsidR="001B530C" w:rsidRPr="003C6F82">
        <w:t xml:space="preserve">rámci řešení zařízení staveniště. </w:t>
      </w:r>
      <w:bookmarkEnd w:id="15"/>
      <w:r w:rsidRPr="003C6F82">
        <w:t xml:space="preserve">Zhotovitel zajišťuje </w:t>
      </w:r>
      <w:r w:rsidRPr="003C6F82">
        <w:lastRenderedPageBreak/>
        <w:t>svým</w:t>
      </w:r>
      <w:r w:rsidR="00374925">
        <w:t> </w:t>
      </w:r>
      <w:r w:rsidRPr="003C6F82">
        <w:t>jménem a</w:t>
      </w:r>
      <w:r w:rsidR="00E6017F">
        <w:t> </w:t>
      </w:r>
      <w:r w:rsidRPr="003C6F82">
        <w:t>na</w:t>
      </w:r>
      <w:r w:rsidR="00E6017F">
        <w:t> </w:t>
      </w:r>
      <w:r w:rsidRPr="003C6F82">
        <w:t>svůj účet uzavření příslušných smluv s</w:t>
      </w:r>
      <w:r w:rsidR="00E6017F">
        <w:t> </w:t>
      </w:r>
      <w:r w:rsidRPr="003C6F82">
        <w:t>dodavateli všech energií, smlouvu na</w:t>
      </w:r>
      <w:r w:rsidR="00374925">
        <w:t> </w:t>
      </w:r>
      <w:r w:rsidRPr="003C6F82">
        <w:t>vodné a</w:t>
      </w:r>
      <w:r w:rsidR="00E6017F">
        <w:t> </w:t>
      </w:r>
      <w:r w:rsidRPr="003C6F82">
        <w:t>stočné a</w:t>
      </w:r>
      <w:r w:rsidR="00E6017F">
        <w:t> </w:t>
      </w:r>
      <w:r w:rsidRPr="003C6F82">
        <w:t>smlouvu řešící odvádění dešťové a</w:t>
      </w:r>
      <w:r w:rsidR="00E6017F">
        <w:t> </w:t>
      </w:r>
      <w:r w:rsidRPr="003C6F82">
        <w:t>splaškové vody. Dodávky energií a</w:t>
      </w:r>
      <w:r w:rsidR="00374925">
        <w:t> </w:t>
      </w:r>
      <w:r w:rsidRPr="003C6F82">
        <w:t>vody pro</w:t>
      </w:r>
      <w:r w:rsidR="00E6017F">
        <w:t> </w:t>
      </w:r>
      <w:r w:rsidRPr="003C6F82">
        <w:t>výstavbu budou zajištěny z</w:t>
      </w:r>
      <w:r w:rsidR="00E6017F">
        <w:t> </w:t>
      </w:r>
      <w:r w:rsidRPr="003C6F82">
        <w:t>odběrních míst za</w:t>
      </w:r>
      <w:r w:rsidR="00E6017F">
        <w:t> </w:t>
      </w:r>
      <w:r w:rsidRPr="003C6F82">
        <w:t>úhradu přes</w:t>
      </w:r>
      <w:r w:rsidR="00E6017F">
        <w:t> </w:t>
      </w:r>
      <w:r w:rsidRPr="003C6F82">
        <w:t>podružné měření, které</w:t>
      </w:r>
      <w:r w:rsidR="00E6017F">
        <w:t> </w:t>
      </w:r>
      <w:r w:rsidRPr="003C6F82">
        <w:t>zajistí zhotovitel v</w:t>
      </w:r>
      <w:r w:rsidR="00E6017F">
        <w:t> </w:t>
      </w:r>
      <w:r w:rsidRPr="003C6F82">
        <w:t>rámci řešení zařízení staveniště.</w:t>
      </w:r>
    </w:p>
    <w:p w14:paraId="168C2EDC" w14:textId="4DCB9B53" w:rsidR="0086685B" w:rsidRPr="003C6F82" w:rsidRDefault="0086685B" w:rsidP="007F55D7">
      <w:pPr>
        <w:pStyle w:val="l-L2"/>
        <w:numPr>
          <w:ilvl w:val="0"/>
          <w:numId w:val="16"/>
        </w:numPr>
        <w:ind w:left="357" w:hanging="357"/>
      </w:pPr>
      <w:r w:rsidRPr="003C6F82">
        <w:t>Zhotovitel se zavazuje odstranit zařízení staveniště a</w:t>
      </w:r>
      <w:r w:rsidR="00E6017F">
        <w:t> </w:t>
      </w:r>
      <w:r w:rsidRPr="003C6F82">
        <w:t xml:space="preserve">vyklizené staveniště předat objednateli </w:t>
      </w:r>
      <w:r w:rsidR="009621D1">
        <w:t xml:space="preserve">č.1 </w:t>
      </w:r>
      <w:r w:rsidRPr="003C6F82">
        <w:t>nejpozději s podpisem protokolu o</w:t>
      </w:r>
      <w:r w:rsidR="00E6017F">
        <w:t> </w:t>
      </w:r>
      <w:r w:rsidR="001C7830">
        <w:t>předání a</w:t>
      </w:r>
      <w:r w:rsidR="00E6017F">
        <w:t> </w:t>
      </w:r>
      <w:r w:rsidR="001C7830">
        <w:t>převzetí</w:t>
      </w:r>
      <w:r w:rsidR="00B04EA4" w:rsidRPr="003C6F82">
        <w:t xml:space="preserve"> </w:t>
      </w:r>
      <w:r w:rsidRPr="003C6F82">
        <w:t>díla, řádně podepsaného za</w:t>
      </w:r>
      <w:r w:rsidR="00E6017F">
        <w:t> </w:t>
      </w:r>
      <w:r w:rsidRPr="003C6F82">
        <w:t>obě smluvní strany</w:t>
      </w:r>
      <w:r w:rsidR="00FB4279" w:rsidRPr="003C6F82">
        <w:t>.</w:t>
      </w:r>
    </w:p>
    <w:p w14:paraId="1AEE7063" w14:textId="56531938" w:rsidR="0086685B" w:rsidRDefault="0086685B" w:rsidP="007F55D7">
      <w:pPr>
        <w:pStyle w:val="l-L2"/>
        <w:numPr>
          <w:ilvl w:val="0"/>
          <w:numId w:val="16"/>
        </w:numPr>
        <w:ind w:left="357" w:hanging="357"/>
      </w:pPr>
      <w:r w:rsidRPr="003C6F82">
        <w:t>Nevyklidí-li zhotovitel staveniště ve</w:t>
      </w:r>
      <w:r w:rsidR="00E6017F">
        <w:t> </w:t>
      </w:r>
      <w:r w:rsidRPr="003C6F82">
        <w:t xml:space="preserve">sjednané </w:t>
      </w:r>
      <w:r w:rsidR="00E56253" w:rsidRPr="003C6F82">
        <w:t>lhůtě</w:t>
      </w:r>
      <w:r w:rsidR="0094762E" w:rsidRPr="003C6F82">
        <w:t>,</w:t>
      </w:r>
      <w:r w:rsidRPr="003C6F82">
        <w:t xml:space="preserve"> je objednatel</w:t>
      </w:r>
      <w:r w:rsidR="009621D1">
        <w:t xml:space="preserve"> č. 1</w:t>
      </w:r>
      <w:r w:rsidRPr="003C6F82">
        <w:t xml:space="preserve"> oprávněn zabezpečit vyklizení staveniště třetí osobou a</w:t>
      </w:r>
      <w:r w:rsidR="00E6017F">
        <w:t> </w:t>
      </w:r>
      <w:r w:rsidRPr="003C6F82">
        <w:t>náklady s tím spojené uhradí objednateli zhotovitel.</w:t>
      </w:r>
    </w:p>
    <w:p w14:paraId="783BC89D" w14:textId="77777777" w:rsidR="00374925" w:rsidRPr="003C6F82" w:rsidRDefault="00374925" w:rsidP="00374925">
      <w:pPr>
        <w:pStyle w:val="l-L2"/>
        <w:tabs>
          <w:tab w:val="clear" w:pos="737"/>
        </w:tabs>
        <w:ind w:left="0" w:firstLine="0"/>
      </w:pPr>
    </w:p>
    <w:p w14:paraId="49040E18" w14:textId="33708EB0" w:rsidR="00C93D07" w:rsidRPr="00374925" w:rsidRDefault="00C93D07" w:rsidP="00374925">
      <w:pPr>
        <w:pStyle w:val="l-L2"/>
        <w:ind w:left="0" w:firstLine="0"/>
        <w:rPr>
          <w:u w:val="single"/>
        </w:rPr>
      </w:pPr>
      <w:r w:rsidRPr="00374925">
        <w:rPr>
          <w:u w:val="single"/>
        </w:rPr>
        <w:t>Zahájení prací</w:t>
      </w:r>
    </w:p>
    <w:p w14:paraId="7206CFBA" w14:textId="06416DF0" w:rsidR="00A43202" w:rsidRPr="003C6F82" w:rsidRDefault="00A43202" w:rsidP="00A43202">
      <w:pPr>
        <w:pStyle w:val="l-L2"/>
        <w:numPr>
          <w:ilvl w:val="0"/>
          <w:numId w:val="16"/>
        </w:numPr>
        <w:ind w:left="357" w:hanging="357"/>
      </w:pPr>
      <w:bookmarkStart w:id="16" w:name="_Hlk221620218"/>
      <w:r w:rsidRPr="00D17FF5">
        <w:t>Zhotovitel je povinen zahájit fyzické provádění stavebních prací na</w:t>
      </w:r>
      <w:r w:rsidR="00060AC3">
        <w:t> </w:t>
      </w:r>
      <w:r w:rsidRPr="00D17FF5">
        <w:t>díle (tj.</w:t>
      </w:r>
      <w:r w:rsidR="00060AC3">
        <w:t> </w:t>
      </w:r>
      <w:r w:rsidRPr="00D17FF5">
        <w:t>skutečné stavební činnosti na</w:t>
      </w:r>
      <w:r w:rsidR="00060AC3">
        <w:t> </w:t>
      </w:r>
      <w:r w:rsidRPr="00D17FF5">
        <w:t>staveništi podle projektové dokumentace) nejpozději do</w:t>
      </w:r>
      <w:r w:rsidR="00060AC3">
        <w:t> </w:t>
      </w:r>
      <w:r w:rsidRPr="00D17FF5">
        <w:t>15</w:t>
      </w:r>
      <w:r w:rsidR="00060AC3">
        <w:t> </w:t>
      </w:r>
      <w:r w:rsidRPr="00D17FF5">
        <w:t>dnů ode</w:t>
      </w:r>
      <w:r w:rsidR="00060AC3">
        <w:t> </w:t>
      </w:r>
      <w:r w:rsidRPr="00D17FF5">
        <w:t>dne sjednané lhůty k zahájení stavebních prací, uvedené v čl. V odst. 4</w:t>
      </w:r>
      <w:r w:rsidRPr="003C6F82">
        <w:t>. Pokud zhotovitel nezahájí činnosti vedoucí ke zdárnému dokončení stavby ani v dodatečné přiměřené lhůtě</w:t>
      </w:r>
      <w:r>
        <w:t xml:space="preserve"> stanovené objednatelem</w:t>
      </w:r>
      <w:r w:rsidRPr="003C6F82">
        <w:t>, je objednatel oprávněn odstoupit od</w:t>
      </w:r>
      <w:r w:rsidR="00060AC3">
        <w:t> </w:t>
      </w:r>
      <w:r w:rsidRPr="003C6F82">
        <w:t>smlouvy.</w:t>
      </w:r>
    </w:p>
    <w:bookmarkEnd w:id="16"/>
    <w:p w14:paraId="238A1EC6" w14:textId="6020E95A" w:rsidR="006B54C6" w:rsidRPr="003C6F82" w:rsidRDefault="00C93D07" w:rsidP="00F34551">
      <w:pPr>
        <w:pStyle w:val="l-L2"/>
        <w:numPr>
          <w:ilvl w:val="0"/>
          <w:numId w:val="16"/>
        </w:numPr>
        <w:ind w:left="357" w:hanging="357"/>
      </w:pPr>
      <w:r w:rsidRPr="003C6F82">
        <w:t>Pokud</w:t>
      </w:r>
      <w:r w:rsidR="00060AC3">
        <w:t> </w:t>
      </w:r>
      <w:r w:rsidRPr="003C6F82">
        <w:t>jsou při provádění stavby poskytovány dodávky či práce jinými osobami přímo pro</w:t>
      </w:r>
      <w:r w:rsidR="00374925">
        <w:t> </w:t>
      </w:r>
      <w:r w:rsidRPr="003C6F82">
        <w:t xml:space="preserve">objednatele, je objednatel povinen do předloženého harmonogramu vyznačit </w:t>
      </w:r>
      <w:r w:rsidR="00E56253" w:rsidRPr="003C6F82">
        <w:t>lhůty</w:t>
      </w:r>
      <w:r w:rsidR="00F56592" w:rsidRPr="003C6F82">
        <w:t xml:space="preserve"> </w:t>
      </w:r>
      <w:r w:rsidRPr="003C6F82">
        <w:t>stavební připravenosti a provádění těchto přímých dodávek.</w:t>
      </w:r>
      <w:r w:rsidR="00CA3CCF" w:rsidRPr="003C6F82">
        <w:t xml:space="preserve"> </w:t>
      </w:r>
      <w:r w:rsidRPr="003C6F82">
        <w:t>Zhotovitel je povinen d</w:t>
      </w:r>
      <w:r w:rsidR="009269A7" w:rsidRPr="003C6F82">
        <w:t>od</w:t>
      </w:r>
      <w:r w:rsidRPr="003C6F82">
        <w:t>ržovat harmonogram postupu výstavby</w:t>
      </w:r>
      <w:r w:rsidR="009269A7" w:rsidRPr="003C6F82">
        <w:t>.</w:t>
      </w:r>
    </w:p>
    <w:p w14:paraId="04CB4DBA" w14:textId="1A62DCC9" w:rsidR="006B54C6" w:rsidRPr="003C6F82" w:rsidRDefault="00C93D07" w:rsidP="00F34551">
      <w:pPr>
        <w:pStyle w:val="l-L2"/>
        <w:numPr>
          <w:ilvl w:val="0"/>
          <w:numId w:val="16"/>
        </w:numPr>
        <w:ind w:left="357" w:hanging="357"/>
      </w:pPr>
      <w:r w:rsidRPr="003C6F82">
        <w:t>Při provádění díla postupuje zhotovitel samostatně. Zhotovitel se však zavazuje brát v</w:t>
      </w:r>
      <w:r w:rsidR="00CB339A">
        <w:t> </w:t>
      </w:r>
      <w:r w:rsidRPr="003C6F82">
        <w:t>úvahu veškeré upozornění a</w:t>
      </w:r>
      <w:r w:rsidR="00060AC3">
        <w:t> </w:t>
      </w:r>
      <w:r w:rsidRPr="003C6F82">
        <w:t>pokyny objednatele, týkající se realizace předmětného díla a</w:t>
      </w:r>
      <w:r w:rsidR="00374925">
        <w:t> </w:t>
      </w:r>
      <w:r w:rsidRPr="003C6F82">
        <w:t>upozorňující na možné porušování smluvních povinností zhotovitele.</w:t>
      </w:r>
      <w:r w:rsidR="009261B9">
        <w:t xml:space="preserve"> </w:t>
      </w:r>
      <w:r w:rsidRPr="003C6F82">
        <w:t>Zhotovitel je povinen upozornit objednatele bez</w:t>
      </w:r>
      <w:r w:rsidR="00060AC3">
        <w:t> </w:t>
      </w:r>
      <w:r w:rsidRPr="003C6F82">
        <w:t>zbytečného odkladu na</w:t>
      </w:r>
      <w:r w:rsidR="00060AC3">
        <w:t> </w:t>
      </w:r>
      <w:r w:rsidRPr="003C6F82">
        <w:t>nevhodnou povahu věcí převzatých od</w:t>
      </w:r>
      <w:r w:rsidR="00B20469">
        <w:t> </w:t>
      </w:r>
      <w:r w:rsidRPr="003C6F82">
        <w:t>objednatele nebo pokynů daných mu objednatelem k</w:t>
      </w:r>
      <w:r w:rsidR="009261B9">
        <w:t> </w:t>
      </w:r>
      <w:r w:rsidRPr="003C6F82">
        <w:t>provedení díla, jestliže zhotovitel mohl tuto</w:t>
      </w:r>
      <w:r w:rsidR="00060AC3">
        <w:t> </w:t>
      </w:r>
      <w:r w:rsidRPr="003C6F82">
        <w:t>nevhodnost zjistit při vynaložení odborné péče (především se může jednat o</w:t>
      </w:r>
      <w:r w:rsidR="00B20469">
        <w:t> </w:t>
      </w:r>
      <w:r w:rsidRPr="003C6F82">
        <w:t>zjištěnou vadu v projektové dokumentaci).</w:t>
      </w:r>
    </w:p>
    <w:p w14:paraId="06718A1A" w14:textId="71BF4885" w:rsidR="0086088C" w:rsidRDefault="00C93D07" w:rsidP="00F34551">
      <w:pPr>
        <w:pStyle w:val="l-L2"/>
        <w:numPr>
          <w:ilvl w:val="0"/>
          <w:numId w:val="16"/>
        </w:numPr>
        <w:ind w:left="357" w:hanging="357"/>
      </w:pPr>
      <w:r w:rsidRPr="003C6F82">
        <w:t>Zhotovitel do doby obdržení nových pokynů od objednatele, je oprávněn přerušit provádění prací, pokud je to nezbytně nutné. O tuto dobu přerušení má zhotovitel nárok na</w:t>
      </w:r>
      <w:r w:rsidR="00060AC3">
        <w:t> </w:t>
      </w:r>
      <w:r w:rsidRPr="003C6F82">
        <w:t xml:space="preserve">prodloužení </w:t>
      </w:r>
      <w:r w:rsidR="00E56253" w:rsidRPr="003C6F82">
        <w:t>lhůty pro</w:t>
      </w:r>
      <w:r w:rsidR="00060AC3">
        <w:t> </w:t>
      </w:r>
      <w:r w:rsidRPr="003C6F82">
        <w:t>dokončení díla, případně náhradu vzniklých vícenákladů. Objednatel je povinen upozornit zhotovitele bez zbytečného odkladu na nevhodné provádění díla a</w:t>
      </w:r>
      <w:r w:rsidR="00B20469">
        <w:t> </w:t>
      </w:r>
      <w:r w:rsidRPr="003C6F82">
        <w:t>na</w:t>
      </w:r>
      <w:r w:rsidR="00B20469">
        <w:t> </w:t>
      </w:r>
      <w:r w:rsidRPr="003C6F82">
        <w:t>nové</w:t>
      </w:r>
      <w:r w:rsidR="00B20469">
        <w:t xml:space="preserve"> </w:t>
      </w:r>
      <w:r w:rsidRPr="003C6F82">
        <w:t>skutečnosti, týkající se předmětnéh</w:t>
      </w:r>
      <w:r w:rsidR="0086088C" w:rsidRPr="003C6F82">
        <w:t xml:space="preserve">o díla, které zjistil v průběhu </w:t>
      </w:r>
      <w:r w:rsidR="000559CD" w:rsidRPr="003C6F82">
        <w:t>v</w:t>
      </w:r>
      <w:r w:rsidRPr="003C6F82">
        <w:t>ýstavby.</w:t>
      </w:r>
    </w:p>
    <w:p w14:paraId="0794B167" w14:textId="77777777" w:rsidR="00374925" w:rsidRPr="003C6F82" w:rsidRDefault="00374925" w:rsidP="00374925">
      <w:pPr>
        <w:pStyle w:val="l-L2"/>
        <w:tabs>
          <w:tab w:val="clear" w:pos="737"/>
        </w:tabs>
        <w:ind w:left="0" w:firstLine="0"/>
      </w:pPr>
    </w:p>
    <w:p w14:paraId="4CCBBD65" w14:textId="66D9EBD3" w:rsidR="006B54C6" w:rsidRPr="00B20469" w:rsidRDefault="001216DB" w:rsidP="00B20469">
      <w:pPr>
        <w:pStyle w:val="l-L2"/>
        <w:ind w:left="0" w:firstLine="0"/>
        <w:rPr>
          <w:u w:val="single"/>
        </w:rPr>
      </w:pPr>
      <w:r w:rsidRPr="00B20469">
        <w:rPr>
          <w:u w:val="single"/>
        </w:rPr>
        <w:t>K</w:t>
      </w:r>
      <w:r w:rsidR="007E03E7" w:rsidRPr="00B20469">
        <w:rPr>
          <w:u w:val="single"/>
        </w:rPr>
        <w:t>ontrola prováděných prací</w:t>
      </w:r>
    </w:p>
    <w:p w14:paraId="3F2D9D24" w14:textId="69CAA6D5" w:rsidR="007958B9" w:rsidRPr="003C6F82" w:rsidRDefault="00C93D07" w:rsidP="00F34551">
      <w:pPr>
        <w:pStyle w:val="l-L2"/>
        <w:numPr>
          <w:ilvl w:val="0"/>
          <w:numId w:val="16"/>
        </w:numPr>
        <w:ind w:left="357" w:hanging="357"/>
      </w:pPr>
      <w:r w:rsidRPr="003C6F82">
        <w:t>Objednatel je oprávněn kontrolovat provádění díla. Zjistí-li objednatel, že zhotovitel provádí dílo v</w:t>
      </w:r>
      <w:r w:rsidR="00060AC3">
        <w:t> </w:t>
      </w:r>
      <w:r w:rsidRPr="003C6F82">
        <w:t>rozpor</w:t>
      </w:r>
      <w:r w:rsidR="0086088C" w:rsidRPr="003C6F82">
        <w:t>u s povinnostmi vyplývajícími z této</w:t>
      </w:r>
      <w:r w:rsidRPr="003C6F82">
        <w:t xml:space="preserve"> smlouvy nebo obecně závazných právních předpisů, je objednatel oprávněn</w:t>
      </w:r>
      <w:r w:rsidR="00050E94" w:rsidRPr="003C6F82">
        <w:t xml:space="preserve"> </w:t>
      </w:r>
      <w:r w:rsidR="009269A7" w:rsidRPr="003C6F82">
        <w:t>požadovat</w:t>
      </w:r>
      <w:r w:rsidRPr="003C6F82">
        <w:t xml:space="preserve">, aby zhotovitel odstranil vady vzniklé vadným prováděním a dílo prováděl řádným způsobem. Jestliže zhotovitel tak neučiní v přiměřené lhůtě, jedná se o </w:t>
      </w:r>
      <w:r w:rsidR="009269A7" w:rsidRPr="003C6F82">
        <w:t xml:space="preserve">podstatné </w:t>
      </w:r>
      <w:r w:rsidRPr="003C6F82">
        <w:t xml:space="preserve">porušení </w:t>
      </w:r>
      <w:r w:rsidR="0086088C" w:rsidRPr="003C6F82">
        <w:t xml:space="preserve">této </w:t>
      </w:r>
      <w:r w:rsidRPr="003C6F82">
        <w:t>smlouvy, které opravňuje objednatel</w:t>
      </w:r>
      <w:r w:rsidR="007E03E7" w:rsidRPr="003C6F82">
        <w:t>e k odstoupení od</w:t>
      </w:r>
      <w:r w:rsidR="00060AC3">
        <w:t> </w:t>
      </w:r>
      <w:r w:rsidR="0086088C" w:rsidRPr="003C6F82">
        <w:t>této</w:t>
      </w:r>
      <w:r w:rsidR="007E03E7" w:rsidRPr="003C6F82">
        <w:t xml:space="preserve"> smlouvy.</w:t>
      </w:r>
    </w:p>
    <w:p w14:paraId="53F23290" w14:textId="33F63C7A" w:rsidR="0086685B" w:rsidRDefault="00C93D07" w:rsidP="00F34551">
      <w:pPr>
        <w:pStyle w:val="l-L2"/>
        <w:numPr>
          <w:ilvl w:val="0"/>
          <w:numId w:val="16"/>
        </w:numPr>
        <w:ind w:left="357" w:hanging="357"/>
      </w:pPr>
      <w:r w:rsidRPr="003C6F82">
        <w:t xml:space="preserve">Zhotovitel je povinen vyzvat objednatele </w:t>
      </w:r>
      <w:r w:rsidR="009D07D5">
        <w:t xml:space="preserve">č. 1 </w:t>
      </w:r>
      <w:r w:rsidRPr="003C6F82">
        <w:t xml:space="preserve">ke kontrole a prověření prací, které v dalším postupu budou zakryty nebo se stanou nepřístupnými (postačí zápis ve stavebním deníku). </w:t>
      </w:r>
      <w:bookmarkStart w:id="17" w:name="_Hlk16773999"/>
      <w:r w:rsidR="00AC63F3" w:rsidRPr="003C6F82">
        <w:t>Kontroly se</w:t>
      </w:r>
      <w:r w:rsidR="00060AC3">
        <w:t> </w:t>
      </w:r>
      <w:r w:rsidR="00AC63F3" w:rsidRPr="003C6F82">
        <w:t>mohou účastnit i zaměstnanci objednatele</w:t>
      </w:r>
      <w:r w:rsidR="009D07D5">
        <w:t xml:space="preserve"> č. 1</w:t>
      </w:r>
      <w:r w:rsidR="00AC63F3" w:rsidRPr="003C6F82">
        <w:t xml:space="preserve"> zařazení v Oddělení investičních činností. </w:t>
      </w:r>
      <w:bookmarkEnd w:id="17"/>
      <w:r w:rsidRPr="003C6F82">
        <w:t>Zhotovitel je povi</w:t>
      </w:r>
      <w:r w:rsidR="007E03E7" w:rsidRPr="003C6F82">
        <w:t>nen vyzvat objednatele</w:t>
      </w:r>
      <w:r w:rsidR="009D07D5">
        <w:t xml:space="preserve"> č. 1</w:t>
      </w:r>
      <w:r w:rsidR="007E03E7" w:rsidRPr="003C6F82">
        <w:t xml:space="preserve"> nejméně 5</w:t>
      </w:r>
      <w:r w:rsidR="00B20469">
        <w:t> </w:t>
      </w:r>
      <w:r w:rsidRPr="003C6F82">
        <w:t>pracovní</w:t>
      </w:r>
      <w:r w:rsidR="007E03E7" w:rsidRPr="003C6F82">
        <w:t>ch dnů</w:t>
      </w:r>
      <w:r w:rsidRPr="003C6F82">
        <w:t xml:space="preserve"> před </w:t>
      </w:r>
      <w:r w:rsidR="00E56253" w:rsidRPr="003C6F82">
        <w:t>lhůtou</w:t>
      </w:r>
      <w:r w:rsidRPr="003C6F82">
        <w:t>, v</w:t>
      </w:r>
      <w:r w:rsidR="00E56253" w:rsidRPr="003C6F82">
        <w:t>e</w:t>
      </w:r>
      <w:r w:rsidR="00060AC3">
        <w:t> </w:t>
      </w:r>
      <w:r w:rsidR="00E56253" w:rsidRPr="003C6F82">
        <w:t>které</w:t>
      </w:r>
      <w:r w:rsidRPr="003C6F82">
        <w:t xml:space="preserve"> budou předmětné práce zakryty. </w:t>
      </w:r>
      <w:r w:rsidR="007E03E7" w:rsidRPr="003C6F82">
        <w:t>Pokud</w:t>
      </w:r>
      <w:r w:rsidRPr="003C6F82">
        <w:t xml:space="preserve"> zhotovitel objednatele</w:t>
      </w:r>
      <w:r w:rsidR="009D07D5">
        <w:t xml:space="preserve"> č. 1</w:t>
      </w:r>
      <w:r w:rsidRPr="003C6F82">
        <w:t xml:space="preserve"> ke kontrole řádně nevyzve, je</w:t>
      </w:r>
      <w:r w:rsidR="00B20469">
        <w:t> </w:t>
      </w:r>
      <w:r w:rsidRPr="003C6F82">
        <w:t xml:space="preserve">zhotovitel povinen na žádost objednatele </w:t>
      </w:r>
      <w:r w:rsidR="009D07D5">
        <w:t xml:space="preserve">č. 1 </w:t>
      </w:r>
      <w:r w:rsidRPr="003C6F82">
        <w:t>odkrýt zakryté práce na vlastní náklad. Jestliže se objednatel</w:t>
      </w:r>
      <w:r w:rsidR="009D07D5">
        <w:t xml:space="preserve"> č. 1</w:t>
      </w:r>
      <w:r w:rsidRPr="003C6F82">
        <w:t xml:space="preserve"> i</w:t>
      </w:r>
      <w:r w:rsidR="00060AC3">
        <w:t> </w:t>
      </w:r>
      <w:r w:rsidRPr="003C6F82">
        <w:t>přes řádnou výzvu nedostaví a neprovede kontrolu těchto prací,</w:t>
      </w:r>
      <w:r w:rsidR="007E03E7" w:rsidRPr="003C6F82">
        <w:t xml:space="preserve"> je</w:t>
      </w:r>
      <w:r w:rsidR="00060AC3">
        <w:t> </w:t>
      </w:r>
      <w:r w:rsidR="007E03E7" w:rsidRPr="003C6F82">
        <w:t>zhotovitel oprávněn předmětné práce zakrýt</w:t>
      </w:r>
      <w:r w:rsidRPr="003C6F82">
        <w:t>; bude</w:t>
      </w:r>
      <w:r w:rsidR="007E03E7" w:rsidRPr="003C6F82">
        <w:t>-li</w:t>
      </w:r>
      <w:r w:rsidRPr="003C6F82">
        <w:t xml:space="preserve"> následně objednatel </w:t>
      </w:r>
      <w:r w:rsidR="009D07D5">
        <w:t xml:space="preserve">č. 1 </w:t>
      </w:r>
      <w:r w:rsidRPr="003C6F82">
        <w:lastRenderedPageBreak/>
        <w:t>požadovat dodatečně odkrytí těchto prací, je zhotovitel povinen toto odkrytí provést na náklady objednatele. V</w:t>
      </w:r>
      <w:r w:rsidR="00060AC3">
        <w:t> </w:t>
      </w:r>
      <w:r w:rsidRPr="003C6F82">
        <w:t>případě, že</w:t>
      </w:r>
      <w:r w:rsidR="00060AC3">
        <w:t> </w:t>
      </w:r>
      <w:r w:rsidRPr="003C6F82">
        <w:t>se při</w:t>
      </w:r>
      <w:r w:rsidR="00060AC3">
        <w:t> </w:t>
      </w:r>
      <w:r w:rsidRPr="003C6F82">
        <w:t>dodatečné kontrole zjistí, že práce nebyly řádně provedeny, hradí náklady spojené s</w:t>
      </w:r>
      <w:r w:rsidR="007E03E7" w:rsidRPr="003C6F82">
        <w:t> </w:t>
      </w:r>
      <w:r w:rsidRPr="003C6F82">
        <w:t>odkrytím</w:t>
      </w:r>
      <w:r w:rsidR="007E03E7" w:rsidRPr="003C6F82">
        <w:t>, opravou vadného stavu a</w:t>
      </w:r>
      <w:r w:rsidR="004048B5">
        <w:t> </w:t>
      </w:r>
      <w:r w:rsidR="007E03E7" w:rsidRPr="003C6F82">
        <w:t>následným zakrytím zhotovitel</w:t>
      </w:r>
      <w:r w:rsidRPr="003C6F82">
        <w:t xml:space="preserve"> těchto prací, přičemž</w:t>
      </w:r>
      <w:r w:rsidR="00B20469">
        <w:t> </w:t>
      </w:r>
      <w:r w:rsidRPr="003C6F82">
        <w:t>ustanovení §</w:t>
      </w:r>
      <w:r w:rsidR="00B20469">
        <w:t> </w:t>
      </w:r>
      <w:r w:rsidRPr="003C6F82">
        <w:t>2626 odst.</w:t>
      </w:r>
      <w:r w:rsidR="00B20469">
        <w:t> </w:t>
      </w:r>
      <w:r w:rsidRPr="003C6F82">
        <w:t>2 občanského zákoníku se neuplatní.</w:t>
      </w:r>
    </w:p>
    <w:p w14:paraId="6F930E0D" w14:textId="77777777" w:rsidR="00B20469" w:rsidRDefault="00B20469" w:rsidP="00B20469">
      <w:pPr>
        <w:pStyle w:val="l-L2"/>
        <w:tabs>
          <w:tab w:val="clear" w:pos="737"/>
        </w:tabs>
        <w:ind w:left="0" w:firstLine="0"/>
      </w:pPr>
    </w:p>
    <w:p w14:paraId="0D8A98E7" w14:textId="76743559" w:rsidR="007958B9" w:rsidRPr="00B20469" w:rsidRDefault="007958B9" w:rsidP="00B20469">
      <w:pPr>
        <w:pStyle w:val="l-L2"/>
        <w:ind w:left="0" w:firstLine="0"/>
        <w:rPr>
          <w:u w:val="single"/>
        </w:rPr>
      </w:pPr>
      <w:r w:rsidRPr="00B20469">
        <w:rPr>
          <w:u w:val="single"/>
        </w:rPr>
        <w:t>Kontrolní dny</w:t>
      </w:r>
    </w:p>
    <w:p w14:paraId="1918A08D" w14:textId="38E1292E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>Pro</w:t>
      </w:r>
      <w:r w:rsidR="00B65475">
        <w:t> </w:t>
      </w:r>
      <w:r w:rsidRPr="003C6F82">
        <w:t>účely kontroly průběhu provádění díla organizuje objednatel</w:t>
      </w:r>
      <w:r w:rsidR="009D07D5">
        <w:t xml:space="preserve"> č. 1</w:t>
      </w:r>
      <w:r w:rsidR="009269A7" w:rsidRPr="003C6F82">
        <w:t xml:space="preserve">, případně jím určený </w:t>
      </w:r>
      <w:r w:rsidR="00A35148" w:rsidRPr="003C6F82">
        <w:t>TDS</w:t>
      </w:r>
      <w:r w:rsidR="00DD08E9">
        <w:t>,</w:t>
      </w:r>
      <w:r w:rsidR="3A14D571" w:rsidRPr="003C6F82">
        <w:t xml:space="preserve"> </w:t>
      </w:r>
      <w:r w:rsidRPr="003C6F82">
        <w:t>kontrolní dny v</w:t>
      </w:r>
      <w:r w:rsidR="00E56253" w:rsidRPr="003C6F82">
        <w:t>e</w:t>
      </w:r>
      <w:r w:rsidR="00B65475">
        <w:t> </w:t>
      </w:r>
      <w:r w:rsidR="00E56253" w:rsidRPr="003C6F82">
        <w:t>lhůtách</w:t>
      </w:r>
      <w:r w:rsidRPr="003C6F82">
        <w:t xml:space="preserve"> nezbytných pro</w:t>
      </w:r>
      <w:r w:rsidR="00B65475">
        <w:t> </w:t>
      </w:r>
      <w:r w:rsidRPr="003C6F82">
        <w:t>řádné provádění kontroly, nejméně však 1x</w:t>
      </w:r>
      <w:r w:rsidR="004048B5">
        <w:t> </w:t>
      </w:r>
      <w:r w:rsidRPr="003C6F82">
        <w:t>měsíčně.</w:t>
      </w:r>
    </w:p>
    <w:p w14:paraId="60D3F166" w14:textId="32E72886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>Objednatel</w:t>
      </w:r>
      <w:r w:rsidR="009D07D5">
        <w:t xml:space="preserve"> č. 1</w:t>
      </w:r>
      <w:r w:rsidR="00DD08E9">
        <w:t>, případně jím určený TDS,</w:t>
      </w:r>
      <w:r w:rsidRPr="003C6F82">
        <w:t xml:space="preserve"> je povinen oznámit konání kontrolního dne písemně nejméně 5</w:t>
      </w:r>
      <w:r w:rsidR="00B20469">
        <w:t> </w:t>
      </w:r>
      <w:r w:rsidRPr="003C6F82">
        <w:t>dnů před</w:t>
      </w:r>
      <w:r w:rsidR="00B20469">
        <w:t> </w:t>
      </w:r>
      <w:r w:rsidRPr="003C6F82">
        <w:t>jeho</w:t>
      </w:r>
      <w:r w:rsidR="00B20469">
        <w:t> </w:t>
      </w:r>
      <w:r w:rsidRPr="003C6F82">
        <w:t>konáním.</w:t>
      </w:r>
    </w:p>
    <w:p w14:paraId="3DE0CE64" w14:textId="353987D3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>Kontrolních dnů se zúčastní zástupci objednatele</w:t>
      </w:r>
      <w:r w:rsidR="00DD08E9">
        <w:t>,</w:t>
      </w:r>
      <w:r w:rsidRPr="003C6F82">
        <w:t xml:space="preserve"> osob</w:t>
      </w:r>
      <w:r w:rsidR="00DD08E9">
        <w:t>y</w:t>
      </w:r>
      <w:r w:rsidRPr="003C6F82">
        <w:t xml:space="preserve"> vykonávající funkci </w:t>
      </w:r>
      <w:r w:rsidR="00A35148" w:rsidRPr="003C6F82">
        <w:t xml:space="preserve">TDS </w:t>
      </w:r>
      <w:r w:rsidRPr="003C6F82">
        <w:t>a</w:t>
      </w:r>
      <w:r w:rsidR="00B20469">
        <w:t> </w:t>
      </w:r>
      <w:r w:rsidR="00DD08E9">
        <w:t xml:space="preserve">případně </w:t>
      </w:r>
      <w:r w:rsidRPr="003C6F82">
        <w:t>dozor</w:t>
      </w:r>
      <w:r w:rsidR="00927E6F">
        <w:t xml:space="preserve"> projektanta</w:t>
      </w:r>
      <w:r w:rsidRPr="003C6F82">
        <w:t xml:space="preserve">. </w:t>
      </w:r>
      <w:bookmarkStart w:id="18" w:name="_Hlk16774061"/>
      <w:r w:rsidR="00AC63F3" w:rsidRPr="003C6F82">
        <w:t xml:space="preserve">Kontrolních dnů se mohou účastnit i zaměstnanci objednatele </w:t>
      </w:r>
      <w:r w:rsidR="009D07D5">
        <w:t xml:space="preserve">č. 1 </w:t>
      </w:r>
      <w:r w:rsidR="00AC63F3" w:rsidRPr="003C6F82">
        <w:t>zařazení v</w:t>
      </w:r>
      <w:r w:rsidR="0053019A">
        <w:t> </w:t>
      </w:r>
      <w:r w:rsidR="00AC63F3" w:rsidRPr="003C6F82">
        <w:t>Oddělení investičních činností.</w:t>
      </w:r>
      <w:bookmarkEnd w:id="18"/>
    </w:p>
    <w:p w14:paraId="745AA13A" w14:textId="4C3C10CC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 xml:space="preserve">Zástupci zhotovitele jsou povinni se zúčastňovat kontrolních dnů. </w:t>
      </w:r>
      <w:r w:rsidR="00950A27" w:rsidRPr="003C6F82">
        <w:t>Zhotovitel má právo přizvat na</w:t>
      </w:r>
      <w:r w:rsidR="00616B3B">
        <w:t> </w:t>
      </w:r>
      <w:r w:rsidR="00950A27" w:rsidRPr="003C6F82">
        <w:t>kontrolní den své pod</w:t>
      </w:r>
      <w:r w:rsidR="00E56253" w:rsidRPr="003C6F82">
        <w:t>dodavatele</w:t>
      </w:r>
      <w:r w:rsidR="00950A27" w:rsidRPr="003C6F82">
        <w:t>.</w:t>
      </w:r>
    </w:p>
    <w:p w14:paraId="53E8122C" w14:textId="338FE98A" w:rsidR="009269A7" w:rsidRPr="003C6F82" w:rsidRDefault="00E23E3E" w:rsidP="00F34551">
      <w:pPr>
        <w:pStyle w:val="l-L2"/>
        <w:numPr>
          <w:ilvl w:val="0"/>
          <w:numId w:val="16"/>
        </w:numPr>
        <w:ind w:left="357" w:hanging="357"/>
      </w:pPr>
      <w:r w:rsidRPr="003C6F82">
        <w:t>Kontrolní dny vede objednatel</w:t>
      </w:r>
      <w:r w:rsidR="009D07D5">
        <w:t xml:space="preserve"> č. 1</w:t>
      </w:r>
      <w:r w:rsidRPr="003C6F82">
        <w:t>, případně jím určený</w:t>
      </w:r>
      <w:r w:rsidR="002E5E2F" w:rsidRPr="003C6F82">
        <w:t xml:space="preserve"> </w:t>
      </w:r>
      <w:r w:rsidR="00EF5798" w:rsidRPr="003C6F82">
        <w:t>TDS</w:t>
      </w:r>
      <w:r w:rsidRPr="003C6F82">
        <w:t>.</w:t>
      </w:r>
    </w:p>
    <w:p w14:paraId="090E159A" w14:textId="5CCC5CFA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>Obsahem kontrolního dne je zejména zpráva zhotovitele o postupu prací, kontrola časového a</w:t>
      </w:r>
      <w:r w:rsidR="00616B3B">
        <w:t> </w:t>
      </w:r>
      <w:r w:rsidRPr="003C6F82">
        <w:t xml:space="preserve">finančního plnění provádění prací, připomínky a podněty osob vykonávajících funkci </w:t>
      </w:r>
      <w:r w:rsidR="00FE0E72">
        <w:t>TDS</w:t>
      </w:r>
      <w:r w:rsidR="00FE0E72" w:rsidRPr="003C6F82">
        <w:t xml:space="preserve"> </w:t>
      </w:r>
      <w:r w:rsidRPr="003C6F82">
        <w:t>a</w:t>
      </w:r>
      <w:r w:rsidR="00616B3B">
        <w:t> </w:t>
      </w:r>
      <w:r w:rsidRPr="003C6F82">
        <w:t>dozoru</w:t>
      </w:r>
      <w:r w:rsidR="00927E6F">
        <w:t xml:space="preserve"> projektanta</w:t>
      </w:r>
      <w:r w:rsidR="00FE0E72">
        <w:t>,</w:t>
      </w:r>
      <w:r w:rsidRPr="003C6F82">
        <w:t xml:space="preserve"> a stanovení případných nápravných opatření a</w:t>
      </w:r>
      <w:r w:rsidR="004048B5">
        <w:t> </w:t>
      </w:r>
      <w:r w:rsidRPr="003C6F82">
        <w:t>úkolů.</w:t>
      </w:r>
    </w:p>
    <w:p w14:paraId="7C5F72D5" w14:textId="104EB1D7" w:rsidR="007958B9" w:rsidRPr="003C6F82" w:rsidRDefault="007958B9" w:rsidP="00F34551">
      <w:pPr>
        <w:pStyle w:val="l-L2"/>
        <w:numPr>
          <w:ilvl w:val="0"/>
          <w:numId w:val="16"/>
        </w:numPr>
        <w:ind w:left="357" w:hanging="357"/>
      </w:pPr>
      <w:r w:rsidRPr="003C6F82">
        <w:t>Objednatel</w:t>
      </w:r>
      <w:r w:rsidR="009D07D5">
        <w:t xml:space="preserve"> č. 1</w:t>
      </w:r>
      <w:r w:rsidR="009269A7" w:rsidRPr="003C6F82">
        <w:t xml:space="preserve">, popřípadě jím určený </w:t>
      </w:r>
      <w:r w:rsidR="00EF5798" w:rsidRPr="003C6F82">
        <w:t>TDS</w:t>
      </w:r>
      <w:r w:rsidR="00FE0E72">
        <w:t>,</w:t>
      </w:r>
      <w:r w:rsidR="00EF5798" w:rsidRPr="003C6F82">
        <w:t xml:space="preserve"> </w:t>
      </w:r>
      <w:r w:rsidRPr="003C6F82">
        <w:t>pořizuje z kontrolního dne zápis o</w:t>
      </w:r>
      <w:r w:rsidR="00616B3B">
        <w:t> </w:t>
      </w:r>
      <w:r w:rsidRPr="003C6F82">
        <w:t>jednání, který</w:t>
      </w:r>
      <w:r w:rsidR="00616B3B">
        <w:t> </w:t>
      </w:r>
      <w:r w:rsidR="00927E6F">
        <w:t>doručí</w:t>
      </w:r>
      <w:r w:rsidRPr="003C6F82">
        <w:t xml:space="preserve"> všem zúčastněným.</w:t>
      </w:r>
    </w:p>
    <w:p w14:paraId="6E699241" w14:textId="32025F02" w:rsidR="0053019A" w:rsidRDefault="007958B9" w:rsidP="002B3492">
      <w:pPr>
        <w:pStyle w:val="l-L2"/>
        <w:numPr>
          <w:ilvl w:val="0"/>
          <w:numId w:val="16"/>
        </w:numPr>
        <w:ind w:left="357" w:hanging="357"/>
      </w:pPr>
      <w:r w:rsidRPr="003C6F82">
        <w:t>Zhotovitel je povinen zapsat termín konání kontrolního dne a j</w:t>
      </w:r>
      <w:r w:rsidR="006B54C6" w:rsidRPr="003C6F82">
        <w:t>eho závěry do</w:t>
      </w:r>
      <w:r w:rsidR="00616B3B">
        <w:t> </w:t>
      </w:r>
      <w:r w:rsidR="006B54C6" w:rsidRPr="003C6F82">
        <w:t>stavebního deníku.</w:t>
      </w:r>
    </w:p>
    <w:p w14:paraId="11E79D95" w14:textId="77777777" w:rsidR="00676676" w:rsidRPr="003C6F82" w:rsidRDefault="00676676" w:rsidP="00676676">
      <w:pPr>
        <w:pStyle w:val="l-L2"/>
        <w:tabs>
          <w:tab w:val="clear" w:pos="737"/>
        </w:tabs>
        <w:ind w:left="0" w:firstLine="0"/>
      </w:pPr>
    </w:p>
    <w:p w14:paraId="391511D7" w14:textId="081D0182" w:rsidR="00BB4203" w:rsidRPr="0053019A" w:rsidRDefault="0088411F" w:rsidP="0053019A">
      <w:pPr>
        <w:pStyle w:val="l-L2"/>
        <w:ind w:left="0" w:firstLine="0"/>
        <w:rPr>
          <w:u w:val="single"/>
        </w:rPr>
      </w:pPr>
      <w:r>
        <w:rPr>
          <w:u w:val="single"/>
        </w:rPr>
        <w:t>Dokončení stavebních prací</w:t>
      </w:r>
    </w:p>
    <w:p w14:paraId="785A3CEB" w14:textId="21C426F1" w:rsidR="00414852" w:rsidRDefault="00A355F7" w:rsidP="00F34551">
      <w:pPr>
        <w:pStyle w:val="l-L2"/>
        <w:numPr>
          <w:ilvl w:val="0"/>
          <w:numId w:val="16"/>
        </w:numPr>
        <w:ind w:left="357" w:hanging="357"/>
      </w:pPr>
      <w:bookmarkStart w:id="19" w:name="_Hlk198025532"/>
      <w:r w:rsidRPr="003C6F82">
        <w:t xml:space="preserve">Zhotovitel je povinen </w:t>
      </w:r>
      <w:r w:rsidR="004564FB">
        <w:t xml:space="preserve">řádně </w:t>
      </w:r>
      <w:r w:rsidR="00925441">
        <w:t xml:space="preserve">dokončit stavební práce </w:t>
      </w:r>
      <w:r w:rsidRPr="003C6F82">
        <w:t>v</w:t>
      </w:r>
      <w:r w:rsidR="00E56253" w:rsidRPr="003C6F82">
        <w:t>e lhůtě</w:t>
      </w:r>
      <w:r w:rsidR="006B54C6" w:rsidRPr="003C6F82">
        <w:t xml:space="preserve"> sjednané ve smlouvě.</w:t>
      </w:r>
    </w:p>
    <w:bookmarkEnd w:id="19"/>
    <w:p w14:paraId="728787DC" w14:textId="347B47EB" w:rsidR="00925441" w:rsidRPr="003C6F82" w:rsidRDefault="00925441" w:rsidP="00F34551">
      <w:pPr>
        <w:pStyle w:val="l-L2"/>
        <w:numPr>
          <w:ilvl w:val="0"/>
          <w:numId w:val="16"/>
        </w:numPr>
        <w:ind w:left="357" w:hanging="357"/>
      </w:pPr>
      <w:r>
        <w:t>O</w:t>
      </w:r>
      <w:r w:rsidR="00616B3B">
        <w:t> </w:t>
      </w:r>
      <w:r>
        <w:t>dokončení stavebních prací bude sepsán předepsaný protokol.</w:t>
      </w:r>
    </w:p>
    <w:p w14:paraId="38DFFF14" w14:textId="14D278AE" w:rsidR="00414852" w:rsidRPr="00676676" w:rsidRDefault="00414852" w:rsidP="00F34551">
      <w:pPr>
        <w:pStyle w:val="l-L2"/>
        <w:numPr>
          <w:ilvl w:val="0"/>
          <w:numId w:val="16"/>
        </w:numPr>
        <w:ind w:left="357" w:hanging="357"/>
      </w:pPr>
      <w:r w:rsidRPr="00676676">
        <w:t xml:space="preserve">Zhotovitel je povinen písemně oznámit objednateli </w:t>
      </w:r>
      <w:r w:rsidR="009D07D5">
        <w:t xml:space="preserve">č. 1 </w:t>
      </w:r>
      <w:r w:rsidRPr="00676676">
        <w:t>nejpozději 7</w:t>
      </w:r>
      <w:r w:rsidR="0053019A" w:rsidRPr="00676676">
        <w:t> </w:t>
      </w:r>
      <w:r w:rsidRPr="00676676">
        <w:t xml:space="preserve">pracovních dnů předem </w:t>
      </w:r>
      <w:r w:rsidR="00E56253" w:rsidRPr="00676676">
        <w:t>lhůtu pro</w:t>
      </w:r>
      <w:r w:rsidR="00616B3B">
        <w:t> </w:t>
      </w:r>
      <w:r w:rsidRPr="00676676">
        <w:t>ukončení prací a předložit objednateli</w:t>
      </w:r>
      <w:r w:rsidR="009D07D5">
        <w:t xml:space="preserve"> č. 1</w:t>
      </w:r>
      <w:r w:rsidRPr="00676676">
        <w:t xml:space="preserve"> veškeré doklady nezbytné k předání a</w:t>
      </w:r>
      <w:r w:rsidR="00AB6E77" w:rsidRPr="00676676">
        <w:t> </w:t>
      </w:r>
      <w:r w:rsidRPr="00676676">
        <w:t>převzetí díla.</w:t>
      </w:r>
      <w:r w:rsidR="003D21B7" w:rsidRPr="00676676">
        <w:t xml:space="preserve"> Pokud není dohodnuto jinak, je místem předání místo, kde je stavba prováděna.</w:t>
      </w:r>
      <w:r w:rsidRPr="00676676">
        <w:t xml:space="preserve"> Místem pr</w:t>
      </w:r>
      <w:r w:rsidR="00616B3B">
        <w:t>o </w:t>
      </w:r>
      <w:r w:rsidRPr="00676676">
        <w:t xml:space="preserve">předání dokladů je </w:t>
      </w:r>
      <w:r w:rsidR="009D07D5">
        <w:rPr>
          <w:rFonts w:cs="Arial"/>
          <w:b/>
          <w:bCs/>
          <w:snapToGrid w:val="0"/>
        </w:rPr>
        <w:t>Státní pozemkový úřad, Krajský pozemkový úřad pro Olomoucký a Zlínský kraj, Pobočka Kroměříž, Riegrovo nám. 3228/22, 767 01 Kroměříž.</w:t>
      </w:r>
    </w:p>
    <w:p w14:paraId="43122E46" w14:textId="4F66C9E9" w:rsidR="00AB6E77" w:rsidRPr="00AB6E77" w:rsidRDefault="00950A27" w:rsidP="00F34551">
      <w:pPr>
        <w:pStyle w:val="l-L2"/>
        <w:numPr>
          <w:ilvl w:val="0"/>
          <w:numId w:val="16"/>
        </w:numPr>
        <w:ind w:left="357" w:hanging="357"/>
      </w:pPr>
      <w:r w:rsidRPr="00AB6E77">
        <w:t>Objednateli</w:t>
      </w:r>
      <w:r w:rsidR="009D07D5">
        <w:t xml:space="preserve"> č. 1</w:t>
      </w:r>
      <w:r w:rsidRPr="00AB6E77">
        <w:t xml:space="preserve"> budou před </w:t>
      </w:r>
      <w:r w:rsidR="00B478D9">
        <w:t xml:space="preserve">předáním díla </w:t>
      </w:r>
      <w:r w:rsidRPr="00AB6E77">
        <w:t>předány následující doklady:</w:t>
      </w:r>
    </w:p>
    <w:p w14:paraId="69D41D47" w14:textId="51D4EB3A" w:rsidR="001E327B" w:rsidRPr="0053019A" w:rsidRDefault="005C22B4" w:rsidP="007F55D7">
      <w:pPr>
        <w:pStyle w:val="l-L2"/>
        <w:numPr>
          <w:ilvl w:val="0"/>
          <w:numId w:val="21"/>
        </w:numPr>
      </w:pPr>
      <w:r>
        <w:t xml:space="preserve">originál </w:t>
      </w:r>
      <w:r w:rsidR="005844D2" w:rsidRPr="0053019A">
        <w:t xml:space="preserve">SD </w:t>
      </w:r>
      <w:r w:rsidR="00950A27" w:rsidRPr="0053019A">
        <w:t>v souladu s ustanovením §</w:t>
      </w:r>
      <w:r w:rsidR="0053019A">
        <w:t> </w:t>
      </w:r>
      <w:r w:rsidR="00950A27" w:rsidRPr="0053019A">
        <w:t>1</w:t>
      </w:r>
      <w:r w:rsidR="000C1857" w:rsidRPr="0053019A">
        <w:t>66</w:t>
      </w:r>
      <w:r w:rsidR="00950A27" w:rsidRPr="0053019A">
        <w:t xml:space="preserve"> </w:t>
      </w:r>
      <w:bookmarkStart w:id="20" w:name="_Hlk155853536"/>
      <w:r w:rsidR="00950A27" w:rsidRPr="0053019A">
        <w:t>stavebního zákona</w:t>
      </w:r>
      <w:r w:rsidR="000C1857" w:rsidRPr="0053019A">
        <w:t xml:space="preserve"> č.</w:t>
      </w:r>
      <w:r w:rsidR="0053019A">
        <w:t> </w:t>
      </w:r>
      <w:r w:rsidR="000C1857" w:rsidRPr="0053019A">
        <w:t>283/2021</w:t>
      </w:r>
      <w:r w:rsidR="000C5212">
        <w:t> </w:t>
      </w:r>
      <w:r w:rsidR="000C1857" w:rsidRPr="0053019A">
        <w:t xml:space="preserve">Sb., </w:t>
      </w:r>
      <w:bookmarkEnd w:id="20"/>
      <w:r w:rsidR="00514940" w:rsidRPr="0053019A">
        <w:t xml:space="preserve">stavební zákon, </w:t>
      </w:r>
      <w:r w:rsidR="004204D3" w:rsidRPr="0053019A">
        <w:t>ve znění pozdějších předpisů</w:t>
      </w:r>
      <w:r w:rsidR="000C5212">
        <w:t>,</w:t>
      </w:r>
    </w:p>
    <w:p w14:paraId="106A3021" w14:textId="5F3B7EA9" w:rsidR="005C22B4" w:rsidRPr="0053019A" w:rsidRDefault="005C22B4" w:rsidP="005C22B4">
      <w:pPr>
        <w:pStyle w:val="l-L2"/>
        <w:numPr>
          <w:ilvl w:val="0"/>
          <w:numId w:val="21"/>
        </w:numPr>
      </w:pPr>
      <w:bookmarkStart w:id="21" w:name="_Hlk198549450"/>
      <w:r w:rsidRPr="0053019A">
        <w:t>geodetické zaměření skutečného provedení díla vč.</w:t>
      </w:r>
      <w:r w:rsidR="00616B3B">
        <w:t> </w:t>
      </w:r>
      <w:r w:rsidRPr="0053019A">
        <w:t>případných geometrických plánů, a</w:t>
      </w:r>
      <w:r>
        <w:t> </w:t>
      </w:r>
      <w:r w:rsidRPr="0053019A">
        <w:t>to</w:t>
      </w:r>
      <w:r w:rsidR="00616B3B">
        <w:t> </w:t>
      </w:r>
      <w:r w:rsidRPr="0053019A">
        <w:t>ve</w:t>
      </w:r>
      <w:r>
        <w:t> </w:t>
      </w:r>
      <w:r w:rsidRPr="0053019A">
        <w:t>čtyřech vyhotoveních v</w:t>
      </w:r>
      <w:r w:rsidR="00616B3B">
        <w:t> </w:t>
      </w:r>
      <w:r w:rsidRPr="0053019A">
        <w:t>grafické (tištěné) podobě a</w:t>
      </w:r>
      <w:r w:rsidR="00616B3B">
        <w:t> </w:t>
      </w:r>
      <w:r w:rsidRPr="0053019A">
        <w:t>rovněž v</w:t>
      </w:r>
      <w:r w:rsidR="00616B3B">
        <w:t> </w:t>
      </w:r>
      <w:r w:rsidRPr="0053019A">
        <w:t>digitální podobě na</w:t>
      </w:r>
      <w:r>
        <w:t> </w:t>
      </w:r>
      <w:r w:rsidRPr="0053019A">
        <w:t xml:space="preserve">výměnné úložiště SPÚ ve formátu </w:t>
      </w:r>
      <w:r>
        <w:t>.</w:t>
      </w:r>
      <w:proofErr w:type="spellStart"/>
      <w:r w:rsidRPr="0053019A">
        <w:t>pdf</w:t>
      </w:r>
      <w:proofErr w:type="spellEnd"/>
      <w:r w:rsidRPr="0053019A">
        <w:t xml:space="preserve"> a </w:t>
      </w:r>
      <w:r>
        <w:t>.</w:t>
      </w:r>
      <w:proofErr w:type="spellStart"/>
      <w:r w:rsidRPr="0053019A">
        <w:t>dwg</w:t>
      </w:r>
      <w:proofErr w:type="spellEnd"/>
      <w:r w:rsidRPr="0053019A">
        <w:t>,</w:t>
      </w:r>
      <w:r>
        <w:t xml:space="preserve"> nebo v</w:t>
      </w:r>
      <w:r w:rsidRPr="000A0C0D">
        <w:t xml:space="preserve">yhotovení geodetického podkladu pro vedení Digitální technické mapy </w:t>
      </w:r>
      <w:r>
        <w:t xml:space="preserve">příslušného </w:t>
      </w:r>
      <w:r w:rsidRPr="000A0C0D">
        <w:t>kraje, které bude obsahovat geometrické, polohové a výškové určení dokončené stavby nebo</w:t>
      </w:r>
      <w:r w:rsidR="00616B3B">
        <w:t> </w:t>
      </w:r>
      <w:r w:rsidRPr="000A0C0D">
        <w:t>technologického zařízení</w:t>
      </w:r>
      <w:r>
        <w:t xml:space="preserve">. Geodetické zaměření skutečného provedení díla vč. případných geometrických plánů </w:t>
      </w:r>
      <w:r w:rsidRPr="000A0C0D">
        <w:t>bude vyhotoveno v souladu s</w:t>
      </w:r>
      <w:r w:rsidR="00616B3B">
        <w:t> </w:t>
      </w:r>
      <w:r w:rsidRPr="000A0C0D">
        <w:t>§</w:t>
      </w:r>
      <w:r w:rsidR="00616B3B">
        <w:t> </w:t>
      </w:r>
      <w:r w:rsidRPr="000A0C0D">
        <w:t>5 a</w:t>
      </w:r>
      <w:r w:rsidR="00616B3B">
        <w:t> </w:t>
      </w:r>
      <w:r w:rsidRPr="000A0C0D">
        <w:t>ve</w:t>
      </w:r>
      <w:r w:rsidR="00616B3B">
        <w:t> </w:t>
      </w:r>
      <w:r w:rsidRPr="000A0C0D">
        <w:t>struktuře dle</w:t>
      </w:r>
      <w:r w:rsidR="00616B3B">
        <w:t> </w:t>
      </w:r>
      <w:r w:rsidRPr="000A0C0D">
        <w:t>příloh č.</w:t>
      </w:r>
      <w:r w:rsidR="00616B3B">
        <w:t> </w:t>
      </w:r>
      <w:r w:rsidRPr="000A0C0D">
        <w:t>3 a</w:t>
      </w:r>
      <w:r w:rsidR="00616B3B">
        <w:t> </w:t>
      </w:r>
      <w:r w:rsidRPr="000A0C0D">
        <w:t>4 vyhlášky č.</w:t>
      </w:r>
      <w:r w:rsidR="00616B3B">
        <w:t> </w:t>
      </w:r>
      <w:r w:rsidRPr="000A0C0D">
        <w:t>393/2020</w:t>
      </w:r>
      <w:r w:rsidR="00616B3B">
        <w:t> </w:t>
      </w:r>
      <w:r w:rsidRPr="000A0C0D">
        <w:t>Sb. o</w:t>
      </w:r>
      <w:r>
        <w:t> </w:t>
      </w:r>
      <w:r w:rsidRPr="000A0C0D">
        <w:t>digitální technické mapě (vyhláška DTM), v</w:t>
      </w:r>
      <w:r w:rsidR="00616B3B">
        <w:t> </w:t>
      </w:r>
      <w:r w:rsidRPr="000A0C0D">
        <w:t>platném znění, v</w:t>
      </w:r>
      <w:r w:rsidR="00616B3B">
        <w:t> </w:t>
      </w:r>
      <w:r w:rsidRPr="000A0C0D">
        <w:t>aktuálně platné verzi výměnného formátu dle</w:t>
      </w:r>
      <w:r w:rsidR="00616B3B">
        <w:t> </w:t>
      </w:r>
      <w:r w:rsidRPr="000A0C0D">
        <w:t>§</w:t>
      </w:r>
      <w:r w:rsidR="00616B3B">
        <w:t> </w:t>
      </w:r>
      <w:r w:rsidRPr="000A0C0D">
        <w:t>6</w:t>
      </w:r>
      <w:r w:rsidR="00616B3B">
        <w:t xml:space="preserve"> </w:t>
      </w:r>
      <w:r w:rsidRPr="000A0C0D">
        <w:t>vyhlášky DTM. Geodetický podklad se vyhotovuje s</w:t>
      </w:r>
      <w:r w:rsidR="00616B3B">
        <w:t> </w:t>
      </w:r>
      <w:r w:rsidRPr="000A0C0D">
        <w:t>využitím stávajících údajů digitální technické mapy. Součástí geodetického podkladu</w:t>
      </w:r>
      <w:r w:rsidR="00616B3B">
        <w:t xml:space="preserve"> </w:t>
      </w:r>
      <w:r w:rsidRPr="000A0C0D">
        <w:t>je</w:t>
      </w:r>
      <w:r w:rsidR="00616B3B">
        <w:t> </w:t>
      </w:r>
      <w:r w:rsidRPr="000A0C0D">
        <w:t>posouzení návaznosti výsledku zaměření nového stavu na</w:t>
      </w:r>
      <w:r w:rsidR="00616B3B">
        <w:t> </w:t>
      </w:r>
      <w:r w:rsidRPr="000A0C0D">
        <w:t>stav dosavadní</w:t>
      </w:r>
      <w:r>
        <w:t>,</w:t>
      </w:r>
    </w:p>
    <w:bookmarkEnd w:id="21"/>
    <w:p w14:paraId="47AA1480" w14:textId="43579C3D" w:rsidR="00950A27" w:rsidRPr="0053019A" w:rsidRDefault="00950A27" w:rsidP="0047234A">
      <w:pPr>
        <w:pStyle w:val="l-L2"/>
        <w:numPr>
          <w:ilvl w:val="0"/>
          <w:numId w:val="21"/>
        </w:numPr>
      </w:pPr>
      <w:r w:rsidRPr="0053019A">
        <w:lastRenderedPageBreak/>
        <w:t>podrobný soupis skutečně provedených prací dle jednotkových cen dle</w:t>
      </w:r>
      <w:r w:rsidR="00616B3B">
        <w:t> </w:t>
      </w:r>
      <w:r w:rsidRPr="0053019A">
        <w:t>členění požadovaného objednatelem</w:t>
      </w:r>
      <w:r w:rsidR="009D07D5">
        <w:t xml:space="preserve"> č. 1</w:t>
      </w:r>
      <w:r w:rsidRPr="0053019A">
        <w:t>,</w:t>
      </w:r>
    </w:p>
    <w:p w14:paraId="047C1EE7" w14:textId="0036B80F" w:rsidR="005C22B4" w:rsidRPr="00166ACC" w:rsidRDefault="005C22B4" w:rsidP="009D07D5">
      <w:pPr>
        <w:pStyle w:val="l-L2"/>
        <w:numPr>
          <w:ilvl w:val="0"/>
          <w:numId w:val="21"/>
        </w:numPr>
      </w:pPr>
      <w:r w:rsidRPr="00166ACC">
        <w:t xml:space="preserve">dokumentace </w:t>
      </w:r>
      <w:r w:rsidR="009D07D5">
        <w:t>skutečného provedení stavby</w:t>
      </w:r>
    </w:p>
    <w:p w14:paraId="79C7256D" w14:textId="79A29127" w:rsidR="00950A27" w:rsidRPr="0053019A" w:rsidRDefault="00950A27" w:rsidP="007F55D7">
      <w:pPr>
        <w:pStyle w:val="l-L2"/>
        <w:numPr>
          <w:ilvl w:val="0"/>
          <w:numId w:val="21"/>
        </w:numPr>
      </w:pPr>
      <w:r w:rsidRPr="0053019A">
        <w:t>doklady o kvalitě jakosti provedených skrytých prací a konstrukcí,</w:t>
      </w:r>
    </w:p>
    <w:p w14:paraId="0F0FED5C" w14:textId="2E859C92" w:rsidR="00950A27" w:rsidRPr="0053019A" w:rsidRDefault="00950A27" w:rsidP="007F55D7">
      <w:pPr>
        <w:pStyle w:val="l-L2"/>
        <w:numPr>
          <w:ilvl w:val="0"/>
          <w:numId w:val="21"/>
        </w:numPr>
      </w:pPr>
      <w:r w:rsidRPr="0053019A">
        <w:t>certifikáty použitých materiálů,</w:t>
      </w:r>
    </w:p>
    <w:p w14:paraId="71119B84" w14:textId="3A78FC63" w:rsidR="00950A27" w:rsidRPr="0053019A" w:rsidRDefault="008325A9" w:rsidP="007F55D7">
      <w:pPr>
        <w:pStyle w:val="l-L2"/>
        <w:numPr>
          <w:ilvl w:val="0"/>
          <w:numId w:val="21"/>
        </w:numPr>
      </w:pPr>
      <w:r w:rsidRPr="0053019A">
        <w:t xml:space="preserve">vyhodnocený KZP a </w:t>
      </w:r>
      <w:r w:rsidR="00950A27" w:rsidRPr="0053019A">
        <w:t xml:space="preserve">doklady o </w:t>
      </w:r>
      <w:r w:rsidR="005C22B4">
        <w:t>provedených zkouškách,</w:t>
      </w:r>
    </w:p>
    <w:p w14:paraId="4B880087" w14:textId="11800842" w:rsidR="00950A27" w:rsidRPr="0053019A" w:rsidRDefault="00950A27" w:rsidP="007F55D7">
      <w:pPr>
        <w:pStyle w:val="l-L2"/>
        <w:numPr>
          <w:ilvl w:val="0"/>
          <w:numId w:val="21"/>
        </w:numPr>
      </w:pPr>
      <w:r w:rsidRPr="0053019A">
        <w:t>doklad</w:t>
      </w:r>
      <w:r w:rsidR="005C22B4">
        <w:t>y</w:t>
      </w:r>
      <w:r w:rsidRPr="0053019A">
        <w:t xml:space="preserve"> o uložení přebytečné zeminy a odpadů,</w:t>
      </w:r>
    </w:p>
    <w:p w14:paraId="63006008" w14:textId="2CD9F8D8" w:rsidR="00F26DD1" w:rsidRPr="0053019A" w:rsidRDefault="00AB6E77" w:rsidP="007F55D7">
      <w:pPr>
        <w:pStyle w:val="l-L2"/>
        <w:numPr>
          <w:ilvl w:val="0"/>
          <w:numId w:val="21"/>
        </w:numPr>
        <w:rPr>
          <w:rFonts w:eastAsiaTheme="minorHAnsi"/>
        </w:rPr>
      </w:pPr>
      <w:r w:rsidRPr="0053019A">
        <w:t>f</w:t>
      </w:r>
      <w:r w:rsidR="00F26DD1" w:rsidRPr="0053019A">
        <w:t>otodokumentace stavby</w:t>
      </w:r>
      <w:r w:rsidRPr="0053019A">
        <w:t>,</w:t>
      </w:r>
    </w:p>
    <w:p w14:paraId="3B891256" w14:textId="2CE417B8" w:rsidR="00950A27" w:rsidRPr="0053019A" w:rsidRDefault="00950A27" w:rsidP="007F55D7">
      <w:pPr>
        <w:pStyle w:val="l-L2"/>
        <w:numPr>
          <w:ilvl w:val="0"/>
          <w:numId w:val="21"/>
        </w:numPr>
      </w:pPr>
      <w:r w:rsidRPr="0053019A">
        <w:t>zápis o odstranění případných drobných vad a nedodělků vyplývajících z protokolu o </w:t>
      </w:r>
      <w:r w:rsidR="00097448">
        <w:t>dokončení stavebních prací</w:t>
      </w:r>
      <w:r w:rsidR="00853AD9" w:rsidRPr="0053019A">
        <w:t xml:space="preserve"> dle</w:t>
      </w:r>
      <w:r w:rsidR="0047234A">
        <w:t> </w:t>
      </w:r>
      <w:r w:rsidR="00C8270D">
        <w:t>čl. V</w:t>
      </w:r>
      <w:r w:rsidR="004564FB">
        <w:t>.</w:t>
      </w:r>
      <w:r w:rsidR="000C3234">
        <w:t xml:space="preserve"> odst. </w:t>
      </w:r>
      <w:r w:rsidR="00853AD9" w:rsidRPr="0053019A">
        <w:t>4</w:t>
      </w:r>
      <w:r w:rsidR="004564FB">
        <w:t xml:space="preserve"> smlouvy</w:t>
      </w:r>
      <w:r w:rsidR="00853AD9" w:rsidRPr="0053019A">
        <w:t>,</w:t>
      </w:r>
    </w:p>
    <w:p w14:paraId="1491382C" w14:textId="45EF563F" w:rsidR="00950A27" w:rsidRPr="0053019A" w:rsidRDefault="00950A27" w:rsidP="007F55D7">
      <w:pPr>
        <w:pStyle w:val="l-L2"/>
        <w:numPr>
          <w:ilvl w:val="0"/>
          <w:numId w:val="21"/>
        </w:numPr>
      </w:pPr>
      <w:r w:rsidRPr="0053019A">
        <w:t>a</w:t>
      </w:r>
      <w:r w:rsidR="0047234A">
        <w:t> </w:t>
      </w:r>
      <w:r w:rsidRPr="0053019A">
        <w:t>jiné doklady, vyplývající ze specifikace veřejné zakázky.</w:t>
      </w:r>
    </w:p>
    <w:p w14:paraId="73FDD28F" w14:textId="40F8B4FD" w:rsidR="00950A27" w:rsidRDefault="00751B6D" w:rsidP="00F34551">
      <w:pPr>
        <w:pStyle w:val="l-L2"/>
        <w:numPr>
          <w:ilvl w:val="0"/>
          <w:numId w:val="16"/>
        </w:numPr>
        <w:ind w:left="357" w:hanging="357"/>
      </w:pPr>
      <w:r w:rsidRPr="003C6F82">
        <w:t>Odchylně od ustanovení §</w:t>
      </w:r>
      <w:r w:rsidR="000C3234">
        <w:t> </w:t>
      </w:r>
      <w:r w:rsidRPr="003C6F82">
        <w:t>2607 odst.</w:t>
      </w:r>
      <w:r w:rsidR="000C3234">
        <w:t> </w:t>
      </w:r>
      <w:r w:rsidRPr="003C6F82">
        <w:t>2 občanského zákoníku se smluvní strany dohodly, že</w:t>
      </w:r>
      <w:r w:rsidR="0047234A">
        <w:t> </w:t>
      </w:r>
      <w:r w:rsidRPr="003C6F82">
        <w:t>případné zkoušky nezbytné pro prokázání dokončení díla mohou být provedeny pouze</w:t>
      </w:r>
      <w:r w:rsidR="0047234A">
        <w:t> </w:t>
      </w:r>
      <w:r w:rsidRPr="003C6F82">
        <w:t>za</w:t>
      </w:r>
      <w:r w:rsidR="000C3234">
        <w:t> </w:t>
      </w:r>
      <w:r w:rsidRPr="003C6F82">
        <w:t>přítomnosti objednatele</w:t>
      </w:r>
      <w:r w:rsidR="009D07D5">
        <w:t xml:space="preserve"> č. 1,</w:t>
      </w:r>
      <w:r w:rsidRPr="003C6F82">
        <w:t xml:space="preserve"> či</w:t>
      </w:r>
      <w:r w:rsidR="0047234A">
        <w:t> </w:t>
      </w:r>
      <w:r w:rsidRPr="003C6F82">
        <w:t>osoby jím určené.</w:t>
      </w:r>
    </w:p>
    <w:p w14:paraId="44A7DBF1" w14:textId="77777777" w:rsidR="00676676" w:rsidRDefault="00676676" w:rsidP="00676676">
      <w:pPr>
        <w:pStyle w:val="l-L2"/>
        <w:tabs>
          <w:tab w:val="clear" w:pos="737"/>
        </w:tabs>
        <w:ind w:left="357" w:firstLine="0"/>
      </w:pPr>
    </w:p>
    <w:p w14:paraId="4708950B" w14:textId="51264813" w:rsidR="00925441" w:rsidRPr="00676676" w:rsidRDefault="00925441" w:rsidP="00676676">
      <w:pPr>
        <w:pStyle w:val="l-L2"/>
        <w:tabs>
          <w:tab w:val="clear" w:pos="737"/>
        </w:tabs>
        <w:rPr>
          <w:u w:val="single"/>
        </w:rPr>
      </w:pPr>
      <w:r w:rsidRPr="00676676">
        <w:rPr>
          <w:u w:val="single"/>
        </w:rPr>
        <w:t>Předání a převzetí díla</w:t>
      </w:r>
    </w:p>
    <w:p w14:paraId="6DA45D2B" w14:textId="4E3FC262" w:rsidR="00676676" w:rsidRDefault="00DC7E4C" w:rsidP="00F34551">
      <w:pPr>
        <w:pStyle w:val="l-L2"/>
        <w:numPr>
          <w:ilvl w:val="0"/>
          <w:numId w:val="16"/>
        </w:numPr>
        <w:ind w:left="357" w:hanging="357"/>
      </w:pPr>
      <w:bookmarkStart w:id="22" w:name="_Hlk40281101"/>
      <w:r w:rsidRPr="003C6F82">
        <w:t>Objednatel</w:t>
      </w:r>
      <w:r w:rsidR="009D07D5">
        <w:t xml:space="preserve"> č. 1 </w:t>
      </w:r>
      <w:r w:rsidRPr="003C6F82">
        <w:t>je povinen nejpozději do 5</w:t>
      </w:r>
      <w:r w:rsidR="000C3234">
        <w:t> </w:t>
      </w:r>
      <w:r w:rsidRPr="003C6F82">
        <w:t xml:space="preserve">pracovních dnů </w:t>
      </w:r>
      <w:bookmarkStart w:id="23" w:name="_Hlk18500891"/>
      <w:r w:rsidR="00FE0B01">
        <w:t xml:space="preserve">od písemné výzvy Zhotovitele k zahájení přejímacího řízení toto řízení </w:t>
      </w:r>
      <w:r w:rsidRPr="003C6F82">
        <w:t>zahájit a řádně v něm pokračovat.</w:t>
      </w:r>
      <w:bookmarkEnd w:id="22"/>
      <w:bookmarkEnd w:id="23"/>
    </w:p>
    <w:p w14:paraId="1189F0BA" w14:textId="7A399D80" w:rsidR="003D21B7" w:rsidRPr="003C6F82" w:rsidRDefault="00414852" w:rsidP="00F34551">
      <w:pPr>
        <w:pStyle w:val="l-L2"/>
        <w:numPr>
          <w:ilvl w:val="0"/>
          <w:numId w:val="16"/>
        </w:numPr>
        <w:ind w:left="357" w:hanging="357"/>
      </w:pPr>
      <w:r w:rsidRPr="003C6F82">
        <w:t xml:space="preserve">V případě, že zhotovitel hodlá dokončit dílo před </w:t>
      </w:r>
      <w:r w:rsidR="00E56253" w:rsidRPr="003C6F82">
        <w:t xml:space="preserve">lhůtou </w:t>
      </w:r>
      <w:r w:rsidRPr="003C6F82">
        <w:t>sjednan</w:t>
      </w:r>
      <w:r w:rsidR="00E56253" w:rsidRPr="003C6F82">
        <w:t>ou</w:t>
      </w:r>
      <w:r w:rsidRPr="003C6F82">
        <w:t xml:space="preserve"> ve smlouvě, je povinen nové datum dokončení díla objednateli</w:t>
      </w:r>
      <w:r w:rsidR="009D07D5">
        <w:t xml:space="preserve"> č. 1</w:t>
      </w:r>
      <w:r w:rsidRPr="003C6F82">
        <w:t xml:space="preserve"> písemně oznámit nejméně 14 dnů předem</w:t>
      </w:r>
      <w:r w:rsidR="00157822">
        <w:t xml:space="preserve">. </w:t>
      </w:r>
      <w:r w:rsidR="003D21B7" w:rsidRPr="003C6F82">
        <w:t xml:space="preserve">Objednatel </w:t>
      </w:r>
      <w:r w:rsidR="009D07D5">
        <w:t xml:space="preserve">č. 1 </w:t>
      </w:r>
      <w:r w:rsidR="003D21B7" w:rsidRPr="003C6F82">
        <w:t>však není povinen zahájit přejímací řízení před sjednan</w:t>
      </w:r>
      <w:r w:rsidR="00E56253" w:rsidRPr="003C6F82">
        <w:t>ou</w:t>
      </w:r>
      <w:r w:rsidR="003D21B7" w:rsidRPr="003C6F82">
        <w:t xml:space="preserve"> </w:t>
      </w:r>
      <w:r w:rsidR="00E56253" w:rsidRPr="003C6F82">
        <w:t>lhůtou pro</w:t>
      </w:r>
      <w:r w:rsidR="003D21B7" w:rsidRPr="003C6F82">
        <w:t xml:space="preserve"> dokončení díla.</w:t>
      </w:r>
    </w:p>
    <w:p w14:paraId="73E4C331" w14:textId="5329C204" w:rsidR="003D21B7" w:rsidRPr="003C6F82" w:rsidRDefault="003D21B7" w:rsidP="00F34551">
      <w:pPr>
        <w:pStyle w:val="l-L2"/>
        <w:numPr>
          <w:ilvl w:val="0"/>
          <w:numId w:val="16"/>
        </w:numPr>
        <w:ind w:left="357" w:hanging="357"/>
      </w:pPr>
      <w:r w:rsidRPr="003C6F82">
        <w:t>Pokud se při</w:t>
      </w:r>
      <w:r w:rsidR="0047234A">
        <w:t> </w:t>
      </w:r>
      <w:r w:rsidRPr="003C6F82">
        <w:t xml:space="preserve">předání a převzetí díla prokáže, že dílo není dokončeno, je zhotovitel povinen dílo dokončit v náhradní lhůtě a nese veškeré náklady vzniklé objednateli </w:t>
      </w:r>
      <w:r w:rsidR="009D07D5">
        <w:t xml:space="preserve">č. 1 </w:t>
      </w:r>
      <w:r w:rsidRPr="003C6F82">
        <w:t>s opakovaným předáním a</w:t>
      </w:r>
      <w:r w:rsidR="0047234A">
        <w:t> </w:t>
      </w:r>
      <w:r w:rsidRPr="003C6F82">
        <w:t>převzetím díla.</w:t>
      </w:r>
      <w:r w:rsidR="006B54C6" w:rsidRPr="003C6F82">
        <w:t xml:space="preserve"> </w:t>
      </w:r>
      <w:r w:rsidRPr="003C6F82">
        <w:t xml:space="preserve">Poskytnutí </w:t>
      </w:r>
      <w:r w:rsidR="00E56253" w:rsidRPr="003C6F82">
        <w:t>prodloužení lhůty</w:t>
      </w:r>
      <w:r w:rsidR="00F56592" w:rsidRPr="003C6F82">
        <w:t xml:space="preserve"> </w:t>
      </w:r>
      <w:r w:rsidRPr="003C6F82">
        <w:t xml:space="preserve">neznamená, že objednatel nemůže uplatnit smluvní sankce za nesplnění </w:t>
      </w:r>
      <w:r w:rsidR="00E56253" w:rsidRPr="003C6F82">
        <w:t>lhůty pro</w:t>
      </w:r>
      <w:r w:rsidRPr="003C6F82">
        <w:t xml:space="preserve"> dokončení díla.</w:t>
      </w:r>
    </w:p>
    <w:p w14:paraId="2A2134C6" w14:textId="408BD717" w:rsidR="00414852" w:rsidRPr="003C6F82" w:rsidRDefault="003D21B7" w:rsidP="00F34551">
      <w:pPr>
        <w:pStyle w:val="l-L2"/>
        <w:numPr>
          <w:ilvl w:val="0"/>
          <w:numId w:val="16"/>
        </w:numPr>
        <w:ind w:left="357" w:hanging="357"/>
      </w:pPr>
      <w:r w:rsidRPr="003C6F82">
        <w:t>Obě</w:t>
      </w:r>
      <w:r w:rsidR="0047234A">
        <w:t> </w:t>
      </w:r>
      <w:r w:rsidRPr="003C6F82">
        <w:t>sm</w:t>
      </w:r>
      <w:r w:rsidR="0086088C" w:rsidRPr="003C6F82">
        <w:t xml:space="preserve">luvní strany mohou </w:t>
      </w:r>
      <w:r w:rsidRPr="003C6F82">
        <w:t>dodatkem</w:t>
      </w:r>
      <w:r w:rsidR="0086088C" w:rsidRPr="003C6F82">
        <w:t xml:space="preserve"> k této smlouvě</w:t>
      </w:r>
      <w:r w:rsidRPr="003C6F82">
        <w:t xml:space="preserve"> sjednat předávání a</w:t>
      </w:r>
      <w:r w:rsidR="0047234A">
        <w:t> </w:t>
      </w:r>
      <w:r w:rsidRPr="003C6F82">
        <w:t>přejímání díla po</w:t>
      </w:r>
      <w:r w:rsidR="000C3234">
        <w:t> </w:t>
      </w:r>
      <w:r w:rsidRPr="003C6F82">
        <w:t>částech nebo mohou sjednat předčasné předání.</w:t>
      </w:r>
    </w:p>
    <w:p w14:paraId="56F26113" w14:textId="3324CCD0" w:rsidR="00E23E3E" w:rsidRPr="00410D31" w:rsidRDefault="00E23E3E" w:rsidP="00F34551">
      <w:pPr>
        <w:pStyle w:val="l-L2"/>
        <w:numPr>
          <w:ilvl w:val="0"/>
          <w:numId w:val="16"/>
        </w:numPr>
        <w:ind w:left="357" w:hanging="357"/>
        <w:rPr>
          <w:rFonts w:eastAsiaTheme="minorHAnsi"/>
          <w:szCs w:val="22"/>
        </w:rPr>
      </w:pPr>
      <w:r w:rsidRPr="00410D31">
        <w:rPr>
          <w:rFonts w:eastAsiaTheme="minorHAnsi"/>
          <w:szCs w:val="22"/>
        </w:rPr>
        <w:t xml:space="preserve">Řádné provedení díla bude stvrzeno podpisem </w:t>
      </w:r>
      <w:r w:rsidR="002718F6">
        <w:rPr>
          <w:rFonts w:eastAsiaTheme="minorHAnsi"/>
          <w:szCs w:val="22"/>
        </w:rPr>
        <w:t xml:space="preserve">předepsaného </w:t>
      </w:r>
      <w:r w:rsidRPr="00410D31">
        <w:rPr>
          <w:rFonts w:eastAsiaTheme="minorHAnsi"/>
          <w:szCs w:val="22"/>
        </w:rPr>
        <w:t xml:space="preserve">protokolu o </w:t>
      </w:r>
      <w:r w:rsidR="001C7830">
        <w:rPr>
          <w:rFonts w:eastAsiaTheme="minorHAnsi"/>
          <w:szCs w:val="22"/>
        </w:rPr>
        <w:t>předání a</w:t>
      </w:r>
      <w:r w:rsidR="0047234A">
        <w:rPr>
          <w:rFonts w:eastAsiaTheme="minorHAnsi"/>
          <w:szCs w:val="22"/>
        </w:rPr>
        <w:t> </w:t>
      </w:r>
      <w:r w:rsidR="001C7830">
        <w:rPr>
          <w:rFonts w:eastAsiaTheme="minorHAnsi"/>
          <w:szCs w:val="22"/>
        </w:rPr>
        <w:t>převzetí</w:t>
      </w:r>
      <w:r w:rsidR="001C7830" w:rsidRPr="00410D31">
        <w:rPr>
          <w:rFonts w:eastAsiaTheme="minorHAnsi"/>
          <w:szCs w:val="22"/>
        </w:rPr>
        <w:t xml:space="preserve"> </w:t>
      </w:r>
      <w:r w:rsidRPr="00410D31">
        <w:rPr>
          <w:rFonts w:eastAsiaTheme="minorHAnsi"/>
          <w:szCs w:val="22"/>
        </w:rPr>
        <w:t>díla osobami oprávněnými jednat za objednatele</w:t>
      </w:r>
      <w:r w:rsidR="009D07D5">
        <w:rPr>
          <w:rFonts w:eastAsiaTheme="minorHAnsi"/>
          <w:szCs w:val="22"/>
        </w:rPr>
        <w:t xml:space="preserve"> č. 1</w:t>
      </w:r>
      <w:r w:rsidRPr="00410D31">
        <w:rPr>
          <w:rFonts w:eastAsiaTheme="minorHAnsi"/>
          <w:szCs w:val="22"/>
        </w:rPr>
        <w:t xml:space="preserve"> a zhotovitele, a</w:t>
      </w:r>
      <w:r w:rsidR="0047234A">
        <w:rPr>
          <w:rFonts w:eastAsiaTheme="minorHAnsi"/>
          <w:szCs w:val="22"/>
        </w:rPr>
        <w:t> </w:t>
      </w:r>
      <w:r w:rsidRPr="00410D31">
        <w:rPr>
          <w:rFonts w:eastAsiaTheme="minorHAnsi"/>
          <w:szCs w:val="22"/>
        </w:rPr>
        <w:t>to po</w:t>
      </w:r>
      <w:r w:rsidR="0047234A">
        <w:rPr>
          <w:rFonts w:eastAsiaTheme="minorHAnsi"/>
          <w:szCs w:val="22"/>
        </w:rPr>
        <w:t> </w:t>
      </w:r>
      <w:r w:rsidRPr="00410D31">
        <w:rPr>
          <w:rFonts w:eastAsiaTheme="minorHAnsi"/>
          <w:szCs w:val="22"/>
        </w:rPr>
        <w:t>splnění všech níže</w:t>
      </w:r>
      <w:r w:rsidR="0047234A">
        <w:rPr>
          <w:rFonts w:eastAsiaTheme="minorHAnsi"/>
          <w:szCs w:val="22"/>
        </w:rPr>
        <w:t> </w:t>
      </w:r>
      <w:r w:rsidRPr="00410D31">
        <w:rPr>
          <w:rFonts w:eastAsiaTheme="minorHAnsi"/>
          <w:szCs w:val="22"/>
        </w:rPr>
        <w:t>uvedených podmínek:</w:t>
      </w:r>
    </w:p>
    <w:p w14:paraId="2B830B3E" w14:textId="648DCE06" w:rsidR="00E23E3E" w:rsidRPr="000C3234" w:rsidRDefault="00E23E3E" w:rsidP="007F55D7">
      <w:pPr>
        <w:pStyle w:val="l-L2"/>
        <w:numPr>
          <w:ilvl w:val="0"/>
          <w:numId w:val="22"/>
        </w:numPr>
      </w:pPr>
      <w:bookmarkStart w:id="24" w:name="_Ref376427298"/>
      <w:r w:rsidRPr="000C3234">
        <w:t xml:space="preserve">Dílo bylo dokončeno v souladu s touto smlouvou v rozsahu dle </w:t>
      </w:r>
      <w:r w:rsidR="00FF3A54" w:rsidRPr="000C3234">
        <w:t>č</w:t>
      </w:r>
      <w:r w:rsidRPr="000C3234">
        <w:t>l.</w:t>
      </w:r>
      <w:r w:rsidR="000C3234">
        <w:t> </w:t>
      </w:r>
      <w:r w:rsidRPr="000C3234">
        <w:t>II. a</w:t>
      </w:r>
      <w:r w:rsidR="00AB6E77" w:rsidRPr="000C3234">
        <w:t> </w:t>
      </w:r>
      <w:r w:rsidRPr="000C3234">
        <w:t xml:space="preserve">v termínu dle </w:t>
      </w:r>
      <w:r w:rsidR="00FF3A54" w:rsidRPr="000C3234">
        <w:t>č</w:t>
      </w:r>
      <w:r w:rsidRPr="000C3234">
        <w:t>l.</w:t>
      </w:r>
      <w:r w:rsidR="000C3234">
        <w:t> </w:t>
      </w:r>
      <w:r w:rsidRPr="000C3234">
        <w:t>V. této</w:t>
      </w:r>
      <w:r w:rsidR="000C3234">
        <w:t> </w:t>
      </w:r>
      <w:r w:rsidRPr="000C3234">
        <w:t>smlouvy.</w:t>
      </w:r>
      <w:bookmarkEnd w:id="24"/>
    </w:p>
    <w:p w14:paraId="5D530E3B" w14:textId="15510E2F" w:rsidR="00E23E3E" w:rsidRPr="000C3234" w:rsidRDefault="00CA4AD8" w:rsidP="007F55D7">
      <w:pPr>
        <w:pStyle w:val="l-L2"/>
        <w:numPr>
          <w:ilvl w:val="0"/>
          <w:numId w:val="22"/>
        </w:numPr>
      </w:pPr>
      <w:r>
        <w:t>O </w:t>
      </w:r>
      <w:r w:rsidR="00E23E3E" w:rsidRPr="000C3234">
        <w:t>předání a</w:t>
      </w:r>
      <w:r w:rsidR="0047234A">
        <w:t> </w:t>
      </w:r>
      <w:r w:rsidR="00E23E3E" w:rsidRPr="000C3234">
        <w:t xml:space="preserve">převzetí díla </w:t>
      </w:r>
      <w:r w:rsidR="00BD6549" w:rsidRPr="000C3234">
        <w:t xml:space="preserve">bude </w:t>
      </w:r>
      <w:r w:rsidR="00E23E3E" w:rsidRPr="000C3234">
        <w:t xml:space="preserve">vyhotoven protokol, jenž </w:t>
      </w:r>
      <w:r w:rsidR="0026177B">
        <w:t>bude</w:t>
      </w:r>
      <w:r w:rsidR="0026177B" w:rsidRPr="000C3234">
        <w:t xml:space="preserve"> </w:t>
      </w:r>
      <w:r w:rsidR="00E23E3E" w:rsidRPr="000C3234">
        <w:t xml:space="preserve">podepsán osobami oprávněnými jednat za objednatele </w:t>
      </w:r>
      <w:r w:rsidR="009D07D5">
        <w:t xml:space="preserve">č. 1 </w:t>
      </w:r>
      <w:r w:rsidR="00E23E3E" w:rsidRPr="000C3234">
        <w:t>a zhotovitele. V tomto protokolu musí být vždy uvedeno, zda bylo dílo převzato s výhradami (pokud dílo obsahuje ojedinělé drobné vady, které samy o</w:t>
      </w:r>
      <w:r w:rsidR="000C3234">
        <w:t> </w:t>
      </w:r>
      <w:r w:rsidR="00E23E3E" w:rsidRPr="000C3234">
        <w:t>sobě ani ve spojení s jinými nebrání užívání stavby funkčně nebo esteticky, ani</w:t>
      </w:r>
      <w:r w:rsidR="0047234A">
        <w:t> </w:t>
      </w:r>
      <w:r w:rsidR="00E23E3E" w:rsidRPr="000C3234">
        <w:t>její užívání podstatným způsobem neomezují), či bez výhrad. V protokolu o</w:t>
      </w:r>
      <w:r w:rsidR="0047234A">
        <w:t> </w:t>
      </w:r>
      <w:r w:rsidR="00E23E3E" w:rsidRPr="000C3234">
        <w:t>předání a</w:t>
      </w:r>
      <w:r w:rsidR="001C6CD7">
        <w:t> </w:t>
      </w:r>
      <w:r w:rsidR="00E23E3E" w:rsidRPr="000C3234">
        <w:t>převzetí díla bude uvedeno zejména:</w:t>
      </w:r>
    </w:p>
    <w:p w14:paraId="5655DCED" w14:textId="0693490F" w:rsidR="00E23E3E" w:rsidRPr="000C3234" w:rsidRDefault="00E23E3E" w:rsidP="007F55D7">
      <w:pPr>
        <w:pStyle w:val="l-L2"/>
        <w:numPr>
          <w:ilvl w:val="0"/>
          <w:numId w:val="38"/>
        </w:numPr>
        <w:ind w:left="1071" w:hanging="357"/>
      </w:pPr>
      <w:r w:rsidRPr="000C3234">
        <w:t>hodnocení prací, zejména jejich jakostí,</w:t>
      </w:r>
    </w:p>
    <w:p w14:paraId="370954BA" w14:textId="7F110683" w:rsidR="00E23E3E" w:rsidRPr="000C3234" w:rsidRDefault="00E23E3E" w:rsidP="007F55D7">
      <w:pPr>
        <w:pStyle w:val="l-L2"/>
        <w:numPr>
          <w:ilvl w:val="0"/>
          <w:numId w:val="38"/>
        </w:numPr>
        <w:ind w:left="1071" w:hanging="357"/>
      </w:pPr>
      <w:r w:rsidRPr="000C3234">
        <w:t>prohlášení objednatele</w:t>
      </w:r>
      <w:r w:rsidR="009D07D5">
        <w:t xml:space="preserve"> č. 1</w:t>
      </w:r>
      <w:r w:rsidRPr="000C3234">
        <w:t>, že předávané dílo nebo jeho část přejímá,</w:t>
      </w:r>
    </w:p>
    <w:p w14:paraId="7C043B3C" w14:textId="207B5140" w:rsidR="00E23E3E" w:rsidRPr="000C3234" w:rsidRDefault="00E23E3E" w:rsidP="007F55D7">
      <w:pPr>
        <w:pStyle w:val="l-L2"/>
        <w:numPr>
          <w:ilvl w:val="0"/>
          <w:numId w:val="38"/>
        </w:numPr>
        <w:ind w:left="1071" w:hanging="357"/>
      </w:pPr>
      <w:r w:rsidRPr="000C3234">
        <w:t>soupis zjištěných vad a nedodělků a dohodnuté lhůty k jejich bezplatnému odstranění, způsobu odstranění, popř. sleva z</w:t>
      </w:r>
      <w:r w:rsidR="0047234A">
        <w:t> </w:t>
      </w:r>
      <w:r w:rsidRPr="000C3234">
        <w:t>ceny díla,</w:t>
      </w:r>
    </w:p>
    <w:p w14:paraId="36DC4A90" w14:textId="5F321967" w:rsidR="00E23E3E" w:rsidRPr="000C3234" w:rsidRDefault="00E23E3E" w:rsidP="007F55D7">
      <w:pPr>
        <w:pStyle w:val="l-L2"/>
        <w:numPr>
          <w:ilvl w:val="0"/>
          <w:numId w:val="38"/>
        </w:numPr>
        <w:ind w:left="1071" w:hanging="357"/>
      </w:pPr>
      <w:r w:rsidRPr="000C3234">
        <w:t>dohod</w:t>
      </w:r>
      <w:r w:rsidR="00D1443A" w:rsidRPr="000C3234">
        <w:t>a</w:t>
      </w:r>
      <w:r w:rsidRPr="000C3234">
        <w:t xml:space="preserve"> o</w:t>
      </w:r>
      <w:r w:rsidR="0047234A">
        <w:t> </w:t>
      </w:r>
      <w:r w:rsidRPr="000C3234">
        <w:t>jiných právech z odpovědnosti za</w:t>
      </w:r>
      <w:r w:rsidR="0047234A">
        <w:t> </w:t>
      </w:r>
      <w:r w:rsidRPr="000C3234">
        <w:t>vady (prodloužení záruční lhůty).</w:t>
      </w:r>
    </w:p>
    <w:p w14:paraId="7C2DB49B" w14:textId="77777777" w:rsidR="00E23E3E" w:rsidRPr="000C3234" w:rsidRDefault="00E23E3E" w:rsidP="007F55D7">
      <w:pPr>
        <w:pStyle w:val="l-L2"/>
        <w:numPr>
          <w:ilvl w:val="0"/>
          <w:numId w:val="22"/>
        </w:numPr>
      </w:pPr>
      <w:r w:rsidRPr="000C3234">
        <w:t>Nedojde-li k dohodě, uvedou se v zápise stanoviska obou stran.</w:t>
      </w:r>
    </w:p>
    <w:p w14:paraId="0076A722" w14:textId="20056E12" w:rsidR="00E23E3E" w:rsidRPr="000C3234" w:rsidRDefault="00E23E3E" w:rsidP="007F55D7">
      <w:pPr>
        <w:pStyle w:val="l-L2"/>
        <w:numPr>
          <w:ilvl w:val="0"/>
          <w:numId w:val="22"/>
        </w:numPr>
      </w:pPr>
      <w:bookmarkStart w:id="25" w:name="_Ref376427534"/>
      <w:r w:rsidRPr="000C3234">
        <w:t>Staveniště bylo vyklizeno a případné úpravy okolí byly provedeny</w:t>
      </w:r>
      <w:r w:rsidR="005572CF">
        <w:t>.</w:t>
      </w:r>
      <w:bookmarkEnd w:id="25"/>
    </w:p>
    <w:p w14:paraId="7411CE45" w14:textId="379F75DD" w:rsidR="00414852" w:rsidRPr="003C6F82" w:rsidRDefault="00414852" w:rsidP="00F34551">
      <w:pPr>
        <w:pStyle w:val="l-L2"/>
        <w:numPr>
          <w:ilvl w:val="0"/>
          <w:numId w:val="16"/>
        </w:numPr>
        <w:ind w:left="357" w:hanging="357"/>
      </w:pPr>
      <w:r w:rsidRPr="003C6F82">
        <w:t>V případě, kdy je dílo předáno bez vad, převezme objednatel</w:t>
      </w:r>
      <w:r w:rsidR="009D07D5">
        <w:t xml:space="preserve"> č. 1</w:t>
      </w:r>
      <w:r w:rsidRPr="003C6F82">
        <w:t xml:space="preserve"> dílo bez</w:t>
      </w:r>
      <w:r w:rsidR="004D71C7">
        <w:t> </w:t>
      </w:r>
      <w:r w:rsidRPr="003C6F82">
        <w:t>výhrad.</w:t>
      </w:r>
    </w:p>
    <w:p w14:paraId="6A232792" w14:textId="70E85F69" w:rsidR="00414852" w:rsidRPr="003C6F82" w:rsidRDefault="00414852" w:rsidP="00F34551">
      <w:pPr>
        <w:pStyle w:val="l-L2"/>
        <w:numPr>
          <w:ilvl w:val="0"/>
          <w:numId w:val="16"/>
        </w:numPr>
        <w:ind w:left="357" w:hanging="357"/>
      </w:pPr>
      <w:r w:rsidRPr="003C6F82">
        <w:lastRenderedPageBreak/>
        <w:t>V případě, kdy dílo vykazuje pouze ojedinělé drobné vady, které samy o</w:t>
      </w:r>
      <w:r w:rsidR="004D71C7">
        <w:t> </w:t>
      </w:r>
      <w:r w:rsidRPr="003C6F82">
        <w:t>sobě ani</w:t>
      </w:r>
      <w:r w:rsidR="004D71C7">
        <w:t> </w:t>
      </w:r>
      <w:r w:rsidRPr="003C6F82">
        <w:t>ve</w:t>
      </w:r>
      <w:r w:rsidR="0047234A">
        <w:t> </w:t>
      </w:r>
      <w:r w:rsidRPr="003C6F82">
        <w:t>spojení s jinými vadami nebrání užívání díla funkčně nebo esteticky, ani jeho užití podstatným způsobem neomezují, může objednatel</w:t>
      </w:r>
      <w:r w:rsidR="009D07D5">
        <w:t xml:space="preserve"> č. 1</w:t>
      </w:r>
      <w:r w:rsidRPr="003C6F82">
        <w:t xml:space="preserve"> převzít dílo s výhradami, například pokud je řádné provedení díla závislé na vegetačních podmínkách. Drobné vady budou zhotovitelem odstraněny neprodleně, nedohodnou-li se smluvní strany jinak. </w:t>
      </w:r>
      <w:r w:rsidR="00D515F8" w:rsidRPr="003C6F82">
        <w:t>Lhůta pro</w:t>
      </w:r>
      <w:r w:rsidR="00DA3E16" w:rsidRPr="003C6F82">
        <w:t xml:space="preserve"> </w:t>
      </w:r>
      <w:r w:rsidRPr="003C6F82">
        <w:t>odstranění bude uveden</w:t>
      </w:r>
      <w:r w:rsidR="005572CF">
        <w:t>a</w:t>
      </w:r>
      <w:r w:rsidRPr="003C6F82">
        <w:t xml:space="preserve"> v protokolu</w:t>
      </w:r>
      <w:r w:rsidR="00F81870" w:rsidRPr="003C6F82">
        <w:t xml:space="preserve"> o předání a převzetí díla</w:t>
      </w:r>
      <w:r w:rsidRPr="003C6F82">
        <w:t>. O odstranění drobných vad a</w:t>
      </w:r>
      <w:r w:rsidR="004D71C7">
        <w:t> </w:t>
      </w:r>
      <w:r w:rsidRPr="003C6F82">
        <w:t xml:space="preserve">nedodělků bude sepsán samostatný </w:t>
      </w:r>
      <w:r w:rsidR="006627E7">
        <w:t xml:space="preserve">předepsaný </w:t>
      </w:r>
      <w:r w:rsidRPr="003C6F82">
        <w:t>protokol</w:t>
      </w:r>
      <w:r w:rsidR="006627E7">
        <w:t>.</w:t>
      </w:r>
    </w:p>
    <w:p w14:paraId="61B20BA4" w14:textId="77777777" w:rsidR="00414852" w:rsidRPr="003C6F82" w:rsidRDefault="00414852" w:rsidP="00F34551">
      <w:pPr>
        <w:pStyle w:val="l-L2"/>
        <w:numPr>
          <w:ilvl w:val="0"/>
          <w:numId w:val="16"/>
        </w:numPr>
        <w:ind w:left="357" w:hanging="357"/>
      </w:pPr>
      <w:r w:rsidRPr="003C6F82">
        <w:t xml:space="preserve">Kvalita díla bude odpovídat závazným standardům stanoveným ČSN, atestům, certifikačním protokolům a ujednáním dle </w:t>
      </w:r>
      <w:r w:rsidR="0086088C" w:rsidRPr="003C6F82">
        <w:t xml:space="preserve">této </w:t>
      </w:r>
      <w:r w:rsidRPr="003C6F82">
        <w:t>smlouvy.</w:t>
      </w:r>
    </w:p>
    <w:p w14:paraId="0675793C" w14:textId="1B788A5C" w:rsidR="00395F22" w:rsidRPr="003C6F82" w:rsidRDefault="00414852" w:rsidP="00F34551">
      <w:pPr>
        <w:pStyle w:val="l-L2"/>
        <w:numPr>
          <w:ilvl w:val="0"/>
          <w:numId w:val="16"/>
        </w:numPr>
        <w:ind w:left="357" w:hanging="357"/>
      </w:pPr>
      <w:r w:rsidRPr="003C6F82">
        <w:t xml:space="preserve">Vlastníkem zhotovované věci je až do okamžiku protokolárního </w:t>
      </w:r>
      <w:r w:rsidR="002847DA">
        <w:t>převzetí</w:t>
      </w:r>
      <w:r w:rsidR="002847DA" w:rsidRPr="003C6F82">
        <w:t xml:space="preserve"> </w:t>
      </w:r>
      <w:r w:rsidRPr="003C6F82">
        <w:t>díla</w:t>
      </w:r>
      <w:r w:rsidR="002847DA">
        <w:t xml:space="preserve"> </w:t>
      </w:r>
      <w:r w:rsidRPr="003C6F82">
        <w:t>objednatel</w:t>
      </w:r>
      <w:r w:rsidR="002847DA">
        <w:t>em</w:t>
      </w:r>
      <w:r w:rsidR="009D07D5">
        <w:t xml:space="preserve"> č.</w:t>
      </w:r>
      <w:r w:rsidR="001D4244">
        <w:t> </w:t>
      </w:r>
      <w:r w:rsidR="009D07D5">
        <w:t>1</w:t>
      </w:r>
      <w:r w:rsidRPr="003C6F82">
        <w:t xml:space="preserve"> zhotovitel, který zároveň nese nebezpečí škody na této věci. Na</w:t>
      </w:r>
      <w:r w:rsidR="004D71C7">
        <w:t> </w:t>
      </w:r>
      <w:r w:rsidRPr="003C6F82">
        <w:t>objednatele</w:t>
      </w:r>
      <w:r w:rsidR="00BB28C7">
        <w:t xml:space="preserve"> </w:t>
      </w:r>
      <w:r w:rsidRPr="003C6F82">
        <w:t>přechází toto</w:t>
      </w:r>
      <w:r w:rsidR="000C3234">
        <w:t> </w:t>
      </w:r>
      <w:r w:rsidRPr="003C6F82">
        <w:t>vlastnictví okamžikem protokolárního převzetí díla, tímto okamžikem přechází na objednatele i nebezpečí škody na zhotovené věci.</w:t>
      </w:r>
    </w:p>
    <w:bookmarkEnd w:id="14"/>
    <w:p w14:paraId="7D9EBB24" w14:textId="3B3EC85C" w:rsidR="001216DB" w:rsidRDefault="00395F22" w:rsidP="00F34551">
      <w:pPr>
        <w:pStyle w:val="l-L2"/>
        <w:numPr>
          <w:ilvl w:val="0"/>
          <w:numId w:val="16"/>
        </w:numPr>
        <w:ind w:left="357" w:hanging="357"/>
      </w:pPr>
      <w:r w:rsidRPr="003C6F82">
        <w:t>V případě, že zhotovitel oznámí objednateli</w:t>
      </w:r>
      <w:r w:rsidR="00BB28C7">
        <w:t xml:space="preserve"> č. 1</w:t>
      </w:r>
      <w:r w:rsidRPr="003C6F82">
        <w:t>, že dílo je připraveno k předání a</w:t>
      </w:r>
      <w:r w:rsidR="004D71C7">
        <w:t> </w:t>
      </w:r>
      <w:r w:rsidRPr="003C6F82">
        <w:t>převzetí a</w:t>
      </w:r>
      <w:r w:rsidR="004048B5">
        <w:t> </w:t>
      </w:r>
      <w:r w:rsidRPr="003C6F82">
        <w:t>při</w:t>
      </w:r>
      <w:r w:rsidR="000C3234">
        <w:t> </w:t>
      </w:r>
      <w:r w:rsidRPr="003C6F82">
        <w:t>předávacím a přejímacím řízení se prokáže, že dílo není dokončeno nebo není ve</w:t>
      </w:r>
      <w:r w:rsidR="004D71C7">
        <w:t> </w:t>
      </w:r>
      <w:r w:rsidRPr="003C6F82">
        <w:t xml:space="preserve">stavu schopném předání a převzetí, je zhotovitel povinen uhradit objednateli </w:t>
      </w:r>
      <w:r w:rsidR="00BB28C7">
        <w:t xml:space="preserve">č. 1 </w:t>
      </w:r>
      <w:r w:rsidRPr="003C6F82">
        <w:t>veškeré náklady jemu vzniklé při neúspěšném předávacím a přejímacím řízení. Zhotovitel nese i</w:t>
      </w:r>
      <w:r w:rsidR="004D71C7">
        <w:t> </w:t>
      </w:r>
      <w:r w:rsidRPr="003C6F82">
        <w:t>náklady na</w:t>
      </w:r>
      <w:r w:rsidR="00793D94">
        <w:t> </w:t>
      </w:r>
      <w:r w:rsidRPr="003C6F82">
        <w:t>organizaci opakovaného řízení.</w:t>
      </w:r>
    </w:p>
    <w:p w14:paraId="29EEE82E" w14:textId="77777777" w:rsidR="00793D94" w:rsidRPr="003C6F82" w:rsidRDefault="00793D94" w:rsidP="00793D94">
      <w:pPr>
        <w:pStyle w:val="l-L2"/>
        <w:tabs>
          <w:tab w:val="clear" w:pos="737"/>
        </w:tabs>
        <w:ind w:left="0" w:firstLine="0"/>
      </w:pPr>
    </w:p>
    <w:p w14:paraId="4D7E6237" w14:textId="1EE1E4EB" w:rsidR="005B4750" w:rsidRPr="00793D94" w:rsidRDefault="005B4750" w:rsidP="00793D94">
      <w:pPr>
        <w:pStyle w:val="l-L1"/>
      </w:pPr>
      <w:r w:rsidRPr="00793D94">
        <w:t>Stavební deník</w:t>
      </w:r>
    </w:p>
    <w:p w14:paraId="048AC7DA" w14:textId="6339CDEF" w:rsidR="007958B9" w:rsidRPr="003C6F82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Zhotovitel je povinen vést ode dne předání a převzetí staveniště </w:t>
      </w:r>
      <w:r w:rsidR="005844D2" w:rsidRPr="003C6F82">
        <w:t>SD</w:t>
      </w:r>
      <w:r w:rsidR="00E23E3E" w:rsidRPr="003C6F82">
        <w:t xml:space="preserve"> </w:t>
      </w:r>
      <w:r w:rsidR="009934DB" w:rsidRPr="003C6F82">
        <w:t>v</w:t>
      </w:r>
      <w:r w:rsidR="004D71C7">
        <w:t> </w:t>
      </w:r>
      <w:r w:rsidR="009934DB" w:rsidRPr="003C6F82">
        <w:t>souladu s</w:t>
      </w:r>
      <w:r w:rsidR="00D308EC">
        <w:t> </w:t>
      </w:r>
      <w:proofErr w:type="spellStart"/>
      <w:r w:rsidR="00D308EC">
        <w:t>ust</w:t>
      </w:r>
      <w:proofErr w:type="spellEnd"/>
      <w:r w:rsidR="00D308EC">
        <w:t xml:space="preserve">. </w:t>
      </w:r>
      <w:r w:rsidR="009934DB" w:rsidRPr="003C6F82">
        <w:t>§</w:t>
      </w:r>
      <w:r w:rsidR="002E3F78">
        <w:t> </w:t>
      </w:r>
      <w:r w:rsidR="009934DB" w:rsidRPr="003C6F82">
        <w:t xml:space="preserve">166 </w:t>
      </w:r>
      <w:r w:rsidR="00D308EC">
        <w:t xml:space="preserve">stavebního </w:t>
      </w:r>
      <w:r w:rsidR="009934DB" w:rsidRPr="003C6F82">
        <w:t>zákona</w:t>
      </w:r>
      <w:r w:rsidR="005572CF">
        <w:t>,</w:t>
      </w:r>
      <w:r w:rsidR="009934DB" w:rsidRPr="003C6F82">
        <w:t xml:space="preserve"> </w:t>
      </w:r>
      <w:r w:rsidRPr="003C6F82">
        <w:t>do kterého zapisuje skutečnosti předepsané zákonem</w:t>
      </w:r>
      <w:r w:rsidR="13513DA7" w:rsidRPr="003C6F82">
        <w:t xml:space="preserve"> a</w:t>
      </w:r>
      <w:r w:rsidR="004D71C7">
        <w:t> </w:t>
      </w:r>
      <w:r w:rsidR="13513DA7" w:rsidRPr="003C6F82">
        <w:t>příslušnou vyhláškou</w:t>
      </w:r>
      <w:r w:rsidR="009934DB" w:rsidRPr="003C6F82">
        <w:t>.</w:t>
      </w:r>
    </w:p>
    <w:p w14:paraId="5B21B0F0" w14:textId="51ACE5EB" w:rsidR="007958B9" w:rsidRPr="003C6F82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Povinnost vést </w:t>
      </w:r>
      <w:r w:rsidR="00A66F64" w:rsidRPr="003C6F82">
        <w:t>SD</w:t>
      </w:r>
      <w:r w:rsidR="00873F7A" w:rsidRPr="003C6F82">
        <w:t xml:space="preserve"> </w:t>
      </w:r>
      <w:r w:rsidRPr="003C6F82">
        <w:t>končí dnem odstranění vad a nedodělků z přejímacího řízení</w:t>
      </w:r>
      <w:r w:rsidR="00080D4E" w:rsidRPr="003C6F82">
        <w:t>.</w:t>
      </w:r>
    </w:p>
    <w:p w14:paraId="368DD09D" w14:textId="34363823" w:rsidR="007958B9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Zápisy do </w:t>
      </w:r>
      <w:r w:rsidR="00A66F64" w:rsidRPr="003C6F82">
        <w:t xml:space="preserve">SD </w:t>
      </w:r>
      <w:r w:rsidRPr="003C6F82">
        <w:t>provádí zhotovitel formou denních záznamů. Veškeré okolnosti rozhodné pro</w:t>
      </w:r>
      <w:r w:rsidR="002E3F78">
        <w:t> </w:t>
      </w:r>
      <w:r w:rsidRPr="003C6F82">
        <w:t>plnění díla musí být učiněny zhotovitelem v ten den, kdy nastaly nebo nejpozději následující den</w:t>
      </w:r>
      <w:r w:rsidR="00080D4E" w:rsidRPr="003C6F82">
        <w:t>, kdy se na stavbě pracuje.</w:t>
      </w:r>
    </w:p>
    <w:p w14:paraId="49975951" w14:textId="7A60B7FF" w:rsidR="00D17537" w:rsidRPr="003C6F82" w:rsidRDefault="00D40293" w:rsidP="007F55D7">
      <w:pPr>
        <w:pStyle w:val="l-L2"/>
        <w:numPr>
          <w:ilvl w:val="0"/>
          <w:numId w:val="23"/>
        </w:numPr>
        <w:ind w:left="357" w:hanging="357"/>
      </w:pPr>
      <w:r>
        <w:t>Jestliže</w:t>
      </w:r>
      <w:r w:rsidR="003B666E">
        <w:t xml:space="preserve"> </w:t>
      </w:r>
      <w:r>
        <w:t>zhotovitel</w:t>
      </w:r>
      <w:r w:rsidR="003B666E">
        <w:t xml:space="preserve"> provede zápis</w:t>
      </w:r>
      <w:r>
        <w:t xml:space="preserve"> </w:t>
      </w:r>
      <w:r w:rsidR="00A85A3F">
        <w:t xml:space="preserve">do SD, ke kterému je třeba připojit stanovisko objednatele </w:t>
      </w:r>
      <w:r w:rsidR="00BB28C7">
        <w:t>č.</w:t>
      </w:r>
      <w:r w:rsidR="001D4244">
        <w:t> </w:t>
      </w:r>
      <w:r w:rsidR="00BB28C7">
        <w:t xml:space="preserve">1 </w:t>
      </w:r>
      <w:r w:rsidR="00A85A3F">
        <w:t>nebo TDS</w:t>
      </w:r>
      <w:r w:rsidR="006053A8">
        <w:t xml:space="preserve"> (výzva ke kontrole, zakrytí konstrukcí, </w:t>
      </w:r>
      <w:r w:rsidR="00974784">
        <w:t>vyjádření k dalšímu postupu atd.)</w:t>
      </w:r>
      <w:r w:rsidR="005572CF">
        <w:t>,</w:t>
      </w:r>
      <w:r w:rsidR="00974784">
        <w:t xml:space="preserve"> </w:t>
      </w:r>
      <w:r w:rsidR="00026F38">
        <w:t xml:space="preserve">je povinen </w:t>
      </w:r>
      <w:r w:rsidR="00054740">
        <w:t>v tentýž den</w:t>
      </w:r>
      <w:r w:rsidR="000C161E">
        <w:t xml:space="preserve">, kdy provedl zápis do SD, </w:t>
      </w:r>
      <w:r w:rsidR="00026F38">
        <w:t xml:space="preserve">oznámit </w:t>
      </w:r>
      <w:r w:rsidR="00BA40C2">
        <w:t xml:space="preserve">tuto skutečnost </w:t>
      </w:r>
      <w:r w:rsidR="00BF7729">
        <w:t xml:space="preserve">na </w:t>
      </w:r>
      <w:r w:rsidR="006B3F00">
        <w:t>e</w:t>
      </w:r>
      <w:r w:rsidR="006B3F00">
        <w:noBreakHyphen/>
      </w:r>
      <w:r w:rsidR="00BF7729">
        <w:t xml:space="preserve">mail </w:t>
      </w:r>
      <w:r w:rsidR="00F51E41">
        <w:t>odpovědné osob</w:t>
      </w:r>
      <w:r w:rsidR="00BA40C2">
        <w:t>y</w:t>
      </w:r>
      <w:r w:rsidR="00F51E41">
        <w:t xml:space="preserve"> </w:t>
      </w:r>
      <w:r w:rsidR="00BF7729">
        <w:t>za objednatele</w:t>
      </w:r>
      <w:r w:rsidR="00BB28C7">
        <w:t xml:space="preserve"> č. 1</w:t>
      </w:r>
      <w:r w:rsidR="005572CF">
        <w:t>,</w:t>
      </w:r>
      <w:r w:rsidR="00BF7729">
        <w:t xml:space="preserve"> uvedené v</w:t>
      </w:r>
      <w:r w:rsidR="00036B30">
        <w:t> </w:t>
      </w:r>
      <w:r w:rsidR="00BF7729">
        <w:t>čl</w:t>
      </w:r>
      <w:r w:rsidR="00036B30">
        <w:t>.</w:t>
      </w:r>
      <w:r w:rsidR="002E3F78">
        <w:t> </w:t>
      </w:r>
      <w:r w:rsidR="00036B30">
        <w:t>XVI</w:t>
      </w:r>
      <w:r w:rsidR="004D1ECB">
        <w:t>.</w:t>
      </w:r>
      <w:r w:rsidR="00036B30">
        <w:t xml:space="preserve"> odst</w:t>
      </w:r>
      <w:r w:rsidR="002E3F78">
        <w:t>. </w:t>
      </w:r>
      <w:r w:rsidR="00036B30">
        <w:t xml:space="preserve">3 </w:t>
      </w:r>
      <w:r w:rsidR="004D1ECB">
        <w:t xml:space="preserve">smlouvy </w:t>
      </w:r>
      <w:r w:rsidR="00036B30">
        <w:t>a</w:t>
      </w:r>
      <w:r w:rsidR="002E3F78">
        <w:t> </w:t>
      </w:r>
      <w:r w:rsidR="00036B30">
        <w:t>současně TDS.</w:t>
      </w:r>
    </w:p>
    <w:p w14:paraId="7988E050" w14:textId="3DA7BD0C" w:rsidR="007958B9" w:rsidRPr="003C6F82" w:rsidRDefault="00A66F64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SD </w:t>
      </w:r>
      <w:r w:rsidR="007637B1" w:rsidRPr="003C6F82">
        <w:t>musí být přístupný kdykoliv v průběhu pracovní doby oprávněným osobám objednatele</w:t>
      </w:r>
      <w:r w:rsidR="00BB28C7">
        <w:t xml:space="preserve"> č. 1</w:t>
      </w:r>
      <w:r w:rsidR="00AC63F3" w:rsidRPr="003C6F82">
        <w:t xml:space="preserve"> </w:t>
      </w:r>
      <w:bookmarkStart w:id="26" w:name="_Hlk16774460"/>
      <w:r w:rsidR="00AC63F3" w:rsidRPr="003C6F82">
        <w:t>(včetně zaměstnanců zařazených do Oddělení investičních činností)</w:t>
      </w:r>
      <w:r w:rsidR="007637B1" w:rsidRPr="003C6F82">
        <w:t xml:space="preserve">, </w:t>
      </w:r>
      <w:bookmarkEnd w:id="26"/>
      <w:r w:rsidR="007637B1" w:rsidRPr="003C6F82">
        <w:t>případně jiným osobám oprávněným do st</w:t>
      </w:r>
      <w:r w:rsidR="00080D4E" w:rsidRPr="003C6F82">
        <w:t>avebního deníku zapisovat.</w:t>
      </w:r>
    </w:p>
    <w:p w14:paraId="13124FA2" w14:textId="7EFFA92F" w:rsidR="007958B9" w:rsidRPr="003C6F82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>Objednatel</w:t>
      </w:r>
      <w:r w:rsidR="00BB28C7">
        <w:t xml:space="preserve"> č. 1</w:t>
      </w:r>
      <w:r w:rsidRPr="003C6F82">
        <w:t>, nebo jím pověřená osoba vykonávající funkci</w:t>
      </w:r>
      <w:r w:rsidR="00873F7A" w:rsidRPr="003C6F82">
        <w:t xml:space="preserve"> </w:t>
      </w:r>
      <w:r w:rsidR="000265F7" w:rsidRPr="003C6F82">
        <w:t>TDS</w:t>
      </w:r>
      <w:r w:rsidRPr="003C6F82">
        <w:t>, je povinen se vyjadřovat k</w:t>
      </w:r>
      <w:r w:rsidR="002E3F78">
        <w:t> </w:t>
      </w:r>
      <w:r w:rsidRPr="003C6F82">
        <w:t xml:space="preserve">zápisům ve stavebním deníku učiněným zhotovitelem nejpozději do </w:t>
      </w:r>
      <w:r w:rsidR="00945434" w:rsidRPr="003C6F82">
        <w:t>3</w:t>
      </w:r>
      <w:r w:rsidR="002E3F78">
        <w:t> </w:t>
      </w:r>
      <w:r w:rsidRPr="003C6F82">
        <w:t>dnů ode dne vzniku zápisu, jinak se má za to, že s uvedeným z</w:t>
      </w:r>
      <w:r w:rsidR="00080D4E" w:rsidRPr="003C6F82">
        <w:t>ápisem souhlasí.</w:t>
      </w:r>
    </w:p>
    <w:p w14:paraId="4085A2FD" w14:textId="74DAA5D1" w:rsidR="007958B9" w:rsidRPr="003C6F82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Nesouhlasí-li zhotovitel se zápisem, který učinil do stavebního deníku objednatel </w:t>
      </w:r>
      <w:r w:rsidR="00BB28C7">
        <w:t xml:space="preserve">č. 1 </w:t>
      </w:r>
      <w:r w:rsidRPr="003C6F82">
        <w:t>nebo jím pověřená osoba vykonávající funkci technického dozoru, případně osoba vykonávající funkci dozoru</w:t>
      </w:r>
      <w:r w:rsidR="00927E6F">
        <w:t xml:space="preserve"> projektanta</w:t>
      </w:r>
      <w:r w:rsidRPr="003C6F82">
        <w:t xml:space="preserve">, musí k tomuto zápisu připojit svoje stanovisko nejpozději do </w:t>
      </w:r>
      <w:r w:rsidR="009D0054" w:rsidRPr="003C6F82">
        <w:t>3</w:t>
      </w:r>
      <w:r w:rsidR="004048B5">
        <w:t> </w:t>
      </w:r>
      <w:r w:rsidRPr="003C6F82">
        <w:t>dnů, jinak se má za t</w:t>
      </w:r>
      <w:r w:rsidR="00080D4E" w:rsidRPr="003C6F82">
        <w:t>o, že se zápisem souhlasí.</w:t>
      </w:r>
    </w:p>
    <w:p w14:paraId="61CA9308" w14:textId="78AE2CCD" w:rsidR="007958B9" w:rsidRPr="003C6F82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t>V případě neočekávaných událostí nebo okolností majících zvláštní význam pro další postup stavby, pořizuje zhotovitel i příslušnou fotodokumentaci, která se stane so</w:t>
      </w:r>
      <w:r w:rsidR="007958B9" w:rsidRPr="003C6F82">
        <w:t>učástí stavebního deníku.</w:t>
      </w:r>
    </w:p>
    <w:p w14:paraId="337792EB" w14:textId="4CF99A00" w:rsidR="007958B9" w:rsidRPr="003C6F82" w:rsidRDefault="00421C25" w:rsidP="007F55D7">
      <w:pPr>
        <w:pStyle w:val="l-L2"/>
        <w:numPr>
          <w:ilvl w:val="0"/>
          <w:numId w:val="23"/>
        </w:numPr>
        <w:ind w:left="357" w:hanging="357"/>
      </w:pPr>
      <w:r w:rsidRPr="003C6F82">
        <w:t>SD</w:t>
      </w:r>
      <w:r w:rsidR="007958B9" w:rsidRPr="003C6F82">
        <w:t xml:space="preserve"> musí mít číslované listy a nesmí v něm být vynechána volná místa.</w:t>
      </w:r>
    </w:p>
    <w:p w14:paraId="0D4C0243" w14:textId="18DDA6A9" w:rsidR="007958B9" w:rsidRPr="003C6F82" w:rsidRDefault="007958B9" w:rsidP="007F55D7">
      <w:pPr>
        <w:pStyle w:val="l-L2"/>
        <w:numPr>
          <w:ilvl w:val="0"/>
          <w:numId w:val="23"/>
        </w:numPr>
        <w:ind w:left="357" w:hanging="357"/>
      </w:pPr>
      <w:r w:rsidRPr="003C6F82">
        <w:t xml:space="preserve">Zápisy do </w:t>
      </w:r>
      <w:r w:rsidR="00A66F64" w:rsidRPr="003C6F82">
        <w:t xml:space="preserve">SD </w:t>
      </w:r>
      <w:r w:rsidRPr="003C6F82">
        <w:t>musí být prováděny čitelně a musí být vždy k nadepsanému jménu a</w:t>
      </w:r>
      <w:r w:rsidR="00CC649E">
        <w:t> </w:t>
      </w:r>
      <w:r w:rsidRPr="003C6F82">
        <w:t>funkci podepsány osobou, která příslušný zápis učinila.</w:t>
      </w:r>
    </w:p>
    <w:p w14:paraId="37FF835B" w14:textId="319DCF77" w:rsidR="007958B9" w:rsidRDefault="007637B1" w:rsidP="007F55D7">
      <w:pPr>
        <w:pStyle w:val="l-L2"/>
        <w:numPr>
          <w:ilvl w:val="0"/>
          <w:numId w:val="23"/>
        </w:numPr>
        <w:ind w:left="357" w:hanging="357"/>
      </w:pPr>
      <w:r w:rsidRPr="003C6F82">
        <w:lastRenderedPageBreak/>
        <w:t xml:space="preserve">Zápisy ve </w:t>
      </w:r>
      <w:r w:rsidR="00A66F64" w:rsidRPr="003C6F82">
        <w:t xml:space="preserve">SD </w:t>
      </w:r>
      <w:r w:rsidRPr="003C6F82">
        <w:t>se nepovažují za změnu smlouvy, ale slouží jako podklad pro vypracování přísluš</w:t>
      </w:r>
      <w:r w:rsidR="007958B9" w:rsidRPr="003C6F82">
        <w:t>ných dodatků smlouvy.</w:t>
      </w:r>
    </w:p>
    <w:p w14:paraId="09021993" w14:textId="77777777" w:rsidR="00165D32" w:rsidRPr="003C6F82" w:rsidRDefault="00165D32" w:rsidP="00165D32">
      <w:pPr>
        <w:pStyle w:val="l-L2"/>
        <w:tabs>
          <w:tab w:val="clear" w:pos="737"/>
        </w:tabs>
        <w:ind w:left="0" w:firstLine="0"/>
      </w:pPr>
    </w:p>
    <w:p w14:paraId="3CF75C77" w14:textId="77777777" w:rsidR="005E4EF6" w:rsidRPr="00165D32" w:rsidRDefault="005E4EF6" w:rsidP="005E4EF6">
      <w:pPr>
        <w:pStyle w:val="l-L1"/>
      </w:pPr>
      <w:r w:rsidRPr="00165D32">
        <w:t>Odpovědnost za vady, smluvní pokuty, záruční doba</w:t>
      </w:r>
    </w:p>
    <w:p w14:paraId="78A30CE8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odpovídá za vady, jež má dílo v době jeho předání a převzetí a dále odpovídá za</w:t>
      </w:r>
      <w:r>
        <w:t> </w:t>
      </w:r>
      <w:r w:rsidRPr="003C6F82">
        <w:t>vady díla zjištěné po celou dobu záruční lhůty (záruka za jakost).</w:t>
      </w:r>
    </w:p>
    <w:p w14:paraId="22330BA8" w14:textId="275FA43D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Zhotovitel poskytne objednateli záruku za jakost díla v délce </w:t>
      </w:r>
      <w:r w:rsidRPr="001F476C">
        <w:rPr>
          <w:b/>
          <w:bCs/>
        </w:rPr>
        <w:t xml:space="preserve">60 </w:t>
      </w:r>
      <w:r w:rsidRPr="003C6F82">
        <w:t>měsíců ode</w:t>
      </w:r>
      <w:r>
        <w:t> </w:t>
      </w:r>
      <w:r w:rsidRPr="003C6F82">
        <w:t>dne předání a</w:t>
      </w:r>
      <w:r w:rsidR="004D71C7">
        <w:t> </w:t>
      </w:r>
      <w:r w:rsidRPr="003C6F82">
        <w:t>převzetí díla. Minimálně po tuto dobu zodpovídá zhotovitel za to, že dílo bude způsobilé k obvyklému účelu, zachová si touto smlouvou stanovené vlastnosti a</w:t>
      </w:r>
      <w:r>
        <w:t> </w:t>
      </w:r>
      <w:r w:rsidRPr="003C6F82">
        <w:t>bude odpovídat požadavkům platných právních předpisů a norem.</w:t>
      </w:r>
    </w:p>
    <w:p w14:paraId="1B52EAC0" w14:textId="1908833D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</w:t>
      </w:r>
      <w:r w:rsidR="004D71C7">
        <w:t> </w:t>
      </w:r>
      <w:r w:rsidRPr="003C6F82">
        <w:t>dobu záruky za jakost se zhotovitel zavazuje bezplatně odstranit vady uplatněné objednatelem bezodkladně, nejpozději však do</w:t>
      </w:r>
      <w:r>
        <w:t> </w:t>
      </w:r>
      <w:r w:rsidRPr="003C6F82">
        <w:t>30</w:t>
      </w:r>
      <w:r>
        <w:t> </w:t>
      </w:r>
      <w:r w:rsidRPr="003C6F82">
        <w:t>kalendářních dnů od</w:t>
      </w:r>
      <w:r w:rsidR="004D71C7">
        <w:t> </w:t>
      </w:r>
      <w:r w:rsidRPr="003C6F82">
        <w:t xml:space="preserve">doručení </w:t>
      </w:r>
      <w:r w:rsidR="00A43202">
        <w:t>výzvy k odstranění vad (</w:t>
      </w:r>
      <w:r w:rsidRPr="003C6F82">
        <w:t>reklamace</w:t>
      </w:r>
      <w:r w:rsidR="00A43202">
        <w:t>)</w:t>
      </w:r>
      <w:r w:rsidRPr="003C6F82">
        <w:t>, pokud se smluvní strany nedohodnou jinak. Na odstraněné vady se rovněž vztahuje záruka v délce dle předchozího odstavce tohoto článku, a</w:t>
      </w:r>
      <w:r w:rsidR="004D71C7">
        <w:t> </w:t>
      </w:r>
      <w:r w:rsidRPr="003C6F82">
        <w:t>to ve</w:t>
      </w:r>
      <w:r w:rsidR="004D71C7">
        <w:t> </w:t>
      </w:r>
      <w:r w:rsidRPr="003C6F82">
        <w:t>lhůtách počínajících dnem jejich odstranění.</w:t>
      </w:r>
    </w:p>
    <w:p w14:paraId="57047C80" w14:textId="5FE5380C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neodpovídá za vady díla, které byly způsobeny objednatelem, třetí osobou nebo</w:t>
      </w:r>
      <w:r w:rsidR="004D71C7">
        <w:t> </w:t>
      </w:r>
      <w:r w:rsidRPr="003C6F82">
        <w:t>vyšší mocí, případně běžným opotřebením.</w:t>
      </w:r>
    </w:p>
    <w:p w14:paraId="62290F8B" w14:textId="5CAE169E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neodpovídá za vady díla, jestliže tyto vady byly způsobeny použitím věcí předaných mu ke</w:t>
      </w:r>
      <w:r w:rsidR="003824FF">
        <w:t> </w:t>
      </w:r>
      <w:r w:rsidRPr="003C6F82">
        <w:t>zpracování objednatelem v případě, že zhotovitel ani při</w:t>
      </w:r>
      <w:r w:rsidR="003824FF">
        <w:t> </w:t>
      </w:r>
      <w:r w:rsidRPr="003C6F82">
        <w:t>vynaložení odborné péče nevhodnost těchto věcí nemohl zjistit nebo na ně upozornil a objednatel na jejich použití trval.</w:t>
      </w:r>
    </w:p>
    <w:p w14:paraId="5C46278E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rovněž neodpovídá za vady způsobené dodržením nevhodných pokynů daných mu objednatelem, jestliže zhotovitel na nevhodnost těchto pokynů písemně upozornil a</w:t>
      </w:r>
      <w:r>
        <w:t> </w:t>
      </w:r>
      <w:r w:rsidRPr="003C6F82">
        <w:t>objednatel na jejich dodržení trval nebo jestli zhotovitel tuto nevhodnost ani při vynaložení odborné péče nemohl zjistit.</w:t>
      </w:r>
    </w:p>
    <w:p w14:paraId="0A68472F" w14:textId="0DE89D2C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Nebyla-li do okamžiku, kdy objednatel uplatnil vady díla zaplacena cena za dílo, není ji povinen objednatel</w:t>
      </w:r>
      <w:r w:rsidR="00BB28C7">
        <w:t xml:space="preserve"> č. 2</w:t>
      </w:r>
      <w:r w:rsidRPr="003C6F82">
        <w:t xml:space="preserve"> zaplatit do doby odstranění uplatněných vad, ledaže by zhotovitel prokázal, že reklamace nebyla oprávněná.</w:t>
      </w:r>
    </w:p>
    <w:p w14:paraId="5D7F8C52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Odstranění vad a nedodělků bude potvrzeno zápisem o jejich odstranění podepsaným zástupci smluvních stran.</w:t>
      </w:r>
    </w:p>
    <w:p w14:paraId="0137131D" w14:textId="1AD349FF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se zavázal při provádění díla dodržet vytyčenou vlastnickou hranici pozemků určených ke stavbě dle projektové dokumentace pro provádění stavby. O vadu díla se jedná rovněž v případě, že při kontrolním zaměření stavby bude zjištěno, že zhotovitel vytyčenou vlastnickou hranici nedodržel a že se stavba nachází na pozemcích sousedních vlastníků. V takovém případě je zhotovitel povinen uhradit objednateli veškeré náklady související s výkupy takto zastavěných pozemků</w:t>
      </w:r>
      <w:r w:rsidR="001F344B">
        <w:t>,</w:t>
      </w:r>
      <w:r w:rsidRPr="003C6F82">
        <w:t xml:space="preserve"> včetně</w:t>
      </w:r>
      <w:r>
        <w:t> </w:t>
      </w:r>
      <w:r w:rsidRPr="003C6F82">
        <w:t>vyhotovení geometrických plánů</w:t>
      </w:r>
      <w:r w:rsidR="001F344B">
        <w:t>,</w:t>
      </w:r>
      <w:r w:rsidRPr="003C6F82">
        <w:t xml:space="preserve"> a</w:t>
      </w:r>
      <w:r w:rsidR="003824FF">
        <w:t> </w:t>
      </w:r>
      <w:r w:rsidRPr="003C6F82">
        <w:t>veškeré další náklady související s odstraněním této vady, jakož i případné škody, které objednateli nebo třetím osobám tímto vzniknou.</w:t>
      </w:r>
    </w:p>
    <w:p w14:paraId="38E4F389" w14:textId="71DE9042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V případě, že se jedná o vadu typu havárie, jež může zapříčinit vznik dodatečných škod, je</w:t>
      </w:r>
      <w:r w:rsidR="003824FF">
        <w:t> </w:t>
      </w:r>
      <w:r w:rsidRPr="003C6F82">
        <w:t>zhotovitel povinen započít s odstraňováním vady neprodleně tak, aby nedocházelo ke</w:t>
      </w:r>
      <w:r w:rsidR="003824FF">
        <w:t> </w:t>
      </w:r>
      <w:r w:rsidRPr="003C6F82">
        <w:t>vzniku dalších škod.</w:t>
      </w:r>
    </w:p>
    <w:p w14:paraId="425FAADC" w14:textId="70144CB2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činností zhotovitele dojde ke způsobení škody objednateli nebo třetím osobám z</w:t>
      </w:r>
      <w:r>
        <w:t> </w:t>
      </w:r>
      <w:r w:rsidRPr="003C6F82">
        <w:t>titulu opomenutí, nedbalosti nebo neplněním podmínek vyplývajících ze zákona, technických nebo</w:t>
      </w:r>
      <w:r w:rsidR="003824FF">
        <w:t> </w:t>
      </w:r>
      <w:r w:rsidRPr="003C6F82">
        <w:t>jiných norem nebo vyplývajících z této smlouvy</w:t>
      </w:r>
      <w:r w:rsidR="001F344B">
        <w:t>,</w:t>
      </w:r>
      <w:r w:rsidRPr="003C6F82">
        <w:t xml:space="preserve"> je zhotovitel povinen bez zbytečného odkladu tuto škodu odstranit a není-li to možné, tak finančně uhradit. Veškeré náklady s</w:t>
      </w:r>
      <w:r w:rsidR="003824FF">
        <w:t> </w:t>
      </w:r>
      <w:r w:rsidRPr="003C6F82">
        <w:t>tím spojené nese zhotovitel. Zhotovitel odpovídá i za škodu na díle způsobenou činností těch, kteří pro</w:t>
      </w:r>
      <w:r>
        <w:t> </w:t>
      </w:r>
      <w:r w:rsidRPr="003C6F82">
        <w:t>něj dílo provádějí.</w:t>
      </w:r>
    </w:p>
    <w:p w14:paraId="6B2A81ED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lastRenderedPageBreak/>
        <w:t>Zhotovitel odpovídá též za škodu způsobenou okolnostmi, které mají původ v povaze strojů, přístrojů nebo jiných věcí, které zhotovitel použil nebo hodlal použít při provádění díla.</w:t>
      </w:r>
    </w:p>
    <w:p w14:paraId="58C7504A" w14:textId="0870E956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Záruční lhůta neběží po dobu, po kterou objednatel nemohl předmět díla užívat pro vady díla, za</w:t>
      </w:r>
      <w:r w:rsidR="003824FF">
        <w:t> </w:t>
      </w:r>
      <w:r w:rsidRPr="003C6F82">
        <w:t>které zhotovitel odpovídá.</w:t>
      </w:r>
    </w:p>
    <w:p w14:paraId="71601600" w14:textId="79803501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Zhotovitel odpovídá objektivně za vady, které mělo dílo v době předání. Tyto vady mohou být zjevné nebo skryté. Objednatel</w:t>
      </w:r>
      <w:r w:rsidR="00BB28C7">
        <w:t xml:space="preserve"> č. 1</w:t>
      </w:r>
      <w:r w:rsidRPr="003C6F82">
        <w:t xml:space="preserve"> je povinen provést kontrolu předmětu díla co</w:t>
      </w:r>
      <w:r w:rsidR="003824FF">
        <w:t> </w:t>
      </w:r>
      <w:r w:rsidRPr="003C6F82">
        <w:t>nejdříve po</w:t>
      </w:r>
      <w:r>
        <w:t> </w:t>
      </w:r>
      <w:r w:rsidRPr="003C6F82">
        <w:t>předání</w:t>
      </w:r>
      <w:r w:rsidR="001F344B">
        <w:rPr>
          <w:rFonts w:cs="Arial"/>
        </w:rPr>
        <w:t>;</w:t>
      </w:r>
      <w:r w:rsidRPr="003C6F82">
        <w:t xml:space="preserve"> při této kontrole by měl odhalit všechny zjevné vady díla.</w:t>
      </w:r>
    </w:p>
    <w:p w14:paraId="0E38E627" w14:textId="1ABFAEE9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Zhotovitel se zavazuje uhradit smluvní pokutu ve výši </w:t>
      </w:r>
      <w:r w:rsidR="00802BEB">
        <w:t xml:space="preserve">0,5 </w:t>
      </w:r>
      <w:r w:rsidR="00802BEB">
        <w:rPr>
          <w:rFonts w:cs="Arial"/>
        </w:rPr>
        <w:t>%</w:t>
      </w:r>
      <w:r w:rsidR="00802BEB">
        <w:t xml:space="preserve"> z</w:t>
      </w:r>
      <w:r w:rsidRPr="003C6F82">
        <w:t> celkové ceny díla bez</w:t>
      </w:r>
      <w:r w:rsidR="003824FF">
        <w:t> </w:t>
      </w:r>
      <w:r w:rsidRPr="003C6F82">
        <w:t>DPH za</w:t>
      </w:r>
      <w:r>
        <w:t> </w:t>
      </w:r>
      <w:r w:rsidRPr="003C6F82">
        <w:t xml:space="preserve">každý i započatý kalendářní den prodlení lhůty </w:t>
      </w:r>
      <w:r w:rsidR="00D26C73">
        <w:t xml:space="preserve">k </w:t>
      </w:r>
      <w:r w:rsidRPr="003C6F82">
        <w:t>zahájení prací dle této smlouvy.</w:t>
      </w:r>
    </w:p>
    <w:p w14:paraId="37E22C3A" w14:textId="63A7B0D8" w:rsidR="005E4EF6" w:rsidRPr="006A4C4E" w:rsidRDefault="005E4EF6" w:rsidP="005E4EF6">
      <w:pPr>
        <w:pStyle w:val="l-L2"/>
        <w:numPr>
          <w:ilvl w:val="0"/>
          <w:numId w:val="24"/>
        </w:numPr>
        <w:ind w:left="357" w:hanging="357"/>
        <w:rPr>
          <w:iCs/>
        </w:rPr>
      </w:pPr>
      <w:r w:rsidRPr="00D739EA">
        <w:t xml:space="preserve">Zhotovitel se zavazuje uhradit smluvní pokutu ve výši </w:t>
      </w:r>
      <w:r w:rsidR="00802BEB">
        <w:t xml:space="preserve">0,5 </w:t>
      </w:r>
      <w:r w:rsidR="00802BEB">
        <w:rPr>
          <w:rFonts w:cs="Arial"/>
        </w:rPr>
        <w:t>%</w:t>
      </w:r>
      <w:r w:rsidR="00802BEB">
        <w:t xml:space="preserve"> </w:t>
      </w:r>
      <w:r w:rsidRPr="00D739EA">
        <w:t>z celkové ceny díla bez</w:t>
      </w:r>
      <w:r w:rsidR="003824FF">
        <w:t> </w:t>
      </w:r>
      <w:r w:rsidRPr="00D739EA">
        <w:t>DPH</w:t>
      </w:r>
      <w:r w:rsidRPr="00D739EA" w:rsidDel="00275DB5">
        <w:t xml:space="preserve"> </w:t>
      </w:r>
      <w:r w:rsidRPr="00D739EA">
        <w:t>za každý i započatý kalendářní den prodlení s dílčími lhůtami jednotlivých fází stavby dle</w:t>
      </w:r>
      <w:r>
        <w:t> </w:t>
      </w:r>
      <w:r w:rsidRPr="00D739EA">
        <w:t>této</w:t>
      </w:r>
      <w:r>
        <w:t> </w:t>
      </w:r>
      <w:r w:rsidRPr="00D739EA">
        <w:t>smlouvy</w:t>
      </w:r>
      <w:r w:rsidRPr="006A4C4E">
        <w:rPr>
          <w:iCs/>
        </w:rPr>
        <w:t>.</w:t>
      </w:r>
    </w:p>
    <w:p w14:paraId="7AC7808A" w14:textId="0FF00806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Zhotovitel se zavazuje uhradit smluvní pokutu ve výši </w:t>
      </w:r>
      <w:r w:rsidR="00802BEB">
        <w:t xml:space="preserve">0,5 </w:t>
      </w:r>
      <w:r w:rsidR="00802BEB">
        <w:rPr>
          <w:rFonts w:cs="Arial"/>
        </w:rPr>
        <w:t>%</w:t>
      </w:r>
      <w:r w:rsidR="00802BEB" w:rsidRPr="003C6F82">
        <w:t xml:space="preserve"> </w:t>
      </w:r>
      <w:r w:rsidRPr="003C6F82">
        <w:t>z celkové ceny díla bez</w:t>
      </w:r>
      <w:r w:rsidR="003824FF">
        <w:t> </w:t>
      </w:r>
      <w:r w:rsidRPr="003C6F82">
        <w:t>DPH</w:t>
      </w:r>
      <w:r w:rsidRPr="003C6F82" w:rsidDel="00275DB5">
        <w:t xml:space="preserve"> </w:t>
      </w:r>
      <w:r w:rsidRPr="003C6F82">
        <w:t>za</w:t>
      </w:r>
      <w:r>
        <w:t> </w:t>
      </w:r>
      <w:r w:rsidRPr="003C6F82">
        <w:t>každý i započatý kalendářní den prodlení s předáním dokončeného díla dle</w:t>
      </w:r>
      <w:r w:rsidR="003824FF">
        <w:t> </w:t>
      </w:r>
      <w:r w:rsidRPr="003C6F82">
        <w:t>této</w:t>
      </w:r>
      <w:r w:rsidR="003824FF">
        <w:t> </w:t>
      </w:r>
      <w:r w:rsidRPr="003C6F82">
        <w:t>smlouvy.</w:t>
      </w:r>
    </w:p>
    <w:p w14:paraId="529B154F" w14:textId="27E27C68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V případě, kdy předávané dílo bude obsahovat vady a nedodělky, se zhotovitel zavazuje uhradit smluvní pokutu ve výši </w:t>
      </w:r>
      <w:r w:rsidR="00802BEB">
        <w:t xml:space="preserve">0,5 </w:t>
      </w:r>
      <w:r w:rsidR="00802BEB">
        <w:rPr>
          <w:rFonts w:cs="Arial"/>
        </w:rPr>
        <w:t>%</w:t>
      </w:r>
      <w:r w:rsidR="00802BEB" w:rsidRPr="003C6F82">
        <w:t xml:space="preserve"> </w:t>
      </w:r>
      <w:r w:rsidRPr="003C6F82">
        <w:t>z celkové ceny díla bez DPH za každý i</w:t>
      </w:r>
      <w:r>
        <w:t> </w:t>
      </w:r>
      <w:r w:rsidRPr="003C6F82">
        <w:t>započatý kalendářní den prodlení se sjednanou lhůtou pro odstranění vad a</w:t>
      </w:r>
      <w:r>
        <w:t> </w:t>
      </w:r>
      <w:r w:rsidRPr="003C6F82">
        <w:t>nedodělků.</w:t>
      </w:r>
    </w:p>
    <w:p w14:paraId="228D5630" w14:textId="3746D4F4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Pokud zhotovitel neodstraní objednatelem uplatněnou vadu díla ve sjednané lhůtě, je povinen zaplatit objednateli smluvní pokutu ve výši </w:t>
      </w:r>
      <w:r w:rsidR="00802BEB">
        <w:t xml:space="preserve">0,05 </w:t>
      </w:r>
      <w:r w:rsidR="00802BEB">
        <w:rPr>
          <w:rFonts w:cs="Arial"/>
        </w:rPr>
        <w:t>%</w:t>
      </w:r>
      <w:r w:rsidR="00802BEB" w:rsidRPr="003C6F82">
        <w:t xml:space="preserve"> </w:t>
      </w:r>
      <w:r w:rsidRPr="003C6F82">
        <w:t>z celkové ceny díla bez</w:t>
      </w:r>
      <w:r w:rsidR="003211EB">
        <w:t> </w:t>
      </w:r>
      <w:r w:rsidRPr="003C6F82">
        <w:t>DPH, za</w:t>
      </w:r>
      <w:r w:rsidR="003211EB">
        <w:t> </w:t>
      </w:r>
      <w:r w:rsidRPr="003C6F82">
        <w:t>každou uplatněnou vadu.</w:t>
      </w:r>
    </w:p>
    <w:p w14:paraId="233024CA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Za porušení povinnosti mlčenlivosti dle této smlouvy je zhotovitel povinen zaplatit objednateli smluvní pokutu ve výši 100</w:t>
      </w:r>
      <w:r>
        <w:t> </w:t>
      </w:r>
      <w:r w:rsidRPr="003C6F82">
        <w:t>000</w:t>
      </w:r>
      <w:r>
        <w:t> </w:t>
      </w:r>
      <w:r w:rsidRPr="003C6F82">
        <w:t>Kč, a to za každý jednotlivý případ porušení povinnosti.</w:t>
      </w:r>
    </w:p>
    <w:p w14:paraId="09001973" w14:textId="2C3D004A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Za prodlení s uvedením staveniště do původního stavu oproti dohodnutému harmonogramu uhradí zhotovitel objednateli smluvní pokutu ve výši 2</w:t>
      </w:r>
      <w:r>
        <w:t> </w:t>
      </w:r>
      <w:r w:rsidRPr="003C6F82">
        <w:t>000</w:t>
      </w:r>
      <w:r>
        <w:t> </w:t>
      </w:r>
      <w:r w:rsidRPr="003C6F82">
        <w:t>Kč bez</w:t>
      </w:r>
      <w:r w:rsidR="003211EB">
        <w:t> </w:t>
      </w:r>
      <w:r w:rsidRPr="003C6F82">
        <w:t>DPH za každý i</w:t>
      </w:r>
      <w:r w:rsidR="003211EB">
        <w:t> </w:t>
      </w:r>
      <w:r w:rsidRPr="003C6F82">
        <w:t>započatý den prodlení.</w:t>
      </w:r>
    </w:p>
    <w:p w14:paraId="63DD0FDD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povinnosti vyplývající z 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1</w:t>
      </w:r>
      <w:r>
        <w:t xml:space="preserve"> smlouvy</w:t>
      </w:r>
      <w:r w:rsidRPr="003C6F82">
        <w:t>, je povinen uhradit objednateli smluvní pokutu ve výši 5</w:t>
      </w:r>
      <w:r>
        <w:t> </w:t>
      </w:r>
      <w:r w:rsidRPr="003C6F82">
        <w:t>000</w:t>
      </w:r>
      <w:r>
        <w:t> </w:t>
      </w:r>
      <w:r w:rsidRPr="003C6F82">
        <w:t>Kč za každé jednotlivé porušení povinností.</w:t>
      </w:r>
    </w:p>
    <w:p w14:paraId="32B68F3E" w14:textId="7AEF91B3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povinnosti vyplývající z 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11</w:t>
      </w:r>
      <w:r>
        <w:t xml:space="preserve"> smlouvy</w:t>
      </w:r>
      <w:r w:rsidRPr="003C6F82">
        <w:t>, je</w:t>
      </w:r>
      <w:r w:rsidR="003211EB">
        <w:t> </w:t>
      </w:r>
      <w:r w:rsidRPr="003C6F82">
        <w:t>povinen uhradit objednateli smluvní pokutu ve výši 400 000 Kč.</w:t>
      </w:r>
    </w:p>
    <w:p w14:paraId="20A1FDF7" w14:textId="7A137DE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povinnosti vyplývající z 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18</w:t>
      </w:r>
      <w:r>
        <w:t xml:space="preserve"> smlouvy</w:t>
      </w:r>
      <w:r w:rsidRPr="003C6F82">
        <w:t>, je</w:t>
      </w:r>
      <w:r w:rsidR="003211EB">
        <w:t> </w:t>
      </w:r>
      <w:r w:rsidRPr="003C6F82">
        <w:t>povinen uhradit objednateli smluvní pokutu ve výši 10</w:t>
      </w:r>
      <w:r>
        <w:t> </w:t>
      </w:r>
      <w:r w:rsidRPr="003C6F82">
        <w:t>000</w:t>
      </w:r>
      <w:r>
        <w:t> </w:t>
      </w:r>
      <w:r w:rsidRPr="003C6F82">
        <w:t>Kč za každé jednotlivé porušení povinností.</w:t>
      </w:r>
    </w:p>
    <w:p w14:paraId="0198A84D" w14:textId="7777777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povinnosti vyplývající z 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2</w:t>
      </w:r>
      <w:r>
        <w:t xml:space="preserve"> smlouvy</w:t>
      </w:r>
      <w:r w:rsidRPr="003C6F82">
        <w:t>, je povinen uhradit objednateli smluvní pokutu ve výši 10</w:t>
      </w:r>
      <w:r>
        <w:t> </w:t>
      </w:r>
      <w:r w:rsidRPr="003C6F82">
        <w:t>000</w:t>
      </w:r>
      <w:r>
        <w:t> </w:t>
      </w:r>
      <w:r w:rsidRPr="003C6F82">
        <w:t>Kč za každé jednotlivé porušení povinností.</w:t>
      </w:r>
    </w:p>
    <w:p w14:paraId="587D54F5" w14:textId="2937BD43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povinnosti vyplývající z 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17</w:t>
      </w:r>
      <w:r>
        <w:t xml:space="preserve"> smlouvy</w:t>
      </w:r>
      <w:r w:rsidRPr="003C6F82">
        <w:t>, je</w:t>
      </w:r>
      <w:r w:rsidR="003211EB">
        <w:t> </w:t>
      </w:r>
      <w:r w:rsidRPr="003C6F82">
        <w:t>povinen uhradit objednateli smluvní pokutu ve výši 10</w:t>
      </w:r>
      <w:r>
        <w:t> </w:t>
      </w:r>
      <w:r w:rsidRPr="003C6F82">
        <w:t>000</w:t>
      </w:r>
      <w:r>
        <w:t> </w:t>
      </w:r>
      <w:r w:rsidRPr="003C6F82">
        <w:t>Kč za každé jednotlivé porušení povinností.</w:t>
      </w:r>
    </w:p>
    <w:p w14:paraId="5B3123AE" w14:textId="2518357A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 vyplývající z ustanovení 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19</w:t>
      </w:r>
      <w:r>
        <w:t xml:space="preserve"> smlouvy</w:t>
      </w:r>
      <w:r w:rsidRPr="003C6F82">
        <w:t>, je</w:t>
      </w:r>
      <w:r w:rsidR="003211EB">
        <w:t> </w:t>
      </w:r>
      <w:r w:rsidRPr="003C6F82">
        <w:t>povinen uhradit objednateli smluvní pokutu ve výši 50</w:t>
      </w:r>
      <w:r>
        <w:t> </w:t>
      </w:r>
      <w:r w:rsidRPr="003C6F82">
        <w:t>000</w:t>
      </w:r>
      <w:r>
        <w:t> </w:t>
      </w:r>
      <w:r w:rsidRPr="003C6F82">
        <w:t>Kč za</w:t>
      </w:r>
      <w:r w:rsidR="003211EB">
        <w:t> </w:t>
      </w:r>
      <w:r w:rsidRPr="003C6F82">
        <w:t>každé jednotlivé porušení povinnosti.</w:t>
      </w:r>
    </w:p>
    <w:p w14:paraId="0732A600" w14:textId="3CE28945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nevyzve objednatele ke kontrole a prověření prací dle čl.</w:t>
      </w:r>
      <w:r>
        <w:t> </w:t>
      </w:r>
      <w:r w:rsidRPr="003C6F82">
        <w:t>VII</w:t>
      </w:r>
      <w:r>
        <w:t>.</w:t>
      </w:r>
      <w:r w:rsidRPr="003C6F82">
        <w:t xml:space="preserve"> odst.</w:t>
      </w:r>
      <w:r>
        <w:t> </w:t>
      </w:r>
      <w:r w:rsidRPr="003C6F82">
        <w:t>21</w:t>
      </w:r>
      <w:r>
        <w:t xml:space="preserve"> smlouvy</w:t>
      </w:r>
      <w:r w:rsidRPr="003C6F82">
        <w:t>, je povinen uhradit objednateli smluvní pokutu ve výši 30</w:t>
      </w:r>
      <w:r>
        <w:t> </w:t>
      </w:r>
      <w:r w:rsidRPr="003C6F82">
        <w:t>000</w:t>
      </w:r>
      <w:r>
        <w:t> </w:t>
      </w:r>
      <w:r w:rsidRPr="003C6F82">
        <w:t>Kč, a</w:t>
      </w:r>
      <w:r w:rsidR="003211EB">
        <w:t> </w:t>
      </w:r>
      <w:r w:rsidRPr="003C6F82">
        <w:t>to za</w:t>
      </w:r>
      <w:r w:rsidR="003211EB">
        <w:t> </w:t>
      </w:r>
      <w:r w:rsidRPr="003C6F82">
        <w:t>každé jednotlivé porušení povinností.</w:t>
      </w:r>
    </w:p>
    <w:p w14:paraId="3D171508" w14:textId="18B66ACF" w:rsidR="005E4EF6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 xml:space="preserve">Zjistí-li </w:t>
      </w:r>
      <w:r>
        <w:t>o</w:t>
      </w:r>
      <w:r w:rsidRPr="003C6F82">
        <w:t>bjednatel porušení kterékoliv povinnosti vyplývající z čl.</w:t>
      </w:r>
      <w:r>
        <w:t> </w:t>
      </w:r>
      <w:r w:rsidRPr="003C6F82">
        <w:t>VII</w:t>
      </w:r>
      <w:r>
        <w:t>.</w:t>
      </w:r>
      <w:r w:rsidRPr="003C6F82">
        <w:t xml:space="preserve"> </w:t>
      </w:r>
      <w:r>
        <w:t>odst. </w:t>
      </w:r>
      <w:r w:rsidRPr="003C6F82">
        <w:t>2</w:t>
      </w:r>
      <w:r>
        <w:t>2</w:t>
      </w:r>
      <w:r w:rsidRPr="003C6F82">
        <w:t xml:space="preserve"> této smlouvy, je</w:t>
      </w:r>
      <w:r w:rsidR="003211EB">
        <w:t> </w:t>
      </w:r>
      <w:r>
        <w:t>z</w:t>
      </w:r>
      <w:r w:rsidRPr="003C6F82">
        <w:t>hotovitel povinen uhradit smluvní pokutu ve</w:t>
      </w:r>
      <w:r>
        <w:t> </w:t>
      </w:r>
      <w:r w:rsidRPr="003C6F82">
        <w:t>výši 10</w:t>
      </w:r>
      <w:r>
        <w:t> </w:t>
      </w:r>
      <w:r w:rsidRPr="003C6F82">
        <w:t>000</w:t>
      </w:r>
      <w:r>
        <w:t> </w:t>
      </w:r>
      <w:r w:rsidRPr="003C6F82">
        <w:t>Kč za</w:t>
      </w:r>
      <w:r w:rsidR="003211EB">
        <w:t> </w:t>
      </w:r>
      <w:r w:rsidRPr="003C6F82">
        <w:t>každý zjištěný případ.</w:t>
      </w:r>
    </w:p>
    <w:p w14:paraId="398EB53D" w14:textId="7155518A" w:rsidR="005E4EF6" w:rsidRPr="00167FB8" w:rsidRDefault="005E4EF6" w:rsidP="005E4EF6">
      <w:pPr>
        <w:pStyle w:val="l-L2"/>
        <w:numPr>
          <w:ilvl w:val="0"/>
          <w:numId w:val="24"/>
        </w:numPr>
        <w:ind w:left="357" w:hanging="357"/>
      </w:pPr>
      <w:r w:rsidRPr="00DC79AC">
        <w:t>Pokud zhotovitel nevyzve objednatele ke kontrole a prověření prací dle čl.</w:t>
      </w:r>
      <w:r>
        <w:t> </w:t>
      </w:r>
      <w:r w:rsidRPr="00DC79AC">
        <w:t>X</w:t>
      </w:r>
      <w:r>
        <w:t>.</w:t>
      </w:r>
      <w:r w:rsidRPr="00DC79AC">
        <w:t xml:space="preserve"> </w:t>
      </w:r>
      <w:r>
        <w:t>odst. </w:t>
      </w:r>
      <w:r w:rsidRPr="00DC79AC">
        <w:t>1</w:t>
      </w:r>
      <w:r>
        <w:t>0 smlouvy</w:t>
      </w:r>
      <w:r w:rsidRPr="00DC79AC">
        <w:t>, je povinen zaplatit objednateli smluvní pokutu ve výši 5</w:t>
      </w:r>
      <w:r>
        <w:t> </w:t>
      </w:r>
      <w:r w:rsidRPr="00DC79AC">
        <w:t>000</w:t>
      </w:r>
      <w:r>
        <w:t> </w:t>
      </w:r>
      <w:r w:rsidRPr="00DC79AC">
        <w:t>Kč, a</w:t>
      </w:r>
      <w:r w:rsidR="003211EB">
        <w:t> </w:t>
      </w:r>
      <w:r w:rsidRPr="00DC79AC">
        <w:t>to za</w:t>
      </w:r>
      <w:r w:rsidR="003211EB">
        <w:t> </w:t>
      </w:r>
      <w:r w:rsidRPr="00DC79AC">
        <w:t>každé jednotlivé porušení povinností.</w:t>
      </w:r>
    </w:p>
    <w:p w14:paraId="32CBBD21" w14:textId="02C72E17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lastRenderedPageBreak/>
        <w:t>V</w:t>
      </w:r>
      <w:r w:rsidR="003211EB">
        <w:t> </w:t>
      </w:r>
      <w:r w:rsidRPr="003C6F82">
        <w:t>případech nedodržení povinností zhotovitele, vyplývajících z ustanovení v čl.</w:t>
      </w:r>
      <w:r>
        <w:t> </w:t>
      </w:r>
      <w:r w:rsidRPr="003C6F82">
        <w:t>IV</w:t>
      </w:r>
      <w:r>
        <w:t>.</w:t>
      </w:r>
      <w:r w:rsidRPr="003C6F82">
        <w:t xml:space="preserve"> odst.</w:t>
      </w:r>
      <w:r>
        <w:t> </w:t>
      </w:r>
      <w:r w:rsidRPr="003C6F82">
        <w:t>5, čl.</w:t>
      </w:r>
      <w:r>
        <w:t> </w:t>
      </w:r>
      <w:r w:rsidRPr="003C6F82">
        <w:t>VIII</w:t>
      </w:r>
      <w:r>
        <w:t>.</w:t>
      </w:r>
      <w:r w:rsidRPr="003C6F82">
        <w:t xml:space="preserve"> odst.</w:t>
      </w:r>
      <w:r>
        <w:t> </w:t>
      </w:r>
      <w:r w:rsidRPr="003C6F82">
        <w:t>2 a</w:t>
      </w:r>
      <w:r>
        <w:t> </w:t>
      </w:r>
      <w:r w:rsidRPr="003C6F82">
        <w:t>3, čl.</w:t>
      </w:r>
      <w:r>
        <w:t> </w:t>
      </w:r>
      <w:r w:rsidRPr="003C6F82">
        <w:t>X</w:t>
      </w:r>
      <w:r>
        <w:t>.</w:t>
      </w:r>
      <w:r w:rsidRPr="003C6F82">
        <w:t xml:space="preserve"> odst.</w:t>
      </w:r>
      <w:r>
        <w:t> </w:t>
      </w:r>
      <w:r w:rsidRPr="003C6F82">
        <w:t>14 a</w:t>
      </w:r>
      <w:r>
        <w:t> </w:t>
      </w:r>
      <w:r w:rsidRPr="003C6F82">
        <w:t>20, čl.</w:t>
      </w:r>
      <w:r>
        <w:t> </w:t>
      </w:r>
      <w:r w:rsidRPr="003C6F82">
        <w:t>XIII</w:t>
      </w:r>
      <w:r>
        <w:t>.</w:t>
      </w:r>
      <w:r w:rsidRPr="003C6F82">
        <w:t xml:space="preserve"> odst.</w:t>
      </w:r>
      <w:r>
        <w:t> </w:t>
      </w:r>
      <w:r w:rsidRPr="003C6F82">
        <w:t>5 této</w:t>
      </w:r>
      <w:r w:rsidR="003211EB">
        <w:t> </w:t>
      </w:r>
      <w:r w:rsidRPr="003C6F82">
        <w:t>smlouvy, se sjednává smluvní pokuta ve výši 10</w:t>
      </w:r>
      <w:r>
        <w:t> </w:t>
      </w:r>
      <w:r w:rsidRPr="003C6F82">
        <w:t>000</w:t>
      </w:r>
      <w:r>
        <w:t> </w:t>
      </w:r>
      <w:r w:rsidRPr="003C6F82">
        <w:t>Kč za každý jednotlivý případ porušení povinnosti zhotovitele.</w:t>
      </w:r>
      <w:r>
        <w:t xml:space="preserve"> </w:t>
      </w:r>
      <w:r w:rsidRPr="00CA6149">
        <w:t>Toto</w:t>
      </w:r>
      <w:r>
        <w:t> </w:t>
      </w:r>
      <w:r w:rsidRPr="00CA6149">
        <w:t>ustanovení o smluvní pokutě neruší právo objednatele na náhradu škody v</w:t>
      </w:r>
      <w:r>
        <w:t> </w:t>
      </w:r>
      <w:r w:rsidRPr="00CA6149">
        <w:t>plném rozsahu, které mu vznikne porušením povinností zhotovitele.</w:t>
      </w:r>
    </w:p>
    <w:p w14:paraId="4D2357E8" w14:textId="5C961D5D" w:rsidR="005E4EF6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Pokud zhotovitel poruší povinnost vyplývající z ustanovení čl.</w:t>
      </w:r>
      <w:r>
        <w:t> </w:t>
      </w:r>
      <w:r w:rsidRPr="003C6F82">
        <w:t>XVII</w:t>
      </w:r>
      <w:r>
        <w:t>.</w:t>
      </w:r>
      <w:r w:rsidRPr="003C6F82">
        <w:t xml:space="preserve"> </w:t>
      </w:r>
      <w:r>
        <w:t>odst. </w:t>
      </w:r>
      <w:r w:rsidRPr="003C6F82">
        <w:t>11</w:t>
      </w:r>
      <w:r>
        <w:t xml:space="preserve"> smlouvy</w:t>
      </w:r>
      <w:r w:rsidRPr="003C6F82">
        <w:t>, je</w:t>
      </w:r>
      <w:r w:rsidR="003211EB">
        <w:t> </w:t>
      </w:r>
      <w:r w:rsidRPr="003C6F82">
        <w:t>povinen uhradit objednateli smluvní pokutu ve výši 40</w:t>
      </w:r>
      <w:r>
        <w:t> </w:t>
      </w:r>
      <w:r w:rsidRPr="003C6F82">
        <w:t>000</w:t>
      </w:r>
      <w:r>
        <w:t> </w:t>
      </w:r>
      <w:r w:rsidRPr="003C6F82">
        <w:t>Kč.</w:t>
      </w:r>
    </w:p>
    <w:p w14:paraId="5FF02C9B" w14:textId="1987ECEF" w:rsidR="005E4EF6" w:rsidRPr="008D0034" w:rsidRDefault="005E4EF6" w:rsidP="005E4EF6">
      <w:pPr>
        <w:pStyle w:val="l-L2"/>
        <w:numPr>
          <w:ilvl w:val="0"/>
          <w:numId w:val="24"/>
        </w:numPr>
        <w:ind w:left="357" w:hanging="357"/>
      </w:pPr>
      <w:r w:rsidRPr="008D0034">
        <w:rPr>
          <w:szCs w:val="22"/>
        </w:rPr>
        <w:t>V případě prodlení kterékoliv smluvní strany se zaplacením peněžité částky vzniká oprávněné straně nárok na úrok z prodlení ve výši patnácti tisícin procenta (0,015 %) z dlužné částky za každý i</w:t>
      </w:r>
      <w:r w:rsidR="003211EB">
        <w:rPr>
          <w:szCs w:val="22"/>
        </w:rPr>
        <w:t> </w:t>
      </w:r>
      <w:r w:rsidRPr="008D0034">
        <w:rPr>
          <w:szCs w:val="22"/>
        </w:rPr>
        <w:t>započatý den prodlení.</w:t>
      </w:r>
    </w:p>
    <w:p w14:paraId="1BEC2189" w14:textId="3D6D8991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Všechny výše uvedené smluvní pokuty jsou splatné do 1</w:t>
      </w:r>
      <w:r>
        <w:t>5 </w:t>
      </w:r>
      <w:r w:rsidRPr="003C6F82">
        <w:t>kalendářních dnů od</w:t>
      </w:r>
      <w:r w:rsidR="003211EB">
        <w:t> </w:t>
      </w:r>
      <w:r w:rsidRPr="003C6F82">
        <w:t>doručení jejího</w:t>
      </w:r>
      <w:r w:rsidR="003211EB">
        <w:t> </w:t>
      </w:r>
      <w:r w:rsidRPr="003C6F82">
        <w:t>vyúčtování zhotoviteli. Smluvní pokuty lze uložit opakovaně za každý jednotlivý případ porušení povinnosti. Ujednáním o smluvní pokutě není dotčeno právo stran na náhradu škody v plné výši a věřitel je oprávněn domáhat se náhrady škody v plné výši bez ohledu na</w:t>
      </w:r>
      <w:r>
        <w:t> </w:t>
      </w:r>
      <w:r w:rsidRPr="003C6F82">
        <w:t>výši stanovené pokuty.</w:t>
      </w:r>
    </w:p>
    <w:p w14:paraId="4CCF3579" w14:textId="6694C83B" w:rsidR="005E4EF6" w:rsidRPr="003C6F82" w:rsidRDefault="005E4EF6" w:rsidP="005E4EF6">
      <w:pPr>
        <w:pStyle w:val="l-L2"/>
        <w:numPr>
          <w:ilvl w:val="0"/>
          <w:numId w:val="24"/>
        </w:numPr>
        <w:ind w:left="357" w:hanging="357"/>
      </w:pPr>
      <w:r w:rsidRPr="003C6F82">
        <w:t>Žádná ze smluvních stran nemá povinnost nahradit škodu způsobenou porušením svých</w:t>
      </w:r>
      <w:r>
        <w:t> </w:t>
      </w:r>
      <w:r w:rsidRPr="003C6F82">
        <w:t>povinností vyplývajících z této smlouvy a není v prodlení, bránila-li jí v</w:t>
      </w:r>
      <w:r w:rsidR="003211EB">
        <w:t> </w:t>
      </w:r>
      <w:r w:rsidRPr="003C6F82">
        <w:t>jejich splnění některá z</w:t>
      </w:r>
      <w:r>
        <w:t> </w:t>
      </w:r>
      <w:r w:rsidRPr="003C6F82">
        <w:t xml:space="preserve">překážek vylučujících povinnost k náhradě škody ve smyslu </w:t>
      </w:r>
      <w:proofErr w:type="spellStart"/>
      <w:r>
        <w:t>ust</w:t>
      </w:r>
      <w:proofErr w:type="spellEnd"/>
      <w:r>
        <w:t xml:space="preserve">. </w:t>
      </w:r>
      <w:r w:rsidRPr="003C6F82">
        <w:t>§</w:t>
      </w:r>
      <w:r>
        <w:t> </w:t>
      </w:r>
      <w:r w:rsidRPr="003C6F82">
        <w:t>2913 odst.</w:t>
      </w:r>
      <w:r>
        <w:t> </w:t>
      </w:r>
      <w:r w:rsidRPr="003C6F82">
        <w:t>2 občanského zákoníku.</w:t>
      </w:r>
    </w:p>
    <w:p w14:paraId="44433F58" w14:textId="306DEC8E" w:rsidR="005E4EF6" w:rsidRPr="001F476C" w:rsidRDefault="005E4EF6" w:rsidP="005E4EF6">
      <w:pPr>
        <w:pStyle w:val="l-L2"/>
        <w:numPr>
          <w:ilvl w:val="0"/>
          <w:numId w:val="24"/>
        </w:numPr>
        <w:ind w:left="357" w:hanging="357"/>
      </w:pPr>
      <w:r w:rsidRPr="001F476C">
        <w:t>Pokud zhotovitel poruší povinnost vyplývající z ustanovení čl. VII. odst. 25-28 smlouvy, je</w:t>
      </w:r>
      <w:r w:rsidR="003211EB" w:rsidRPr="001F476C">
        <w:t> </w:t>
      </w:r>
      <w:r w:rsidRPr="001F476C">
        <w:t xml:space="preserve">povinen uhradit objednateli smluvní pokutu ve výši 10 000 Kč </w:t>
      </w:r>
      <w:bookmarkStart w:id="27" w:name="_Hlk72405323"/>
      <w:r w:rsidRPr="001F476C">
        <w:t>za každé jednotlivé porušení povinnosti.</w:t>
      </w:r>
      <w:bookmarkEnd w:id="27"/>
    </w:p>
    <w:p w14:paraId="62E1EB62" w14:textId="2A396336" w:rsidR="005E4EF6" w:rsidRDefault="005E4EF6" w:rsidP="005E4EF6">
      <w:pPr>
        <w:pStyle w:val="l-L2"/>
        <w:numPr>
          <w:ilvl w:val="0"/>
          <w:numId w:val="24"/>
        </w:numPr>
        <w:ind w:left="357" w:hanging="357"/>
      </w:pPr>
      <w:r>
        <w:t>Pokud zhotovitel využije k plnění předmětu této smlouvy poddodavatele v rozporu s nabídkou zhotovitele podané v rámci řízení na zadání Veřejné zakázky nebo bez předchozího souhlasu objednatele, kdy vyjde najevo, že zhotovitel uvedl v rámci své nabídky nepravdivé či zkreslené informace, které by měly zřejmý vliv na výběr zhotovitele pro uzavření této</w:t>
      </w:r>
      <w:r w:rsidR="003211EB">
        <w:t> </w:t>
      </w:r>
      <w:r>
        <w:t>smlouvy</w:t>
      </w:r>
      <w:r w:rsidR="00D76F21">
        <w:t>,</w:t>
      </w:r>
      <w:r>
        <w:t xml:space="preserve"> je objednatel oprávněn po zhotoviteli požadovat smluvní pokutu ve výši 100 000 Kč za</w:t>
      </w:r>
      <w:r w:rsidR="003211EB">
        <w:t> </w:t>
      </w:r>
      <w:r>
        <w:t>každý jednotlivý případ porušení povinnosti.</w:t>
      </w:r>
    </w:p>
    <w:p w14:paraId="100FF555" w14:textId="1C990E53" w:rsidR="005E4EF6" w:rsidRDefault="005E4EF6" w:rsidP="005E4EF6">
      <w:pPr>
        <w:pStyle w:val="l-L2"/>
        <w:numPr>
          <w:ilvl w:val="0"/>
          <w:numId w:val="24"/>
        </w:numPr>
        <w:ind w:left="357" w:hanging="357"/>
      </w:pPr>
      <w:r>
        <w:t>Výše sankce dle čl.</w:t>
      </w:r>
      <w:r w:rsidR="003211EB">
        <w:t> </w:t>
      </w:r>
      <w:r>
        <w:t>XII odst.</w:t>
      </w:r>
      <w:r w:rsidR="003211EB">
        <w:t> </w:t>
      </w:r>
      <w:r>
        <w:t>17, čl.</w:t>
      </w:r>
      <w:r w:rsidR="003211EB">
        <w:t> </w:t>
      </w:r>
      <w:r>
        <w:t>XII odst.</w:t>
      </w:r>
      <w:r w:rsidR="003211EB">
        <w:t> </w:t>
      </w:r>
      <w:r>
        <w:t>18 a čl.</w:t>
      </w:r>
      <w:r w:rsidR="003211EB">
        <w:t> </w:t>
      </w:r>
      <w:r>
        <w:t>XII odst.</w:t>
      </w:r>
      <w:r w:rsidR="003211EB">
        <w:t> </w:t>
      </w:r>
      <w:r>
        <w:t>19 smlouvy může dosáhnout nejvýše 25</w:t>
      </w:r>
      <w:r w:rsidR="003211EB">
        <w:t> </w:t>
      </w:r>
      <w:r>
        <w:t>% z celkové hodnoty díla.</w:t>
      </w:r>
    </w:p>
    <w:p w14:paraId="06617438" w14:textId="77777777" w:rsidR="00C11E32" w:rsidRPr="003C6F82" w:rsidRDefault="00C11E32" w:rsidP="00C11E32">
      <w:pPr>
        <w:pStyle w:val="l-L2"/>
        <w:tabs>
          <w:tab w:val="clear" w:pos="737"/>
        </w:tabs>
        <w:ind w:left="0" w:firstLine="0"/>
      </w:pPr>
      <w:bookmarkStart w:id="28" w:name="_Hlk19537860"/>
      <w:bookmarkStart w:id="29" w:name="_Hlk127434438"/>
    </w:p>
    <w:bookmarkEnd w:id="28"/>
    <w:bookmarkEnd w:id="29"/>
    <w:p w14:paraId="34566BD4" w14:textId="48193BD6" w:rsidR="005B4750" w:rsidRPr="00C11E32" w:rsidRDefault="005B4750" w:rsidP="00C11E32">
      <w:pPr>
        <w:pStyle w:val="l-L1"/>
      </w:pPr>
      <w:r w:rsidRPr="00C11E32">
        <w:t>Ukončení smlouvy</w:t>
      </w:r>
    </w:p>
    <w:p w14:paraId="72736979" w14:textId="12987765" w:rsidR="00943F4A" w:rsidRPr="003C6F82" w:rsidRDefault="00943F4A" w:rsidP="007F55D7">
      <w:pPr>
        <w:pStyle w:val="l-L2"/>
        <w:numPr>
          <w:ilvl w:val="0"/>
          <w:numId w:val="25"/>
        </w:numPr>
        <w:ind w:left="357" w:hanging="357"/>
      </w:pPr>
      <w:r w:rsidRPr="003C6F82">
        <w:t>Objednatel si vyhrazuje právo na odstoupení od smlouvy v případě, že zhotovitel bude v prodlení s plněním smlouvy z důvodů na straně zhotovitele delším než 30</w:t>
      </w:r>
      <w:r w:rsidR="009F11C9">
        <w:t> </w:t>
      </w:r>
      <w:r w:rsidRPr="003C6F82">
        <w:t>kalendářních dnů, nebo</w:t>
      </w:r>
      <w:r w:rsidR="003211EB">
        <w:t> </w:t>
      </w:r>
      <w:r w:rsidRPr="003C6F82">
        <w:t>pokud bude provádět dílo nekvalitně</w:t>
      </w:r>
      <w:r w:rsidR="00C72B3E" w:rsidRPr="003C6F82">
        <w:t>,</w:t>
      </w:r>
      <w:r w:rsidR="00E24F14" w:rsidRPr="003C6F82">
        <w:t xml:space="preserve"> </w:t>
      </w:r>
      <w:r w:rsidR="00736CB9" w:rsidRPr="003C6F82">
        <w:t xml:space="preserve">nebo </w:t>
      </w:r>
      <w:r w:rsidRPr="003C6F82">
        <w:t>v rozporu s platnými právními předpisy</w:t>
      </w:r>
      <w:r w:rsidR="00920F2C" w:rsidRPr="003C6F82">
        <w:t>,</w:t>
      </w:r>
      <w:r w:rsidRPr="003C6F82">
        <w:t xml:space="preserve"> nebo</w:t>
      </w:r>
      <w:r w:rsidR="003211EB">
        <w:t> </w:t>
      </w:r>
      <w:r w:rsidRPr="003C6F82">
        <w:t>smlouvou.</w:t>
      </w:r>
    </w:p>
    <w:p w14:paraId="7BC23FAA" w14:textId="7E548689" w:rsidR="003C2341" w:rsidRPr="003C6F82" w:rsidRDefault="00943F4A" w:rsidP="007F55D7">
      <w:pPr>
        <w:pStyle w:val="l-L2"/>
        <w:numPr>
          <w:ilvl w:val="0"/>
          <w:numId w:val="25"/>
        </w:numPr>
        <w:ind w:left="357" w:hanging="357"/>
      </w:pPr>
      <w:r w:rsidRPr="003C6F82">
        <w:t xml:space="preserve">Objednatel je od této smlouvy oprávněn odstoupit bez jakýchkoliv sankcí, pokud mu nebude schválena částka </w:t>
      </w:r>
      <w:r w:rsidR="007C1C3C" w:rsidRPr="003C6F82">
        <w:t xml:space="preserve">potřebná k úhradě plnění této smlouvy </w:t>
      </w:r>
      <w:r w:rsidRPr="003C6F82">
        <w:t>ze státního rozpočtu</w:t>
      </w:r>
      <w:r w:rsidR="003C2341" w:rsidRPr="003C6F82">
        <w:t>.</w:t>
      </w:r>
    </w:p>
    <w:p w14:paraId="79018AB6" w14:textId="66115324" w:rsidR="00943F4A" w:rsidRPr="003C6F82" w:rsidRDefault="00943F4A" w:rsidP="007F55D7">
      <w:pPr>
        <w:pStyle w:val="l-L2"/>
        <w:numPr>
          <w:ilvl w:val="0"/>
          <w:numId w:val="25"/>
        </w:numPr>
        <w:ind w:left="357" w:hanging="357"/>
      </w:pPr>
      <w:r w:rsidRPr="003C6F82">
        <w:t>Objednatel je dále oprávněn odstoupit od této smlouvy:</w:t>
      </w:r>
    </w:p>
    <w:p w14:paraId="4B335177" w14:textId="68E62F8B" w:rsidR="00943F4A" w:rsidRPr="003C6F82" w:rsidRDefault="00943F4A" w:rsidP="007F55D7">
      <w:pPr>
        <w:pStyle w:val="l-L2"/>
        <w:numPr>
          <w:ilvl w:val="0"/>
          <w:numId w:val="26"/>
        </w:numPr>
      </w:pPr>
      <w:r w:rsidRPr="003C6F82">
        <w:t xml:space="preserve">v případě, že </w:t>
      </w:r>
      <w:r w:rsidR="004D1ECB">
        <w:t>bylo zahájeno</w:t>
      </w:r>
      <w:r w:rsidR="004D1ECB" w:rsidRPr="003C6F82">
        <w:t xml:space="preserve"> </w:t>
      </w:r>
      <w:r w:rsidRPr="003C6F82">
        <w:t>insolvenční řízení proti zhotovitel</w:t>
      </w:r>
      <w:r w:rsidR="004D1ECB">
        <w:t>i</w:t>
      </w:r>
      <w:r w:rsidRPr="003C6F82">
        <w:t>, nebo zhotovitel vstoupí do</w:t>
      </w:r>
      <w:r w:rsidR="000F4260">
        <w:t> </w:t>
      </w:r>
      <w:r w:rsidRPr="003C6F82">
        <w:t>likvidace;</w:t>
      </w:r>
    </w:p>
    <w:p w14:paraId="0AC92B0F" w14:textId="77777777" w:rsidR="00943F4A" w:rsidRPr="003C6F82" w:rsidRDefault="00943F4A" w:rsidP="007F55D7">
      <w:pPr>
        <w:pStyle w:val="l-L2"/>
        <w:numPr>
          <w:ilvl w:val="0"/>
          <w:numId w:val="26"/>
        </w:numPr>
      </w:pPr>
      <w:r w:rsidRPr="003C6F82">
        <w:t>v případě podstatného porušení této smlouvy zhotovitelem, zejména v případě:</w:t>
      </w:r>
    </w:p>
    <w:p w14:paraId="62859658" w14:textId="09B4C63C" w:rsidR="00943F4A" w:rsidRPr="003C6F82" w:rsidRDefault="00943F4A" w:rsidP="007F55D7">
      <w:pPr>
        <w:pStyle w:val="l-L2"/>
        <w:numPr>
          <w:ilvl w:val="2"/>
          <w:numId w:val="27"/>
        </w:numPr>
        <w:ind w:left="1071" w:hanging="357"/>
      </w:pPr>
      <w:r w:rsidRPr="003C6F82">
        <w:t>prodlení s řádným zahájením prací, předáním dílčího plnění či zhotovením díla, po</w:t>
      </w:r>
      <w:r w:rsidR="005274EE">
        <w:t> </w:t>
      </w:r>
      <w:r w:rsidRPr="003C6F82">
        <w:t>dobu delší než 30</w:t>
      </w:r>
      <w:r w:rsidR="005274EE">
        <w:t> </w:t>
      </w:r>
      <w:r w:rsidRPr="003C6F82">
        <w:t>kalendářních dnů,</w:t>
      </w:r>
    </w:p>
    <w:p w14:paraId="39E59B24" w14:textId="6F78DEBF" w:rsidR="00943F4A" w:rsidRPr="003C6F82" w:rsidRDefault="00943F4A" w:rsidP="007F55D7">
      <w:pPr>
        <w:pStyle w:val="l-L2"/>
        <w:numPr>
          <w:ilvl w:val="2"/>
          <w:numId w:val="27"/>
        </w:numPr>
        <w:ind w:left="1071" w:hanging="357"/>
      </w:pPr>
      <w:r w:rsidRPr="003C6F82">
        <w:t>prodlení s řádným protokolárním předáním díla delším než 30</w:t>
      </w:r>
      <w:r w:rsidR="009F11C9">
        <w:t> </w:t>
      </w:r>
      <w:r w:rsidRPr="003C6F82">
        <w:t>kalendářních dnů,</w:t>
      </w:r>
    </w:p>
    <w:p w14:paraId="387D8081" w14:textId="3EC7E1D1" w:rsidR="00943F4A" w:rsidRPr="003C6F82" w:rsidRDefault="00943F4A" w:rsidP="007F55D7">
      <w:pPr>
        <w:pStyle w:val="l-L2"/>
        <w:numPr>
          <w:ilvl w:val="2"/>
          <w:numId w:val="27"/>
        </w:numPr>
        <w:ind w:left="1071" w:hanging="357"/>
      </w:pPr>
      <w:r w:rsidRPr="003C6F82">
        <w:t>neoprávněného zastavení či přerušení prací na díle na dobu delší než 15</w:t>
      </w:r>
      <w:r w:rsidR="00CF13F4">
        <w:t> </w:t>
      </w:r>
      <w:r w:rsidRPr="003C6F82">
        <w:t>kalendářních dnů v rozporu s touto smlouvou,</w:t>
      </w:r>
    </w:p>
    <w:p w14:paraId="41B7B931" w14:textId="080BB5BA" w:rsidR="00943F4A" w:rsidRPr="003C6F82" w:rsidRDefault="00943F4A" w:rsidP="007F55D7">
      <w:pPr>
        <w:pStyle w:val="l-L2"/>
        <w:numPr>
          <w:ilvl w:val="2"/>
          <w:numId w:val="27"/>
        </w:numPr>
        <w:ind w:left="1071" w:hanging="357"/>
      </w:pPr>
      <w:r>
        <w:lastRenderedPageBreak/>
        <w:t>kdy zhotovitel využil k plnění př</w:t>
      </w:r>
      <w:r w:rsidR="008756DA">
        <w:t>edmětu této smlouvy pod</w:t>
      </w:r>
      <w:r w:rsidR="00D515F8">
        <w:t>dodavatele</w:t>
      </w:r>
      <w:r>
        <w:t xml:space="preserve"> v rozporu s nabídkou zhotovitele </w:t>
      </w:r>
      <w:r w:rsidR="230471D9">
        <w:t>podan</w:t>
      </w:r>
      <w:r w:rsidR="00D76F21">
        <w:t>ou</w:t>
      </w:r>
      <w:r w:rsidR="230471D9">
        <w:t xml:space="preserve"> </w:t>
      </w:r>
      <w:r>
        <w:t>v </w:t>
      </w:r>
      <w:r w:rsidRPr="003B4F08">
        <w:t>rámci</w:t>
      </w:r>
      <w:bookmarkStart w:id="30" w:name="_Hlk134171377"/>
      <w:r w:rsidR="60E4F0D9" w:rsidRPr="003B4F08">
        <w:t xml:space="preserve"> ří</w:t>
      </w:r>
      <w:bookmarkEnd w:id="30"/>
      <w:r w:rsidRPr="003B4F08">
        <w:t>zení</w:t>
      </w:r>
      <w:r>
        <w:t xml:space="preserve"> na </w:t>
      </w:r>
      <w:r w:rsidR="3B536BA5">
        <w:t>zadání V</w:t>
      </w:r>
      <w:r>
        <w:t>eřejn</w:t>
      </w:r>
      <w:r w:rsidR="2F4F4CF8">
        <w:t>é</w:t>
      </w:r>
      <w:r>
        <w:t xml:space="preserve"> zakázk</w:t>
      </w:r>
      <w:r w:rsidR="7A70435C">
        <w:t>y</w:t>
      </w:r>
      <w:r>
        <w:t xml:space="preserve"> nebo</w:t>
      </w:r>
      <w:r w:rsidR="003211EB">
        <w:t> </w:t>
      </w:r>
      <w:r>
        <w:t>bez</w:t>
      </w:r>
      <w:r w:rsidR="000F4260">
        <w:t> </w:t>
      </w:r>
      <w:r>
        <w:t>předchozího souhlasu objednatele</w:t>
      </w:r>
      <w:r w:rsidR="001F7A38">
        <w:t xml:space="preserve"> a</w:t>
      </w:r>
      <w:r w:rsidR="009F11C9">
        <w:t> </w:t>
      </w:r>
      <w:r w:rsidR="001F7A38">
        <w:t>nebude-li sjednána náprava</w:t>
      </w:r>
      <w:r>
        <w:t>,</w:t>
      </w:r>
    </w:p>
    <w:p w14:paraId="40486EF5" w14:textId="0450C7BD" w:rsidR="00943F4A" w:rsidRPr="003C6F82" w:rsidRDefault="00943F4A" w:rsidP="007F55D7">
      <w:pPr>
        <w:pStyle w:val="l-L2"/>
        <w:numPr>
          <w:ilvl w:val="2"/>
          <w:numId w:val="27"/>
        </w:numPr>
        <w:ind w:left="1071" w:hanging="357"/>
      </w:pPr>
      <w:r>
        <w:t>kdy vyjde najevo, že zhotovitel uvedl v rámci řízení</w:t>
      </w:r>
      <w:r w:rsidR="21019BEB">
        <w:t xml:space="preserve"> na zadání Veřejné zakázky</w:t>
      </w:r>
      <w:r>
        <w:t xml:space="preserve"> nepravdivé či zkreslené informace, které by měly zřejmý vliv na výběr zhotovitele pro</w:t>
      </w:r>
      <w:r w:rsidR="005274EE">
        <w:t> </w:t>
      </w:r>
      <w:r>
        <w:t>uzavření této smlouvy</w:t>
      </w:r>
      <w:r w:rsidR="00512475">
        <w:t xml:space="preserve"> a nebude-li sjednána náprava</w:t>
      </w:r>
      <w:r w:rsidR="009F11C9">
        <w:t>,</w:t>
      </w:r>
    </w:p>
    <w:p w14:paraId="254E51E4" w14:textId="22CDB9C3" w:rsidR="00D76F21" w:rsidRPr="00D37F9F" w:rsidRDefault="00943F4A" w:rsidP="007F55D7">
      <w:pPr>
        <w:pStyle w:val="l-L2"/>
        <w:numPr>
          <w:ilvl w:val="2"/>
          <w:numId w:val="27"/>
        </w:numPr>
        <w:ind w:left="1071" w:hanging="357"/>
      </w:pPr>
      <w:r w:rsidRPr="003C6F82">
        <w:t xml:space="preserve">jiného porušení povinnosti dle této smlouvy, které nebude odstraněno </w:t>
      </w:r>
      <w:r w:rsidRPr="00D37F9F">
        <w:t>ani</w:t>
      </w:r>
      <w:r w:rsidR="005274EE" w:rsidRPr="00D37F9F">
        <w:t> </w:t>
      </w:r>
      <w:r w:rsidRPr="00D37F9F">
        <w:t>v dostatečné přiměřené lhůtě 14</w:t>
      </w:r>
      <w:r w:rsidR="005274EE" w:rsidRPr="00D37F9F">
        <w:t> </w:t>
      </w:r>
      <w:r w:rsidRPr="00D37F9F">
        <w:t>kalendářních dnů</w:t>
      </w:r>
      <w:r w:rsidR="003C4934" w:rsidRPr="00D37F9F">
        <w:t>,</w:t>
      </w:r>
    </w:p>
    <w:p w14:paraId="41F8C642" w14:textId="52404A4E" w:rsidR="00D76F21" w:rsidRPr="001F476C" w:rsidRDefault="00D76F21" w:rsidP="00D76F21">
      <w:pPr>
        <w:pStyle w:val="l-L2"/>
        <w:numPr>
          <w:ilvl w:val="2"/>
          <w:numId w:val="27"/>
        </w:numPr>
        <w:ind w:left="1071" w:hanging="357"/>
      </w:pPr>
      <w:bookmarkStart w:id="31" w:name="_Hlk72156123"/>
      <w:r w:rsidRPr="001F476C">
        <w:t>Opakovaného včasného nezaplacení splatného finančního závazku zhotovitele, byť</w:t>
      </w:r>
      <w:r w:rsidR="003211EB" w:rsidRPr="001F476C">
        <w:t> </w:t>
      </w:r>
      <w:r w:rsidRPr="001F476C">
        <w:t>jen jedinému poddodavateli, zjistil-li objednatel toto porušení podmínek čestného prohlášení.</w:t>
      </w:r>
    </w:p>
    <w:bookmarkEnd w:id="31"/>
    <w:p w14:paraId="5B582180" w14:textId="59B835F6" w:rsidR="00943F4A" w:rsidRPr="003C6F82" w:rsidRDefault="001461AB" w:rsidP="007F55D7">
      <w:pPr>
        <w:pStyle w:val="l-L2"/>
        <w:numPr>
          <w:ilvl w:val="0"/>
          <w:numId w:val="25"/>
        </w:numPr>
        <w:ind w:left="357" w:hanging="357"/>
      </w:pPr>
      <w:r w:rsidRPr="003C6F82">
        <w:t>O</w:t>
      </w:r>
      <w:r w:rsidR="00943F4A" w:rsidRPr="003C6F82">
        <w:t>dstoupení od</w:t>
      </w:r>
      <w:r w:rsidR="0086088C" w:rsidRPr="003C6F82">
        <w:t xml:space="preserve"> této</w:t>
      </w:r>
      <w:r w:rsidR="00943F4A" w:rsidRPr="003C6F82">
        <w:t xml:space="preserve"> smlouvy musí být učiněno písemným oznámením o</w:t>
      </w:r>
      <w:r w:rsidR="003211EB">
        <w:t> </w:t>
      </w:r>
      <w:r w:rsidR="00943F4A" w:rsidRPr="003C6F82">
        <w:t>odstoupení od</w:t>
      </w:r>
      <w:r w:rsidR="005274EE">
        <w:t> </w:t>
      </w:r>
      <w:r w:rsidR="00943F4A" w:rsidRPr="003C6F82">
        <w:t>této</w:t>
      </w:r>
      <w:r w:rsidR="005274EE">
        <w:t> </w:t>
      </w:r>
      <w:r w:rsidR="00943F4A" w:rsidRPr="003C6F82">
        <w:t xml:space="preserve">smlouvy druhé straně, účinky odstoupení nastávají dnem doručení oznámení druhé </w:t>
      </w:r>
      <w:r w:rsidR="0086088C" w:rsidRPr="003C6F82">
        <w:t xml:space="preserve">smluvní </w:t>
      </w:r>
      <w:r w:rsidR="00943F4A" w:rsidRPr="003C6F82">
        <w:t>straně.</w:t>
      </w:r>
      <w:r w:rsidR="00CA3CCF" w:rsidRPr="003C6F82">
        <w:t xml:space="preserve"> </w:t>
      </w:r>
      <w:r w:rsidR="00943F4A" w:rsidRPr="003C6F82">
        <w:t xml:space="preserve">Odstoupení od </w:t>
      </w:r>
      <w:r w:rsidR="0086088C" w:rsidRPr="003C6F82">
        <w:t xml:space="preserve">této </w:t>
      </w:r>
      <w:r w:rsidR="00943F4A" w:rsidRPr="003C6F82">
        <w:t>smlouvy může být učiněno</w:t>
      </w:r>
      <w:r w:rsidR="009F11C9">
        <w:t xml:space="preserve"> </w:t>
      </w:r>
      <w:r w:rsidR="00943F4A" w:rsidRPr="003C6F82">
        <w:t>i prostřednictvím datové schránky podle zákona č.</w:t>
      </w:r>
      <w:r w:rsidR="00B048D8">
        <w:t> </w:t>
      </w:r>
      <w:r w:rsidR="00943F4A" w:rsidRPr="003C6F82">
        <w:t>300/2008 Sb., o elektronických úkonech a</w:t>
      </w:r>
      <w:r w:rsidR="009F11C9">
        <w:t> </w:t>
      </w:r>
      <w:r w:rsidR="00943F4A" w:rsidRPr="003C6F82">
        <w:t>autorizované konverzi dokumentů, ve znění pozdějších předpisů</w:t>
      </w:r>
      <w:bookmarkStart w:id="32" w:name="_Hlk189826931"/>
      <w:r w:rsidR="00C57DE3">
        <w:t xml:space="preserve"> </w:t>
      </w:r>
      <w:r w:rsidR="00C57DE3" w:rsidRPr="003C6F82">
        <w:rPr>
          <w:rStyle w:val="l-L2Char"/>
          <w:rFonts w:eastAsiaTheme="minorEastAsia" w:cs="Arial"/>
        </w:rPr>
        <w:t>(dále jen „ZDS“)</w:t>
      </w:r>
      <w:r w:rsidR="00943F4A" w:rsidRPr="003C6F82">
        <w:t>.</w:t>
      </w:r>
      <w:bookmarkEnd w:id="32"/>
    </w:p>
    <w:p w14:paraId="55B9B347" w14:textId="2827BF01" w:rsidR="00C72B3E" w:rsidRPr="003C6F82" w:rsidRDefault="00C72B3E" w:rsidP="007F55D7">
      <w:pPr>
        <w:pStyle w:val="l-L2"/>
        <w:numPr>
          <w:ilvl w:val="0"/>
          <w:numId w:val="25"/>
        </w:numPr>
        <w:ind w:left="357" w:hanging="357"/>
      </w:pPr>
      <w:bookmarkStart w:id="33" w:name="_Hlk72334899"/>
      <w:r w:rsidRPr="003C6F82">
        <w:t xml:space="preserve">V případě zániku účinnosti této smlouvy odstoupením je zhotovitel povinen okamžitě ukončit stavební činnost a vyklidit zařízení staveniště společně s opuštěním staveniště </w:t>
      </w:r>
      <w:bookmarkEnd w:id="33"/>
      <w:r w:rsidRPr="003C6F82">
        <w:t>nejpozději do</w:t>
      </w:r>
      <w:r w:rsidR="005274EE">
        <w:t> </w:t>
      </w:r>
      <w:r w:rsidRPr="003C6F82">
        <w:t>15 dnů od účinností odstoupení, nedohodnou-li se strany jinak. Zhotovitel je v takovém případě povinen učinit veškerá potřebná opatření k tomu, aby zabránil vzniku škody hrozící objednateli v důsledku ukončení činností zhotovitele a o těchto opatřeních objednatele bezprostředně informovat. V opačném případě odpovídá zhotovitel za škodu způsobenou v důsledku porušení této povinnosti. Objednatel se zavazuje převzít a</w:t>
      </w:r>
      <w:r w:rsidR="00CF13F4">
        <w:t> </w:t>
      </w:r>
      <w:r w:rsidRPr="003C6F82">
        <w:t>zhotovitel se zavazuje předat dosud provedené práce i</w:t>
      </w:r>
      <w:r w:rsidR="009F11C9">
        <w:t> </w:t>
      </w:r>
      <w:r w:rsidRPr="003C6F82">
        <w:t>nedokončené dodávky do 5</w:t>
      </w:r>
      <w:r w:rsidR="00CF13F4">
        <w:t> </w:t>
      </w:r>
      <w:r w:rsidRPr="003C6F82">
        <w:t>kalendářních dnů ode dne účinnosti odstoupení od této smlouvy. O takovém předání a</w:t>
      </w:r>
      <w:r w:rsidR="00CF13F4">
        <w:t> </w:t>
      </w:r>
      <w:r w:rsidRPr="003C6F82">
        <w:t>převzetí bude pořízen oběma stranami zápis s náležitostmi protokolu o předání a</w:t>
      </w:r>
      <w:r w:rsidR="00CF13F4">
        <w:t> </w:t>
      </w:r>
      <w:r w:rsidRPr="003C6F82">
        <w:t>převzetí díla, tj.</w:t>
      </w:r>
      <w:r w:rsidR="003211EB">
        <w:t> </w:t>
      </w:r>
      <w:r w:rsidRPr="003C6F82">
        <w:t>bude v něm podrobně popsán stav rozpracovanosti díla, provedeno jeho ohodnocení, vymezeny vady a</w:t>
      </w:r>
      <w:r w:rsidR="003211EB">
        <w:t> </w:t>
      </w:r>
      <w:r w:rsidRPr="003C6F82">
        <w:t>nedodělky a</w:t>
      </w:r>
      <w:r w:rsidR="009F11C9">
        <w:t> </w:t>
      </w:r>
      <w:r w:rsidRPr="003C6F82">
        <w:t>sjednán způsob jejich odstranění. Objednatel má v případě odstoupení od</w:t>
      </w:r>
      <w:r w:rsidR="003211EB">
        <w:t> </w:t>
      </w:r>
      <w:r w:rsidRPr="003C6F82">
        <w:t>této</w:t>
      </w:r>
      <w:r w:rsidR="003211EB">
        <w:t> </w:t>
      </w:r>
      <w:r w:rsidRPr="003C6F82">
        <w:t>smlouvy i u odstranitelných vad právo požadovat slevu z ceny, namísto odstranění takových vad.</w:t>
      </w:r>
    </w:p>
    <w:p w14:paraId="1907FFFE" w14:textId="7AC2E4E4" w:rsidR="00640802" w:rsidRDefault="0086088C" w:rsidP="007F55D7">
      <w:pPr>
        <w:pStyle w:val="l-L2"/>
        <w:numPr>
          <w:ilvl w:val="0"/>
          <w:numId w:val="25"/>
        </w:numPr>
        <w:ind w:left="357" w:hanging="357"/>
      </w:pPr>
      <w:r w:rsidRPr="003C6F82">
        <w:t>Objednatel je oprávněn tuto s</w:t>
      </w:r>
      <w:r w:rsidR="00943F4A" w:rsidRPr="003C6F82">
        <w:t>mlouvu vypovědět i bez uvedení důvodu na základě písemné výpovědi. Výpovědní doba činí 1</w:t>
      </w:r>
      <w:r w:rsidR="003211EB">
        <w:t> </w:t>
      </w:r>
      <w:r w:rsidR="00943F4A" w:rsidRPr="003C6F82">
        <w:t>kalendářní měsíc a</w:t>
      </w:r>
      <w:r w:rsidR="003211EB">
        <w:t> </w:t>
      </w:r>
      <w:r w:rsidR="00943F4A" w:rsidRPr="003C6F82">
        <w:t>počíná běžet od</w:t>
      </w:r>
      <w:r w:rsidR="003211EB">
        <w:t> </w:t>
      </w:r>
      <w:r w:rsidR="00943F4A" w:rsidRPr="003C6F82">
        <w:t xml:space="preserve">prvního </w:t>
      </w:r>
      <w:r w:rsidR="00F8737C" w:rsidRPr="003C6F82">
        <w:t xml:space="preserve">dne </w:t>
      </w:r>
      <w:r w:rsidR="00943F4A" w:rsidRPr="003C6F82">
        <w:t>kalendářního měsíce následujícího po doručení výpovědi druhé straně.</w:t>
      </w:r>
    </w:p>
    <w:p w14:paraId="4C0F73F1" w14:textId="77777777" w:rsidR="005274EE" w:rsidRPr="003C6F82" w:rsidRDefault="005274EE" w:rsidP="005274EE">
      <w:pPr>
        <w:pStyle w:val="l-L2"/>
        <w:tabs>
          <w:tab w:val="clear" w:pos="737"/>
        </w:tabs>
        <w:ind w:left="0" w:firstLine="0"/>
      </w:pPr>
    </w:p>
    <w:p w14:paraId="277D9F68" w14:textId="77243C8B" w:rsidR="00943F4A" w:rsidRPr="005274EE" w:rsidRDefault="00943F4A" w:rsidP="005274EE">
      <w:pPr>
        <w:pStyle w:val="l-L1"/>
      </w:pPr>
      <w:r w:rsidRPr="005274EE">
        <w:t>Povinnost mlčenlivosti a ochrana informací</w:t>
      </w:r>
    </w:p>
    <w:p w14:paraId="19592F53" w14:textId="033CDC7C" w:rsidR="00943F4A" w:rsidRPr="00CE5F03" w:rsidRDefault="00943F4A" w:rsidP="007F55D7">
      <w:pPr>
        <w:pStyle w:val="l-L2"/>
        <w:numPr>
          <w:ilvl w:val="0"/>
          <w:numId w:val="28"/>
        </w:numPr>
        <w:ind w:left="357" w:hanging="357"/>
      </w:pPr>
      <w:r>
        <w:t>Zhotovitel se zavazuje během plnění této smlouvy i po ukončení její účinnosti zachovávat mlčenlivost o všech skutečnostech, které se dozví od objednatele v souvislosti s</w:t>
      </w:r>
      <w:r w:rsidR="000F4260">
        <w:t> </w:t>
      </w:r>
      <w:r>
        <w:t xml:space="preserve">jejím plněním, a to zejména ohledně veškerých informací, dokumentů nebo materiálů dodaných objednatelem nebo od objednatele přijatých v jakékoli formě, především ohledně obchodního tajemství ve smyslu </w:t>
      </w:r>
      <w:proofErr w:type="spellStart"/>
      <w:r w:rsidR="00C57DE3">
        <w:t>ust</w:t>
      </w:r>
      <w:proofErr w:type="spellEnd"/>
      <w:r w:rsidR="00C57DE3">
        <w:t>.</w:t>
      </w:r>
      <w:r w:rsidR="000F4260">
        <w:t> </w:t>
      </w:r>
      <w:r>
        <w:t>§</w:t>
      </w:r>
      <w:r w:rsidR="005274EE">
        <w:t> </w:t>
      </w:r>
      <w:r>
        <w:t>504 občanského zákoníku a</w:t>
      </w:r>
      <w:r w:rsidR="009F11C9">
        <w:t> </w:t>
      </w:r>
      <w:r>
        <w:t>důvěrných informací ve</w:t>
      </w:r>
      <w:r w:rsidR="000F4260">
        <w:t> </w:t>
      </w:r>
      <w:r>
        <w:t>smyslu</w:t>
      </w:r>
      <w:r w:rsidR="00C57DE3">
        <w:t xml:space="preserve"> </w:t>
      </w:r>
      <w:proofErr w:type="spellStart"/>
      <w:r w:rsidR="00C57DE3">
        <w:t>ust</w:t>
      </w:r>
      <w:proofErr w:type="spellEnd"/>
      <w:r w:rsidR="00C57DE3">
        <w:t>.</w:t>
      </w:r>
      <w:r w:rsidR="00086E6A">
        <w:t> </w:t>
      </w:r>
      <w:r>
        <w:t>§</w:t>
      </w:r>
      <w:r w:rsidR="005274EE">
        <w:t> </w:t>
      </w:r>
      <w:r>
        <w:t xml:space="preserve">1730 </w:t>
      </w:r>
      <w:r w:rsidR="00C57DE3">
        <w:t xml:space="preserve">odst. 2 </w:t>
      </w:r>
      <w:r>
        <w:t>občanského zákoníku (dále jen „Důvěrné informace“). Tím není dotčena možnost zhotovitele uvádět činnost podle této smlouvy jako svou referenci ve</w:t>
      </w:r>
      <w:r w:rsidR="000F4260">
        <w:t> </w:t>
      </w:r>
      <w:r>
        <w:t>svých nabídkách v</w:t>
      </w:r>
      <w:r w:rsidR="005274EE">
        <w:t> </w:t>
      </w:r>
      <w:r>
        <w:t>zákonem stanoveném rozsahu, popřípadě rozsahu stanoveném zadavatelem či</w:t>
      </w:r>
      <w:r w:rsidR="000F4260">
        <w:t> </w:t>
      </w:r>
      <w:r>
        <w:t>organizátorem konkrétního výběrového nebo zadávacího řízení.</w:t>
      </w:r>
    </w:p>
    <w:p w14:paraId="0D795521" w14:textId="32387966" w:rsidR="00943F4A" w:rsidRPr="003C6F82" w:rsidRDefault="00943F4A" w:rsidP="007F55D7">
      <w:pPr>
        <w:pStyle w:val="l-L2"/>
        <w:numPr>
          <w:ilvl w:val="0"/>
          <w:numId w:val="28"/>
        </w:numPr>
        <w:ind w:left="357" w:hanging="357"/>
      </w:pPr>
      <w:r w:rsidRPr="003C6F82">
        <w:t>Zhotovitel se zavazuje věnovat Důvěrným informacím stejnou ochranu, péči a</w:t>
      </w:r>
      <w:r w:rsidR="009F11C9">
        <w:t> </w:t>
      </w:r>
      <w:r w:rsidRPr="003C6F82">
        <w:t>pozornost, jakou věnuje svým vlastním důvěrným informacím a zavazuje se, že bez</w:t>
      </w:r>
      <w:r w:rsidR="000F4260">
        <w:t> </w:t>
      </w:r>
      <w:r w:rsidRPr="003C6F82">
        <w:t>výslovného písemného souhlasu objednatele zejména Důvěrné informace nesdělí, neposkytne nebo</w:t>
      </w:r>
      <w:r w:rsidR="0087461A">
        <w:t> </w:t>
      </w:r>
      <w:r w:rsidRPr="003C6F82">
        <w:t>neumožní získat Důvěrné informace žádné třetí osobě ani subjektu.</w:t>
      </w:r>
    </w:p>
    <w:p w14:paraId="02C37B87" w14:textId="3AC0AD20" w:rsidR="00943F4A" w:rsidRPr="003C6F82" w:rsidRDefault="00943F4A" w:rsidP="007F55D7">
      <w:pPr>
        <w:pStyle w:val="l-L2"/>
        <w:numPr>
          <w:ilvl w:val="0"/>
          <w:numId w:val="28"/>
        </w:numPr>
        <w:ind w:left="357" w:hanging="357"/>
      </w:pPr>
      <w:r w:rsidRPr="003C6F82">
        <w:lastRenderedPageBreak/>
        <w:t>Zhotovitel se zavazuje, že pokud v souvislosti s realizací této smlouvy při</w:t>
      </w:r>
      <w:r w:rsidR="000F4260">
        <w:t> </w:t>
      </w:r>
      <w:r w:rsidRPr="003C6F82">
        <w:t>plnění svých</w:t>
      </w:r>
      <w:r w:rsidR="005274EE">
        <w:t> </w:t>
      </w:r>
      <w:r w:rsidRPr="003C6F82">
        <w:t xml:space="preserve">povinností přijdou jeho pověření zaměstnanci do styku s osobními nebo citlivými údaji ve smyslu </w:t>
      </w:r>
      <w:r w:rsidR="007F6FDD" w:rsidRPr="003C6F82">
        <w:rPr>
          <w:iCs/>
        </w:rPr>
        <w:t>nařízení Evropského parlamentu a Rady EU</w:t>
      </w:r>
      <w:r w:rsidR="005274EE">
        <w:rPr>
          <w:iCs/>
        </w:rPr>
        <w:t> </w:t>
      </w:r>
      <w:r w:rsidR="007F6FDD" w:rsidRPr="003C6F82">
        <w:rPr>
          <w:iCs/>
        </w:rPr>
        <w:t>2016/679 („GDPR“) a</w:t>
      </w:r>
      <w:r w:rsidR="005274EE">
        <w:rPr>
          <w:iCs/>
        </w:rPr>
        <w:t> </w:t>
      </w:r>
      <w:r w:rsidRPr="003C6F82">
        <w:t>zákona č. 1</w:t>
      </w:r>
      <w:r w:rsidR="007C1C3C" w:rsidRPr="003C6F82">
        <w:t>10</w:t>
      </w:r>
      <w:r w:rsidRPr="003C6F82">
        <w:t>/20</w:t>
      </w:r>
      <w:r w:rsidR="007C1C3C" w:rsidRPr="003C6F82">
        <w:t>19</w:t>
      </w:r>
      <w:r w:rsidRPr="003C6F82">
        <w:t xml:space="preserve"> Sb., o </w:t>
      </w:r>
      <w:r w:rsidR="007C1C3C" w:rsidRPr="003C6F82">
        <w:t xml:space="preserve">zpracování </w:t>
      </w:r>
      <w:r w:rsidRPr="003C6F82">
        <w:t>osobních údajů, učiní veškerá opatření, aby</w:t>
      </w:r>
      <w:r w:rsidR="0087461A">
        <w:t> </w:t>
      </w:r>
      <w:r w:rsidRPr="003C6F82">
        <w:t>nedošlo k</w:t>
      </w:r>
      <w:r w:rsidR="009F11C9">
        <w:t> </w:t>
      </w:r>
      <w:r w:rsidRPr="003C6F82">
        <w:t>neoprávněnému nebo nahodilému přístupu k těmto údajům, k jejich změně, zničení či</w:t>
      </w:r>
      <w:r w:rsidR="0087461A">
        <w:t> </w:t>
      </w:r>
      <w:r w:rsidRPr="003C6F82">
        <w:t>ztrátě, neoprávněným přenosům, k jejich jinému neoprávněnému zpracování, jakož aby</w:t>
      </w:r>
      <w:r w:rsidR="0087461A">
        <w:t> </w:t>
      </w:r>
      <w:r w:rsidRPr="003C6F82">
        <w:t>i</w:t>
      </w:r>
      <w:r w:rsidR="00CF13F4">
        <w:t> </w:t>
      </w:r>
      <w:r w:rsidRPr="003C6F82">
        <w:t>jinak neporušil tento zákon. Zhotovitel nese plnou odpovědnost a právní důsledky za případné porušení zákona z jeho strany.</w:t>
      </w:r>
    </w:p>
    <w:p w14:paraId="1218EC82" w14:textId="7D2796D7" w:rsidR="00E24F14" w:rsidRDefault="00943F4A" w:rsidP="007F55D7">
      <w:pPr>
        <w:pStyle w:val="l-L2"/>
        <w:numPr>
          <w:ilvl w:val="0"/>
          <w:numId w:val="28"/>
        </w:numPr>
        <w:ind w:left="357" w:hanging="357"/>
      </w:pPr>
      <w:r w:rsidRPr="003C6F82">
        <w:t>Zhotovitel se zavazuje uhradit objednateli či třetí straně, kterou porušením povinnosti mlčenlivosti nebo jiné své povinnosti v tomto článku uvedené poškodí, veškeré škody tímto</w:t>
      </w:r>
      <w:r w:rsidR="005274EE">
        <w:t> </w:t>
      </w:r>
      <w:r w:rsidRPr="003C6F82">
        <w:t>porušením způsobené. Povinnosti zhotovitele vyplývající z ustanovení příslušných právních předpisů o ochraně utajovaných informací nejsou ustanoveními tohoto</w:t>
      </w:r>
      <w:r w:rsidR="000113A0">
        <w:t> </w:t>
      </w:r>
      <w:r w:rsidRPr="003C6F82">
        <w:t>článku dotčeny.</w:t>
      </w:r>
    </w:p>
    <w:p w14:paraId="61678960" w14:textId="77777777" w:rsidR="005274EE" w:rsidRPr="003C6F82" w:rsidRDefault="005274EE" w:rsidP="005274EE">
      <w:pPr>
        <w:pStyle w:val="l-L2"/>
        <w:tabs>
          <w:tab w:val="clear" w:pos="737"/>
        </w:tabs>
        <w:ind w:left="0" w:firstLine="0"/>
      </w:pPr>
    </w:p>
    <w:p w14:paraId="2B9B2D53" w14:textId="2F590E52" w:rsidR="00943F4A" w:rsidRPr="005274EE" w:rsidRDefault="00943F4A" w:rsidP="005274EE">
      <w:pPr>
        <w:pStyle w:val="l-L1"/>
      </w:pPr>
      <w:bookmarkStart w:id="34" w:name="_Ref376798291"/>
      <w:r w:rsidRPr="005274EE">
        <w:t>Licenční ujednání</w:t>
      </w:r>
      <w:bookmarkEnd w:id="34"/>
    </w:p>
    <w:p w14:paraId="7B269B45" w14:textId="47B6DE45" w:rsidR="00943F4A" w:rsidRPr="003C6F82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Vzhledem k tomu, že součástí plnění zhotovitele dle této smlouvy je i plnění, které může naplňovat znaky autorského díla ve smyslu zákona č.</w:t>
      </w:r>
      <w:r w:rsidR="005274EE">
        <w:t> </w:t>
      </w:r>
      <w:r w:rsidRPr="003C6F82">
        <w:t>121/2000 Sb., o</w:t>
      </w:r>
      <w:r w:rsidR="005274EE">
        <w:t> </w:t>
      </w:r>
      <w:r w:rsidRPr="003C6F82">
        <w:t>právu autorském, o</w:t>
      </w:r>
      <w:r w:rsidR="005274EE">
        <w:t> </w:t>
      </w:r>
      <w:r w:rsidRPr="003C6F82">
        <w:t>právech souvisejících s právem autorským a o změně některých zákonů, ve</w:t>
      </w:r>
      <w:r w:rsidR="000113A0">
        <w:t> </w:t>
      </w:r>
      <w:r w:rsidRPr="003C6F82">
        <w:t>znění pozdějších předpisů, či předmětu chráněného průmyslovým vlastnictvím (dále jen „předmět ochrany“), je k těmto součástem plnění poskytována l</w:t>
      </w:r>
      <w:r w:rsidR="00EF6D19" w:rsidRPr="003C6F82">
        <w:t>icence za podmínek sjednaných v</w:t>
      </w:r>
      <w:r w:rsidR="005274EE">
        <w:t> </w:t>
      </w:r>
      <w:r w:rsidR="00EF6D19" w:rsidRPr="003C6F82">
        <w:t>této</w:t>
      </w:r>
      <w:r w:rsidR="005274EE">
        <w:t> </w:t>
      </w:r>
      <w:r w:rsidR="00EF6D19" w:rsidRPr="003C6F82">
        <w:t>smlouvě</w:t>
      </w:r>
      <w:r w:rsidRPr="003C6F82">
        <w:t>.</w:t>
      </w:r>
    </w:p>
    <w:p w14:paraId="131FA945" w14:textId="77777777" w:rsidR="00943F4A" w:rsidRPr="003C6F82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Zhotovitel prohlašuje, že je oprávněn vykonávat svým jménem a na svůj účet majetková práva k předmětu ochrany a že je oprávněn k jeho užití udělit objednateli licenci.</w:t>
      </w:r>
    </w:p>
    <w:p w14:paraId="40AD71A4" w14:textId="3C946A48" w:rsidR="00943F4A" w:rsidRPr="003C6F82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Zhotovitel poskytuje objednateli nevýhradní oprávnění ke všem v úvahu přicházejícím způsobům užití předmětu ochrany a bez jakéhokoli omezení, to i v případě, pověřil-li zhotovitel provedení</w:t>
      </w:r>
      <w:r w:rsidR="007B6C8C" w:rsidRPr="003C6F82">
        <w:t>m díla jinou osobu (pod</w:t>
      </w:r>
      <w:r w:rsidR="00D515F8" w:rsidRPr="003C6F82">
        <w:t>dodavatele</w:t>
      </w:r>
      <w:r w:rsidRPr="003C6F82">
        <w:t>), a to zejména pokud jde o</w:t>
      </w:r>
      <w:r w:rsidR="009F11C9">
        <w:t> </w:t>
      </w:r>
      <w:r w:rsidRPr="003C6F82">
        <w:t>územní, časový nebo množstevní rozsah užití.</w:t>
      </w:r>
    </w:p>
    <w:p w14:paraId="58ED758C" w14:textId="24BE0FBE" w:rsidR="00943F4A" w:rsidRPr="003C6F82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Odměna za poskytnutí této licence je zahrnuta v ceně díla dle této smlouvy.</w:t>
      </w:r>
    </w:p>
    <w:p w14:paraId="28C354F3" w14:textId="77777777" w:rsidR="00943F4A" w:rsidRPr="003C6F82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Objednatel je oprávněn práva tvořící součást licence zcela nebo zčásti jako podlicenci poskytnout třetí osobě.</w:t>
      </w:r>
    </w:p>
    <w:p w14:paraId="689EC6FE" w14:textId="77777777" w:rsidR="00943F4A" w:rsidRDefault="00943F4A" w:rsidP="007F55D7">
      <w:pPr>
        <w:pStyle w:val="l-L2"/>
        <w:numPr>
          <w:ilvl w:val="0"/>
          <w:numId w:val="29"/>
        </w:numPr>
        <w:ind w:left="357" w:hanging="357"/>
      </w:pPr>
      <w:r w:rsidRPr="003C6F82">
        <w:t>Objednatel je oprávněn předmět ochrany upravit či jinak měnit, a to bez souhlasu zhotovitele.</w:t>
      </w:r>
    </w:p>
    <w:p w14:paraId="66A67EE0" w14:textId="540B8CE9" w:rsidR="00C57DE3" w:rsidRPr="00E1631B" w:rsidRDefault="00C57DE3" w:rsidP="006A4C4E">
      <w:pPr>
        <w:pStyle w:val="l-L2"/>
        <w:numPr>
          <w:ilvl w:val="0"/>
          <w:numId w:val="29"/>
        </w:numPr>
        <w:ind w:left="357" w:hanging="357"/>
        <w:rPr>
          <w:bCs/>
        </w:rPr>
      </w:pPr>
      <w:bookmarkStart w:id="35" w:name="_Hlk189826966"/>
      <w:r w:rsidRPr="009966C5">
        <w:t>Odměna za poskytnutí, zprostředkování nebo postoupení licence k autorskému dílu je</w:t>
      </w:r>
      <w:r w:rsidR="000113A0">
        <w:t> </w:t>
      </w:r>
      <w:r w:rsidRPr="009966C5">
        <w:t>zahrnuta v ceně za poskytnutí Plnění dle této</w:t>
      </w:r>
      <w:r w:rsidR="000113A0">
        <w:t> </w:t>
      </w:r>
      <w:r w:rsidRPr="009966C5">
        <w:t>smlouvy.</w:t>
      </w:r>
    </w:p>
    <w:bookmarkEnd w:id="35"/>
    <w:p w14:paraId="398E444E" w14:textId="77777777" w:rsidR="005274EE" w:rsidRDefault="005274EE" w:rsidP="005274EE">
      <w:pPr>
        <w:pStyle w:val="l-L2"/>
        <w:tabs>
          <w:tab w:val="clear" w:pos="737"/>
        </w:tabs>
        <w:ind w:left="0" w:firstLine="0"/>
      </w:pPr>
    </w:p>
    <w:p w14:paraId="40A22BF0" w14:textId="4A92F79E" w:rsidR="00C72B3E" w:rsidRPr="005274EE" w:rsidRDefault="00C72B3E" w:rsidP="005274EE">
      <w:pPr>
        <w:pStyle w:val="l-L1"/>
      </w:pPr>
      <w:r w:rsidRPr="005274EE">
        <w:t>Doručování a způsob komunikace, kontaktní osoby</w:t>
      </w:r>
    </w:p>
    <w:p w14:paraId="0B870E02" w14:textId="0E233700" w:rsidR="00C72B3E" w:rsidRPr="003C6F82" w:rsidRDefault="00C72B3E" w:rsidP="007F55D7">
      <w:pPr>
        <w:pStyle w:val="l-L2"/>
        <w:numPr>
          <w:ilvl w:val="0"/>
          <w:numId w:val="30"/>
        </w:numPr>
        <w:ind w:left="357" w:hanging="357"/>
        <w:rPr>
          <w:rStyle w:val="l-L2Char"/>
          <w:rFonts w:eastAsiaTheme="minorHAnsi" w:cs="Arial"/>
        </w:rPr>
      </w:pPr>
      <w:r w:rsidRPr="003C6F82">
        <w:rPr>
          <w:rStyle w:val="l-L2Char"/>
          <w:rFonts w:eastAsiaTheme="minorHAnsi" w:cs="Arial"/>
        </w:rPr>
        <w:t>Veškeré písemnosti, tj. jakékoliv dokumenty (pokyny, oznámení žádosti, záznamy, korespondence aj.) vzniklé na základě této smlouvy mezi stranami, nebo v souvislosti s ní, budou vyhotoveny v písemné formě</w:t>
      </w:r>
      <w:r w:rsidR="00FC6C23">
        <w:rPr>
          <w:rStyle w:val="l-L2Char"/>
          <w:rFonts w:eastAsiaTheme="minorHAnsi" w:cs="Arial"/>
        </w:rPr>
        <w:t>,</w:t>
      </w:r>
      <w:r w:rsidRPr="003C6F82">
        <w:rPr>
          <w:rStyle w:val="l-L2Char"/>
          <w:rFonts w:eastAsiaTheme="minorHAnsi" w:cs="Arial"/>
        </w:rPr>
        <w:t xml:space="preserve"> v českém jazyce a doručeny osobně, doporučenou poštou nebo v elektronické podobě prostřednictvím datové schránky či elektronickou poštou k rukám a na doručovací adresy oprávněných osob dle této</w:t>
      </w:r>
      <w:r w:rsidR="000113A0">
        <w:rPr>
          <w:rStyle w:val="l-L2Char"/>
          <w:rFonts w:eastAsiaTheme="minorHAnsi" w:cs="Arial"/>
        </w:rPr>
        <w:t> </w:t>
      </w:r>
      <w:r w:rsidRPr="003C6F82">
        <w:rPr>
          <w:rStyle w:val="l-L2Char"/>
          <w:rFonts w:eastAsiaTheme="minorHAnsi" w:cs="Arial"/>
        </w:rPr>
        <w:t>smlouvy.</w:t>
      </w:r>
    </w:p>
    <w:p w14:paraId="038AB3E7" w14:textId="6D698A6F" w:rsidR="00C72B3E" w:rsidRPr="003C6F82" w:rsidRDefault="00C72B3E" w:rsidP="007F55D7">
      <w:pPr>
        <w:pStyle w:val="l-L2"/>
        <w:numPr>
          <w:ilvl w:val="0"/>
          <w:numId w:val="30"/>
        </w:numPr>
        <w:ind w:left="357" w:hanging="357"/>
        <w:rPr>
          <w:rStyle w:val="l-L2Char"/>
          <w:rFonts w:eastAsiaTheme="minorEastAsia" w:cs="Arial"/>
        </w:rPr>
      </w:pPr>
      <w:r w:rsidRPr="003C6F82">
        <w:rPr>
          <w:rStyle w:val="l-L2Char"/>
          <w:rFonts w:eastAsiaTheme="minorEastAsia" w:cs="Arial"/>
        </w:rPr>
        <w:t>Písemnosti správně adresované se považují za doručené</w:t>
      </w:r>
      <w:r w:rsidR="00783167" w:rsidRPr="003C6F82">
        <w:rPr>
          <w:rStyle w:val="l-L2Char"/>
          <w:rFonts w:eastAsiaTheme="minorEastAsia" w:cs="Arial"/>
        </w:rPr>
        <w:t xml:space="preserve"> </w:t>
      </w:r>
      <w:r w:rsidRPr="003C6F82">
        <w:rPr>
          <w:rStyle w:val="l-L2Char"/>
          <w:rFonts w:eastAsiaTheme="minorEastAsia" w:cs="Arial"/>
        </w:rPr>
        <w:t>dnem fyzického předání písemnosti, je-li doručována osobně; nebo dnem doručení potvrzeným na</w:t>
      </w:r>
      <w:r w:rsidR="000113A0">
        <w:rPr>
          <w:rStyle w:val="l-L2Char"/>
          <w:rFonts w:eastAsiaTheme="minorEastAsia" w:cs="Arial"/>
        </w:rPr>
        <w:t> </w:t>
      </w:r>
      <w:r w:rsidRPr="003C6F82">
        <w:rPr>
          <w:rStyle w:val="l-L2Char"/>
          <w:rFonts w:eastAsiaTheme="minorEastAsia" w:cs="Arial"/>
        </w:rPr>
        <w:t>doručence, je</w:t>
      </w:r>
      <w:r w:rsidR="000113A0">
        <w:rPr>
          <w:rStyle w:val="l-L2Char"/>
          <w:rFonts w:eastAsiaTheme="minorEastAsia" w:cs="Arial"/>
        </w:rPr>
        <w:noBreakHyphen/>
      </w:r>
      <w:r w:rsidRPr="003C6F82">
        <w:rPr>
          <w:rStyle w:val="l-L2Char"/>
          <w:rFonts w:eastAsiaTheme="minorEastAsia" w:cs="Arial"/>
        </w:rPr>
        <w:t>li</w:t>
      </w:r>
      <w:r w:rsidR="000113A0">
        <w:rPr>
          <w:rStyle w:val="l-L2Char"/>
          <w:rFonts w:eastAsiaTheme="minorEastAsia" w:cs="Arial"/>
        </w:rPr>
        <w:t> </w:t>
      </w:r>
      <w:r w:rsidRPr="003C6F82">
        <w:rPr>
          <w:rStyle w:val="l-L2Char"/>
          <w:rFonts w:eastAsiaTheme="minorEastAsia" w:cs="Arial"/>
        </w:rPr>
        <w:t>písemnost zasílána doporučenou</w:t>
      </w:r>
      <w:r w:rsidR="00E24F14" w:rsidRPr="003C6F82">
        <w:rPr>
          <w:rStyle w:val="l-L2Char"/>
          <w:rFonts w:eastAsiaTheme="minorEastAsia" w:cs="Arial"/>
        </w:rPr>
        <w:t xml:space="preserve"> </w:t>
      </w:r>
      <w:r w:rsidRPr="003C6F82">
        <w:rPr>
          <w:rStyle w:val="l-L2Char"/>
          <w:rFonts w:eastAsiaTheme="minorEastAsia" w:cs="Arial"/>
        </w:rPr>
        <w:t>poštou; nebo</w:t>
      </w:r>
      <w:r w:rsidR="00E24F14" w:rsidRPr="003C6F82">
        <w:rPr>
          <w:rStyle w:val="l-L2Char"/>
          <w:rFonts w:eastAsiaTheme="minorEastAsia" w:cs="Arial"/>
        </w:rPr>
        <w:t xml:space="preserve"> </w:t>
      </w:r>
      <w:r w:rsidRPr="003C6F82">
        <w:rPr>
          <w:rStyle w:val="l-L2Char"/>
          <w:rFonts w:eastAsiaTheme="minorEastAsia" w:cs="Arial"/>
        </w:rPr>
        <w:t xml:space="preserve">dnem, o němž tak stanoví </w:t>
      </w:r>
      <w:r w:rsidR="00C57DE3" w:rsidRPr="003C6F82">
        <w:rPr>
          <w:rStyle w:val="l-L2Char"/>
          <w:rFonts w:eastAsiaTheme="minorEastAsia" w:cs="Arial"/>
        </w:rPr>
        <w:t>ZDS</w:t>
      </w:r>
      <w:r w:rsidRPr="003C6F82">
        <w:rPr>
          <w:rStyle w:val="l-L2Char"/>
          <w:rFonts w:eastAsiaTheme="minorEastAsia" w:cs="Arial"/>
        </w:rPr>
        <w:t>, je</w:t>
      </w:r>
      <w:r w:rsidR="000113A0">
        <w:rPr>
          <w:rStyle w:val="l-L2Char"/>
          <w:rFonts w:eastAsiaTheme="minorEastAsia" w:cs="Arial"/>
        </w:rPr>
        <w:noBreakHyphen/>
      </w:r>
      <w:r w:rsidRPr="003C6F82">
        <w:rPr>
          <w:rStyle w:val="l-L2Char"/>
          <w:rFonts w:eastAsiaTheme="minorEastAsia" w:cs="Arial"/>
        </w:rPr>
        <w:t>li</w:t>
      </w:r>
      <w:r w:rsidR="000113A0">
        <w:rPr>
          <w:rStyle w:val="l-L2Char"/>
          <w:rFonts w:eastAsiaTheme="minorEastAsia" w:cs="Arial"/>
        </w:rPr>
        <w:t> </w:t>
      </w:r>
      <w:r w:rsidRPr="003C6F82">
        <w:rPr>
          <w:rStyle w:val="l-L2Char"/>
          <w:rFonts w:eastAsiaTheme="minorEastAsia" w:cs="Arial"/>
        </w:rPr>
        <w:t>písemnost zasílána prostřednictvím datové zprávy do datové schránky ve smyslu ZDS; nebo</w:t>
      </w:r>
      <w:r w:rsidR="000113A0">
        <w:rPr>
          <w:rStyle w:val="l-L2Char"/>
          <w:rFonts w:eastAsiaTheme="minorEastAsia" w:cs="Arial"/>
        </w:rPr>
        <w:t> </w:t>
      </w:r>
      <w:r w:rsidRPr="003C6F82">
        <w:rPr>
          <w:rStyle w:val="l-L2Char"/>
          <w:rFonts w:eastAsiaTheme="minorEastAsia" w:cs="Arial"/>
        </w:rPr>
        <w:t>dnem doručení do elektronické pošty, je-li písemnost zasílána elektronickou poštou.</w:t>
      </w:r>
    </w:p>
    <w:p w14:paraId="7B2450BF" w14:textId="431B8501" w:rsidR="00C72B3E" w:rsidRPr="003C6F82" w:rsidRDefault="00C72B3E" w:rsidP="007F55D7">
      <w:pPr>
        <w:pStyle w:val="l-L2"/>
        <w:numPr>
          <w:ilvl w:val="0"/>
          <w:numId w:val="30"/>
        </w:numPr>
        <w:ind w:left="357" w:hanging="357"/>
      </w:pPr>
      <w:r w:rsidRPr="003C6F82">
        <w:t>Kontaktními osobami určenými pro poskytování součinnosti v běžném rozsahu, jsou:</w:t>
      </w:r>
    </w:p>
    <w:p w14:paraId="3B3AB98E" w14:textId="483EEA9D" w:rsidR="00C72B3E" w:rsidRPr="003C6F82" w:rsidRDefault="00C72B3E" w:rsidP="007F55D7">
      <w:pPr>
        <w:pStyle w:val="l-L2"/>
        <w:numPr>
          <w:ilvl w:val="0"/>
          <w:numId w:val="30"/>
        </w:numPr>
        <w:ind w:left="357" w:hanging="357"/>
      </w:pPr>
      <w:r w:rsidRPr="003C6F82">
        <w:lastRenderedPageBreak/>
        <w:t>Za</w:t>
      </w:r>
      <w:r w:rsidR="000113A0">
        <w:t> </w:t>
      </w:r>
      <w:r w:rsidRPr="003C6F82">
        <w:t>objednatele</w:t>
      </w:r>
      <w:r w:rsidR="00974D1E">
        <w:t xml:space="preserve"> č. 1</w:t>
      </w:r>
      <w:r w:rsidRPr="003C6F82">
        <w:t>:</w:t>
      </w:r>
    </w:p>
    <w:p w14:paraId="40686DC7" w14:textId="33645827" w:rsidR="003C16C3" w:rsidRPr="00166439" w:rsidRDefault="003C16C3" w:rsidP="003C16C3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>
        <w:tab/>
      </w:r>
      <w:r w:rsidRPr="00C2448E">
        <w:t>Jméno/funkce:</w:t>
      </w:r>
      <w:r w:rsidRPr="00C2448E">
        <w:tab/>
      </w:r>
      <w:r w:rsidR="00166439" w:rsidRPr="001F476C">
        <w:rPr>
          <w:rFonts w:cs="Arial"/>
          <w:snapToGrid w:val="0"/>
        </w:rPr>
        <w:t>Ing. Taťána Motalíková, odborný rada</w:t>
      </w:r>
    </w:p>
    <w:p w14:paraId="14D8A640" w14:textId="2B969CE5" w:rsidR="00B170CF" w:rsidRPr="00166439" w:rsidRDefault="003C16C3" w:rsidP="003C16C3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 w:rsidRPr="00166439">
        <w:tab/>
        <w:t>Tel.:</w:t>
      </w:r>
      <w:r w:rsidRPr="00166439">
        <w:tab/>
      </w:r>
      <w:r w:rsidR="00166439" w:rsidRPr="001F476C">
        <w:rPr>
          <w:rFonts w:cs="Arial"/>
          <w:snapToGrid w:val="0"/>
        </w:rPr>
        <w:t>+420 725 900 182</w:t>
      </w:r>
    </w:p>
    <w:p w14:paraId="4E9663BF" w14:textId="4C0DD708" w:rsidR="003C16C3" w:rsidRPr="00166439" w:rsidRDefault="003C16C3" w:rsidP="003C16C3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 w:rsidRPr="00166439">
        <w:tab/>
        <w:t>E-mail:</w:t>
      </w:r>
      <w:r w:rsidRPr="00166439">
        <w:tab/>
      </w:r>
      <w:r w:rsidR="00166439" w:rsidRPr="001F476C">
        <w:rPr>
          <w:rFonts w:cs="Arial"/>
          <w:snapToGrid w:val="0"/>
        </w:rPr>
        <w:t>tatana.motalikova</w:t>
      </w:r>
      <w:r w:rsidR="00074012">
        <w:rPr>
          <w:rFonts w:cs="Arial"/>
          <w:snapToGrid w:val="0"/>
        </w:rPr>
        <w:t>@s</w:t>
      </w:r>
      <w:r w:rsidR="00166439" w:rsidRPr="001F476C">
        <w:rPr>
          <w:rFonts w:cs="Arial"/>
          <w:snapToGrid w:val="0"/>
        </w:rPr>
        <w:t>pu.gov.cz</w:t>
      </w:r>
    </w:p>
    <w:p w14:paraId="179CCC57" w14:textId="77777777" w:rsidR="00166439" w:rsidRDefault="00166439" w:rsidP="008F1FB5">
      <w:pPr>
        <w:pStyle w:val="l-L2"/>
        <w:ind w:left="357" w:firstLine="0"/>
      </w:pPr>
    </w:p>
    <w:p w14:paraId="6FD34E0D" w14:textId="4FAF6AB0" w:rsidR="00C72B3E" w:rsidRPr="003C6F82" w:rsidRDefault="00C72B3E" w:rsidP="008F1FB5">
      <w:pPr>
        <w:pStyle w:val="l-L2"/>
        <w:ind w:left="357" w:firstLine="0"/>
      </w:pPr>
      <w:r w:rsidRPr="003C6F82">
        <w:t>Za</w:t>
      </w:r>
      <w:r w:rsidR="00646BCA">
        <w:t> </w:t>
      </w:r>
      <w:r w:rsidRPr="003C6F82">
        <w:t>zhotovitele:</w:t>
      </w:r>
    </w:p>
    <w:p w14:paraId="3EDD17FA" w14:textId="47BFE94C" w:rsidR="00812165" w:rsidRPr="00356853" w:rsidRDefault="00B24BF2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>
        <w:tab/>
      </w:r>
      <w:r w:rsidR="00C72B3E" w:rsidRPr="003C6F82">
        <w:t>Jméno/funkce:</w:t>
      </w:r>
      <w:r w:rsidR="007E4E05"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r w:rsidR="004B54C1" w:rsidRPr="00201814">
        <w:rPr>
          <w:rFonts w:cs="Arial"/>
        </w:rPr>
        <w:t xml:space="preserve"> </w:t>
      </w:r>
    </w:p>
    <w:p w14:paraId="42ED9F72" w14:textId="53EE8966" w:rsidR="00812165" w:rsidRPr="00356853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 w:rsidRPr="00356853">
        <w:tab/>
        <w:t>Tel.:</w:t>
      </w:r>
      <w:r w:rsidRPr="00356853"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</w:p>
    <w:p w14:paraId="310AB926" w14:textId="0C25DB8E" w:rsidR="00812165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  <w:rPr>
          <w:snapToGrid w:val="0"/>
        </w:rPr>
      </w:pPr>
      <w:r w:rsidRPr="00356853">
        <w:tab/>
        <w:t>E-mail:</w:t>
      </w:r>
      <w:r w:rsidRPr="00356853"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x x x</w:t>
      </w:r>
    </w:p>
    <w:p w14:paraId="036DAD64" w14:textId="77777777" w:rsidR="00812165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  <w:rPr>
          <w:snapToGrid w:val="0"/>
        </w:rPr>
      </w:pPr>
    </w:p>
    <w:p w14:paraId="21A18CDA" w14:textId="67FD2BA3" w:rsidR="00812165" w:rsidRPr="00356853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>
        <w:t xml:space="preserve">              </w:t>
      </w:r>
      <w:r w:rsidRPr="003C6F82">
        <w:t>Jméno/funkce:</w:t>
      </w:r>
      <w:r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</w:p>
    <w:p w14:paraId="4DA55186" w14:textId="0BDBDB17" w:rsidR="00812165" w:rsidRPr="00356853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  <w:r w:rsidRPr="00356853">
        <w:tab/>
        <w:t>Tel.:</w:t>
      </w:r>
      <w:r w:rsidRPr="00356853"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</w:p>
    <w:p w14:paraId="5A3562B6" w14:textId="2B9C3D68" w:rsidR="00812165" w:rsidRDefault="00812165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  <w:rPr>
          <w:snapToGrid w:val="0"/>
        </w:rPr>
      </w:pPr>
      <w:r w:rsidRPr="00356853">
        <w:tab/>
        <w:t>E-mail:</w:t>
      </w:r>
      <w:r w:rsidRPr="00356853">
        <w:tab/>
      </w:r>
      <w:r w:rsidR="004B54C1">
        <w:rPr>
          <w:rFonts w:cs="Arial"/>
        </w:rPr>
        <w:t xml:space="preserve">x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  <w:r w:rsidR="004B54C1">
        <w:rPr>
          <w:rFonts w:cs="Arial"/>
        </w:rPr>
        <w:t xml:space="preserve"> </w:t>
      </w:r>
      <w:proofErr w:type="spellStart"/>
      <w:r w:rsidR="004B54C1">
        <w:rPr>
          <w:rFonts w:cs="Arial"/>
        </w:rPr>
        <w:t>x</w:t>
      </w:r>
      <w:proofErr w:type="spellEnd"/>
    </w:p>
    <w:p w14:paraId="1CD2AED2" w14:textId="77777777" w:rsidR="00B60A52" w:rsidRPr="005274EE" w:rsidRDefault="00B60A52" w:rsidP="00812165">
      <w:pPr>
        <w:pStyle w:val="l-L2"/>
        <w:tabs>
          <w:tab w:val="clear" w:pos="737"/>
          <w:tab w:val="num" w:pos="851"/>
          <w:tab w:val="left" w:pos="2835"/>
        </w:tabs>
        <w:ind w:left="0" w:firstLine="0"/>
      </w:pPr>
    </w:p>
    <w:p w14:paraId="227F9E12" w14:textId="70704709" w:rsidR="00943F4A" w:rsidRPr="002943AC" w:rsidRDefault="00943F4A" w:rsidP="002943AC">
      <w:pPr>
        <w:pStyle w:val="l-L1"/>
      </w:pPr>
      <w:r w:rsidRPr="002943AC">
        <w:t>Zvláštní ujednání</w:t>
      </w:r>
    </w:p>
    <w:p w14:paraId="38E8C1CF" w14:textId="3773FAD0" w:rsidR="002839F6" w:rsidRPr="003C6F82" w:rsidRDefault="00425E0C" w:rsidP="007F55D7">
      <w:pPr>
        <w:pStyle w:val="l-L2"/>
        <w:numPr>
          <w:ilvl w:val="0"/>
          <w:numId w:val="31"/>
        </w:numPr>
        <w:ind w:left="357" w:hanging="357"/>
      </w:pPr>
      <w:bookmarkStart w:id="36" w:name="_Hlk125972258"/>
      <w:r w:rsidRPr="003C6F82">
        <w:t xml:space="preserve">Zhotovitel podpisem této </w:t>
      </w:r>
      <w:r w:rsidR="00C403FD">
        <w:t>s</w:t>
      </w:r>
      <w:r w:rsidR="00C403FD" w:rsidRPr="003C6F82">
        <w:t xml:space="preserve">mlouvy </w:t>
      </w:r>
      <w:r w:rsidRPr="003C6F82">
        <w:t xml:space="preserve">bere na vědomí, že </w:t>
      </w:r>
      <w:bookmarkEnd w:id="36"/>
      <w:r w:rsidRPr="003C6F82">
        <w:t>realizace díla, lhůty pro</w:t>
      </w:r>
      <w:r w:rsidR="002943AC">
        <w:t> </w:t>
      </w:r>
      <w:r w:rsidRPr="003C6F82">
        <w:t>zahájení a</w:t>
      </w:r>
      <w:r w:rsidR="00CF13F4">
        <w:t> </w:t>
      </w:r>
      <w:r w:rsidRPr="003C6F82">
        <w:t xml:space="preserve">dokončení díla, jsou závislé na výši finančních prostředků přidělených objednateli </w:t>
      </w:r>
      <w:r w:rsidR="00974D1E">
        <w:t xml:space="preserve">č. 2 </w:t>
      </w:r>
      <w:r w:rsidRPr="003C6F82">
        <w:t>ze</w:t>
      </w:r>
      <w:r w:rsidR="002943AC">
        <w:t> </w:t>
      </w:r>
      <w:r w:rsidRPr="003C6F82">
        <w:t>státního rozpočtu na investice pro příslušný kalendářní rok; tímto však není dotčeno ustanovení §</w:t>
      </w:r>
      <w:r w:rsidR="002943AC">
        <w:t> </w:t>
      </w:r>
      <w:r w:rsidRPr="003C6F82">
        <w:t>222 odst.</w:t>
      </w:r>
      <w:r w:rsidR="002943AC">
        <w:t> </w:t>
      </w:r>
      <w:r w:rsidRPr="003C6F82">
        <w:t xml:space="preserve">1 ZZVZ. </w:t>
      </w:r>
      <w:r w:rsidR="002839F6" w:rsidRPr="003C6F82">
        <w:t>Zhotovitel souhlasí s tím, že v případě nedostatku finančních prostředků na účtu objednatele</w:t>
      </w:r>
      <w:r w:rsidR="00974D1E">
        <w:t xml:space="preserve"> č. 2</w:t>
      </w:r>
      <w:r w:rsidR="002839F6" w:rsidRPr="003C6F82">
        <w:t>, dojde k zaplacení faktury po obdržení potřebných finančních prostředků a že časová prodleva z těchto důvodů nebude započítána do doby splatnosti uvedené na faktuře a nelze z těchto důvodů vůči objednateli uplatňovat žádné sankce. Objednatel</w:t>
      </w:r>
      <w:r w:rsidR="00974D1E">
        <w:t xml:space="preserve"> č. 2</w:t>
      </w:r>
      <w:r w:rsidR="002839F6" w:rsidRPr="003C6F82">
        <w:t xml:space="preserve"> se zavazuje, že v případě, že tato skutečnost nastane, oznámí ji neprodleně, a</w:t>
      </w:r>
      <w:r w:rsidR="00E5483A">
        <w:t> </w:t>
      </w:r>
      <w:r w:rsidR="002839F6" w:rsidRPr="003C6F82">
        <w:t>to</w:t>
      </w:r>
      <w:r w:rsidR="00646BCA">
        <w:t> </w:t>
      </w:r>
      <w:r w:rsidR="002839F6" w:rsidRPr="003C6F82">
        <w:t>písemně, zhotoviteli nejpozději do 5</w:t>
      </w:r>
      <w:r w:rsidR="009F11C9">
        <w:t> </w:t>
      </w:r>
      <w:r w:rsidR="002839F6" w:rsidRPr="003C6F82">
        <w:t>pracovních dní před původní lhůtou pro splatnost faktury, popř.</w:t>
      </w:r>
      <w:r w:rsidR="00646BCA">
        <w:t> </w:t>
      </w:r>
      <w:r w:rsidR="002839F6" w:rsidRPr="003C6F82">
        <w:t>do</w:t>
      </w:r>
      <w:r w:rsidR="00646BCA">
        <w:t> </w:t>
      </w:r>
      <w:r w:rsidR="002839F6" w:rsidRPr="003C6F82">
        <w:t>3</w:t>
      </w:r>
      <w:r w:rsidR="00E5483A">
        <w:t> </w:t>
      </w:r>
      <w:r w:rsidR="002839F6" w:rsidRPr="003C6F82">
        <w:t>pracovních dnů od okamžiku, kdy se objednatel</w:t>
      </w:r>
      <w:r w:rsidR="00974D1E">
        <w:t xml:space="preserve"> č. 2</w:t>
      </w:r>
      <w:r w:rsidR="002839F6" w:rsidRPr="003C6F82">
        <w:t xml:space="preserve"> dověděl o</w:t>
      </w:r>
      <w:r w:rsidR="00646BCA">
        <w:t> </w:t>
      </w:r>
      <w:r w:rsidR="002839F6" w:rsidRPr="003C6F82">
        <w:t>vzniku této</w:t>
      </w:r>
      <w:r w:rsidR="00646BCA">
        <w:t> </w:t>
      </w:r>
      <w:r w:rsidR="002839F6" w:rsidRPr="003C6F82">
        <w:t>skutečnosti, nastane-li ve lhůtě kratší než 5</w:t>
      </w:r>
      <w:r w:rsidR="00E5483A">
        <w:t> </w:t>
      </w:r>
      <w:r w:rsidR="002839F6" w:rsidRPr="003C6F82">
        <w:t>pracovních dní před původní lhůtou splatnosti faktury.</w:t>
      </w:r>
    </w:p>
    <w:p w14:paraId="76E2F2FF" w14:textId="08189702" w:rsidR="00425E0C" w:rsidRPr="003C6F82" w:rsidRDefault="00425E0C" w:rsidP="007F55D7">
      <w:pPr>
        <w:pStyle w:val="l-L2"/>
        <w:numPr>
          <w:ilvl w:val="0"/>
          <w:numId w:val="31"/>
        </w:numPr>
        <w:ind w:left="357" w:hanging="357"/>
      </w:pPr>
      <w:r w:rsidRPr="003C6F82">
        <w:t>Pověří-li zhotovitel provedením části díla jinou osobu (poddodavatele), má zhotovitel odpovědnost, jako by dílo prováděl sám.</w:t>
      </w:r>
    </w:p>
    <w:p w14:paraId="7B9117FF" w14:textId="750817D3" w:rsidR="00425E0C" w:rsidRPr="003C6F82" w:rsidRDefault="00425E0C" w:rsidP="007F55D7">
      <w:pPr>
        <w:pStyle w:val="l-L2"/>
        <w:numPr>
          <w:ilvl w:val="0"/>
          <w:numId w:val="31"/>
        </w:numPr>
        <w:ind w:left="357" w:hanging="357"/>
      </w:pPr>
      <w:r w:rsidRPr="003C6F82">
        <w:t>Plnění poddodávkou nad rámec uvedený v nabídce zhotovitele na veřejnou zakázku, která</w:t>
      </w:r>
      <w:r w:rsidR="00646BCA">
        <w:t> </w:t>
      </w:r>
      <w:r w:rsidRPr="003C6F82">
        <w:t>je</w:t>
      </w:r>
      <w:r w:rsidR="00646BCA">
        <w:t> </w:t>
      </w:r>
      <w:r w:rsidRPr="003C6F82">
        <w:t>předmětem této</w:t>
      </w:r>
      <w:r w:rsidR="00646BCA">
        <w:t> </w:t>
      </w:r>
      <w:r w:rsidRPr="003C6F82">
        <w:t>smlouvy, musí být předem s objednatelem projednáno, odsouhlaseno. Zhotovitel je povinen ve všech poddodavatelských smlouvách zajistit závazek poddodavatelů poskytnout subjektům provádějícím audit a</w:t>
      </w:r>
      <w:r w:rsidR="00646BCA">
        <w:t> </w:t>
      </w:r>
      <w:r w:rsidRPr="003C6F82">
        <w:t>kontrolu, nezbytné informace týkající se poddodavatelských činností. V případě porušení tohoto ustanovení není</w:t>
      </w:r>
      <w:r w:rsidR="00646BCA">
        <w:t> </w:t>
      </w:r>
      <w:r w:rsidRPr="003C6F82">
        <w:t>objednatel</w:t>
      </w:r>
      <w:r w:rsidR="00974D1E">
        <w:t xml:space="preserve"> č. 2</w:t>
      </w:r>
      <w:r w:rsidRPr="003C6F82">
        <w:t xml:space="preserve"> povinen uhradit práce provedené poddodavatelem.</w:t>
      </w:r>
    </w:p>
    <w:p w14:paraId="0F4BB0F0" w14:textId="543276A5" w:rsidR="00943F4A" w:rsidRPr="003C6F82" w:rsidRDefault="00943F4A" w:rsidP="007F55D7">
      <w:pPr>
        <w:pStyle w:val="l-L2"/>
        <w:numPr>
          <w:ilvl w:val="0"/>
          <w:numId w:val="31"/>
        </w:numPr>
        <w:ind w:left="357" w:hanging="357"/>
      </w:pPr>
      <w:r w:rsidRPr="003C6F82">
        <w:t xml:space="preserve">Každá změna </w:t>
      </w:r>
      <w:r w:rsidR="00D515F8" w:rsidRPr="003C6F82">
        <w:t>poddodavatele</w:t>
      </w:r>
      <w:r w:rsidR="002839F6" w:rsidRPr="003C6F82">
        <w:t xml:space="preserve"> </w:t>
      </w:r>
      <w:r w:rsidRPr="003C6F82">
        <w:t>musí být předem s objednatelem projednána a</w:t>
      </w:r>
      <w:r w:rsidR="009F11C9">
        <w:t> </w:t>
      </w:r>
      <w:r w:rsidRPr="003C6F82">
        <w:t>odsouhlasena.</w:t>
      </w:r>
    </w:p>
    <w:p w14:paraId="65CF97E4" w14:textId="1633C0ED" w:rsidR="00943F4A" w:rsidRDefault="00E73632" w:rsidP="007F55D7">
      <w:pPr>
        <w:pStyle w:val="l-L2"/>
        <w:numPr>
          <w:ilvl w:val="0"/>
          <w:numId w:val="31"/>
        </w:numPr>
        <w:ind w:left="357" w:hanging="357"/>
      </w:pPr>
      <w:r>
        <w:t>Ke</w:t>
      </w:r>
      <w:r w:rsidR="00646BCA">
        <w:t> </w:t>
      </w:r>
      <w:r>
        <w:t>změně pod</w:t>
      </w:r>
      <w:r w:rsidR="00D515F8">
        <w:t>dodavatelů</w:t>
      </w:r>
      <w:r w:rsidR="00943F4A">
        <w:t xml:space="preserve"> či dalších osob, jejichž prostřednictvím zhotovitel prokazoval jakoukoliv část kvalifikace v řízení vedoucí</w:t>
      </w:r>
      <w:r>
        <w:t xml:space="preserve"> k uzavření této </w:t>
      </w:r>
      <w:r w:rsidR="00943F4A">
        <w:t>smlouvy, je zhotovitel oprávněn po písemném odsouhlasení ze strany objednatele a</w:t>
      </w:r>
      <w:r w:rsidR="009F11C9">
        <w:t> </w:t>
      </w:r>
      <w:r w:rsidR="00943F4A">
        <w:t>za předpokladu</w:t>
      </w:r>
      <w:r>
        <w:t>, že každý náhradní pod</w:t>
      </w:r>
      <w:r w:rsidR="00D515F8">
        <w:t>dodavatel</w:t>
      </w:r>
      <w:r w:rsidR="00943F4A">
        <w:t xml:space="preserve"> či osoba bude splňovat požadovanou část kvalifikace jako </w:t>
      </w:r>
      <w:r w:rsidR="00597BAF">
        <w:t>pod</w:t>
      </w:r>
      <w:r w:rsidR="00D515F8">
        <w:t>dodavatel</w:t>
      </w:r>
      <w:r w:rsidR="00943F4A">
        <w:t xml:space="preserve"> či</w:t>
      </w:r>
      <w:r w:rsidR="000522F7">
        <w:t> </w:t>
      </w:r>
      <w:r w:rsidR="00943F4A">
        <w:t>osoba předchozí, a to ve stejném nebo větším rozsahu.</w:t>
      </w:r>
      <w:r w:rsidR="00922B4E">
        <w:t xml:space="preserve"> Nový pod</w:t>
      </w:r>
      <w:r w:rsidR="00D515F8">
        <w:t>dodavatel</w:t>
      </w:r>
      <w:r w:rsidR="00922B4E">
        <w:t xml:space="preserve"> musí splňovat kvalifikaci minimálně v rozsahu, v jakém byla prokázána v</w:t>
      </w:r>
      <w:r w:rsidR="00CC2F7E">
        <w:t> </w:t>
      </w:r>
      <w:r w:rsidR="00922B4E">
        <w:t>řízení</w:t>
      </w:r>
      <w:r w:rsidR="29306670">
        <w:t xml:space="preserve"> na zadání veřejné zakázky</w:t>
      </w:r>
      <w:r w:rsidR="00CA3CCF">
        <w:t>.</w:t>
      </w:r>
    </w:p>
    <w:p w14:paraId="41C32662" w14:textId="7A5BD8B2" w:rsidR="0045554C" w:rsidRPr="0045554C" w:rsidRDefault="0045554C" w:rsidP="007F55D7">
      <w:pPr>
        <w:pStyle w:val="l-L2"/>
        <w:numPr>
          <w:ilvl w:val="0"/>
          <w:numId w:val="31"/>
        </w:numPr>
        <w:ind w:left="357" w:hanging="357"/>
      </w:pPr>
      <w:r>
        <w:t>Zhotovitel musí v rámci projednání změny poddodavatele vždy doložit objednateli ke</w:t>
      </w:r>
      <w:r w:rsidR="00E5483A">
        <w:t> </w:t>
      </w:r>
      <w:r>
        <w:t xml:space="preserve">každému novému poddodavateli informace umožňující ověření splnění podmínek dle § 4b zákona </w:t>
      </w:r>
      <w:bookmarkStart w:id="37" w:name="_Hlk189827042"/>
      <w:r w:rsidR="00C403FD">
        <w:t>č.</w:t>
      </w:r>
      <w:r w:rsidR="00646BCA">
        <w:t> </w:t>
      </w:r>
      <w:r w:rsidR="00C403FD">
        <w:t>159/2006</w:t>
      </w:r>
      <w:r w:rsidR="00646BCA">
        <w:t> </w:t>
      </w:r>
      <w:r w:rsidR="00C403FD">
        <w:t>Sb.,</w:t>
      </w:r>
      <w:bookmarkEnd w:id="37"/>
      <w:r w:rsidR="00C403FD">
        <w:t xml:space="preserve"> </w:t>
      </w:r>
      <w:r>
        <w:t>o střetu zájmů</w:t>
      </w:r>
      <w:r w:rsidR="00C403FD">
        <w:t xml:space="preserve">, </w:t>
      </w:r>
      <w:bookmarkStart w:id="38" w:name="_Hlk189827052"/>
      <w:r w:rsidR="00C403FD">
        <w:t>ve znění pozdějších předpisů</w:t>
      </w:r>
      <w:r w:rsidR="00187B68">
        <w:t xml:space="preserve"> (dále jen „</w:t>
      </w:r>
      <w:r w:rsidR="00187B68" w:rsidRPr="00D947D4">
        <w:rPr>
          <w:color w:val="201F1E"/>
          <w:shd w:val="clear" w:color="auto" w:fill="FFFFFF"/>
        </w:rPr>
        <w:t>zákon o</w:t>
      </w:r>
      <w:r w:rsidR="00646BCA">
        <w:rPr>
          <w:color w:val="201F1E"/>
          <w:shd w:val="clear" w:color="auto" w:fill="FFFFFF"/>
        </w:rPr>
        <w:t> </w:t>
      </w:r>
      <w:r w:rsidR="00187B68" w:rsidRPr="00D947D4">
        <w:rPr>
          <w:color w:val="201F1E"/>
          <w:shd w:val="clear" w:color="auto" w:fill="FFFFFF"/>
        </w:rPr>
        <w:t>střetu</w:t>
      </w:r>
      <w:r w:rsidR="00187B68">
        <w:rPr>
          <w:color w:val="201F1E"/>
          <w:shd w:val="clear" w:color="auto" w:fill="FFFFFF"/>
        </w:rPr>
        <w:t xml:space="preserve"> zájmů“)</w:t>
      </w:r>
      <w:bookmarkEnd w:id="38"/>
      <w:r>
        <w:t>. Pokud by se jakýkoliv poddodavatel v průběhu plnění smlouvy stal obchodní společností</w:t>
      </w:r>
      <w:r w:rsidRPr="008C7385">
        <w:t>, ve které veřejný funkcionář uvedený v §</w:t>
      </w:r>
      <w:r w:rsidR="00E5483A">
        <w:t> </w:t>
      </w:r>
      <w:r w:rsidRPr="008C7385">
        <w:t>2 odst.</w:t>
      </w:r>
      <w:r w:rsidR="00E5483A">
        <w:t> </w:t>
      </w:r>
      <w:r w:rsidRPr="008C7385">
        <w:t>1 písm.</w:t>
      </w:r>
      <w:r w:rsidR="00E5483A">
        <w:t> </w:t>
      </w:r>
      <w:r w:rsidRPr="008C7385">
        <w:t xml:space="preserve">c) </w:t>
      </w:r>
      <w:r w:rsidR="00C403FD">
        <w:t xml:space="preserve">zákona </w:t>
      </w:r>
      <w:r w:rsidR="00187B68">
        <w:t>o</w:t>
      </w:r>
      <w:r w:rsidR="00646BCA">
        <w:t> </w:t>
      </w:r>
      <w:r w:rsidR="00187B68">
        <w:t xml:space="preserve">střetu zájmů </w:t>
      </w:r>
      <w:r w:rsidRPr="008C7385">
        <w:lastRenderedPageBreak/>
        <w:t>nebo jím ovládaná osoba vlastní podíl představující alespoň 25</w:t>
      </w:r>
      <w:r w:rsidR="00E5483A">
        <w:t> </w:t>
      </w:r>
      <w:r w:rsidRPr="008C7385">
        <w:t>% účasti společníka v</w:t>
      </w:r>
      <w:r w:rsidR="006A4C4E">
        <w:t> </w:t>
      </w:r>
      <w:r w:rsidRPr="008C7385">
        <w:t>obchodní společnosti,</w:t>
      </w:r>
      <w:r>
        <w:t xml:space="preserve"> je zhotovitel povinen nahradit takového poddodavatele </w:t>
      </w:r>
      <w:r w:rsidRPr="005A1C8D">
        <w:t>do</w:t>
      </w:r>
      <w:r w:rsidR="006A4C4E" w:rsidRPr="005A1C8D">
        <w:t> </w:t>
      </w:r>
      <w:r w:rsidRPr="005A1C8D">
        <w:t>5 pracovních dnů od</w:t>
      </w:r>
      <w:r w:rsidR="009C1922" w:rsidRPr="005A1C8D">
        <w:t> </w:t>
      </w:r>
      <w:r w:rsidRPr="005A1C8D">
        <w:t>vzniku této</w:t>
      </w:r>
      <w:r w:rsidR="00646BCA">
        <w:t> </w:t>
      </w:r>
      <w:r w:rsidRPr="005A1C8D">
        <w:t>skutečnosti.</w:t>
      </w:r>
    </w:p>
    <w:p w14:paraId="51AD3065" w14:textId="00AE0668" w:rsidR="00943F4A" w:rsidRPr="003C6F82" w:rsidRDefault="00943F4A" w:rsidP="007F55D7">
      <w:pPr>
        <w:pStyle w:val="l-L2"/>
        <w:numPr>
          <w:ilvl w:val="0"/>
          <w:numId w:val="31"/>
        </w:numPr>
        <w:ind w:left="357" w:hanging="357"/>
      </w:pPr>
      <w:bookmarkStart w:id="39" w:name="_Ref376434278"/>
      <w:r w:rsidRPr="003C6F82">
        <w:t>V případě, že objednatel převede řádně zhotovené a převzaté dílo na</w:t>
      </w:r>
      <w:r w:rsidR="00646BCA">
        <w:t> </w:t>
      </w:r>
      <w:r w:rsidRPr="003C6F82">
        <w:t>další subjekt, je</w:t>
      </w:r>
      <w:r w:rsidR="00646BCA">
        <w:t> </w:t>
      </w:r>
      <w:r w:rsidRPr="003C6F82">
        <w:t>zhotovitel povinen ve vztahu k tomuto dalšímu subjektu plnit veškeré závazky, které pro něj z této smlouvy vyplývají, zejména závazky týkající se záruční doby, záruky na</w:t>
      </w:r>
      <w:r w:rsidR="00646BCA">
        <w:t> </w:t>
      </w:r>
      <w:r w:rsidRPr="003C6F82">
        <w:t>jakost a</w:t>
      </w:r>
      <w:r w:rsidR="009C1922">
        <w:t> </w:t>
      </w:r>
      <w:r w:rsidRPr="003C6F82">
        <w:t>uplatnění a</w:t>
      </w:r>
      <w:r w:rsidR="00646BCA">
        <w:t> </w:t>
      </w:r>
      <w:r w:rsidRPr="003C6F82">
        <w:t>odstranění vad díla. Zhotovitel tímto souhlasí s přechodem uvedených práv objednatele na</w:t>
      </w:r>
      <w:r w:rsidR="00646BCA">
        <w:t> </w:t>
      </w:r>
      <w:r w:rsidRPr="003C6F82">
        <w:t>nového vlastníka stavby.</w:t>
      </w:r>
      <w:bookmarkEnd w:id="39"/>
    </w:p>
    <w:p w14:paraId="7C26796A" w14:textId="27C06AB1" w:rsidR="00943F4A" w:rsidRPr="003C6F82" w:rsidRDefault="00943F4A" w:rsidP="007F55D7">
      <w:pPr>
        <w:pStyle w:val="l-L2"/>
        <w:numPr>
          <w:ilvl w:val="0"/>
          <w:numId w:val="31"/>
        </w:numPr>
        <w:ind w:left="357" w:hanging="357"/>
      </w:pPr>
      <w:r w:rsidRPr="003C6F82">
        <w:t>S</w:t>
      </w:r>
      <w:r w:rsidR="00646BCA">
        <w:t> </w:t>
      </w:r>
      <w:r w:rsidR="007E03E7" w:rsidRPr="003C6F82">
        <w:t xml:space="preserve">výjimkou předchozího </w:t>
      </w:r>
      <w:r w:rsidRPr="003C6F82">
        <w:t>je možnost postoupení pohledávek, práv či povinností z</w:t>
      </w:r>
      <w:r w:rsidR="00646BCA">
        <w:t> </w:t>
      </w:r>
      <w:r w:rsidR="00E73632" w:rsidRPr="003C6F82">
        <w:t>této</w:t>
      </w:r>
      <w:r w:rsidR="00646BCA">
        <w:t> </w:t>
      </w:r>
      <w:r w:rsidRPr="003C6F82">
        <w:t>smlouvy na třetí stranu vyloučena, pokud se smluvní strany písemně nedohodnou jinak.</w:t>
      </w:r>
    </w:p>
    <w:p w14:paraId="6B0CD8D5" w14:textId="5BE23DD5" w:rsidR="00943F4A" w:rsidRPr="003C6F82" w:rsidRDefault="00943F4A" w:rsidP="007F55D7">
      <w:pPr>
        <w:pStyle w:val="l-L2"/>
        <w:numPr>
          <w:ilvl w:val="0"/>
          <w:numId w:val="31"/>
        </w:numPr>
        <w:ind w:left="357" w:hanging="357"/>
      </w:pPr>
      <w:r w:rsidRPr="003C6F82">
        <w:t>Stane</w:t>
      </w:r>
      <w:r w:rsidR="00646BCA">
        <w:noBreakHyphen/>
      </w:r>
      <w:r w:rsidRPr="003C6F82">
        <w:t>li se některé ustanovení této smlouvy neplatné či neúčinné, nedotýká se to ostatních ustanovení této smlouvy, která zůstávají platná a účinná. Smluvní strany se v</w:t>
      </w:r>
      <w:r w:rsidR="00CF13F4">
        <w:t> </w:t>
      </w:r>
      <w:r w:rsidRPr="003C6F82">
        <w:t>tomto případě zavazují dohodou nahradit ustanovení neplatné/neúčinné novým ustanovením platným/účinným, které nejlépe odpovídá původně zamýšlenému ekonomickému účelu ustanovení neplatného/neúčinného. Do</w:t>
      </w:r>
      <w:r w:rsidR="00646BCA">
        <w:t> </w:t>
      </w:r>
      <w:r w:rsidRPr="003C6F82">
        <w:t>té</w:t>
      </w:r>
      <w:r w:rsidR="00646BCA">
        <w:t> </w:t>
      </w:r>
      <w:r w:rsidRPr="003C6F82">
        <w:t>doby platí odpovídající úprava obecně závazných právních předpisů České republiky</w:t>
      </w:r>
      <w:r w:rsidR="00CA3CCF" w:rsidRPr="003C6F82">
        <w:t>.</w:t>
      </w:r>
    </w:p>
    <w:p w14:paraId="66E750FF" w14:textId="7308C2AD" w:rsidR="00943F4A" w:rsidRPr="003C6F82" w:rsidRDefault="00943F4A" w:rsidP="007F55D7">
      <w:pPr>
        <w:pStyle w:val="l-L2"/>
        <w:numPr>
          <w:ilvl w:val="0"/>
          <w:numId w:val="31"/>
        </w:numPr>
        <w:ind w:left="357" w:hanging="357"/>
      </w:pPr>
      <w:r w:rsidRPr="003C6F82">
        <w:t>Vyskytnou-li se události, které jedné nebo oběma smluvním stranám částečně nebo úplně znemožní plnění jejich povinností podle této smlouvy, jsou povinn</w:t>
      </w:r>
      <w:r w:rsidR="00D1443A" w:rsidRPr="003C6F82">
        <w:t>y</w:t>
      </w:r>
      <w:r w:rsidRPr="003C6F82">
        <w:t xml:space="preserve"> se o tomto bez</w:t>
      </w:r>
      <w:r w:rsidR="00646BCA">
        <w:t> </w:t>
      </w:r>
      <w:r w:rsidRPr="003C6F82">
        <w:t>zbytečného odkladu informovat a společně podniknout kroky k jejich překonání. Nesplnění této</w:t>
      </w:r>
      <w:r w:rsidR="00646BCA">
        <w:t> </w:t>
      </w:r>
      <w:r w:rsidRPr="003C6F82">
        <w:t xml:space="preserve">povinnosti zakládá právo na náhradu škody pro stranu, která se porušení </w:t>
      </w:r>
      <w:r w:rsidR="00E73632" w:rsidRPr="003C6F82">
        <w:t xml:space="preserve">této </w:t>
      </w:r>
      <w:r w:rsidRPr="003C6F82">
        <w:t>smlouvy v</w:t>
      </w:r>
      <w:r w:rsidR="00646BCA">
        <w:t> </w:t>
      </w:r>
      <w:r w:rsidRPr="003C6F82">
        <w:t>tomto</w:t>
      </w:r>
      <w:r w:rsidR="00646BCA">
        <w:t> </w:t>
      </w:r>
      <w:r w:rsidRPr="003C6F82">
        <w:t>bodě nedopustila.</w:t>
      </w:r>
    </w:p>
    <w:p w14:paraId="43AA19F8" w14:textId="79F180AD" w:rsidR="00425E0C" w:rsidRPr="007712EE" w:rsidRDefault="00943F4A" w:rsidP="00172A3C">
      <w:pPr>
        <w:pStyle w:val="l-L2"/>
        <w:numPr>
          <w:ilvl w:val="0"/>
          <w:numId w:val="31"/>
        </w:numPr>
        <w:ind w:left="357" w:hanging="357"/>
      </w:pPr>
      <w:r w:rsidRPr="007712EE">
        <w:t>Objednatel je oprávněn v průběhu stavby požadovat po zhotoviteli umožnění kontroly konstrukčních vrstev třetími osobami. V případě zjištěných nedostatků je zhotovitel povinen zajistit nápravu zjištěného stavu.</w:t>
      </w:r>
    </w:p>
    <w:p w14:paraId="7A867B27" w14:textId="77777777" w:rsidR="004B78BD" w:rsidRPr="004B78BD" w:rsidRDefault="004B78BD" w:rsidP="004B78BD">
      <w:pPr>
        <w:pStyle w:val="l-L2"/>
        <w:tabs>
          <w:tab w:val="clear" w:pos="737"/>
        </w:tabs>
        <w:ind w:left="0" w:firstLine="0"/>
      </w:pPr>
    </w:p>
    <w:p w14:paraId="1E0B8F01" w14:textId="6DF81D64" w:rsidR="00661ABF" w:rsidRPr="008E2206" w:rsidRDefault="00F57B31" w:rsidP="008E2206">
      <w:pPr>
        <w:pStyle w:val="l-L1"/>
      </w:pPr>
      <w:r w:rsidRPr="008E2206">
        <w:t>Nepodstatné změny závazku</w:t>
      </w:r>
    </w:p>
    <w:p w14:paraId="6E4F8853" w14:textId="2DB87BBE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>Objednatel si vyhrazuje právo kdykoliv v průběhu plnění předmětu smlouvy bez</w:t>
      </w:r>
      <w:r w:rsidR="004B78BD">
        <w:t> </w:t>
      </w:r>
      <w:r w:rsidRPr="003C6F82">
        <w:t xml:space="preserve">uvedení důvodu snížit nebo zvýšit druh a rozsah jednotlivých prací či dodávek. </w:t>
      </w:r>
      <w:r w:rsidR="00C72B3E" w:rsidRPr="003C6F82">
        <w:t>Avšak vždy pouze</w:t>
      </w:r>
      <w:r w:rsidR="004B78BD">
        <w:t> </w:t>
      </w:r>
      <w:r w:rsidR="00C72B3E" w:rsidRPr="003C6F82">
        <w:t>v souladu se ZZVZ.</w:t>
      </w:r>
    </w:p>
    <w:p w14:paraId="5B67030E" w14:textId="122AC25A" w:rsidR="001E6370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>V</w:t>
      </w:r>
      <w:r w:rsidR="004B78BD">
        <w:t> </w:t>
      </w:r>
      <w:r w:rsidRPr="003C6F82">
        <w:t>případě, že objednatel bude požadovat práce, dodávky nad rámec rozsahu díla, případně</w:t>
      </w:r>
      <w:r w:rsidR="004B78BD">
        <w:t> </w:t>
      </w:r>
      <w:r w:rsidRPr="003C6F82">
        <w:t>omezení rozsahu díla, nebo při realizaci díla budou zjištěny skutečnosti, které</w:t>
      </w:r>
      <w:r w:rsidR="004B78BD">
        <w:t> </w:t>
      </w:r>
      <w:r w:rsidRPr="003C6F82">
        <w:t>nebyly v</w:t>
      </w:r>
      <w:r w:rsidR="008E2206">
        <w:t> </w:t>
      </w:r>
      <w:r w:rsidRPr="003C6F82">
        <w:t>době podpisu této smlouvy známy nebo při realizaci díla budou zjištěny sk</w:t>
      </w:r>
      <w:r w:rsidR="00AD5BFF" w:rsidRPr="003C6F82">
        <w:t>utečnosti odlišné od</w:t>
      </w:r>
      <w:r w:rsidR="008E2206">
        <w:t> </w:t>
      </w:r>
      <w:r w:rsidR="00AD5BFF" w:rsidRPr="003C6F82">
        <w:t>skutečnosti</w:t>
      </w:r>
      <w:r w:rsidRPr="003C6F82">
        <w:t xml:space="preserve"> uvedené v příslušné projektové dokumentaci předané objednatelem</w:t>
      </w:r>
      <w:r w:rsidR="001011E2">
        <w:t xml:space="preserve"> č. 1 </w:t>
      </w:r>
      <w:r w:rsidRPr="003C6F82">
        <w:t xml:space="preserve"> a</w:t>
      </w:r>
      <w:r w:rsidR="004B78BD">
        <w:t> </w:t>
      </w:r>
      <w:r w:rsidRPr="003C6F82">
        <w:t>smluvní strany tyto skutečnosti nemohly předvídat, jsou smluvní strany povinny řešit otázku výše ceny a případnou změnu doby plnění (nepodstatné změny závazku ze</w:t>
      </w:r>
      <w:r w:rsidR="004B78BD">
        <w:t> </w:t>
      </w:r>
      <w:r w:rsidRPr="003C6F82">
        <w:t>smlouvy dle ZZVZ).</w:t>
      </w:r>
    </w:p>
    <w:p w14:paraId="04B279BE" w14:textId="2C04EE7B" w:rsidR="00FB5AD6" w:rsidRPr="003C6F82" w:rsidRDefault="001E6370" w:rsidP="007F55D7">
      <w:pPr>
        <w:pStyle w:val="l-L2"/>
        <w:numPr>
          <w:ilvl w:val="0"/>
          <w:numId w:val="32"/>
        </w:numPr>
        <w:ind w:left="357" w:hanging="357"/>
      </w:pPr>
      <w:r>
        <w:t>O </w:t>
      </w:r>
      <w:r w:rsidR="00FB5AD6" w:rsidRPr="003C6F82">
        <w:t>jakýchkoli nepodstatných změnách závazku ze smlouvy musí být předem mezi</w:t>
      </w:r>
      <w:r w:rsidR="004B78BD">
        <w:t> </w:t>
      </w:r>
      <w:r w:rsidR="00FB5AD6" w:rsidRPr="003C6F82">
        <w:t>objednatelem a zhotovitelem uzavřen</w:t>
      </w:r>
      <w:r w:rsidR="00E24F14" w:rsidRPr="003C6F82">
        <w:t xml:space="preserve"> </w:t>
      </w:r>
      <w:r w:rsidR="00FB5AD6" w:rsidRPr="003C6F82">
        <w:t>dodatek k</w:t>
      </w:r>
      <w:r w:rsidR="00FB1AEB" w:rsidRPr="003C6F82">
        <w:t>e</w:t>
      </w:r>
      <w:r w:rsidR="00FB5AD6" w:rsidRPr="003C6F82">
        <w:t xml:space="preserve"> smlouvě s ujednáním o ceně a</w:t>
      </w:r>
      <w:r w:rsidR="004B78BD">
        <w:t> </w:t>
      </w:r>
      <w:r w:rsidR="00FB5AD6" w:rsidRPr="003C6F82">
        <w:t>vlivu na</w:t>
      </w:r>
      <w:r w:rsidR="004B78BD">
        <w:t> </w:t>
      </w:r>
      <w:r w:rsidR="00D515F8" w:rsidRPr="003C6F82">
        <w:t>lhůtu</w:t>
      </w:r>
      <w:r w:rsidR="4F2278E4" w:rsidRPr="003C6F82">
        <w:t xml:space="preserve"> </w:t>
      </w:r>
      <w:r w:rsidR="00FB5AD6" w:rsidRPr="003C6F82">
        <w:t>předání díla dle této smlouvy. Písemný dodatek ke smlouvě bude uzavřen v</w:t>
      </w:r>
      <w:r w:rsidR="00596F48">
        <w:t> </w:t>
      </w:r>
      <w:r w:rsidR="00FB5AD6" w:rsidRPr="003C6F82">
        <w:t>souladu s</w:t>
      </w:r>
      <w:r w:rsidR="004B78BD">
        <w:t> </w:t>
      </w:r>
      <w:r w:rsidR="00FB5AD6" w:rsidRPr="003C6F82">
        <w:t>obecně závaznými právními předpisy</w:t>
      </w:r>
      <w:r w:rsidR="002A4ABF" w:rsidRPr="003C6F82">
        <w:t>.</w:t>
      </w:r>
    </w:p>
    <w:p w14:paraId="4DF51E34" w14:textId="63AAFCEE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>Objednatel bude zhotovitelem vždy předem informován o navrhované nepodstatné změně závazku ze smlouvy (méněpráce,</w:t>
      </w:r>
      <w:r w:rsidR="008B1E2E" w:rsidRPr="003C6F82">
        <w:t xml:space="preserve"> </w:t>
      </w:r>
      <w:r w:rsidR="001B686F" w:rsidRPr="003C6F82">
        <w:t>vícepráce</w:t>
      </w:r>
      <w:r w:rsidRPr="003C6F82">
        <w:t>). Zhotovitel není oprávněn začít s</w:t>
      </w:r>
      <w:r w:rsidR="00596F48">
        <w:t> </w:t>
      </w:r>
      <w:r w:rsidRPr="003C6F82">
        <w:t>realizací nepodstatných změn závazku ze smlouvy předtím, než je objednatel písemně odsouhlasí včetně jejich ceny.</w:t>
      </w:r>
    </w:p>
    <w:p w14:paraId="4F9482DD" w14:textId="48A2B668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 xml:space="preserve">Pokud zhotovitel provede nepodstatné změny závazku ze smlouvy bez písemného souhlasu objednatele a dodatku ke smlouvě o dílo </w:t>
      </w:r>
      <w:r w:rsidR="00C72B3E" w:rsidRPr="003C6F82">
        <w:t xml:space="preserve">uzavřeného </w:t>
      </w:r>
      <w:r w:rsidRPr="003C6F82">
        <w:t>s objednatelem, má objednatel právo odmítnout jejich úhradu.</w:t>
      </w:r>
    </w:p>
    <w:p w14:paraId="0F6D2730" w14:textId="5B61DECA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lastRenderedPageBreak/>
        <w:t>V</w:t>
      </w:r>
      <w:r w:rsidR="004B78BD">
        <w:t> </w:t>
      </w:r>
      <w:r w:rsidRPr="003C6F82">
        <w:t xml:space="preserve">případě nepodstatných změn díla (vícepráce, méněpráce) se k ocenění těchto prací užije cen uvedených v nabídkovém rozpočtu, který je součástí této smlouvy jako její </w:t>
      </w:r>
      <w:r w:rsidR="008E2206">
        <w:t>P</w:t>
      </w:r>
      <w:r w:rsidRPr="003C6F82">
        <w:t>říloha č.</w:t>
      </w:r>
      <w:r w:rsidR="008E2206">
        <w:t> </w:t>
      </w:r>
      <w:r w:rsidRPr="003C6F82">
        <w:t>2.</w:t>
      </w:r>
    </w:p>
    <w:p w14:paraId="3534E32D" w14:textId="14616627" w:rsidR="00CD6434" w:rsidRPr="003C6F82" w:rsidRDefault="00CD6434" w:rsidP="007F55D7">
      <w:pPr>
        <w:pStyle w:val="l-L2"/>
        <w:numPr>
          <w:ilvl w:val="0"/>
          <w:numId w:val="32"/>
        </w:numPr>
        <w:ind w:left="357" w:hanging="357"/>
      </w:pPr>
      <w:bookmarkStart w:id="40" w:name="_Hlk13049894"/>
      <w:bookmarkStart w:id="41" w:name="_Hlk13051224"/>
      <w:r w:rsidRPr="003C6F82">
        <w:t>Pokud v</w:t>
      </w:r>
      <w:r w:rsidR="004B78BD">
        <w:t> </w:t>
      </w:r>
      <w:r w:rsidRPr="003C6F82">
        <w:t xml:space="preserve">rámci </w:t>
      </w:r>
      <w:r w:rsidRPr="003C6F82">
        <w:rPr>
          <w:iCs/>
        </w:rPr>
        <w:t>víceprací vzniknou nové položky, které nejsou uvedeny v</w:t>
      </w:r>
      <w:r w:rsidR="004B78BD">
        <w:rPr>
          <w:iCs/>
        </w:rPr>
        <w:t> </w:t>
      </w:r>
      <w:r w:rsidRPr="003C6F82">
        <w:rPr>
          <w:iCs/>
        </w:rPr>
        <w:t>nabídkovém rozpočtu, stanoví se jejich tzv. odvozená cena. Tato cena bude stanovena dle</w:t>
      </w:r>
      <w:r w:rsidR="004B78BD">
        <w:rPr>
          <w:iCs/>
        </w:rPr>
        <w:t> </w:t>
      </w:r>
      <w:r w:rsidRPr="003C6F82">
        <w:rPr>
          <w:iCs/>
        </w:rPr>
        <w:t xml:space="preserve">následujícího vzorce: </w:t>
      </w:r>
      <w:r w:rsidRPr="003C6F82">
        <w:rPr>
          <w:i/>
          <w:iCs/>
        </w:rPr>
        <w:t>[(aktuální ceníková cena URS nové položky) x (celková nabídková cena díla dle</w:t>
      </w:r>
      <w:r w:rsidR="004B78BD">
        <w:rPr>
          <w:i/>
          <w:iCs/>
        </w:rPr>
        <w:t> </w:t>
      </w:r>
      <w:proofErr w:type="spellStart"/>
      <w:r w:rsidRPr="003C6F82">
        <w:rPr>
          <w:i/>
          <w:iCs/>
        </w:rPr>
        <w:t>SoD</w:t>
      </w:r>
      <w:proofErr w:type="spellEnd"/>
      <w:r w:rsidRPr="003C6F82">
        <w:rPr>
          <w:i/>
          <w:iCs/>
        </w:rPr>
        <w:t>)</w:t>
      </w:r>
      <w:r w:rsidR="004B78BD">
        <w:rPr>
          <w:i/>
          <w:iCs/>
        </w:rPr>
        <w:t xml:space="preserve"> </w:t>
      </w:r>
      <w:r w:rsidRPr="003C6F82">
        <w:rPr>
          <w:i/>
          <w:iCs/>
        </w:rPr>
        <w:t>/</w:t>
      </w:r>
      <w:r w:rsidR="004B78BD">
        <w:rPr>
          <w:i/>
          <w:iCs/>
        </w:rPr>
        <w:t> </w:t>
      </w:r>
      <w:r w:rsidRPr="003C6F82">
        <w:rPr>
          <w:i/>
          <w:iCs/>
          <w:sz w:val="24"/>
        </w:rPr>
        <w:t>(</w:t>
      </w:r>
      <w:r w:rsidRPr="003C6F82">
        <w:rPr>
          <w:i/>
          <w:iCs/>
        </w:rPr>
        <w:t>celková předpokládaná cena díla dle ceníku URS)].</w:t>
      </w:r>
    </w:p>
    <w:p w14:paraId="48FC13FB" w14:textId="373F1E9A" w:rsidR="00CD6434" w:rsidRPr="003C6F82" w:rsidRDefault="00CD6434" w:rsidP="007F55D7">
      <w:pPr>
        <w:pStyle w:val="l-L2"/>
        <w:numPr>
          <w:ilvl w:val="0"/>
          <w:numId w:val="32"/>
        </w:numPr>
        <w:ind w:left="357" w:hanging="357"/>
      </w:pPr>
      <w:bookmarkStart w:id="42" w:name="_Hlk13049910"/>
      <w:bookmarkEnd w:id="40"/>
      <w:r w:rsidRPr="003C6F82">
        <w:rPr>
          <w:iCs/>
        </w:rPr>
        <w:t>Pokud v rámci víceprací vzniknou nové položky, které nebudou uvedené v cenové soustavě URS, bude cena takové položky posouzena objednatelem individuálně dle cen v místě a</w:t>
      </w:r>
      <w:r w:rsidR="004B78BD">
        <w:rPr>
          <w:iCs/>
        </w:rPr>
        <w:t> </w:t>
      </w:r>
      <w:r w:rsidRPr="003C6F82">
        <w:rPr>
          <w:iCs/>
        </w:rPr>
        <w:t>čase obvyklých, a</w:t>
      </w:r>
      <w:r w:rsidR="004B78BD">
        <w:rPr>
          <w:iCs/>
        </w:rPr>
        <w:t> </w:t>
      </w:r>
      <w:r w:rsidRPr="003C6F82">
        <w:rPr>
          <w:iCs/>
        </w:rPr>
        <w:t>to s přihlédnutím na úpravu této ceny koeficientem získaným ze</w:t>
      </w:r>
      <w:r w:rsidR="004B78BD">
        <w:rPr>
          <w:iCs/>
        </w:rPr>
        <w:t> </w:t>
      </w:r>
      <w:r w:rsidRPr="003C6F82">
        <w:rPr>
          <w:iCs/>
        </w:rPr>
        <w:t xml:space="preserve">vztahu: </w:t>
      </w:r>
      <w:r w:rsidRPr="003C6F82">
        <w:rPr>
          <w:i/>
          <w:iCs/>
        </w:rPr>
        <w:t xml:space="preserve">[(celková nabídková cena díla dle </w:t>
      </w:r>
      <w:proofErr w:type="spellStart"/>
      <w:r w:rsidRPr="003C6F82">
        <w:rPr>
          <w:i/>
          <w:iCs/>
        </w:rPr>
        <w:t>SoD</w:t>
      </w:r>
      <w:proofErr w:type="spellEnd"/>
      <w:r w:rsidRPr="003C6F82">
        <w:rPr>
          <w:i/>
          <w:iCs/>
        </w:rPr>
        <w:t>)</w:t>
      </w:r>
      <w:r w:rsidR="004B78BD">
        <w:rPr>
          <w:i/>
          <w:iCs/>
        </w:rPr>
        <w:t xml:space="preserve"> </w:t>
      </w:r>
      <w:r w:rsidRPr="003C6F82">
        <w:rPr>
          <w:i/>
          <w:iCs/>
        </w:rPr>
        <w:t>/</w:t>
      </w:r>
      <w:r w:rsidR="004B78BD">
        <w:rPr>
          <w:i/>
          <w:iCs/>
        </w:rPr>
        <w:t> </w:t>
      </w:r>
      <w:r w:rsidRPr="003C6F82">
        <w:rPr>
          <w:i/>
          <w:iCs/>
        </w:rPr>
        <w:t>(celková předpokládaná cena díla dle ceníku URS)].</w:t>
      </w:r>
    </w:p>
    <w:bookmarkEnd w:id="41"/>
    <w:bookmarkEnd w:id="42"/>
    <w:p w14:paraId="6152789F" w14:textId="65DF9C9F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>Bez</w:t>
      </w:r>
      <w:r w:rsidR="004B78BD">
        <w:t> </w:t>
      </w:r>
      <w:r w:rsidRPr="003C6F82">
        <w:t>ohledu na předchozí ustanovení budou nepodstatné změny závazku ze</w:t>
      </w:r>
      <w:r w:rsidR="004B78BD">
        <w:t> </w:t>
      </w:r>
      <w:r w:rsidRPr="003C6F82">
        <w:t>smlouvy (vícepr</w:t>
      </w:r>
      <w:r w:rsidR="00577229" w:rsidRPr="003C6F82">
        <w:t xml:space="preserve">áce, </w:t>
      </w:r>
      <w:r w:rsidRPr="003C6F82">
        <w:t>méněpr</w:t>
      </w:r>
      <w:r w:rsidR="00577229" w:rsidRPr="003C6F82">
        <w:t>á</w:t>
      </w:r>
      <w:r w:rsidRPr="003C6F82">
        <w:t>c</w:t>
      </w:r>
      <w:r w:rsidR="00577229" w:rsidRPr="003C6F82">
        <w:t>e</w:t>
      </w:r>
      <w:r w:rsidRPr="003C6F82">
        <w:t>) vždy řešeny v</w:t>
      </w:r>
      <w:r w:rsidR="004B78BD">
        <w:t> </w:t>
      </w:r>
      <w:r w:rsidRPr="003C6F82">
        <w:t>souladu se</w:t>
      </w:r>
      <w:r w:rsidR="004B78BD">
        <w:t> </w:t>
      </w:r>
      <w:r w:rsidRPr="003C6F82">
        <w:t>ZZVZ (§</w:t>
      </w:r>
      <w:r w:rsidR="00360810">
        <w:t> </w:t>
      </w:r>
      <w:r w:rsidRPr="003C6F82">
        <w:t>222).</w:t>
      </w:r>
    </w:p>
    <w:p w14:paraId="33EA46F3" w14:textId="67513A6B" w:rsidR="00FB5AD6" w:rsidRPr="003C6F82" w:rsidRDefault="00FB5AD6" w:rsidP="007F55D7">
      <w:pPr>
        <w:pStyle w:val="l-L2"/>
        <w:numPr>
          <w:ilvl w:val="0"/>
          <w:numId w:val="32"/>
        </w:numPr>
        <w:ind w:left="357" w:hanging="357"/>
      </w:pPr>
      <w:r w:rsidRPr="003C6F82">
        <w:t>Součástí veškerých případných nepodstatných změn závazku ze smlouvy</w:t>
      </w:r>
      <w:r w:rsidR="00577229" w:rsidRPr="003C6F82">
        <w:t xml:space="preserve"> </w:t>
      </w:r>
      <w:r w:rsidRPr="003C6F82">
        <w:t>bude položkový nabídkový rozpočet</w:t>
      </w:r>
      <w:r w:rsidR="007F6FDD" w:rsidRPr="003C6F82">
        <w:t xml:space="preserve">, a to i v elektronické podobě </w:t>
      </w:r>
      <w:r w:rsidR="00AE585E" w:rsidRPr="003C6F82">
        <w:t xml:space="preserve">ve formátu </w:t>
      </w:r>
      <w:proofErr w:type="spellStart"/>
      <w:r w:rsidR="00AE585E" w:rsidRPr="003C6F82">
        <w:t>unixml</w:t>
      </w:r>
      <w:proofErr w:type="spellEnd"/>
      <w:r w:rsidR="00AE585E" w:rsidRPr="003C6F82">
        <w:t xml:space="preserve"> (specifikace na</w:t>
      </w:r>
      <w:r w:rsidR="008E2206">
        <w:t> </w:t>
      </w:r>
      <w:hyperlink r:id="rId9" w:history="1">
        <w:r w:rsidR="008E2206" w:rsidRPr="005A1C8D">
          <w:rPr>
            <w:rStyle w:val="Hypertextovodkaz"/>
            <w:rFonts w:cs="Arial"/>
            <w:color w:val="auto"/>
            <w:u w:val="none"/>
          </w:rPr>
          <w:t>www.unixml.cz</w:t>
        </w:r>
      </w:hyperlink>
      <w:r w:rsidR="00AE585E" w:rsidRPr="00FC6C23">
        <w:t>) pr</w:t>
      </w:r>
      <w:r w:rsidR="00AE585E" w:rsidRPr="003C6F82">
        <w:t>o každou stavbu (stavební objekt) zvlášť.</w:t>
      </w:r>
    </w:p>
    <w:p w14:paraId="7C4ED657" w14:textId="60F85BD5" w:rsidR="00F06AA9" w:rsidRDefault="00F06AA9" w:rsidP="007F55D7">
      <w:pPr>
        <w:pStyle w:val="l-L2"/>
        <w:numPr>
          <w:ilvl w:val="0"/>
          <w:numId w:val="32"/>
        </w:numPr>
        <w:ind w:left="357" w:hanging="357"/>
      </w:pPr>
      <w:r>
        <w:t xml:space="preserve">Objednatel si vyhrazuje změnu zhotovitele v průběhu plnění veřejné zakázky, Objednatel však vyhrazenou změnu nemusí využít a může se rozhodnout provést nové </w:t>
      </w:r>
      <w:r w:rsidRPr="000522F7">
        <w:t>řízení</w:t>
      </w:r>
      <w:r w:rsidR="5CE35AD8" w:rsidRPr="000522F7">
        <w:t xml:space="preserve"> vedoucí k</w:t>
      </w:r>
      <w:r w:rsidR="004B78BD">
        <w:t> </w:t>
      </w:r>
      <w:r w:rsidR="5CE35AD8" w:rsidRPr="000522F7">
        <w:t>zadání Veřejné zakázky</w:t>
      </w:r>
      <w:r>
        <w:t>. Podmínky pro tuto změnu a způsob určení nového Zhotovitele je</w:t>
      </w:r>
      <w:r w:rsidR="004B78BD">
        <w:t> </w:t>
      </w:r>
      <w:r>
        <w:t>jednoznačně vymezen v</w:t>
      </w:r>
      <w:r w:rsidR="004B78BD">
        <w:t> </w:t>
      </w:r>
      <w:r>
        <w:t>Zadávací dokumentaci.</w:t>
      </w:r>
    </w:p>
    <w:p w14:paraId="0623AA3A" w14:textId="77777777" w:rsidR="004B78BD" w:rsidRDefault="004B78BD" w:rsidP="004B78BD">
      <w:pPr>
        <w:pStyle w:val="l-L2"/>
        <w:tabs>
          <w:tab w:val="clear" w:pos="737"/>
        </w:tabs>
        <w:ind w:left="0" w:firstLine="0"/>
      </w:pPr>
    </w:p>
    <w:p w14:paraId="3FA75B07" w14:textId="3A08809B" w:rsidR="00943F4A" w:rsidRPr="008E2206" w:rsidRDefault="00943F4A" w:rsidP="008E2206">
      <w:pPr>
        <w:pStyle w:val="l-L1"/>
      </w:pPr>
      <w:r w:rsidRPr="008E2206">
        <w:t>Závěrečná ustanovení</w:t>
      </w:r>
    </w:p>
    <w:p w14:paraId="125C00A0" w14:textId="24B91024" w:rsidR="00943F4A" w:rsidRPr="003C6F82" w:rsidRDefault="00943F4A" w:rsidP="007F55D7">
      <w:pPr>
        <w:pStyle w:val="l-L2"/>
        <w:numPr>
          <w:ilvl w:val="0"/>
          <w:numId w:val="33"/>
        </w:numPr>
        <w:ind w:left="357" w:hanging="357"/>
      </w:pPr>
      <w:r w:rsidRPr="003C6F82">
        <w:t>Práva a</w:t>
      </w:r>
      <w:r w:rsidR="00DD4BD0">
        <w:t> </w:t>
      </w:r>
      <w:r w:rsidRPr="003C6F82">
        <w:t>povinnosti smluvních stran touto smlouvou výslovně neupravené se řídí občanským zákoníkem.</w:t>
      </w:r>
    </w:p>
    <w:p w14:paraId="7B733812" w14:textId="60A9169C" w:rsidR="009D1845" w:rsidRPr="003C6F82" w:rsidRDefault="009D1845" w:rsidP="007F55D7">
      <w:pPr>
        <w:pStyle w:val="l-L2"/>
        <w:numPr>
          <w:ilvl w:val="0"/>
          <w:numId w:val="33"/>
        </w:numPr>
        <w:ind w:left="357" w:hanging="357"/>
      </w:pPr>
      <w:r w:rsidRPr="003C6F82">
        <w:t>Smluvní strany berou na vědomí, že tato smlouva, včetně jejích případných změn a</w:t>
      </w:r>
      <w:r w:rsidR="00596F48">
        <w:t> </w:t>
      </w:r>
      <w:r w:rsidRPr="003C6F82">
        <w:t>dodatků, bude uveřejněna podle zákona č.</w:t>
      </w:r>
      <w:r w:rsidR="008E2206">
        <w:t> </w:t>
      </w:r>
      <w:r w:rsidRPr="003C6F82">
        <w:t>340/2015 Sb., o</w:t>
      </w:r>
      <w:r w:rsidR="008E2206">
        <w:t> </w:t>
      </w:r>
      <w:r w:rsidRPr="003C6F82">
        <w:t>zvláštních podmínkách účinnosti některých smluv, uveřejňování těchto smluv a o registru smluv (zákon o</w:t>
      </w:r>
      <w:r w:rsidR="00596F48">
        <w:t> </w:t>
      </w:r>
      <w:r w:rsidRPr="003C6F82">
        <w:t>registru smluv)</w:t>
      </w:r>
      <w:bookmarkStart w:id="43" w:name="_Hlk189827109"/>
      <w:r w:rsidR="00187B68">
        <w:t>, v</w:t>
      </w:r>
      <w:r w:rsidR="003A1166">
        <w:t>e</w:t>
      </w:r>
      <w:r w:rsidR="00187B68">
        <w:t> znění pozdějších předpisů (dále jen „zákon o registru smluv“)</w:t>
      </w:r>
      <w:r w:rsidR="007C1C3C" w:rsidRPr="003C6F82">
        <w:t>,</w:t>
      </w:r>
      <w:r w:rsidRPr="003C6F82">
        <w:t xml:space="preserve"> </w:t>
      </w:r>
      <w:bookmarkEnd w:id="43"/>
      <w:r w:rsidRPr="003C6F82">
        <w:t>v registru smluv, vyjma údajů, které</w:t>
      </w:r>
      <w:r w:rsidR="00DD4BD0">
        <w:t> </w:t>
      </w:r>
      <w:r w:rsidRPr="003C6F82">
        <w:t>požívají ochrany dle zvláštních zákonů, zejména osobní a citlivé údaje a</w:t>
      </w:r>
      <w:r w:rsidR="008E2206">
        <w:t> </w:t>
      </w:r>
      <w:r w:rsidRPr="003C6F82">
        <w:t>obchodní tajemství. Smluvní strany se dále dohodly, že tuto smlouvu zašle správci registru smluv k</w:t>
      </w:r>
      <w:r w:rsidR="00DD4BD0">
        <w:t> </w:t>
      </w:r>
      <w:r w:rsidRPr="003C6F82">
        <w:t>uveřejnění prostřednictvím registru smluv objednatel</w:t>
      </w:r>
      <w:r w:rsidR="001011E2">
        <w:t xml:space="preserve"> č. 1</w:t>
      </w:r>
      <w:r w:rsidRPr="003C6F82">
        <w:t>.</w:t>
      </w:r>
    </w:p>
    <w:p w14:paraId="6E90AEDF" w14:textId="64DDA14C" w:rsidR="00943F4A" w:rsidRPr="003C6F82" w:rsidRDefault="009D1845" w:rsidP="007F55D7">
      <w:pPr>
        <w:pStyle w:val="l-L2"/>
        <w:numPr>
          <w:ilvl w:val="0"/>
          <w:numId w:val="33"/>
        </w:numPr>
        <w:ind w:left="357" w:hanging="357"/>
      </w:pPr>
      <w:r w:rsidRPr="003C6F82">
        <w:t>Smluvní strany berou na vědomí a souhlasí s tím, že tato smlouva, včetně jejích případných změn, bude zveřejněna na základě zákona č.</w:t>
      </w:r>
      <w:r w:rsidR="008E2206">
        <w:t> </w:t>
      </w:r>
      <w:r w:rsidRPr="003C6F82">
        <w:t>106/1999 Sb., o svobodném přístupu k</w:t>
      </w:r>
      <w:r w:rsidR="008E2206">
        <w:t> </w:t>
      </w:r>
      <w:r w:rsidRPr="003C6F82">
        <w:t>informacím, ve znění pozdějších předpisů, vyjma informací uvedených v</w:t>
      </w:r>
      <w:r w:rsidR="008E2206">
        <w:t> </w:t>
      </w:r>
      <w:r w:rsidRPr="003C6F82">
        <w:t>§</w:t>
      </w:r>
      <w:r w:rsidR="008E2206">
        <w:t> </w:t>
      </w:r>
      <w:r w:rsidRPr="003C6F82">
        <w:t xml:space="preserve">7 </w:t>
      </w:r>
      <w:r w:rsidR="008E2206">
        <w:noBreakHyphen/>
      </w:r>
      <w:r w:rsidRPr="003C6F82">
        <w:t xml:space="preserve"> §</w:t>
      </w:r>
      <w:r w:rsidR="008E2206">
        <w:t> </w:t>
      </w:r>
      <w:r w:rsidRPr="003C6F82">
        <w:t>11 zákona. Veškeré údaje, které požívají ochrany dle zvláštních zákonů, zejména osobní a citlivé údaje, obchodní tajemství, aj.</w:t>
      </w:r>
      <w:r w:rsidR="00DD4BD0">
        <w:t> </w:t>
      </w:r>
      <w:r w:rsidRPr="003C6F82">
        <w:t>budou anonymizovány.</w:t>
      </w:r>
    </w:p>
    <w:p w14:paraId="6ADAB12B" w14:textId="668D60C8" w:rsidR="00F06AA9" w:rsidRPr="003C6F82" w:rsidRDefault="00F06AA9" w:rsidP="007F55D7">
      <w:pPr>
        <w:pStyle w:val="l-L2"/>
        <w:numPr>
          <w:ilvl w:val="0"/>
          <w:numId w:val="33"/>
        </w:numPr>
        <w:ind w:left="357" w:hanging="357"/>
      </w:pPr>
      <w:r w:rsidRPr="003C6F82">
        <w:t>Smlouva nabývá platnosti dnem podpisu smluvních stran a účinnosti dnem jejího</w:t>
      </w:r>
      <w:r w:rsidR="008E2206">
        <w:t> </w:t>
      </w:r>
      <w:r w:rsidRPr="003C6F82">
        <w:t>uveřejnění v</w:t>
      </w:r>
      <w:r w:rsidR="00DD4BD0">
        <w:t> </w:t>
      </w:r>
      <w:r w:rsidRPr="003C6F82">
        <w:t xml:space="preserve">registru smluv dle </w:t>
      </w:r>
      <w:proofErr w:type="spellStart"/>
      <w:r w:rsidRPr="003C6F82">
        <w:t>ust</w:t>
      </w:r>
      <w:proofErr w:type="spellEnd"/>
      <w:r w:rsidRPr="003C6F82">
        <w:t>.</w:t>
      </w:r>
      <w:r w:rsidR="005262EE">
        <w:t> </w:t>
      </w:r>
      <w:r w:rsidRPr="003C6F82">
        <w:t>§</w:t>
      </w:r>
      <w:r w:rsidR="008E2206">
        <w:t> </w:t>
      </w:r>
      <w:r w:rsidRPr="003C6F82">
        <w:t>6 odst.</w:t>
      </w:r>
      <w:r w:rsidR="008E2206">
        <w:t> </w:t>
      </w:r>
      <w:r w:rsidRPr="003C6F82">
        <w:t>1 zákona o</w:t>
      </w:r>
      <w:r w:rsidR="008E2206">
        <w:t> </w:t>
      </w:r>
      <w:r w:rsidRPr="003C6F82">
        <w:t>registru smluv.</w:t>
      </w:r>
    </w:p>
    <w:p w14:paraId="3F919C6B" w14:textId="143CBA8F" w:rsidR="00943F4A" w:rsidRPr="003C6F82" w:rsidRDefault="00943F4A" w:rsidP="007F55D7">
      <w:pPr>
        <w:pStyle w:val="l-L2"/>
        <w:numPr>
          <w:ilvl w:val="0"/>
          <w:numId w:val="33"/>
        </w:numPr>
        <w:ind w:left="357" w:hanging="357"/>
      </w:pPr>
      <w:r w:rsidRPr="003C6F82">
        <w:t>Ustanovení smlouvy je možno měnit nebo zrušit</w:t>
      </w:r>
      <w:r w:rsidR="00E73632" w:rsidRPr="003C6F82">
        <w:t xml:space="preserve"> pouze písemnou formou –</w:t>
      </w:r>
      <w:r w:rsidR="00A40592" w:rsidRPr="003C6F82">
        <w:t xml:space="preserve"> </w:t>
      </w:r>
      <w:r w:rsidR="00E73632" w:rsidRPr="003C6F82">
        <w:t>dodatk</w:t>
      </w:r>
      <w:r w:rsidR="00A40592" w:rsidRPr="003C6F82">
        <w:t>em</w:t>
      </w:r>
      <w:r w:rsidRPr="003C6F82">
        <w:t xml:space="preserve"> podepsaným oprávněnými zástupci obou smluvních stran. Ukončením účinnosti této</w:t>
      </w:r>
      <w:r w:rsidR="00DD4BD0">
        <w:t> </w:t>
      </w:r>
      <w:r w:rsidRPr="003C6F82">
        <w:t>smlouvy nejsou dotčena ustanovení smlouvy týkající se převodu vlastnického práva, nároků z odpovědnosti za vady a ze záruky za jakost, nároků z odpovědnosti za škodu a</w:t>
      </w:r>
      <w:r w:rsidR="00CF13F4">
        <w:t> </w:t>
      </w:r>
      <w:r w:rsidRPr="003C6F82">
        <w:t>nároků ze</w:t>
      </w:r>
      <w:r w:rsidR="008E2206">
        <w:t> </w:t>
      </w:r>
      <w:r w:rsidRPr="003C6F82">
        <w:t>smluvních pokut, ustanovení o povinnosti mlčenlivosti a ochraně informací, ani</w:t>
      </w:r>
      <w:r w:rsidR="00DD4BD0">
        <w:t> </w:t>
      </w:r>
      <w:r w:rsidRPr="003C6F82">
        <w:t>další</w:t>
      </w:r>
      <w:r w:rsidR="00DD4BD0">
        <w:t> </w:t>
      </w:r>
      <w:r w:rsidRPr="003C6F82">
        <w:t>ustanovení a nároky, z jejichž povahy vyplývá, že mají trvat i po zániku této</w:t>
      </w:r>
      <w:r w:rsidR="00DD4BD0">
        <w:t> </w:t>
      </w:r>
      <w:r w:rsidRPr="003C6F82">
        <w:t>smlouvy.</w:t>
      </w:r>
    </w:p>
    <w:p w14:paraId="0CA322EE" w14:textId="1EFB8F6D" w:rsidR="00943F4A" w:rsidRPr="003C6F82" w:rsidRDefault="00943F4A" w:rsidP="007F55D7">
      <w:pPr>
        <w:pStyle w:val="l-L2"/>
        <w:numPr>
          <w:ilvl w:val="0"/>
          <w:numId w:val="33"/>
        </w:numPr>
        <w:ind w:left="357" w:hanging="357"/>
      </w:pPr>
      <w:r w:rsidRPr="003C6F82">
        <w:t>Nedílnou součást smlouvy tvoří tyto přílohy:</w:t>
      </w:r>
    </w:p>
    <w:p w14:paraId="697FB696" w14:textId="181A1A62" w:rsidR="00943F4A" w:rsidRPr="003C6F82" w:rsidRDefault="00D947D4" w:rsidP="00D947D4">
      <w:pPr>
        <w:pStyle w:val="l-L2"/>
        <w:tabs>
          <w:tab w:val="clear" w:pos="737"/>
          <w:tab w:val="left" w:pos="851"/>
        </w:tabs>
        <w:ind w:left="851" w:hanging="851"/>
      </w:pPr>
      <w:r>
        <w:tab/>
      </w:r>
      <w:r w:rsidR="00943F4A" w:rsidRPr="003C6F82">
        <w:t>Příloh</w:t>
      </w:r>
      <w:r w:rsidR="00BB0A6D">
        <w:t>a</w:t>
      </w:r>
      <w:r w:rsidR="00943F4A" w:rsidRPr="003C6F82">
        <w:t xml:space="preserve"> č.</w:t>
      </w:r>
      <w:r w:rsidR="00F119C1">
        <w:t> </w:t>
      </w:r>
      <w:r w:rsidR="00943F4A" w:rsidRPr="003C6F82">
        <w:t>1</w:t>
      </w:r>
      <w:r w:rsidR="00BB0A6D">
        <w:t xml:space="preserve"> - S</w:t>
      </w:r>
      <w:r w:rsidR="00943F4A" w:rsidRPr="003C6F82">
        <w:t>pecifikace díla a závazný harmonogram postupu prací</w:t>
      </w:r>
      <w:r w:rsidR="00BB0A6D">
        <w:t>,</w:t>
      </w:r>
    </w:p>
    <w:p w14:paraId="638C862F" w14:textId="1DF4BFF7" w:rsidR="00943F4A" w:rsidRPr="003C6F82" w:rsidRDefault="00D947D4" w:rsidP="00D947D4">
      <w:pPr>
        <w:pStyle w:val="l-L2"/>
        <w:tabs>
          <w:tab w:val="clear" w:pos="737"/>
          <w:tab w:val="left" w:pos="851"/>
        </w:tabs>
        <w:ind w:left="851" w:hanging="851"/>
      </w:pPr>
      <w:r>
        <w:tab/>
      </w:r>
      <w:r w:rsidR="00943F4A" w:rsidRPr="003C6F82">
        <w:t>Příloh</w:t>
      </w:r>
      <w:r w:rsidR="00BB0A6D">
        <w:t>a</w:t>
      </w:r>
      <w:r w:rsidR="00943F4A" w:rsidRPr="003C6F82">
        <w:t xml:space="preserve"> č.</w:t>
      </w:r>
      <w:r w:rsidR="00F119C1">
        <w:t> </w:t>
      </w:r>
      <w:r w:rsidR="00943F4A" w:rsidRPr="003C6F82">
        <w:t xml:space="preserve">2 </w:t>
      </w:r>
      <w:r w:rsidR="00BB0A6D">
        <w:t>- P</w:t>
      </w:r>
      <w:r w:rsidR="00C72B3E" w:rsidRPr="003C6F82">
        <w:t xml:space="preserve">oložkový </w:t>
      </w:r>
      <w:r w:rsidR="00943F4A" w:rsidRPr="003C6F82">
        <w:t>nabídkový rozpočet zhotovitele včetně závazných jednotkových cen (oceněný soupis stavebních prací, dodávek a</w:t>
      </w:r>
      <w:r w:rsidR="00596F48">
        <w:t> </w:t>
      </w:r>
      <w:r w:rsidR="00943F4A" w:rsidRPr="003C6F82">
        <w:t>služeb s výkazem výměr)</w:t>
      </w:r>
      <w:r w:rsidR="00BB0A6D">
        <w:t>,</w:t>
      </w:r>
    </w:p>
    <w:p w14:paraId="4B4B4239" w14:textId="408C8FF8" w:rsidR="00DD4BD0" w:rsidRDefault="00D947D4" w:rsidP="00DD4BD0">
      <w:pPr>
        <w:pStyle w:val="l-L2"/>
        <w:tabs>
          <w:tab w:val="clear" w:pos="737"/>
          <w:tab w:val="left" w:pos="851"/>
        </w:tabs>
        <w:ind w:left="851" w:hanging="851"/>
      </w:pPr>
      <w:r>
        <w:lastRenderedPageBreak/>
        <w:tab/>
      </w:r>
      <w:r w:rsidR="001461AB" w:rsidRPr="003C6F82">
        <w:t>Příloh</w:t>
      </w:r>
      <w:r w:rsidR="00BB0A6D">
        <w:t>a</w:t>
      </w:r>
      <w:r w:rsidR="001461AB" w:rsidRPr="003C6F82">
        <w:t xml:space="preserve"> č.</w:t>
      </w:r>
      <w:r w:rsidR="00F119C1">
        <w:t> </w:t>
      </w:r>
      <w:r w:rsidR="001461AB" w:rsidRPr="003C6F82">
        <w:t xml:space="preserve">3 </w:t>
      </w:r>
      <w:r w:rsidR="00BB0A6D">
        <w:t>- D</w:t>
      </w:r>
      <w:r w:rsidR="001461AB" w:rsidRPr="003C6F82">
        <w:t xml:space="preserve">oporučení na </w:t>
      </w:r>
      <w:r w:rsidR="00103202" w:rsidRPr="003C6F82">
        <w:t>e</w:t>
      </w:r>
      <w:r w:rsidR="001461AB" w:rsidRPr="003C6F82">
        <w:t>misní limity a prašnost</w:t>
      </w:r>
      <w:r w:rsidR="00DD4BD0">
        <w:t>,</w:t>
      </w:r>
    </w:p>
    <w:p w14:paraId="0EA6A9E3" w14:textId="4171005A" w:rsidR="00AA1DD7" w:rsidRDefault="00DD4BD0" w:rsidP="00AA1DD7">
      <w:pPr>
        <w:pStyle w:val="l-L2"/>
        <w:tabs>
          <w:tab w:val="clear" w:pos="737"/>
        </w:tabs>
        <w:ind w:left="851" w:hanging="851"/>
      </w:pPr>
      <w:r>
        <w:tab/>
      </w:r>
      <w:bookmarkStart w:id="44" w:name="_Hlk219196200"/>
      <w:r w:rsidR="00AA1DD7">
        <w:t>Příloha PP2 Protokol o dokončení stavebních prací,</w:t>
      </w:r>
    </w:p>
    <w:p w14:paraId="2AD02928" w14:textId="77777777" w:rsidR="00AA1DD7" w:rsidRDefault="00AA1DD7" w:rsidP="00AA1DD7">
      <w:pPr>
        <w:pStyle w:val="l-L2"/>
        <w:tabs>
          <w:tab w:val="clear" w:pos="737"/>
        </w:tabs>
        <w:ind w:left="851" w:hanging="851"/>
      </w:pPr>
      <w:r>
        <w:tab/>
        <w:t>Příloha PP3 Protokol o předání a převzetí díla,</w:t>
      </w:r>
    </w:p>
    <w:p w14:paraId="0EC7A625" w14:textId="77777777" w:rsidR="00AA1DD7" w:rsidRDefault="00AA1DD7" w:rsidP="00AA1DD7">
      <w:pPr>
        <w:pStyle w:val="l-L2"/>
        <w:tabs>
          <w:tab w:val="clear" w:pos="737"/>
        </w:tabs>
        <w:ind w:left="851" w:hanging="851"/>
      </w:pPr>
      <w:r>
        <w:tab/>
        <w:t>Příloha PP4 Protokol o počátku zimní přestávky,</w:t>
      </w:r>
    </w:p>
    <w:p w14:paraId="1C3D9F47" w14:textId="77777777" w:rsidR="00AA1DD7" w:rsidRDefault="00AA1DD7" w:rsidP="00AA1DD7">
      <w:pPr>
        <w:pStyle w:val="l-L2"/>
        <w:tabs>
          <w:tab w:val="clear" w:pos="737"/>
        </w:tabs>
        <w:ind w:left="851" w:hanging="851"/>
      </w:pPr>
      <w:r>
        <w:tab/>
        <w:t>Příloha PP5 Protokol o ukončení zimní přestávky,</w:t>
      </w:r>
    </w:p>
    <w:p w14:paraId="0314255D" w14:textId="77777777" w:rsidR="00AA1DD7" w:rsidRDefault="00AA1DD7" w:rsidP="00AA1DD7">
      <w:pPr>
        <w:pStyle w:val="l-L2"/>
        <w:tabs>
          <w:tab w:val="clear" w:pos="737"/>
        </w:tabs>
        <w:ind w:left="851" w:hanging="851"/>
      </w:pPr>
      <w:r>
        <w:tab/>
        <w:t>Příloha PP6 Soupis vad a nedodělků,</w:t>
      </w:r>
    </w:p>
    <w:p w14:paraId="36EA0799" w14:textId="272760BA" w:rsidR="00AA1DD7" w:rsidRPr="003C6F82" w:rsidRDefault="00AA1DD7" w:rsidP="00AA1DD7">
      <w:pPr>
        <w:pStyle w:val="l-L2"/>
        <w:tabs>
          <w:tab w:val="clear" w:pos="737"/>
        </w:tabs>
        <w:ind w:left="851" w:hanging="851"/>
      </w:pPr>
      <w:r>
        <w:tab/>
        <w:t>Příloha PP7 Protokol o odstranění vad a nedodělků</w:t>
      </w:r>
      <w:bookmarkEnd w:id="44"/>
      <w:r>
        <w:t>.</w:t>
      </w:r>
    </w:p>
    <w:p w14:paraId="4DEA2ABD" w14:textId="7B57AC47" w:rsidR="00D947D4" w:rsidRDefault="00D27199" w:rsidP="005262EE">
      <w:pPr>
        <w:pStyle w:val="l-L2"/>
        <w:numPr>
          <w:ilvl w:val="0"/>
          <w:numId w:val="33"/>
        </w:numPr>
        <w:tabs>
          <w:tab w:val="left" w:pos="851"/>
        </w:tabs>
        <w:ind w:left="357" w:hanging="357"/>
      </w:pPr>
      <w:r w:rsidRPr="003C6F82">
        <w:t>Zhotovitel je povinen poskytovat plnění dle</w:t>
      </w:r>
      <w:r w:rsidR="00DD4BD0">
        <w:t> </w:t>
      </w:r>
      <w:r w:rsidRPr="003C6F82">
        <w:t>této</w:t>
      </w:r>
      <w:r w:rsidR="00DD4BD0">
        <w:t> </w:t>
      </w:r>
      <w:r w:rsidR="00187B68">
        <w:t>s</w:t>
      </w:r>
      <w:r w:rsidR="00187B68" w:rsidRPr="003C6F82">
        <w:t xml:space="preserve">mlouvy </w:t>
      </w:r>
      <w:r w:rsidRPr="003C6F82">
        <w:t>a</w:t>
      </w:r>
      <w:r w:rsidR="005262EE">
        <w:t> </w:t>
      </w:r>
      <w:r w:rsidR="00187B68">
        <w:t>d</w:t>
      </w:r>
      <w:r w:rsidR="00187B68" w:rsidRPr="003C6F82">
        <w:t xml:space="preserve">ílo </w:t>
      </w:r>
      <w:r w:rsidRPr="003C6F82">
        <w:t xml:space="preserve">musí mít vlastnosti v souladu s požadavky uvedenými zejména v této </w:t>
      </w:r>
      <w:r w:rsidR="00187B68">
        <w:t>s</w:t>
      </w:r>
      <w:r w:rsidR="00187B68" w:rsidRPr="003C6F82">
        <w:t xml:space="preserve">mlouvě </w:t>
      </w:r>
      <w:r w:rsidRPr="003C6F82">
        <w:t>a</w:t>
      </w:r>
      <w:r w:rsidR="005262EE">
        <w:t> </w:t>
      </w:r>
      <w:r w:rsidRPr="003C6F82">
        <w:t>v </w:t>
      </w:r>
      <w:r w:rsidR="00187B68">
        <w:t>z</w:t>
      </w:r>
      <w:r w:rsidR="00187B68" w:rsidRPr="003C6F82">
        <w:t xml:space="preserve">adávací </w:t>
      </w:r>
      <w:r w:rsidRPr="003C6F82">
        <w:t>dokumentaci.</w:t>
      </w:r>
    </w:p>
    <w:p w14:paraId="1A0BF094" w14:textId="3068CD24" w:rsidR="00D947D4" w:rsidRDefault="00943F4A" w:rsidP="007F55D7">
      <w:pPr>
        <w:pStyle w:val="l-L2"/>
        <w:numPr>
          <w:ilvl w:val="0"/>
          <w:numId w:val="33"/>
        </w:numPr>
        <w:ind w:left="357" w:hanging="357"/>
      </w:pPr>
      <w:r w:rsidRPr="003C6F82">
        <w:t>Zhotovitel ke dni podpisu této smlouvy prohlašuje, že není v úpadku dle platného a</w:t>
      </w:r>
      <w:r w:rsidR="00596F48">
        <w:t> </w:t>
      </w:r>
      <w:r w:rsidRPr="003C6F82">
        <w:t>účinného insolvenčního zákona ani v likvidaci, a zavazuje se udržovat toto prohlášení v pravdivosti a</w:t>
      </w:r>
      <w:r w:rsidR="00D947D4">
        <w:t> </w:t>
      </w:r>
      <w:r w:rsidRPr="003C6F82">
        <w:t>objednatele bezodkladně informovat o všech skutečnostech, které mohou mít dopad na pravdivost, úplnost nebo přesnost předmětného prohlášení a</w:t>
      </w:r>
      <w:r w:rsidR="00596F48">
        <w:t> </w:t>
      </w:r>
      <w:r w:rsidRPr="003C6F82">
        <w:t>o</w:t>
      </w:r>
      <w:r w:rsidR="00596F48">
        <w:t> </w:t>
      </w:r>
      <w:r w:rsidRPr="003C6F82">
        <w:t xml:space="preserve">změnách v jeho kvalifikaci, kterou prokázal v rámci své nabídky na plnění </w:t>
      </w:r>
      <w:r w:rsidR="005145D8" w:rsidRPr="003C6F82">
        <w:t>v</w:t>
      </w:r>
      <w:r w:rsidR="00577229" w:rsidRPr="003C6F82">
        <w:t xml:space="preserve">eřejné </w:t>
      </w:r>
      <w:r w:rsidRPr="003C6F82">
        <w:t>zakázky.</w:t>
      </w:r>
    </w:p>
    <w:p w14:paraId="4559B4EC" w14:textId="77777777" w:rsidR="00D947D4" w:rsidRDefault="00943F4A" w:rsidP="007F55D7">
      <w:pPr>
        <w:pStyle w:val="l-L2"/>
        <w:numPr>
          <w:ilvl w:val="0"/>
          <w:numId w:val="33"/>
        </w:numPr>
        <w:ind w:left="357" w:hanging="357"/>
      </w:pPr>
      <w:r w:rsidRPr="003C6F82">
        <w:t>V případě jakéhokoliv rozporu mezi zněním přílohy a vlastní smlouvy má přednost znění smlouvy.</w:t>
      </w:r>
      <w:bookmarkStart w:id="45" w:name="_Hlk71731816"/>
    </w:p>
    <w:bookmarkEnd w:id="45"/>
    <w:p w14:paraId="592342F1" w14:textId="0B13BF26" w:rsidR="00D947D4" w:rsidRDefault="00C8503D" w:rsidP="007F55D7">
      <w:pPr>
        <w:pStyle w:val="l-L2"/>
        <w:numPr>
          <w:ilvl w:val="0"/>
          <w:numId w:val="33"/>
        </w:numPr>
        <w:ind w:left="357" w:hanging="357"/>
      </w:pPr>
      <w:r w:rsidRPr="003C6F82">
        <w:t>Smluvní strany po jejím přečtení prohlašují, že tato smlouva byla sepsána na</w:t>
      </w:r>
      <w:r w:rsidR="00DD4BD0">
        <w:t> </w:t>
      </w:r>
      <w:r w:rsidRPr="003C6F82">
        <w:t>základě pravdivých údajů, nebyla ujednána v tísni ani za jinak jednostranně nevýhodných podmínek.</w:t>
      </w:r>
    </w:p>
    <w:p w14:paraId="2786FC87" w14:textId="542791CF" w:rsidR="00D947D4" w:rsidRDefault="00BC427B" w:rsidP="007F55D7">
      <w:pPr>
        <w:pStyle w:val="l-L2"/>
        <w:numPr>
          <w:ilvl w:val="0"/>
          <w:numId w:val="33"/>
        </w:numPr>
        <w:ind w:left="357" w:hanging="357"/>
      </w:pPr>
      <w:r w:rsidRPr="00D947D4">
        <w:rPr>
          <w:color w:val="201F1E"/>
          <w:shd w:val="clear" w:color="auto" w:fill="FFFFFF"/>
        </w:rPr>
        <w:t>Zhotovitel prohlašuje, že on sám</w:t>
      </w:r>
      <w:r w:rsidR="000E655A">
        <w:rPr>
          <w:color w:val="201F1E"/>
          <w:shd w:val="clear" w:color="auto" w:fill="FFFFFF"/>
        </w:rPr>
        <w:t>,</w:t>
      </w:r>
      <w:r w:rsidRPr="00D947D4">
        <w:rPr>
          <w:color w:val="201F1E"/>
          <w:shd w:val="clear" w:color="auto" w:fill="FFFFFF"/>
        </w:rPr>
        <w:t xml:space="preserve"> ani jeho případný </w:t>
      </w:r>
      <w:r w:rsidRPr="003C6F82">
        <w:t>poddodavatel</w:t>
      </w:r>
      <w:r w:rsidRPr="00D947D4">
        <w:rPr>
          <w:color w:val="201F1E"/>
          <w:shd w:val="clear" w:color="auto" w:fill="FFFFFF"/>
        </w:rPr>
        <w:t>, prostřednictvím něhož prokazoval kvalifikaci v řízení</w:t>
      </w:r>
      <w:r w:rsidR="5671EBB0" w:rsidRPr="00D947D4">
        <w:rPr>
          <w:color w:val="201F1E"/>
          <w:shd w:val="clear" w:color="auto" w:fill="FFFFFF"/>
        </w:rPr>
        <w:t xml:space="preserve"> na zadání Veřejné zakázky</w:t>
      </w:r>
      <w:r w:rsidRPr="00D947D4">
        <w:rPr>
          <w:color w:val="201F1E"/>
          <w:shd w:val="clear" w:color="auto" w:fill="FFFFFF"/>
        </w:rPr>
        <w:t>, nebo poddodavatel, jehož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prostřednictvím plní předmět této smlouvy, nejsou obchodní společností, ve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které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veřejný funkcionář uvedený v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§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2 odst.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1 písm.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c) zákona o střetu zájmů nebo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jím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ovládaná osoba vlastní podíl představující alespoň 25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 xml:space="preserve">% účasti společníka </w:t>
      </w:r>
      <w:r w:rsidR="18AB0D00" w:rsidRPr="00D947D4">
        <w:rPr>
          <w:color w:val="201F1E"/>
          <w:shd w:val="clear" w:color="auto" w:fill="FFFFFF"/>
        </w:rPr>
        <w:t>v</w:t>
      </w:r>
      <w:r w:rsidR="00DD4BD0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obchodní společnosti.</w:t>
      </w:r>
    </w:p>
    <w:p w14:paraId="4622D27F" w14:textId="323B1096" w:rsidR="00BC427B" w:rsidRPr="00AC342E" w:rsidRDefault="00BC427B" w:rsidP="007F55D7">
      <w:pPr>
        <w:pStyle w:val="l-L2"/>
        <w:numPr>
          <w:ilvl w:val="0"/>
          <w:numId w:val="33"/>
        </w:numPr>
        <w:ind w:left="357" w:hanging="357"/>
      </w:pPr>
      <w:r w:rsidRPr="003C6F82">
        <w:t>Objednatel a zhotovitel se zavazují předcházet jakémukoliv střetu zájmů při plnění smlouvy a</w:t>
      </w:r>
      <w:r w:rsidR="00D947D4">
        <w:t> </w:t>
      </w:r>
      <w:r w:rsidRPr="003C6F82">
        <w:t>navazování obchodních vztahů, a to v jakékoliv formě. Objednatel a</w:t>
      </w:r>
      <w:r w:rsidR="00596F48">
        <w:t> </w:t>
      </w:r>
      <w:r w:rsidRPr="003C6F82">
        <w:t xml:space="preserve">zhotovitel se dále zavazují v maximální možné míře předcházet i vzniku důvodného podezření, které má potenciál, aby dalo vzniknout negativnímu obrazu dotčených v mínění široké veřejnosti. </w:t>
      </w:r>
      <w:r w:rsidRPr="00D947D4">
        <w:rPr>
          <w:color w:val="201F1E"/>
          <w:shd w:val="clear" w:color="auto" w:fill="FFFFFF"/>
        </w:rPr>
        <w:t xml:space="preserve">Zhotovitel podáním nabídky </w:t>
      </w:r>
      <w:r w:rsidRPr="00E6424B">
        <w:rPr>
          <w:color w:val="201F1E"/>
          <w:shd w:val="clear" w:color="auto" w:fill="FFFFFF"/>
        </w:rPr>
        <w:t>do řízení</w:t>
      </w:r>
      <w:r w:rsidR="49B7F37D" w:rsidRPr="00D947D4">
        <w:rPr>
          <w:color w:val="201F1E"/>
          <w:shd w:val="clear" w:color="auto" w:fill="FFFFFF"/>
        </w:rPr>
        <w:t>, které vedlo k uzavření smlouvy</w:t>
      </w:r>
      <w:r w:rsidRPr="00D947D4">
        <w:rPr>
          <w:color w:val="201F1E"/>
          <w:shd w:val="clear" w:color="auto" w:fill="FFFFFF"/>
        </w:rPr>
        <w:t xml:space="preserve"> na realizaci stavby uvedené v čl.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I odst.</w:t>
      </w:r>
      <w:r w:rsidR="00D947D4">
        <w:rPr>
          <w:color w:val="201F1E"/>
          <w:shd w:val="clear" w:color="auto" w:fill="FFFFFF"/>
        </w:rPr>
        <w:t> </w:t>
      </w:r>
      <w:r w:rsidRPr="00D947D4">
        <w:rPr>
          <w:color w:val="201F1E"/>
          <w:shd w:val="clear" w:color="auto" w:fill="FFFFFF"/>
        </w:rPr>
        <w:t>2 smlouvy vyjádřil svůj souhlas se zásadami a pravidly, která jsou uvedena v Kodexu dodavatele veřejné zakázky (Příloha č.</w:t>
      </w:r>
      <w:r w:rsidR="00D947D4">
        <w:rPr>
          <w:color w:val="201F1E"/>
          <w:shd w:val="clear" w:color="auto" w:fill="FFFFFF"/>
        </w:rPr>
        <w:t> </w:t>
      </w:r>
      <w:r w:rsidR="00D905A5">
        <w:rPr>
          <w:color w:val="201F1E"/>
          <w:shd w:val="clear" w:color="auto" w:fill="FFFFFF"/>
        </w:rPr>
        <w:t>6</w:t>
      </w:r>
      <w:r w:rsidR="00D905A5" w:rsidRPr="00D947D4">
        <w:rPr>
          <w:color w:val="201F1E"/>
          <w:shd w:val="clear" w:color="auto" w:fill="FFFFFF"/>
        </w:rPr>
        <w:t xml:space="preserve"> </w:t>
      </w:r>
      <w:r w:rsidRPr="00D947D4">
        <w:rPr>
          <w:color w:val="201F1E"/>
          <w:shd w:val="clear" w:color="auto" w:fill="FFFFFF"/>
        </w:rPr>
        <w:t>Zadávací dokumentace).</w:t>
      </w:r>
    </w:p>
    <w:p w14:paraId="3E027590" w14:textId="77777777" w:rsidR="00AC342E" w:rsidRDefault="00AC342E" w:rsidP="00AC342E">
      <w:pPr>
        <w:pStyle w:val="l-L2"/>
        <w:tabs>
          <w:tab w:val="clear" w:pos="737"/>
        </w:tabs>
        <w:ind w:left="0" w:firstLine="0"/>
      </w:pPr>
    </w:p>
    <w:p w14:paraId="1B583568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097434F1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47758CE6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45A4A602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271953C6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05A8DD2E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2CE9052F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46867EE1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002815B5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54F77C4E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52BB8F6C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216FC9A3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4E4E9ACF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00D9426D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34EE1F3C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550CD3A9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4D2C8036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64580CF2" w14:textId="77777777" w:rsidR="00C11EDE" w:rsidRDefault="00C11EDE" w:rsidP="00AC342E">
      <w:pPr>
        <w:pStyle w:val="l-L2"/>
        <w:tabs>
          <w:tab w:val="clear" w:pos="737"/>
        </w:tabs>
        <w:ind w:left="0" w:firstLine="0"/>
      </w:pPr>
    </w:p>
    <w:p w14:paraId="3B5885A0" w14:textId="77777777" w:rsidR="00C11EDE" w:rsidRPr="00F51AEC" w:rsidRDefault="00C11EDE" w:rsidP="00AC342E">
      <w:pPr>
        <w:pStyle w:val="l-L2"/>
        <w:tabs>
          <w:tab w:val="clear" w:pos="737"/>
        </w:tabs>
        <w:ind w:left="0" w:firstLine="0"/>
      </w:pPr>
    </w:p>
    <w:p w14:paraId="0B4C11F8" w14:textId="7E64468C" w:rsidR="001011E2" w:rsidRPr="004553A6" w:rsidRDefault="0076685F" w:rsidP="0076685F">
      <w:pPr>
        <w:tabs>
          <w:tab w:val="left" w:pos="567"/>
          <w:tab w:val="left" w:pos="5670"/>
        </w:tabs>
        <w:rPr>
          <w:rFonts w:eastAsia="Times New Roman" w:cs="Arial"/>
          <w:b/>
          <w:lang w:eastAsia="cs-CZ"/>
        </w:rPr>
      </w:pPr>
      <w:r w:rsidRPr="004553A6">
        <w:rPr>
          <w:rFonts w:eastAsia="Times New Roman" w:cs="Arial"/>
          <w:b/>
          <w:lang w:eastAsia="cs-CZ"/>
        </w:rPr>
        <w:t>Za objednatele</w:t>
      </w:r>
      <w:r w:rsidR="001011E2">
        <w:rPr>
          <w:rFonts w:eastAsia="Times New Roman" w:cs="Arial"/>
          <w:b/>
          <w:lang w:eastAsia="cs-CZ"/>
        </w:rPr>
        <w:t xml:space="preserve"> č. 1</w:t>
      </w:r>
      <w:r w:rsidRPr="004553A6">
        <w:rPr>
          <w:rFonts w:eastAsia="Times New Roman" w:cs="Arial"/>
          <w:b/>
          <w:lang w:eastAsia="cs-CZ"/>
        </w:rPr>
        <w:t>:</w:t>
      </w:r>
      <w:r>
        <w:rPr>
          <w:rFonts w:eastAsia="Times New Roman" w:cs="Arial"/>
          <w:b/>
          <w:lang w:eastAsia="cs-CZ"/>
        </w:rPr>
        <w:tab/>
      </w:r>
      <w:r w:rsidR="001011E2" w:rsidRPr="004553A6">
        <w:rPr>
          <w:rFonts w:eastAsia="Times New Roman" w:cs="Arial"/>
          <w:b/>
          <w:lang w:eastAsia="cs-CZ"/>
        </w:rPr>
        <w:t>Za objednatele</w:t>
      </w:r>
      <w:r w:rsidR="001011E2">
        <w:rPr>
          <w:rFonts w:eastAsia="Times New Roman" w:cs="Arial"/>
          <w:b/>
          <w:lang w:eastAsia="cs-CZ"/>
        </w:rPr>
        <w:t xml:space="preserve"> č. 2</w:t>
      </w:r>
      <w:r w:rsidR="001011E2" w:rsidRPr="004553A6">
        <w:rPr>
          <w:rFonts w:eastAsia="Times New Roman" w:cs="Arial"/>
          <w:b/>
          <w:lang w:eastAsia="cs-CZ"/>
        </w:rPr>
        <w:t>:</w:t>
      </w:r>
    </w:p>
    <w:p w14:paraId="62AC8073" w14:textId="7F1E07A0" w:rsidR="0076685F" w:rsidRPr="00A91BAF" w:rsidRDefault="0076685F" w:rsidP="001011E2">
      <w:pPr>
        <w:tabs>
          <w:tab w:val="left" w:pos="567"/>
          <w:tab w:val="left" w:pos="5670"/>
        </w:tabs>
        <w:rPr>
          <w:rFonts w:eastAsia="Times New Roman" w:cs="Arial"/>
          <w:bCs/>
          <w:lang w:eastAsia="cs-CZ"/>
        </w:rPr>
      </w:pPr>
      <w:r w:rsidRPr="00A91BAF">
        <w:rPr>
          <w:rFonts w:eastAsia="Times New Roman" w:cs="Arial"/>
          <w:bCs/>
          <w:lang w:eastAsia="cs-CZ"/>
        </w:rPr>
        <w:t>Místo:</w:t>
      </w:r>
      <w:r>
        <w:rPr>
          <w:rFonts w:eastAsia="Times New Roman" w:cs="Arial"/>
          <w:bCs/>
          <w:lang w:eastAsia="cs-CZ"/>
        </w:rPr>
        <w:t xml:space="preserve"> </w:t>
      </w:r>
      <w:r w:rsidR="00166439" w:rsidRPr="001F476C">
        <w:rPr>
          <w:rFonts w:eastAsia="Times New Roman" w:cs="Arial"/>
          <w:snapToGrid w:val="0"/>
          <w:lang w:eastAsia="cs-CZ"/>
        </w:rPr>
        <w:t>V Olomouci</w:t>
      </w:r>
      <w:r w:rsidRPr="00A91BAF">
        <w:rPr>
          <w:rFonts w:eastAsia="Times New Roman" w:cs="Arial"/>
          <w:bCs/>
          <w:lang w:eastAsia="cs-CZ"/>
        </w:rPr>
        <w:tab/>
      </w:r>
      <w:r w:rsidRPr="00290646">
        <w:rPr>
          <w:rFonts w:eastAsia="Times New Roman" w:cs="Arial"/>
          <w:bCs/>
          <w:lang w:eastAsia="cs-CZ"/>
        </w:rPr>
        <w:t>Místo:</w:t>
      </w:r>
      <w:r w:rsidRPr="001533ED">
        <w:rPr>
          <w:rFonts w:eastAsia="Times New Roman" w:cs="Arial"/>
          <w:bCs/>
          <w:lang w:eastAsia="cs-CZ"/>
        </w:rPr>
        <w:t xml:space="preserve"> </w:t>
      </w:r>
      <w:r w:rsidR="00802BEB" w:rsidRPr="001F476C">
        <w:rPr>
          <w:rFonts w:eastAsia="Times New Roman" w:cs="Arial"/>
          <w:snapToGrid w:val="0"/>
          <w:lang w:eastAsia="cs-CZ"/>
        </w:rPr>
        <w:t>Ve Zlíně</w:t>
      </w:r>
    </w:p>
    <w:p w14:paraId="0EC8B863" w14:textId="29174139" w:rsidR="0076685F" w:rsidRPr="00A91BAF" w:rsidRDefault="0076685F" w:rsidP="0076685F">
      <w:pPr>
        <w:tabs>
          <w:tab w:val="left" w:pos="567"/>
          <w:tab w:val="left" w:pos="5670"/>
        </w:tabs>
        <w:spacing w:after="0"/>
        <w:rPr>
          <w:rFonts w:eastAsia="Times New Roman" w:cs="Arial"/>
          <w:bCs/>
          <w:lang w:eastAsia="cs-CZ"/>
        </w:rPr>
      </w:pPr>
      <w:r>
        <w:rPr>
          <w:rFonts w:eastAsia="Times New Roman" w:cs="Arial"/>
          <w:bCs/>
          <w:lang w:eastAsia="cs-CZ"/>
        </w:rPr>
        <w:t xml:space="preserve">Datum: </w:t>
      </w:r>
      <w:r w:rsidR="00091A85">
        <w:rPr>
          <w:rFonts w:cs="Arial"/>
        </w:rPr>
        <w:t>11. 9. 2026</w:t>
      </w:r>
      <w:r>
        <w:rPr>
          <w:rFonts w:eastAsia="Times New Roman" w:cs="Arial"/>
          <w:bCs/>
          <w:lang w:eastAsia="cs-CZ"/>
        </w:rPr>
        <w:tab/>
        <w:t xml:space="preserve">Datum: </w:t>
      </w:r>
      <w:r w:rsidR="00F051FB">
        <w:rPr>
          <w:rFonts w:cs="Arial"/>
        </w:rPr>
        <w:t>14. 9. 2026</w:t>
      </w:r>
    </w:p>
    <w:p w14:paraId="45566410" w14:textId="77777777" w:rsidR="0076685F" w:rsidRPr="004553A6" w:rsidRDefault="0076685F" w:rsidP="0076685F">
      <w:pPr>
        <w:tabs>
          <w:tab w:val="left" w:pos="567"/>
          <w:tab w:val="left" w:pos="5670"/>
        </w:tabs>
        <w:spacing w:after="0"/>
        <w:rPr>
          <w:rFonts w:eastAsia="Times New Roman" w:cs="Arial"/>
          <w:b/>
          <w:lang w:eastAsia="cs-CZ"/>
        </w:rPr>
      </w:pPr>
    </w:p>
    <w:p w14:paraId="5E698593" w14:textId="77777777" w:rsidR="003D3422" w:rsidRDefault="003D3422" w:rsidP="0076685F">
      <w:pPr>
        <w:tabs>
          <w:tab w:val="left" w:pos="567"/>
          <w:tab w:val="left" w:pos="5670"/>
        </w:tabs>
        <w:spacing w:after="0"/>
        <w:rPr>
          <w:rFonts w:cs="Arial"/>
          <w:i/>
          <w:iCs/>
        </w:rPr>
      </w:pPr>
    </w:p>
    <w:p w14:paraId="35F26563" w14:textId="77777777" w:rsidR="003D3422" w:rsidRDefault="003D3422" w:rsidP="0076685F">
      <w:pPr>
        <w:tabs>
          <w:tab w:val="left" w:pos="567"/>
          <w:tab w:val="left" w:pos="5670"/>
        </w:tabs>
        <w:spacing w:after="0"/>
        <w:rPr>
          <w:rFonts w:cs="Arial"/>
          <w:i/>
          <w:iCs/>
        </w:rPr>
      </w:pPr>
    </w:p>
    <w:p w14:paraId="1E499933" w14:textId="1BF83541" w:rsidR="0076685F" w:rsidRDefault="0076685F" w:rsidP="0076685F">
      <w:pPr>
        <w:tabs>
          <w:tab w:val="left" w:pos="567"/>
          <w:tab w:val="left" w:pos="5670"/>
        </w:tabs>
        <w:spacing w:after="0"/>
        <w:rPr>
          <w:rFonts w:cs="Arial"/>
          <w:i/>
          <w:iCs/>
        </w:rPr>
      </w:pPr>
      <w:r w:rsidRPr="00F16DCD">
        <w:rPr>
          <w:rFonts w:cs="Arial"/>
          <w:i/>
          <w:iCs/>
        </w:rPr>
        <w:t>“elektronicky podepsáno”</w:t>
      </w:r>
      <w:r>
        <w:rPr>
          <w:rFonts w:cs="Arial"/>
          <w:i/>
          <w:iCs/>
        </w:rPr>
        <w:tab/>
      </w:r>
      <w:r w:rsidR="00A83245" w:rsidRPr="00F16DCD">
        <w:rPr>
          <w:rFonts w:cs="Arial"/>
          <w:i/>
          <w:iCs/>
        </w:rPr>
        <w:t>“elektronicky podepsáno”</w:t>
      </w:r>
    </w:p>
    <w:p w14:paraId="0886F5C6" w14:textId="77777777" w:rsidR="0076685F" w:rsidRPr="00725112" w:rsidRDefault="0076685F" w:rsidP="0076685F">
      <w:pPr>
        <w:tabs>
          <w:tab w:val="left" w:pos="567"/>
          <w:tab w:val="left" w:pos="5670"/>
        </w:tabs>
        <w:spacing w:after="0"/>
        <w:rPr>
          <w:rFonts w:cs="Arial"/>
          <w:i/>
          <w:iCs/>
        </w:rPr>
      </w:pPr>
    </w:p>
    <w:p w14:paraId="3C8F61E8" w14:textId="77777777" w:rsidR="0076685F" w:rsidRPr="007B3DC7" w:rsidRDefault="0076685F" w:rsidP="0076685F">
      <w:pPr>
        <w:tabs>
          <w:tab w:val="left" w:pos="567"/>
          <w:tab w:val="left" w:pos="5670"/>
        </w:tabs>
        <w:spacing w:after="0"/>
        <w:rPr>
          <w:rFonts w:eastAsia="Times New Roman" w:cs="Arial"/>
          <w:bCs/>
          <w:lang w:eastAsia="cs-CZ"/>
        </w:rPr>
      </w:pPr>
      <w:r w:rsidRPr="00487887">
        <w:rPr>
          <w:rFonts w:cs="Arial"/>
        </w:rPr>
        <w:t>……………………………………</w:t>
      </w:r>
      <w:r w:rsidRPr="007B3DC7">
        <w:rPr>
          <w:rFonts w:eastAsia="Times New Roman" w:cs="Arial"/>
          <w:bCs/>
          <w:lang w:eastAsia="cs-CZ"/>
        </w:rPr>
        <w:t xml:space="preserve"> </w:t>
      </w:r>
      <w:r w:rsidRPr="007B3DC7">
        <w:rPr>
          <w:rFonts w:eastAsia="Times New Roman" w:cs="Arial"/>
          <w:bCs/>
          <w:lang w:eastAsia="cs-CZ"/>
        </w:rPr>
        <w:tab/>
      </w:r>
      <w:r w:rsidRPr="00487887">
        <w:rPr>
          <w:rFonts w:cs="Arial"/>
        </w:rPr>
        <w:t>……………………………………</w:t>
      </w:r>
    </w:p>
    <w:p w14:paraId="64FC8045" w14:textId="26AA7E22" w:rsidR="001011E2" w:rsidRPr="007C14A7" w:rsidRDefault="00166439" w:rsidP="001F476C">
      <w:pPr>
        <w:widowControl w:val="0"/>
        <w:suppressAutoHyphens/>
        <w:spacing w:after="0" w:line="264" w:lineRule="auto"/>
        <w:ind w:left="4536" w:hanging="4536"/>
        <w:rPr>
          <w:rFonts w:cs="Arial"/>
        </w:rPr>
      </w:pPr>
      <w:r w:rsidRPr="007C14A7">
        <w:rPr>
          <w:rFonts w:eastAsia="Lucida Sans Unicode" w:cs="Arial"/>
          <w:lang w:eastAsia="cs-CZ"/>
        </w:rPr>
        <w:t xml:space="preserve">Ing. </w:t>
      </w:r>
      <w:r w:rsidR="00526AD9" w:rsidRPr="007C14A7">
        <w:rPr>
          <w:rFonts w:eastAsia="Lucida Sans Unicode" w:cs="Arial"/>
          <w:lang w:eastAsia="cs-CZ"/>
        </w:rPr>
        <w:t>Kateřina</w:t>
      </w:r>
      <w:r w:rsidRPr="007C14A7">
        <w:rPr>
          <w:rFonts w:eastAsia="Lucida Sans Unicode" w:cs="Arial"/>
          <w:lang w:eastAsia="cs-CZ"/>
        </w:rPr>
        <w:t xml:space="preserve"> </w:t>
      </w:r>
      <w:r w:rsidR="004908AE" w:rsidRPr="007C14A7">
        <w:rPr>
          <w:rFonts w:eastAsia="Lucida Sans Unicode" w:cs="Arial"/>
          <w:lang w:eastAsia="cs-CZ"/>
        </w:rPr>
        <w:t>Neuman</w:t>
      </w:r>
      <w:r w:rsidRPr="007C14A7">
        <w:rPr>
          <w:rFonts w:eastAsia="Lucida Sans Unicode" w:cs="Arial"/>
          <w:lang w:eastAsia="cs-CZ"/>
        </w:rPr>
        <w:t>ová</w:t>
      </w:r>
      <w:r w:rsidR="0076685F" w:rsidRPr="007C14A7">
        <w:rPr>
          <w:rFonts w:eastAsia="Times New Roman" w:cs="Arial"/>
          <w:b/>
          <w:bCs/>
          <w:lang w:eastAsia="cs-CZ"/>
        </w:rPr>
        <w:tab/>
      </w:r>
      <w:r w:rsidR="001011E2" w:rsidRPr="007C14A7">
        <w:rPr>
          <w:rFonts w:eastAsia="Times New Roman" w:cs="Arial"/>
          <w:b/>
          <w:bCs/>
          <w:lang w:eastAsia="cs-CZ"/>
        </w:rPr>
        <w:tab/>
      </w:r>
      <w:r w:rsidR="001011E2" w:rsidRPr="007C14A7">
        <w:rPr>
          <w:rFonts w:eastAsia="Times New Roman" w:cs="Arial"/>
          <w:b/>
          <w:bCs/>
          <w:lang w:eastAsia="cs-CZ"/>
        </w:rPr>
        <w:tab/>
      </w:r>
      <w:r w:rsidR="00802BEB" w:rsidRPr="007C14A7">
        <w:rPr>
          <w:rFonts w:cs="Arial"/>
        </w:rPr>
        <w:t>Ing. Karel Chudárek</w:t>
      </w:r>
    </w:p>
    <w:p w14:paraId="4FAC4C58" w14:textId="2F08A9D0" w:rsidR="0076685F" w:rsidRDefault="00166439" w:rsidP="001F476C">
      <w:pPr>
        <w:tabs>
          <w:tab w:val="left" w:pos="142"/>
          <w:tab w:val="left" w:pos="4678"/>
        </w:tabs>
        <w:rPr>
          <w:rFonts w:eastAsia="Times New Roman" w:cs="Arial"/>
          <w:bCs/>
          <w:lang w:eastAsia="cs-CZ"/>
        </w:rPr>
      </w:pPr>
      <w:r w:rsidRPr="007C14A7">
        <w:rPr>
          <w:rFonts w:eastAsia="Lucida Sans Unicode" w:cs="Arial"/>
          <w:lang w:eastAsia="cs-CZ"/>
        </w:rPr>
        <w:t>ředite</w:t>
      </w:r>
      <w:r w:rsidR="004908AE" w:rsidRPr="007C14A7">
        <w:rPr>
          <w:rFonts w:eastAsia="Lucida Sans Unicode" w:cs="Arial"/>
          <w:lang w:eastAsia="cs-CZ"/>
        </w:rPr>
        <w:t>lka</w:t>
      </w:r>
      <w:r w:rsidRPr="007B39DD">
        <w:rPr>
          <w:rFonts w:eastAsia="Lucida Sans Unicode" w:cs="Arial"/>
          <w:lang w:eastAsia="cs-CZ"/>
        </w:rPr>
        <w:t xml:space="preserve"> KPÚ</w:t>
      </w:r>
      <w:r w:rsidR="004908AE">
        <w:rPr>
          <w:rFonts w:eastAsia="Lucida Sans Unicode" w:cs="Arial"/>
          <w:lang w:eastAsia="cs-CZ"/>
        </w:rPr>
        <w:t xml:space="preserve"> pro Olomoucký a Zlínský kraj</w:t>
      </w:r>
      <w:r w:rsidR="0076685F" w:rsidRPr="007B3DC7">
        <w:rPr>
          <w:rFonts w:eastAsia="Times New Roman" w:cs="Arial"/>
          <w:bCs/>
          <w:lang w:eastAsia="cs-CZ"/>
        </w:rPr>
        <w:tab/>
      </w:r>
      <w:r w:rsidR="00802BEB">
        <w:rPr>
          <w:rFonts w:eastAsia="Times New Roman" w:cs="Arial"/>
          <w:bCs/>
          <w:lang w:eastAsia="cs-CZ"/>
        </w:rPr>
        <w:tab/>
      </w:r>
      <w:r w:rsidR="00802BEB">
        <w:rPr>
          <w:rFonts w:eastAsia="Times New Roman" w:cs="Arial"/>
          <w:bCs/>
          <w:lang w:eastAsia="cs-CZ"/>
        </w:rPr>
        <w:tab/>
      </w:r>
      <w:r w:rsidR="00802BEB">
        <w:rPr>
          <w:rFonts w:cs="Arial"/>
        </w:rPr>
        <w:t>ředitel Správy Zlín</w:t>
      </w:r>
    </w:p>
    <w:p w14:paraId="1975608A" w14:textId="1D0DA096" w:rsidR="001011E2" w:rsidRPr="004838EE" w:rsidRDefault="0076685F" w:rsidP="001011E2">
      <w:pPr>
        <w:tabs>
          <w:tab w:val="left" w:pos="142"/>
          <w:tab w:val="left" w:pos="4678"/>
        </w:tabs>
        <w:rPr>
          <w:rFonts w:cs="Arial"/>
        </w:rPr>
      </w:pPr>
      <w:r w:rsidRPr="00B04485">
        <w:rPr>
          <w:rFonts w:cs="Arial"/>
        </w:rPr>
        <w:t>Státní pozemkov</w:t>
      </w:r>
      <w:r>
        <w:rPr>
          <w:rFonts w:cs="Arial"/>
        </w:rPr>
        <w:t>ý</w:t>
      </w:r>
      <w:r w:rsidRPr="00B04485">
        <w:rPr>
          <w:rFonts w:cs="Arial"/>
        </w:rPr>
        <w:t xml:space="preserve"> úřad</w:t>
      </w:r>
      <w:r>
        <w:rPr>
          <w:rFonts w:cs="Arial"/>
        </w:rPr>
        <w:tab/>
      </w:r>
      <w:r w:rsidR="001011E2">
        <w:rPr>
          <w:rFonts w:cs="Arial"/>
        </w:rPr>
        <w:tab/>
      </w:r>
      <w:r w:rsidR="001011E2">
        <w:rPr>
          <w:rFonts w:cs="Arial"/>
        </w:rPr>
        <w:tab/>
        <w:t xml:space="preserve">Ředitelství silnic a dálnic </w:t>
      </w:r>
      <w:proofErr w:type="spellStart"/>
      <w:r w:rsidR="001011E2">
        <w:rPr>
          <w:rFonts w:cs="Arial"/>
        </w:rPr>
        <w:t>s.p</w:t>
      </w:r>
      <w:proofErr w:type="spellEnd"/>
      <w:r w:rsidR="001011E2">
        <w:rPr>
          <w:rFonts w:cs="Arial"/>
        </w:rPr>
        <w:t>.</w:t>
      </w:r>
    </w:p>
    <w:p w14:paraId="1FF9A1B0" w14:textId="47055264" w:rsidR="0076685F" w:rsidRPr="00D9780F" w:rsidRDefault="0076685F" w:rsidP="0076685F">
      <w:pPr>
        <w:rPr>
          <w:rFonts w:cs="Arial"/>
        </w:rPr>
      </w:pPr>
      <w:r>
        <w:rPr>
          <w:rFonts w:cs="Arial"/>
        </w:rPr>
        <w:tab/>
      </w:r>
    </w:p>
    <w:p w14:paraId="16CD4A35" w14:textId="7693704D" w:rsidR="001011E2" w:rsidRDefault="001011E2" w:rsidP="0076685F">
      <w:pPr>
        <w:tabs>
          <w:tab w:val="left" w:pos="142"/>
          <w:tab w:val="left" w:pos="4678"/>
        </w:tabs>
        <w:rPr>
          <w:rFonts w:cs="Arial"/>
        </w:rPr>
      </w:pPr>
    </w:p>
    <w:p w14:paraId="2A9EE1EE" w14:textId="77777777" w:rsidR="00C11EDE" w:rsidRDefault="00C11EDE" w:rsidP="0076685F">
      <w:pPr>
        <w:tabs>
          <w:tab w:val="left" w:pos="142"/>
          <w:tab w:val="left" w:pos="4678"/>
        </w:tabs>
        <w:rPr>
          <w:rFonts w:cs="Arial"/>
        </w:rPr>
      </w:pPr>
    </w:p>
    <w:p w14:paraId="0DB5E38F" w14:textId="77777777" w:rsidR="00C11EDE" w:rsidRDefault="00C11EDE" w:rsidP="0076685F">
      <w:pPr>
        <w:tabs>
          <w:tab w:val="left" w:pos="142"/>
          <w:tab w:val="left" w:pos="4678"/>
        </w:tabs>
        <w:rPr>
          <w:rFonts w:cs="Arial"/>
        </w:rPr>
      </w:pPr>
    </w:p>
    <w:p w14:paraId="26C4292D" w14:textId="54352B5C" w:rsidR="001011E2" w:rsidRDefault="001011E2" w:rsidP="0076685F">
      <w:pPr>
        <w:tabs>
          <w:tab w:val="left" w:pos="142"/>
          <w:tab w:val="left" w:pos="4678"/>
        </w:tabs>
        <w:rPr>
          <w:rFonts w:cs="Arial"/>
        </w:rPr>
      </w:pPr>
      <w:r w:rsidRPr="004553A6">
        <w:rPr>
          <w:rFonts w:eastAsia="Times New Roman" w:cs="Arial"/>
          <w:b/>
          <w:lang w:eastAsia="cs-CZ"/>
        </w:rPr>
        <w:t>Za zhotovitele:</w:t>
      </w:r>
    </w:p>
    <w:p w14:paraId="28151350" w14:textId="6042DC54" w:rsidR="00C11EDE" w:rsidRDefault="00C11EDE" w:rsidP="001F476C">
      <w:pPr>
        <w:spacing w:before="0" w:after="0"/>
        <w:contextualSpacing w:val="0"/>
        <w:jc w:val="left"/>
        <w:rPr>
          <w:rFonts w:eastAsia="Times New Roman" w:cs="Arial"/>
          <w:b/>
          <w:bCs/>
          <w:snapToGrid w:val="0"/>
          <w:lang w:eastAsia="cs-CZ"/>
        </w:rPr>
      </w:pPr>
      <w:r w:rsidRPr="00A91BAF">
        <w:rPr>
          <w:rFonts w:eastAsia="Times New Roman" w:cs="Arial"/>
          <w:bCs/>
          <w:lang w:eastAsia="cs-CZ"/>
        </w:rPr>
        <w:t>Místo:</w:t>
      </w:r>
      <w:r>
        <w:rPr>
          <w:rFonts w:eastAsia="Times New Roman" w:cs="Arial"/>
          <w:bCs/>
          <w:lang w:eastAsia="cs-CZ"/>
        </w:rPr>
        <w:t xml:space="preserve"> </w:t>
      </w:r>
      <w:r w:rsidR="007C14A7">
        <w:rPr>
          <w:rFonts w:eastAsia="Times New Roman" w:cs="Arial"/>
          <w:bCs/>
          <w:lang w:eastAsia="cs-CZ"/>
        </w:rPr>
        <w:t xml:space="preserve">Ve </w:t>
      </w:r>
      <w:r w:rsidR="00793CC3" w:rsidRPr="00335AED">
        <w:rPr>
          <w:rFonts w:eastAsia="Times New Roman" w:cs="Arial"/>
          <w:snapToGrid w:val="0"/>
          <w:lang w:eastAsia="cs-CZ"/>
        </w:rPr>
        <w:t>Zlín</w:t>
      </w:r>
      <w:r w:rsidR="007C14A7">
        <w:rPr>
          <w:rFonts w:eastAsia="Times New Roman" w:cs="Arial"/>
          <w:snapToGrid w:val="0"/>
          <w:lang w:eastAsia="cs-CZ"/>
        </w:rPr>
        <w:t>ě</w:t>
      </w:r>
    </w:p>
    <w:p w14:paraId="09424004" w14:textId="614E67E0" w:rsidR="00C11EDE" w:rsidRDefault="00C11EDE" w:rsidP="00C11EDE">
      <w:pPr>
        <w:spacing w:before="0" w:after="200"/>
        <w:contextualSpacing w:val="0"/>
        <w:jc w:val="left"/>
        <w:rPr>
          <w:rFonts w:cs="Arial"/>
          <w:b/>
          <w:bCs/>
          <w:highlight w:val="yellow"/>
        </w:rPr>
      </w:pPr>
      <w:r>
        <w:rPr>
          <w:rFonts w:eastAsia="Times New Roman" w:cs="Arial"/>
          <w:bCs/>
          <w:lang w:eastAsia="cs-CZ"/>
        </w:rPr>
        <w:t xml:space="preserve">Datum: </w:t>
      </w:r>
      <w:r w:rsidR="00F051FB">
        <w:rPr>
          <w:rFonts w:cs="Arial"/>
        </w:rPr>
        <w:t>10. 9. 2026</w:t>
      </w:r>
    </w:p>
    <w:p w14:paraId="6E18A9ED" w14:textId="77777777" w:rsidR="00C11EDE" w:rsidRDefault="00C11EDE" w:rsidP="00C11EDE">
      <w:pPr>
        <w:spacing w:before="0" w:after="200"/>
        <w:contextualSpacing w:val="0"/>
        <w:jc w:val="left"/>
        <w:rPr>
          <w:rFonts w:cs="Arial"/>
          <w:b/>
          <w:bCs/>
          <w:highlight w:val="yellow"/>
        </w:rPr>
      </w:pPr>
    </w:p>
    <w:p w14:paraId="60649252" w14:textId="77777777" w:rsidR="003D3422" w:rsidRDefault="003D3422" w:rsidP="00C11EDE">
      <w:pPr>
        <w:spacing w:before="0" w:after="200"/>
        <w:contextualSpacing w:val="0"/>
        <w:jc w:val="left"/>
        <w:rPr>
          <w:rFonts w:cs="Arial"/>
          <w:b/>
          <w:bCs/>
          <w:highlight w:val="yellow"/>
        </w:rPr>
      </w:pPr>
    </w:p>
    <w:p w14:paraId="3562A8CB" w14:textId="1ECCE563" w:rsidR="003D3422" w:rsidRDefault="0024206D" w:rsidP="00C11EDE">
      <w:pPr>
        <w:spacing w:before="0" w:after="200"/>
        <w:contextualSpacing w:val="0"/>
        <w:jc w:val="left"/>
        <w:rPr>
          <w:rFonts w:cs="Arial"/>
          <w:b/>
          <w:bCs/>
          <w:highlight w:val="yellow"/>
        </w:rPr>
      </w:pPr>
      <w:r w:rsidRPr="00F16DCD">
        <w:rPr>
          <w:rFonts w:cs="Arial"/>
          <w:i/>
          <w:iCs/>
        </w:rPr>
        <w:t>“elektronicky podepsáno”</w:t>
      </w:r>
      <w:r w:rsidR="00E71317">
        <w:rPr>
          <w:rFonts w:cs="Arial"/>
          <w:i/>
          <w:iCs/>
        </w:rPr>
        <w:tab/>
      </w:r>
      <w:r w:rsidR="00E71317">
        <w:rPr>
          <w:rFonts w:cs="Arial"/>
          <w:i/>
          <w:iCs/>
        </w:rPr>
        <w:tab/>
      </w:r>
      <w:r w:rsidR="00E71317" w:rsidRPr="00F16DCD">
        <w:rPr>
          <w:rFonts w:cs="Arial"/>
          <w:i/>
          <w:iCs/>
        </w:rPr>
        <w:t>“elektronicky podepsáno”</w:t>
      </w:r>
    </w:p>
    <w:p w14:paraId="2AC9C3D5" w14:textId="77777777" w:rsidR="00C11EDE" w:rsidRPr="007B3DC7" w:rsidRDefault="00C11EDE" w:rsidP="00C11EDE">
      <w:pPr>
        <w:tabs>
          <w:tab w:val="left" w:pos="567"/>
          <w:tab w:val="left" w:pos="5670"/>
        </w:tabs>
        <w:spacing w:after="0"/>
        <w:rPr>
          <w:rFonts w:eastAsia="Times New Roman" w:cs="Arial"/>
          <w:bCs/>
          <w:lang w:eastAsia="cs-CZ"/>
        </w:rPr>
      </w:pPr>
      <w:r w:rsidRPr="00487887">
        <w:rPr>
          <w:rFonts w:cs="Arial"/>
        </w:rPr>
        <w:t>……………………………………</w:t>
      </w:r>
    </w:p>
    <w:p w14:paraId="4B8839D9" w14:textId="4C557C6F" w:rsidR="00BC1AD8" w:rsidRPr="009D0B6A" w:rsidRDefault="00A83245" w:rsidP="00BC1AD8">
      <w:pPr>
        <w:spacing w:before="0" w:after="0"/>
        <w:contextualSpacing w:val="0"/>
        <w:jc w:val="left"/>
        <w:rPr>
          <w:rFonts w:eastAsia="Times New Roman" w:cs="Arial"/>
          <w:snapToGrid w:val="0"/>
          <w:lang w:eastAsia="cs-CZ"/>
        </w:rPr>
      </w:pPr>
      <w:r>
        <w:rPr>
          <w:rFonts w:eastAsia="Times New Roman" w:cs="Arial"/>
          <w:snapToGrid w:val="0"/>
          <w:lang w:eastAsia="cs-CZ"/>
        </w:rPr>
        <w:t xml:space="preserve">x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</w:p>
    <w:p w14:paraId="3B8FDA92" w14:textId="2EF5AA74" w:rsidR="00C11EDE" w:rsidRDefault="00A83245" w:rsidP="008225BC">
      <w:pPr>
        <w:spacing w:before="0" w:after="0"/>
        <w:contextualSpacing w:val="0"/>
        <w:jc w:val="left"/>
        <w:rPr>
          <w:rFonts w:cs="Arial"/>
          <w:b/>
          <w:bCs/>
          <w:highlight w:val="yellow"/>
        </w:rPr>
      </w:pPr>
      <w:r>
        <w:rPr>
          <w:rFonts w:eastAsia="Times New Roman" w:cs="Arial"/>
          <w:snapToGrid w:val="0"/>
          <w:lang w:eastAsia="cs-CZ"/>
        </w:rPr>
        <w:t xml:space="preserve">x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  <w:r>
        <w:rPr>
          <w:rFonts w:eastAsia="Times New Roman" w:cs="Arial"/>
          <w:snapToGrid w:val="0"/>
          <w:lang w:eastAsia="cs-CZ"/>
        </w:rPr>
        <w:t xml:space="preserve"> </w:t>
      </w:r>
      <w:proofErr w:type="spellStart"/>
      <w:r>
        <w:rPr>
          <w:rFonts w:eastAsia="Times New Roman" w:cs="Arial"/>
          <w:snapToGrid w:val="0"/>
          <w:lang w:eastAsia="cs-CZ"/>
        </w:rPr>
        <w:t>x</w:t>
      </w:r>
      <w:proofErr w:type="spellEnd"/>
    </w:p>
    <w:p w14:paraId="2F092BC8" w14:textId="6FD8114F" w:rsidR="00416470" w:rsidRPr="00416470" w:rsidRDefault="00416470" w:rsidP="008225BC">
      <w:pPr>
        <w:spacing w:before="0"/>
        <w:contextualSpacing w:val="0"/>
        <w:jc w:val="left"/>
        <w:rPr>
          <w:rFonts w:cs="Arial"/>
        </w:rPr>
      </w:pPr>
      <w:r w:rsidRPr="00416470">
        <w:rPr>
          <w:rFonts w:cs="Arial"/>
        </w:rPr>
        <w:t>Na základě plné moci</w:t>
      </w:r>
    </w:p>
    <w:p w14:paraId="0CF708EB" w14:textId="16DA2656" w:rsidR="004E041B" w:rsidRPr="00676676" w:rsidRDefault="00D26C26" w:rsidP="00D26C26">
      <w:pPr>
        <w:spacing w:before="0" w:after="200"/>
        <w:contextualSpacing w:val="0"/>
        <w:jc w:val="left"/>
      </w:pPr>
      <w:r w:rsidRPr="00676676">
        <w:t xml:space="preserve"> </w:t>
      </w:r>
    </w:p>
    <w:sectPr w:rsidR="004E041B" w:rsidRPr="00676676" w:rsidSect="00C740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43395" w14:textId="77777777" w:rsidR="00135216" w:rsidRDefault="00135216" w:rsidP="006C3D15">
      <w:pPr>
        <w:spacing w:after="0" w:line="240" w:lineRule="auto"/>
      </w:pPr>
      <w:r>
        <w:separator/>
      </w:r>
    </w:p>
  </w:endnote>
  <w:endnote w:type="continuationSeparator" w:id="0">
    <w:p w14:paraId="1FFAE24C" w14:textId="77777777" w:rsidR="00135216" w:rsidRDefault="00135216" w:rsidP="006C3D15">
      <w:pPr>
        <w:spacing w:after="0" w:line="240" w:lineRule="auto"/>
      </w:pPr>
      <w:r>
        <w:continuationSeparator/>
      </w:r>
    </w:p>
  </w:endnote>
  <w:endnote w:type="continuationNotice" w:id="1">
    <w:p w14:paraId="7CE9DE4D" w14:textId="77777777" w:rsidR="00135216" w:rsidRDefault="001352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CC0B" w14:textId="77777777" w:rsidR="00241302" w:rsidRDefault="0024130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935805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66737E3C" w14:textId="54D8B27D" w:rsidR="00D8336D" w:rsidRPr="00594BBC" w:rsidRDefault="00D8336D">
        <w:pPr>
          <w:pStyle w:val="Zpat"/>
          <w:jc w:val="center"/>
          <w:rPr>
            <w:rFonts w:cs="Arial"/>
          </w:rPr>
        </w:pPr>
        <w:r w:rsidRPr="00594BBC">
          <w:rPr>
            <w:rFonts w:cs="Arial"/>
          </w:rPr>
          <w:fldChar w:fldCharType="begin"/>
        </w:r>
        <w:r w:rsidRPr="00594BBC">
          <w:rPr>
            <w:rFonts w:cs="Arial"/>
          </w:rPr>
          <w:instrText>PAGE   \* MERGEFORMAT</w:instrText>
        </w:r>
        <w:r w:rsidRPr="00594BBC">
          <w:rPr>
            <w:rFonts w:cs="Arial"/>
          </w:rPr>
          <w:fldChar w:fldCharType="separate"/>
        </w:r>
        <w:r>
          <w:rPr>
            <w:rFonts w:cs="Arial"/>
            <w:noProof/>
          </w:rPr>
          <w:t>12</w:t>
        </w:r>
        <w:r w:rsidRPr="00594BBC">
          <w:rPr>
            <w:rFonts w:cs="Arial"/>
          </w:rPr>
          <w:fldChar w:fldCharType="end"/>
        </w:r>
        <w:r w:rsidRPr="00594BBC">
          <w:rPr>
            <w:rFonts w:cs="Arial"/>
          </w:rPr>
          <w:t>/</w:t>
        </w:r>
        <w:r w:rsidR="00115E3D">
          <w:rPr>
            <w:rFonts w:cs="Arial"/>
          </w:rPr>
          <w:fldChar w:fldCharType="begin"/>
        </w:r>
        <w:r w:rsidR="00115E3D">
          <w:rPr>
            <w:rFonts w:cs="Arial"/>
          </w:rPr>
          <w:instrText xml:space="preserve"> NUMPAGES   \* MERGEFORMAT </w:instrText>
        </w:r>
        <w:r w:rsidR="00115E3D">
          <w:rPr>
            <w:rFonts w:cs="Arial"/>
          </w:rPr>
          <w:fldChar w:fldCharType="separate"/>
        </w:r>
        <w:r w:rsidR="00115E3D">
          <w:rPr>
            <w:rFonts w:cs="Arial"/>
            <w:noProof/>
          </w:rPr>
          <w:t>28</w:t>
        </w:r>
        <w:r w:rsidR="00115E3D">
          <w:rPr>
            <w:rFonts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749470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3E398C1D" w14:textId="77777777" w:rsidR="003D73FD" w:rsidRDefault="003D73FD" w:rsidP="003D73FD">
        <w:pPr>
          <w:pStyle w:val="Zpat"/>
          <w:jc w:val="center"/>
          <w:rPr>
            <w:rFonts w:cs="Arial"/>
          </w:rPr>
        </w:pPr>
        <w:r w:rsidRPr="00594BBC">
          <w:rPr>
            <w:rFonts w:cs="Arial"/>
          </w:rPr>
          <w:fldChar w:fldCharType="begin"/>
        </w:r>
        <w:r w:rsidRPr="00594BBC">
          <w:rPr>
            <w:rFonts w:cs="Arial"/>
          </w:rPr>
          <w:instrText>PAGE   \* MERGEFORMAT</w:instrText>
        </w:r>
        <w:r w:rsidRPr="00594BBC">
          <w:rPr>
            <w:rFonts w:cs="Arial"/>
          </w:rPr>
          <w:fldChar w:fldCharType="separate"/>
        </w:r>
        <w:r>
          <w:rPr>
            <w:rFonts w:cs="Arial"/>
          </w:rPr>
          <w:t>2</w:t>
        </w:r>
        <w:r w:rsidRPr="00594BBC">
          <w:rPr>
            <w:rFonts w:cs="Arial"/>
          </w:rPr>
          <w:fldChar w:fldCharType="end"/>
        </w:r>
        <w:r w:rsidRPr="00594BBC">
          <w:rPr>
            <w:rFonts w:cs="Arial"/>
          </w:rPr>
          <w:t>/</w:t>
        </w:r>
        <w:r>
          <w:rPr>
            <w:rFonts w:cs="Arial"/>
          </w:rPr>
          <w:fldChar w:fldCharType="begin"/>
        </w:r>
        <w:r>
          <w:rPr>
            <w:rFonts w:cs="Arial"/>
          </w:rPr>
          <w:instrText xml:space="preserve"> NUMPAGES   \* MERGEFORMAT </w:instrText>
        </w:r>
        <w:r>
          <w:rPr>
            <w:rFonts w:cs="Arial"/>
          </w:rPr>
          <w:fldChar w:fldCharType="separate"/>
        </w:r>
        <w:r>
          <w:rPr>
            <w:rFonts w:cs="Arial"/>
          </w:rPr>
          <w:t>27</w:t>
        </w:r>
        <w:r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67B1E" w14:textId="77777777" w:rsidR="00135216" w:rsidRDefault="00135216" w:rsidP="006C3D15">
      <w:pPr>
        <w:spacing w:after="0" w:line="240" w:lineRule="auto"/>
      </w:pPr>
      <w:r>
        <w:separator/>
      </w:r>
    </w:p>
  </w:footnote>
  <w:footnote w:type="continuationSeparator" w:id="0">
    <w:p w14:paraId="07F2C942" w14:textId="77777777" w:rsidR="00135216" w:rsidRDefault="00135216" w:rsidP="006C3D15">
      <w:pPr>
        <w:spacing w:after="0" w:line="240" w:lineRule="auto"/>
      </w:pPr>
      <w:r>
        <w:continuationSeparator/>
      </w:r>
    </w:p>
  </w:footnote>
  <w:footnote w:type="continuationNotice" w:id="1">
    <w:p w14:paraId="3F68C3D2" w14:textId="77777777" w:rsidR="00135216" w:rsidRDefault="001352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DEAE" w14:textId="77777777" w:rsidR="00241302" w:rsidRDefault="002413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CA1E" w14:textId="5BEA37F7" w:rsidR="00D8336D" w:rsidRPr="001E512E" w:rsidRDefault="00D8336D" w:rsidP="001E512E">
    <w:pPr>
      <w:tabs>
        <w:tab w:val="right" w:pos="935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A7A9" w14:textId="02555457" w:rsidR="005A1C8D" w:rsidRPr="002D41EB" w:rsidRDefault="005A1C8D" w:rsidP="003D73FD">
    <w:pPr>
      <w:pStyle w:val="Zhlav"/>
      <w:tabs>
        <w:tab w:val="clear" w:pos="4536"/>
        <w:tab w:val="clear" w:pos="9072"/>
        <w:tab w:val="left" w:pos="4253"/>
      </w:tabs>
      <w:rPr>
        <w:rFonts w:cs="Arial"/>
      </w:rPr>
    </w:pPr>
    <w:r w:rsidRPr="002D41EB">
      <w:rPr>
        <w:rFonts w:cs="Arial"/>
      </w:rPr>
      <w:t xml:space="preserve">Č.j.: </w:t>
    </w:r>
    <w:r w:rsidR="0060793E" w:rsidRPr="0060793E">
      <w:rPr>
        <w:rFonts w:cs="Arial"/>
      </w:rPr>
      <w:t>SPU 345114/2026</w:t>
    </w:r>
    <w:r w:rsidR="00C26281">
      <w:rPr>
        <w:rFonts w:cs="Arial"/>
      </w:rPr>
      <w:tab/>
    </w:r>
    <w:r w:rsidRPr="002D41EB">
      <w:rPr>
        <w:rFonts w:cs="Arial"/>
      </w:rPr>
      <w:t xml:space="preserve">Číslo smlouvy </w:t>
    </w:r>
    <w:r>
      <w:rPr>
        <w:rFonts w:cs="Arial"/>
      </w:rPr>
      <w:t>objednatele</w:t>
    </w:r>
    <w:r w:rsidR="00572146">
      <w:rPr>
        <w:rFonts w:cs="Arial"/>
      </w:rPr>
      <w:t xml:space="preserve"> č. 1</w:t>
    </w:r>
    <w:r w:rsidRPr="002D41EB">
      <w:rPr>
        <w:rFonts w:cs="Arial"/>
      </w:rPr>
      <w:t xml:space="preserve">: </w:t>
    </w:r>
    <w:r w:rsidR="0060793E" w:rsidRPr="0060793E">
      <w:rPr>
        <w:rFonts w:cs="Arial"/>
      </w:rPr>
      <w:t>583-2026-521207</w:t>
    </w:r>
  </w:p>
  <w:p w14:paraId="380AA9AA" w14:textId="3E93204B" w:rsidR="00572146" w:rsidRDefault="005A1C8D" w:rsidP="003D73FD">
    <w:pPr>
      <w:pStyle w:val="Zhlav"/>
      <w:tabs>
        <w:tab w:val="clear" w:pos="4536"/>
        <w:tab w:val="clear" w:pos="9072"/>
        <w:tab w:val="left" w:pos="4253"/>
      </w:tabs>
      <w:rPr>
        <w:rFonts w:cs="Arial"/>
      </w:rPr>
    </w:pPr>
    <w:r w:rsidRPr="002D41EB">
      <w:rPr>
        <w:rFonts w:cs="Arial"/>
      </w:rPr>
      <w:t xml:space="preserve">UID: </w:t>
    </w:r>
    <w:r w:rsidR="000854EE" w:rsidRPr="000854EE">
      <w:rPr>
        <w:rFonts w:cs="Arial"/>
      </w:rPr>
      <w:t>spudms00000017004834</w:t>
    </w:r>
    <w:r w:rsidR="00C26281">
      <w:rPr>
        <w:rFonts w:cs="Arial"/>
      </w:rPr>
      <w:tab/>
    </w:r>
    <w:r w:rsidR="00572146">
      <w:rPr>
        <w:rFonts w:cs="Arial"/>
      </w:rPr>
      <w:t>Č</w:t>
    </w:r>
    <w:r w:rsidR="00572146" w:rsidRPr="002D41EB">
      <w:rPr>
        <w:rFonts w:cs="Arial"/>
      </w:rPr>
      <w:t xml:space="preserve">íslo smlouvy </w:t>
    </w:r>
    <w:r w:rsidR="00572146" w:rsidRPr="003F2841">
      <w:rPr>
        <w:rFonts w:cs="Arial"/>
      </w:rPr>
      <w:t>objednatele č. 2</w:t>
    </w:r>
    <w:r w:rsidR="00572146" w:rsidRPr="002D41EB">
      <w:rPr>
        <w:rFonts w:cs="Arial"/>
      </w:rPr>
      <w:t>:</w:t>
    </w:r>
    <w:r w:rsidR="003F2841">
      <w:rPr>
        <w:rFonts w:cs="Arial"/>
      </w:rPr>
      <w:t xml:space="preserve"> </w:t>
    </w:r>
    <w:r w:rsidR="003F2841" w:rsidRPr="003F2841">
      <w:rPr>
        <w:rFonts w:cs="Arial"/>
      </w:rPr>
      <w:t>15PT-001822</w:t>
    </w:r>
  </w:p>
  <w:p w14:paraId="57BA18C2" w14:textId="0BDC6BC3" w:rsidR="00133934" w:rsidRPr="00241302" w:rsidRDefault="00C26281" w:rsidP="00241302">
    <w:pPr>
      <w:pStyle w:val="Zhlav"/>
      <w:tabs>
        <w:tab w:val="left" w:pos="4253"/>
      </w:tabs>
      <w:rPr>
        <w:rFonts w:cs="Arial"/>
        <w:b/>
        <w:bCs/>
      </w:rPr>
    </w:pPr>
    <w:r>
      <w:rPr>
        <w:rFonts w:cs="Arial"/>
      </w:rPr>
      <w:tab/>
    </w:r>
    <w:r w:rsidR="005A1C8D" w:rsidRPr="002D41EB">
      <w:rPr>
        <w:rFonts w:cs="Arial"/>
      </w:rPr>
      <w:t xml:space="preserve">Číslo </w:t>
    </w:r>
    <w:r w:rsidR="005A1C8D" w:rsidRPr="00241302">
      <w:rPr>
        <w:rFonts w:cs="Arial"/>
      </w:rPr>
      <w:t>smlouvy zhotovitele:</w:t>
    </w:r>
    <w:r w:rsidR="00241302" w:rsidRPr="00241302">
      <w:rPr>
        <w:rFonts w:cs="Arial"/>
      </w:rPr>
      <w:t xml:space="preserve"> 128/KCHI/26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225"/>
    <w:multiLevelType w:val="hybridMultilevel"/>
    <w:tmpl w:val="9D9CDF2A"/>
    <w:lvl w:ilvl="0" w:tplc="0D943D7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2C2"/>
    <w:multiLevelType w:val="hybridMultilevel"/>
    <w:tmpl w:val="E8047DA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D00C0"/>
    <w:multiLevelType w:val="hybridMultilevel"/>
    <w:tmpl w:val="0A5CDB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73955"/>
    <w:multiLevelType w:val="hybridMultilevel"/>
    <w:tmpl w:val="776841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1768"/>
    <w:multiLevelType w:val="hybridMultilevel"/>
    <w:tmpl w:val="FD66FC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ADBECD1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890"/>
    <w:multiLevelType w:val="hybridMultilevel"/>
    <w:tmpl w:val="D4B26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25216"/>
    <w:multiLevelType w:val="hybridMultilevel"/>
    <w:tmpl w:val="D166B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35BFB"/>
    <w:multiLevelType w:val="hybridMultilevel"/>
    <w:tmpl w:val="D96473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16EA5"/>
    <w:multiLevelType w:val="hybridMultilevel"/>
    <w:tmpl w:val="BCC0C0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23080"/>
    <w:multiLevelType w:val="hybridMultilevel"/>
    <w:tmpl w:val="DE9CC6E0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F7CF1"/>
    <w:multiLevelType w:val="hybridMultilevel"/>
    <w:tmpl w:val="AA32BE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00D30"/>
    <w:multiLevelType w:val="hybridMultilevel"/>
    <w:tmpl w:val="5DAAB476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00461"/>
    <w:multiLevelType w:val="hybridMultilevel"/>
    <w:tmpl w:val="977C1B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1DE6511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A453F"/>
    <w:multiLevelType w:val="hybridMultilevel"/>
    <w:tmpl w:val="3C1692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8749E"/>
    <w:multiLevelType w:val="multilevel"/>
    <w:tmpl w:val="47C22B64"/>
    <w:lvl w:ilvl="0">
      <w:start w:val="1"/>
      <w:numFmt w:val="upperRoman"/>
      <w:pStyle w:val="l-L1"/>
      <w:suff w:val="space"/>
      <w:lvlText w:val="Čl. %1."/>
      <w:lvlJc w:val="center"/>
      <w:pPr>
        <w:ind w:left="0" w:firstLine="288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isLgl/>
      <w:lvlText w:val="%2."/>
      <w:lvlJc w:val="left"/>
      <w:pPr>
        <w:ind w:left="357" w:hanging="357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isLgl/>
      <w:lvlText w:val="%2.%3."/>
      <w:lvlJc w:val="left"/>
      <w:pPr>
        <w:ind w:left="714" w:hanging="147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E6D4E30"/>
    <w:multiLevelType w:val="hybridMultilevel"/>
    <w:tmpl w:val="7FF0B1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664FE"/>
    <w:multiLevelType w:val="hybridMultilevel"/>
    <w:tmpl w:val="63C279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C6FCD"/>
    <w:multiLevelType w:val="multilevel"/>
    <w:tmpl w:val="8A52FE12"/>
    <w:lvl w:ilvl="0">
      <w:start w:val="1"/>
      <w:numFmt w:val="upperRoman"/>
      <w:pStyle w:val="TSlneksmlouvy"/>
      <w:suff w:val="nothing"/>
      <w:lvlText w:val="Čl. %1"/>
      <w:lvlJc w:val="left"/>
      <w:pPr>
        <w:ind w:left="3686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588"/>
        </w:tabs>
        <w:ind w:left="1588" w:hanging="73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9D300BD"/>
    <w:multiLevelType w:val="hybridMultilevel"/>
    <w:tmpl w:val="E33E7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0396E"/>
    <w:multiLevelType w:val="hybridMultilevel"/>
    <w:tmpl w:val="92043076"/>
    <w:lvl w:ilvl="0" w:tplc="67CA30B6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C3681"/>
    <w:multiLevelType w:val="hybridMultilevel"/>
    <w:tmpl w:val="5E6E0F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442"/>
    <w:multiLevelType w:val="hybridMultilevel"/>
    <w:tmpl w:val="05DAC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02D72"/>
    <w:multiLevelType w:val="hybridMultilevel"/>
    <w:tmpl w:val="6568BF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50487"/>
    <w:multiLevelType w:val="hybridMultilevel"/>
    <w:tmpl w:val="1D70B340"/>
    <w:lvl w:ilvl="0" w:tplc="3E3002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7060A"/>
    <w:multiLevelType w:val="hybridMultilevel"/>
    <w:tmpl w:val="B1F449E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05C61"/>
    <w:multiLevelType w:val="hybridMultilevel"/>
    <w:tmpl w:val="818C39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6516F"/>
    <w:multiLevelType w:val="hybridMultilevel"/>
    <w:tmpl w:val="D01A0CA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7F1C"/>
    <w:multiLevelType w:val="hybridMultilevel"/>
    <w:tmpl w:val="64903D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E722A"/>
    <w:multiLevelType w:val="hybridMultilevel"/>
    <w:tmpl w:val="210AE91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424A2"/>
    <w:multiLevelType w:val="hybridMultilevel"/>
    <w:tmpl w:val="26EA6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835C1"/>
    <w:multiLevelType w:val="hybridMultilevel"/>
    <w:tmpl w:val="4D6A5C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361C2"/>
    <w:multiLevelType w:val="hybridMultilevel"/>
    <w:tmpl w:val="152462D8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1C17"/>
    <w:multiLevelType w:val="hybridMultilevel"/>
    <w:tmpl w:val="A2260B68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60330"/>
    <w:multiLevelType w:val="hybridMultilevel"/>
    <w:tmpl w:val="CB286B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D1217"/>
    <w:multiLevelType w:val="hybridMultilevel"/>
    <w:tmpl w:val="4D6A5C8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43453"/>
    <w:multiLevelType w:val="hybridMultilevel"/>
    <w:tmpl w:val="1C262056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B0A6E"/>
    <w:multiLevelType w:val="hybridMultilevel"/>
    <w:tmpl w:val="7B1A2D78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126C7"/>
    <w:multiLevelType w:val="hybridMultilevel"/>
    <w:tmpl w:val="B12A33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0076F0"/>
    <w:multiLevelType w:val="hybridMultilevel"/>
    <w:tmpl w:val="5802D212"/>
    <w:lvl w:ilvl="0" w:tplc="C8D4F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541B3"/>
    <w:multiLevelType w:val="hybridMultilevel"/>
    <w:tmpl w:val="5E4C1028"/>
    <w:lvl w:ilvl="0" w:tplc="34308C4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617771">
    <w:abstractNumId w:val="17"/>
  </w:num>
  <w:num w:numId="2" w16cid:durableId="1613587861">
    <w:abstractNumId w:val="14"/>
  </w:num>
  <w:num w:numId="3" w16cid:durableId="1517575172">
    <w:abstractNumId w:val="29"/>
  </w:num>
  <w:num w:numId="4" w16cid:durableId="785151385">
    <w:abstractNumId w:val="23"/>
  </w:num>
  <w:num w:numId="5" w16cid:durableId="1467241645">
    <w:abstractNumId w:val="12"/>
  </w:num>
  <w:num w:numId="6" w16cid:durableId="985429906">
    <w:abstractNumId w:val="28"/>
  </w:num>
  <w:num w:numId="7" w16cid:durableId="1975207858">
    <w:abstractNumId w:val="19"/>
  </w:num>
  <w:num w:numId="8" w16cid:durableId="222328406">
    <w:abstractNumId w:val="7"/>
  </w:num>
  <w:num w:numId="9" w16cid:durableId="999235396">
    <w:abstractNumId w:val="18"/>
  </w:num>
  <w:num w:numId="10" w16cid:durableId="443229645">
    <w:abstractNumId w:val="34"/>
  </w:num>
  <w:num w:numId="11" w16cid:durableId="1778871424">
    <w:abstractNumId w:val="22"/>
  </w:num>
  <w:num w:numId="12" w16cid:durableId="637958104">
    <w:abstractNumId w:val="35"/>
  </w:num>
  <w:num w:numId="13" w16cid:durableId="1024090624">
    <w:abstractNumId w:val="1"/>
  </w:num>
  <w:num w:numId="14" w16cid:durableId="1765877698">
    <w:abstractNumId w:val="30"/>
  </w:num>
  <w:num w:numId="15" w16cid:durableId="221720413">
    <w:abstractNumId w:val="20"/>
  </w:num>
  <w:num w:numId="16" w16cid:durableId="707340714">
    <w:abstractNumId w:val="13"/>
  </w:num>
  <w:num w:numId="17" w16cid:durableId="829489813">
    <w:abstractNumId w:val="16"/>
  </w:num>
  <w:num w:numId="18" w16cid:durableId="666135703">
    <w:abstractNumId w:val="6"/>
  </w:num>
  <w:num w:numId="19" w16cid:durableId="239099305">
    <w:abstractNumId w:val="27"/>
  </w:num>
  <w:num w:numId="20" w16cid:durableId="1620333379">
    <w:abstractNumId w:val="37"/>
  </w:num>
  <w:num w:numId="21" w16cid:durableId="2070952815">
    <w:abstractNumId w:val="24"/>
  </w:num>
  <w:num w:numId="22" w16cid:durableId="861161685">
    <w:abstractNumId w:val="26"/>
  </w:num>
  <w:num w:numId="23" w16cid:durableId="46880767">
    <w:abstractNumId w:val="2"/>
  </w:num>
  <w:num w:numId="24" w16cid:durableId="1539125087">
    <w:abstractNumId w:val="0"/>
  </w:num>
  <w:num w:numId="25" w16cid:durableId="837887002">
    <w:abstractNumId w:val="10"/>
  </w:num>
  <w:num w:numId="26" w16cid:durableId="1427263420">
    <w:abstractNumId w:val="11"/>
  </w:num>
  <w:num w:numId="27" w16cid:durableId="1922327564">
    <w:abstractNumId w:val="8"/>
  </w:num>
  <w:num w:numId="28" w16cid:durableId="1016662698">
    <w:abstractNumId w:val="25"/>
  </w:num>
  <w:num w:numId="29" w16cid:durableId="199974440">
    <w:abstractNumId w:val="33"/>
  </w:num>
  <w:num w:numId="30" w16cid:durableId="1558972721">
    <w:abstractNumId w:val="21"/>
  </w:num>
  <w:num w:numId="31" w16cid:durableId="1066148449">
    <w:abstractNumId w:val="15"/>
  </w:num>
  <w:num w:numId="32" w16cid:durableId="1320379622">
    <w:abstractNumId w:val="4"/>
  </w:num>
  <w:num w:numId="33" w16cid:durableId="1154105935">
    <w:abstractNumId w:val="5"/>
  </w:num>
  <w:num w:numId="34" w16cid:durableId="986519369">
    <w:abstractNumId w:val="32"/>
  </w:num>
  <w:num w:numId="35" w16cid:durableId="1336691563">
    <w:abstractNumId w:val="38"/>
  </w:num>
  <w:num w:numId="36" w16cid:durableId="1580289528">
    <w:abstractNumId w:val="31"/>
  </w:num>
  <w:num w:numId="37" w16cid:durableId="31074529">
    <w:abstractNumId w:val="36"/>
  </w:num>
  <w:num w:numId="38" w16cid:durableId="1675262956">
    <w:abstractNumId w:val="9"/>
  </w:num>
  <w:num w:numId="39" w16cid:durableId="883639924">
    <w:abstractNumId w:val="39"/>
  </w:num>
  <w:num w:numId="40" w16cid:durableId="938947687">
    <w:abstractNumId w:val="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19"/>
    <w:rsid w:val="00001233"/>
    <w:rsid w:val="00001618"/>
    <w:rsid w:val="00001FBB"/>
    <w:rsid w:val="0000202F"/>
    <w:rsid w:val="00002EA8"/>
    <w:rsid w:val="0000459F"/>
    <w:rsid w:val="000113A0"/>
    <w:rsid w:val="00011866"/>
    <w:rsid w:val="00012BCB"/>
    <w:rsid w:val="000137CC"/>
    <w:rsid w:val="00013931"/>
    <w:rsid w:val="00014DFF"/>
    <w:rsid w:val="00021D46"/>
    <w:rsid w:val="00021DEB"/>
    <w:rsid w:val="000246D6"/>
    <w:rsid w:val="000265F7"/>
    <w:rsid w:val="00026F38"/>
    <w:rsid w:val="00030638"/>
    <w:rsid w:val="00031368"/>
    <w:rsid w:val="00031AA2"/>
    <w:rsid w:val="00031BB1"/>
    <w:rsid w:val="000321FC"/>
    <w:rsid w:val="00032B6F"/>
    <w:rsid w:val="000361ED"/>
    <w:rsid w:val="00036B30"/>
    <w:rsid w:val="00037097"/>
    <w:rsid w:val="000415B2"/>
    <w:rsid w:val="00041866"/>
    <w:rsid w:val="00043922"/>
    <w:rsid w:val="00045341"/>
    <w:rsid w:val="000453FC"/>
    <w:rsid w:val="00050E94"/>
    <w:rsid w:val="00050F34"/>
    <w:rsid w:val="000522F7"/>
    <w:rsid w:val="0005276A"/>
    <w:rsid w:val="00054740"/>
    <w:rsid w:val="000559CD"/>
    <w:rsid w:val="00057F42"/>
    <w:rsid w:val="00057F5D"/>
    <w:rsid w:val="00060AC3"/>
    <w:rsid w:val="0006150C"/>
    <w:rsid w:val="0006252D"/>
    <w:rsid w:val="00063D58"/>
    <w:rsid w:val="0007027E"/>
    <w:rsid w:val="000711AF"/>
    <w:rsid w:val="00071580"/>
    <w:rsid w:val="00071C75"/>
    <w:rsid w:val="00072A9F"/>
    <w:rsid w:val="000735AF"/>
    <w:rsid w:val="00074012"/>
    <w:rsid w:val="000760CC"/>
    <w:rsid w:val="00077C96"/>
    <w:rsid w:val="00080D4E"/>
    <w:rsid w:val="00081CA0"/>
    <w:rsid w:val="00083C7B"/>
    <w:rsid w:val="000854EE"/>
    <w:rsid w:val="0008690D"/>
    <w:rsid w:val="00086E6A"/>
    <w:rsid w:val="000904DC"/>
    <w:rsid w:val="000916B7"/>
    <w:rsid w:val="00091A85"/>
    <w:rsid w:val="00092614"/>
    <w:rsid w:val="0009282C"/>
    <w:rsid w:val="00092899"/>
    <w:rsid w:val="000942D9"/>
    <w:rsid w:val="00095434"/>
    <w:rsid w:val="0009667F"/>
    <w:rsid w:val="00096EA6"/>
    <w:rsid w:val="00097448"/>
    <w:rsid w:val="000A0C0D"/>
    <w:rsid w:val="000A0DB7"/>
    <w:rsid w:val="000A0FEE"/>
    <w:rsid w:val="000A78BF"/>
    <w:rsid w:val="000B4D43"/>
    <w:rsid w:val="000B5141"/>
    <w:rsid w:val="000B6284"/>
    <w:rsid w:val="000B72A0"/>
    <w:rsid w:val="000C068C"/>
    <w:rsid w:val="000C0DCF"/>
    <w:rsid w:val="000C150D"/>
    <w:rsid w:val="000C161E"/>
    <w:rsid w:val="000C1742"/>
    <w:rsid w:val="000C1857"/>
    <w:rsid w:val="000C2AEF"/>
    <w:rsid w:val="000C3234"/>
    <w:rsid w:val="000C4249"/>
    <w:rsid w:val="000C44DE"/>
    <w:rsid w:val="000C5212"/>
    <w:rsid w:val="000C5534"/>
    <w:rsid w:val="000C5EF5"/>
    <w:rsid w:val="000C638D"/>
    <w:rsid w:val="000C78FD"/>
    <w:rsid w:val="000D05F0"/>
    <w:rsid w:val="000D0604"/>
    <w:rsid w:val="000D0650"/>
    <w:rsid w:val="000D1924"/>
    <w:rsid w:val="000D2ECE"/>
    <w:rsid w:val="000D3D43"/>
    <w:rsid w:val="000D58C6"/>
    <w:rsid w:val="000D59F5"/>
    <w:rsid w:val="000E14E2"/>
    <w:rsid w:val="000E24FC"/>
    <w:rsid w:val="000E2E39"/>
    <w:rsid w:val="000E3DF5"/>
    <w:rsid w:val="000E655A"/>
    <w:rsid w:val="000F4260"/>
    <w:rsid w:val="000F7AA9"/>
    <w:rsid w:val="001011E2"/>
    <w:rsid w:val="00102B6B"/>
    <w:rsid w:val="00103139"/>
    <w:rsid w:val="00103202"/>
    <w:rsid w:val="00104A6F"/>
    <w:rsid w:val="00113029"/>
    <w:rsid w:val="00113AF0"/>
    <w:rsid w:val="00115E3D"/>
    <w:rsid w:val="001167EA"/>
    <w:rsid w:val="00120D66"/>
    <w:rsid w:val="001216DB"/>
    <w:rsid w:val="0012655A"/>
    <w:rsid w:val="00127CD0"/>
    <w:rsid w:val="001304D2"/>
    <w:rsid w:val="00130CBE"/>
    <w:rsid w:val="00132638"/>
    <w:rsid w:val="00133934"/>
    <w:rsid w:val="00133FD7"/>
    <w:rsid w:val="0013445A"/>
    <w:rsid w:val="00135216"/>
    <w:rsid w:val="00140A1A"/>
    <w:rsid w:val="0014234D"/>
    <w:rsid w:val="00144329"/>
    <w:rsid w:val="0014530C"/>
    <w:rsid w:val="001461AB"/>
    <w:rsid w:val="001500ED"/>
    <w:rsid w:val="001529B2"/>
    <w:rsid w:val="00154381"/>
    <w:rsid w:val="00155243"/>
    <w:rsid w:val="001557DF"/>
    <w:rsid w:val="001574EC"/>
    <w:rsid w:val="00157822"/>
    <w:rsid w:val="0016046D"/>
    <w:rsid w:val="00161747"/>
    <w:rsid w:val="00165D32"/>
    <w:rsid w:val="00166439"/>
    <w:rsid w:val="00166919"/>
    <w:rsid w:val="00167FB8"/>
    <w:rsid w:val="0017223B"/>
    <w:rsid w:val="00172A3C"/>
    <w:rsid w:val="00172B56"/>
    <w:rsid w:val="00177E4B"/>
    <w:rsid w:val="001800A3"/>
    <w:rsid w:val="0018181C"/>
    <w:rsid w:val="00182861"/>
    <w:rsid w:val="00185172"/>
    <w:rsid w:val="0018578F"/>
    <w:rsid w:val="001858E0"/>
    <w:rsid w:val="00187B68"/>
    <w:rsid w:val="00191DBA"/>
    <w:rsid w:val="0019379C"/>
    <w:rsid w:val="00194363"/>
    <w:rsid w:val="00196CE5"/>
    <w:rsid w:val="001A2983"/>
    <w:rsid w:val="001A2B64"/>
    <w:rsid w:val="001A46FA"/>
    <w:rsid w:val="001A5429"/>
    <w:rsid w:val="001A6335"/>
    <w:rsid w:val="001B4032"/>
    <w:rsid w:val="001B530C"/>
    <w:rsid w:val="001B686F"/>
    <w:rsid w:val="001C50EE"/>
    <w:rsid w:val="001C5C37"/>
    <w:rsid w:val="001C6CD7"/>
    <w:rsid w:val="001C7830"/>
    <w:rsid w:val="001D00D2"/>
    <w:rsid w:val="001D23BE"/>
    <w:rsid w:val="001D2503"/>
    <w:rsid w:val="001D2F19"/>
    <w:rsid w:val="001D4244"/>
    <w:rsid w:val="001D4AA9"/>
    <w:rsid w:val="001D6481"/>
    <w:rsid w:val="001E1133"/>
    <w:rsid w:val="001E2CB1"/>
    <w:rsid w:val="001E327B"/>
    <w:rsid w:val="001E3AD2"/>
    <w:rsid w:val="001E4D0C"/>
    <w:rsid w:val="001E512E"/>
    <w:rsid w:val="001E6370"/>
    <w:rsid w:val="001E6D57"/>
    <w:rsid w:val="001F22F4"/>
    <w:rsid w:val="001F344B"/>
    <w:rsid w:val="001F3878"/>
    <w:rsid w:val="001F476C"/>
    <w:rsid w:val="001F5EF8"/>
    <w:rsid w:val="001F6B9C"/>
    <w:rsid w:val="001F783B"/>
    <w:rsid w:val="001F7A38"/>
    <w:rsid w:val="001F7F5E"/>
    <w:rsid w:val="0020122D"/>
    <w:rsid w:val="002014F3"/>
    <w:rsid w:val="0020194C"/>
    <w:rsid w:val="00201DB7"/>
    <w:rsid w:val="00204CE6"/>
    <w:rsid w:val="00205191"/>
    <w:rsid w:val="0020724C"/>
    <w:rsid w:val="00216FE6"/>
    <w:rsid w:val="002178EB"/>
    <w:rsid w:val="00217F64"/>
    <w:rsid w:val="00220763"/>
    <w:rsid w:val="0022190A"/>
    <w:rsid w:val="002239DD"/>
    <w:rsid w:val="0022564F"/>
    <w:rsid w:val="00225BAE"/>
    <w:rsid w:val="002324CE"/>
    <w:rsid w:val="002410B0"/>
    <w:rsid w:val="00241302"/>
    <w:rsid w:val="0024206D"/>
    <w:rsid w:val="002429F9"/>
    <w:rsid w:val="002441E2"/>
    <w:rsid w:val="002449A1"/>
    <w:rsid w:val="00244C1D"/>
    <w:rsid w:val="00245C7B"/>
    <w:rsid w:val="002514C6"/>
    <w:rsid w:val="00251542"/>
    <w:rsid w:val="00253226"/>
    <w:rsid w:val="00253F9B"/>
    <w:rsid w:val="0026177B"/>
    <w:rsid w:val="002718F6"/>
    <w:rsid w:val="002731BF"/>
    <w:rsid w:val="0027416E"/>
    <w:rsid w:val="00274C77"/>
    <w:rsid w:val="002751BD"/>
    <w:rsid w:val="002767F2"/>
    <w:rsid w:val="002773F7"/>
    <w:rsid w:val="00280B36"/>
    <w:rsid w:val="00282DEC"/>
    <w:rsid w:val="002839F6"/>
    <w:rsid w:val="002847DA"/>
    <w:rsid w:val="002903FB"/>
    <w:rsid w:val="002906C9"/>
    <w:rsid w:val="00291594"/>
    <w:rsid w:val="00291AF1"/>
    <w:rsid w:val="00292C6E"/>
    <w:rsid w:val="002943AC"/>
    <w:rsid w:val="0029535F"/>
    <w:rsid w:val="00297408"/>
    <w:rsid w:val="002A0E91"/>
    <w:rsid w:val="002A2148"/>
    <w:rsid w:val="002A2E4F"/>
    <w:rsid w:val="002A3336"/>
    <w:rsid w:val="002A4ABF"/>
    <w:rsid w:val="002A544C"/>
    <w:rsid w:val="002B0ED5"/>
    <w:rsid w:val="002B3492"/>
    <w:rsid w:val="002B5EBD"/>
    <w:rsid w:val="002B712E"/>
    <w:rsid w:val="002C00FC"/>
    <w:rsid w:val="002C2FA4"/>
    <w:rsid w:val="002C6692"/>
    <w:rsid w:val="002D095E"/>
    <w:rsid w:val="002D485E"/>
    <w:rsid w:val="002E08DD"/>
    <w:rsid w:val="002E10E1"/>
    <w:rsid w:val="002E2F6F"/>
    <w:rsid w:val="002E3F78"/>
    <w:rsid w:val="002E4607"/>
    <w:rsid w:val="002E5E2F"/>
    <w:rsid w:val="002F0231"/>
    <w:rsid w:val="002F341F"/>
    <w:rsid w:val="002F3475"/>
    <w:rsid w:val="002F385B"/>
    <w:rsid w:val="002F4E11"/>
    <w:rsid w:val="002F5C02"/>
    <w:rsid w:val="002F5D63"/>
    <w:rsid w:val="002F64D9"/>
    <w:rsid w:val="002F7F93"/>
    <w:rsid w:val="00300CC6"/>
    <w:rsid w:val="003015F1"/>
    <w:rsid w:val="00304A3D"/>
    <w:rsid w:val="003066FD"/>
    <w:rsid w:val="00306BF4"/>
    <w:rsid w:val="00306DA5"/>
    <w:rsid w:val="00310C6E"/>
    <w:rsid w:val="00312ED6"/>
    <w:rsid w:val="00317200"/>
    <w:rsid w:val="003211EB"/>
    <w:rsid w:val="00325832"/>
    <w:rsid w:val="00326046"/>
    <w:rsid w:val="00326C66"/>
    <w:rsid w:val="00326E59"/>
    <w:rsid w:val="00327402"/>
    <w:rsid w:val="00327A56"/>
    <w:rsid w:val="00330953"/>
    <w:rsid w:val="00332612"/>
    <w:rsid w:val="00335D1A"/>
    <w:rsid w:val="003373DB"/>
    <w:rsid w:val="003426A5"/>
    <w:rsid w:val="003437AE"/>
    <w:rsid w:val="00345C5B"/>
    <w:rsid w:val="003460F3"/>
    <w:rsid w:val="00346559"/>
    <w:rsid w:val="0034744B"/>
    <w:rsid w:val="00350B9E"/>
    <w:rsid w:val="00360810"/>
    <w:rsid w:val="00364C8C"/>
    <w:rsid w:val="003701E8"/>
    <w:rsid w:val="003713AF"/>
    <w:rsid w:val="00372AF5"/>
    <w:rsid w:val="00374025"/>
    <w:rsid w:val="00374925"/>
    <w:rsid w:val="00374E5B"/>
    <w:rsid w:val="00381351"/>
    <w:rsid w:val="003824FF"/>
    <w:rsid w:val="00386992"/>
    <w:rsid w:val="00392EA1"/>
    <w:rsid w:val="00395F22"/>
    <w:rsid w:val="0039695A"/>
    <w:rsid w:val="003A0D1F"/>
    <w:rsid w:val="003A1166"/>
    <w:rsid w:val="003A1B2E"/>
    <w:rsid w:val="003A6127"/>
    <w:rsid w:val="003A63DD"/>
    <w:rsid w:val="003A760E"/>
    <w:rsid w:val="003B25EB"/>
    <w:rsid w:val="003B3EF5"/>
    <w:rsid w:val="003B4F08"/>
    <w:rsid w:val="003B666E"/>
    <w:rsid w:val="003B72AF"/>
    <w:rsid w:val="003B7968"/>
    <w:rsid w:val="003C16C3"/>
    <w:rsid w:val="003C2341"/>
    <w:rsid w:val="003C3332"/>
    <w:rsid w:val="003C4934"/>
    <w:rsid w:val="003C6F82"/>
    <w:rsid w:val="003C7858"/>
    <w:rsid w:val="003D21B7"/>
    <w:rsid w:val="003D3422"/>
    <w:rsid w:val="003D4835"/>
    <w:rsid w:val="003D73FD"/>
    <w:rsid w:val="003D76E9"/>
    <w:rsid w:val="003D7879"/>
    <w:rsid w:val="003E38F3"/>
    <w:rsid w:val="003E578B"/>
    <w:rsid w:val="003E67A6"/>
    <w:rsid w:val="003E7393"/>
    <w:rsid w:val="003F2841"/>
    <w:rsid w:val="003F4E9B"/>
    <w:rsid w:val="003F755D"/>
    <w:rsid w:val="00400CAF"/>
    <w:rsid w:val="004048B5"/>
    <w:rsid w:val="00406E3C"/>
    <w:rsid w:val="00407C62"/>
    <w:rsid w:val="00407DB0"/>
    <w:rsid w:val="00410C5E"/>
    <w:rsid w:val="00410D31"/>
    <w:rsid w:val="00414852"/>
    <w:rsid w:val="00416470"/>
    <w:rsid w:val="00416B9C"/>
    <w:rsid w:val="004178D9"/>
    <w:rsid w:val="00417909"/>
    <w:rsid w:val="004204D3"/>
    <w:rsid w:val="00421C25"/>
    <w:rsid w:val="00423C70"/>
    <w:rsid w:val="00424E69"/>
    <w:rsid w:val="004259EB"/>
    <w:rsid w:val="00425E0C"/>
    <w:rsid w:val="004304F4"/>
    <w:rsid w:val="004319FC"/>
    <w:rsid w:val="004322D2"/>
    <w:rsid w:val="00432CF8"/>
    <w:rsid w:val="004332F3"/>
    <w:rsid w:val="004432A4"/>
    <w:rsid w:val="00443AC5"/>
    <w:rsid w:val="00446517"/>
    <w:rsid w:val="004501C0"/>
    <w:rsid w:val="00452208"/>
    <w:rsid w:val="00452A3B"/>
    <w:rsid w:val="00452DF7"/>
    <w:rsid w:val="0045554C"/>
    <w:rsid w:val="0045612F"/>
    <w:rsid w:val="004564FB"/>
    <w:rsid w:val="00456E78"/>
    <w:rsid w:val="004609BD"/>
    <w:rsid w:val="00462D65"/>
    <w:rsid w:val="00462EFF"/>
    <w:rsid w:val="00463206"/>
    <w:rsid w:val="0047234A"/>
    <w:rsid w:val="00474502"/>
    <w:rsid w:val="00475199"/>
    <w:rsid w:val="00475267"/>
    <w:rsid w:val="00475F69"/>
    <w:rsid w:val="004821D0"/>
    <w:rsid w:val="00484897"/>
    <w:rsid w:val="004852C9"/>
    <w:rsid w:val="0048651F"/>
    <w:rsid w:val="004908AE"/>
    <w:rsid w:val="00490C99"/>
    <w:rsid w:val="00492D9D"/>
    <w:rsid w:val="00495A8D"/>
    <w:rsid w:val="004972C6"/>
    <w:rsid w:val="004A51FA"/>
    <w:rsid w:val="004B3399"/>
    <w:rsid w:val="004B54C1"/>
    <w:rsid w:val="004B5C46"/>
    <w:rsid w:val="004B6B1F"/>
    <w:rsid w:val="004B78BD"/>
    <w:rsid w:val="004C043C"/>
    <w:rsid w:val="004C5E36"/>
    <w:rsid w:val="004D0EC2"/>
    <w:rsid w:val="004D19FE"/>
    <w:rsid w:val="004D1ECB"/>
    <w:rsid w:val="004D30BA"/>
    <w:rsid w:val="004D71C7"/>
    <w:rsid w:val="004D7DBD"/>
    <w:rsid w:val="004E041B"/>
    <w:rsid w:val="004E04CC"/>
    <w:rsid w:val="004E4201"/>
    <w:rsid w:val="004E6B67"/>
    <w:rsid w:val="004E7031"/>
    <w:rsid w:val="005003B4"/>
    <w:rsid w:val="00502776"/>
    <w:rsid w:val="00503E2E"/>
    <w:rsid w:val="00506E1A"/>
    <w:rsid w:val="00507C7B"/>
    <w:rsid w:val="00511652"/>
    <w:rsid w:val="00512475"/>
    <w:rsid w:val="005145D8"/>
    <w:rsid w:val="00514940"/>
    <w:rsid w:val="0051538B"/>
    <w:rsid w:val="005164F6"/>
    <w:rsid w:val="00516CE1"/>
    <w:rsid w:val="00522ED6"/>
    <w:rsid w:val="005262EE"/>
    <w:rsid w:val="00526AD9"/>
    <w:rsid w:val="005274EE"/>
    <w:rsid w:val="0053019A"/>
    <w:rsid w:val="00534192"/>
    <w:rsid w:val="00534963"/>
    <w:rsid w:val="0053615F"/>
    <w:rsid w:val="0053640A"/>
    <w:rsid w:val="005375D8"/>
    <w:rsid w:val="0054049B"/>
    <w:rsid w:val="00543C19"/>
    <w:rsid w:val="00546004"/>
    <w:rsid w:val="005460A9"/>
    <w:rsid w:val="00550354"/>
    <w:rsid w:val="00552B7C"/>
    <w:rsid w:val="00555879"/>
    <w:rsid w:val="005572CF"/>
    <w:rsid w:val="005614E4"/>
    <w:rsid w:val="00563034"/>
    <w:rsid w:val="0056326B"/>
    <w:rsid w:val="005635DF"/>
    <w:rsid w:val="005643D1"/>
    <w:rsid w:val="0056516D"/>
    <w:rsid w:val="00567953"/>
    <w:rsid w:val="00572146"/>
    <w:rsid w:val="00576629"/>
    <w:rsid w:val="00576CB0"/>
    <w:rsid w:val="00577229"/>
    <w:rsid w:val="00577472"/>
    <w:rsid w:val="00580EE9"/>
    <w:rsid w:val="00582D7F"/>
    <w:rsid w:val="005844D2"/>
    <w:rsid w:val="00584784"/>
    <w:rsid w:val="00586738"/>
    <w:rsid w:val="00592E76"/>
    <w:rsid w:val="00594BBC"/>
    <w:rsid w:val="0059580A"/>
    <w:rsid w:val="00596B87"/>
    <w:rsid w:val="00596F48"/>
    <w:rsid w:val="00597BAF"/>
    <w:rsid w:val="00597D41"/>
    <w:rsid w:val="005A13CE"/>
    <w:rsid w:val="005A1C8D"/>
    <w:rsid w:val="005A487E"/>
    <w:rsid w:val="005B0248"/>
    <w:rsid w:val="005B4750"/>
    <w:rsid w:val="005C22B4"/>
    <w:rsid w:val="005C2A72"/>
    <w:rsid w:val="005C404A"/>
    <w:rsid w:val="005C55BB"/>
    <w:rsid w:val="005D1DB6"/>
    <w:rsid w:val="005D6ACB"/>
    <w:rsid w:val="005D7EDC"/>
    <w:rsid w:val="005E142B"/>
    <w:rsid w:val="005E4EF6"/>
    <w:rsid w:val="005E675B"/>
    <w:rsid w:val="005F1CE3"/>
    <w:rsid w:val="005F2561"/>
    <w:rsid w:val="006003F5"/>
    <w:rsid w:val="0060148E"/>
    <w:rsid w:val="0060347F"/>
    <w:rsid w:val="00604002"/>
    <w:rsid w:val="00604A8A"/>
    <w:rsid w:val="006050BC"/>
    <w:rsid w:val="006053A8"/>
    <w:rsid w:val="0060793E"/>
    <w:rsid w:val="0061117C"/>
    <w:rsid w:val="00612D36"/>
    <w:rsid w:val="00615DDC"/>
    <w:rsid w:val="0061692E"/>
    <w:rsid w:val="00616B3B"/>
    <w:rsid w:val="00616E93"/>
    <w:rsid w:val="0062243B"/>
    <w:rsid w:val="00625E8C"/>
    <w:rsid w:val="00626391"/>
    <w:rsid w:val="00634568"/>
    <w:rsid w:val="00640802"/>
    <w:rsid w:val="00641647"/>
    <w:rsid w:val="006445FC"/>
    <w:rsid w:val="00644FAC"/>
    <w:rsid w:val="00646665"/>
    <w:rsid w:val="00646BCA"/>
    <w:rsid w:val="0065338D"/>
    <w:rsid w:val="00657D3C"/>
    <w:rsid w:val="006614E2"/>
    <w:rsid w:val="006615F7"/>
    <w:rsid w:val="00661975"/>
    <w:rsid w:val="00661ABF"/>
    <w:rsid w:val="00661CEA"/>
    <w:rsid w:val="006627E7"/>
    <w:rsid w:val="006647A4"/>
    <w:rsid w:val="00665E00"/>
    <w:rsid w:val="00667192"/>
    <w:rsid w:val="006713B4"/>
    <w:rsid w:val="006717E2"/>
    <w:rsid w:val="00676676"/>
    <w:rsid w:val="00676790"/>
    <w:rsid w:val="00677C47"/>
    <w:rsid w:val="006809BE"/>
    <w:rsid w:val="00681BD9"/>
    <w:rsid w:val="006832D8"/>
    <w:rsid w:val="00683CE0"/>
    <w:rsid w:val="00687ABA"/>
    <w:rsid w:val="00687C6C"/>
    <w:rsid w:val="00693320"/>
    <w:rsid w:val="006A0101"/>
    <w:rsid w:val="006A0E3A"/>
    <w:rsid w:val="006A2887"/>
    <w:rsid w:val="006A4C4E"/>
    <w:rsid w:val="006B0440"/>
    <w:rsid w:val="006B2B50"/>
    <w:rsid w:val="006B35B6"/>
    <w:rsid w:val="006B3F00"/>
    <w:rsid w:val="006B54C6"/>
    <w:rsid w:val="006B5541"/>
    <w:rsid w:val="006C3D15"/>
    <w:rsid w:val="006C50C2"/>
    <w:rsid w:val="006D0159"/>
    <w:rsid w:val="006D15DA"/>
    <w:rsid w:val="006D1AEF"/>
    <w:rsid w:val="006D3086"/>
    <w:rsid w:val="006D38FB"/>
    <w:rsid w:val="006E3120"/>
    <w:rsid w:val="006F1F10"/>
    <w:rsid w:val="006F2E1D"/>
    <w:rsid w:val="006F4F4F"/>
    <w:rsid w:val="00702DFC"/>
    <w:rsid w:val="007065C1"/>
    <w:rsid w:val="007066DD"/>
    <w:rsid w:val="0071116A"/>
    <w:rsid w:val="00711703"/>
    <w:rsid w:val="00714E13"/>
    <w:rsid w:val="00716495"/>
    <w:rsid w:val="007215DA"/>
    <w:rsid w:val="007220A5"/>
    <w:rsid w:val="00723384"/>
    <w:rsid w:val="00723ACD"/>
    <w:rsid w:val="0072497B"/>
    <w:rsid w:val="00726CFD"/>
    <w:rsid w:val="0073094A"/>
    <w:rsid w:val="00732465"/>
    <w:rsid w:val="00732FC0"/>
    <w:rsid w:val="0073434C"/>
    <w:rsid w:val="00736CB9"/>
    <w:rsid w:val="00740A43"/>
    <w:rsid w:val="007414E1"/>
    <w:rsid w:val="00742C05"/>
    <w:rsid w:val="00744082"/>
    <w:rsid w:val="007448ED"/>
    <w:rsid w:val="00745CF0"/>
    <w:rsid w:val="00750EEE"/>
    <w:rsid w:val="00751ADB"/>
    <w:rsid w:val="00751B6D"/>
    <w:rsid w:val="007533E5"/>
    <w:rsid w:val="00755995"/>
    <w:rsid w:val="00756D3E"/>
    <w:rsid w:val="007637B1"/>
    <w:rsid w:val="00764161"/>
    <w:rsid w:val="007644F9"/>
    <w:rsid w:val="007657D1"/>
    <w:rsid w:val="0076685F"/>
    <w:rsid w:val="007712EE"/>
    <w:rsid w:val="00774494"/>
    <w:rsid w:val="00775910"/>
    <w:rsid w:val="007805B1"/>
    <w:rsid w:val="00783167"/>
    <w:rsid w:val="0078516C"/>
    <w:rsid w:val="00792B4C"/>
    <w:rsid w:val="00793CC3"/>
    <w:rsid w:val="00793D94"/>
    <w:rsid w:val="007958B9"/>
    <w:rsid w:val="007A1295"/>
    <w:rsid w:val="007A27FD"/>
    <w:rsid w:val="007A6E06"/>
    <w:rsid w:val="007A7942"/>
    <w:rsid w:val="007A7DBD"/>
    <w:rsid w:val="007B3C89"/>
    <w:rsid w:val="007B5508"/>
    <w:rsid w:val="007B6C8C"/>
    <w:rsid w:val="007B7429"/>
    <w:rsid w:val="007B7D41"/>
    <w:rsid w:val="007C14A7"/>
    <w:rsid w:val="007C1C3C"/>
    <w:rsid w:val="007C1F68"/>
    <w:rsid w:val="007C4870"/>
    <w:rsid w:val="007C49C9"/>
    <w:rsid w:val="007C5F1F"/>
    <w:rsid w:val="007C6828"/>
    <w:rsid w:val="007D0365"/>
    <w:rsid w:val="007D0A5C"/>
    <w:rsid w:val="007E03E7"/>
    <w:rsid w:val="007E0ADB"/>
    <w:rsid w:val="007E0F2C"/>
    <w:rsid w:val="007E20F3"/>
    <w:rsid w:val="007E21ED"/>
    <w:rsid w:val="007E432D"/>
    <w:rsid w:val="007E4CA2"/>
    <w:rsid w:val="007E4E05"/>
    <w:rsid w:val="007E620F"/>
    <w:rsid w:val="007F55D7"/>
    <w:rsid w:val="007F5959"/>
    <w:rsid w:val="007F5C54"/>
    <w:rsid w:val="007F5C8D"/>
    <w:rsid w:val="007F6FDD"/>
    <w:rsid w:val="00802BEB"/>
    <w:rsid w:val="00805ECE"/>
    <w:rsid w:val="00807010"/>
    <w:rsid w:val="008077E5"/>
    <w:rsid w:val="00812165"/>
    <w:rsid w:val="0081530B"/>
    <w:rsid w:val="008163A5"/>
    <w:rsid w:val="008225BC"/>
    <w:rsid w:val="0082307A"/>
    <w:rsid w:val="0082427B"/>
    <w:rsid w:val="0082745D"/>
    <w:rsid w:val="00827862"/>
    <w:rsid w:val="008320B9"/>
    <w:rsid w:val="008325A9"/>
    <w:rsid w:val="008342D7"/>
    <w:rsid w:val="00834C7B"/>
    <w:rsid w:val="00835F77"/>
    <w:rsid w:val="008362EA"/>
    <w:rsid w:val="008409E3"/>
    <w:rsid w:val="0084517D"/>
    <w:rsid w:val="00845476"/>
    <w:rsid w:val="008472C7"/>
    <w:rsid w:val="00850432"/>
    <w:rsid w:val="008524E7"/>
    <w:rsid w:val="00853AD9"/>
    <w:rsid w:val="008559BD"/>
    <w:rsid w:val="00856D66"/>
    <w:rsid w:val="008575A0"/>
    <w:rsid w:val="0086088C"/>
    <w:rsid w:val="008613B9"/>
    <w:rsid w:val="008620D5"/>
    <w:rsid w:val="00863CC9"/>
    <w:rsid w:val="0086685B"/>
    <w:rsid w:val="00867924"/>
    <w:rsid w:val="008738DC"/>
    <w:rsid w:val="00873F7A"/>
    <w:rsid w:val="0087461A"/>
    <w:rsid w:val="008756DA"/>
    <w:rsid w:val="00876C7F"/>
    <w:rsid w:val="00882B62"/>
    <w:rsid w:val="0088411F"/>
    <w:rsid w:val="008901BD"/>
    <w:rsid w:val="008974D9"/>
    <w:rsid w:val="008A071C"/>
    <w:rsid w:val="008A1767"/>
    <w:rsid w:val="008A5245"/>
    <w:rsid w:val="008A7DFB"/>
    <w:rsid w:val="008B1E2E"/>
    <w:rsid w:val="008B2143"/>
    <w:rsid w:val="008B24CB"/>
    <w:rsid w:val="008B4623"/>
    <w:rsid w:val="008B56B5"/>
    <w:rsid w:val="008B7618"/>
    <w:rsid w:val="008C18A0"/>
    <w:rsid w:val="008C1A79"/>
    <w:rsid w:val="008C2596"/>
    <w:rsid w:val="008C26A9"/>
    <w:rsid w:val="008C279D"/>
    <w:rsid w:val="008C2DF0"/>
    <w:rsid w:val="008C592E"/>
    <w:rsid w:val="008C6E97"/>
    <w:rsid w:val="008D0034"/>
    <w:rsid w:val="008D2B72"/>
    <w:rsid w:val="008D37E6"/>
    <w:rsid w:val="008D4129"/>
    <w:rsid w:val="008D4E02"/>
    <w:rsid w:val="008E138C"/>
    <w:rsid w:val="008E1FB5"/>
    <w:rsid w:val="008E2206"/>
    <w:rsid w:val="008E30A4"/>
    <w:rsid w:val="008E30BA"/>
    <w:rsid w:val="008E416E"/>
    <w:rsid w:val="008F0160"/>
    <w:rsid w:val="008F1FB5"/>
    <w:rsid w:val="008F6D4A"/>
    <w:rsid w:val="008F6FC1"/>
    <w:rsid w:val="009004B0"/>
    <w:rsid w:val="00902D01"/>
    <w:rsid w:val="00903E59"/>
    <w:rsid w:val="00904A22"/>
    <w:rsid w:val="0091603E"/>
    <w:rsid w:val="00920F2C"/>
    <w:rsid w:val="00922B4E"/>
    <w:rsid w:val="00923641"/>
    <w:rsid w:val="00925441"/>
    <w:rsid w:val="009261B9"/>
    <w:rsid w:val="009269A7"/>
    <w:rsid w:val="00927E6F"/>
    <w:rsid w:val="00930EAC"/>
    <w:rsid w:val="009339D1"/>
    <w:rsid w:val="009344E5"/>
    <w:rsid w:val="00935617"/>
    <w:rsid w:val="009376FE"/>
    <w:rsid w:val="0094028E"/>
    <w:rsid w:val="00940DE6"/>
    <w:rsid w:val="00943F4A"/>
    <w:rsid w:val="00945434"/>
    <w:rsid w:val="00945BC4"/>
    <w:rsid w:val="0094762E"/>
    <w:rsid w:val="00947B90"/>
    <w:rsid w:val="00950A27"/>
    <w:rsid w:val="00952DA3"/>
    <w:rsid w:val="00953C7C"/>
    <w:rsid w:val="00953F3E"/>
    <w:rsid w:val="00961AB2"/>
    <w:rsid w:val="009621D1"/>
    <w:rsid w:val="00964BDF"/>
    <w:rsid w:val="00967051"/>
    <w:rsid w:val="009725BB"/>
    <w:rsid w:val="00973CEF"/>
    <w:rsid w:val="00973E7F"/>
    <w:rsid w:val="00974784"/>
    <w:rsid w:val="00974D1E"/>
    <w:rsid w:val="00976EBB"/>
    <w:rsid w:val="00977BF8"/>
    <w:rsid w:val="009812DF"/>
    <w:rsid w:val="00982C94"/>
    <w:rsid w:val="00986CE4"/>
    <w:rsid w:val="0099070F"/>
    <w:rsid w:val="00991B55"/>
    <w:rsid w:val="00991CCC"/>
    <w:rsid w:val="00991E52"/>
    <w:rsid w:val="00992099"/>
    <w:rsid w:val="009933FE"/>
    <w:rsid w:val="009934DB"/>
    <w:rsid w:val="00994838"/>
    <w:rsid w:val="009A035E"/>
    <w:rsid w:val="009A1A44"/>
    <w:rsid w:val="009A514B"/>
    <w:rsid w:val="009A6F40"/>
    <w:rsid w:val="009B1867"/>
    <w:rsid w:val="009B3B28"/>
    <w:rsid w:val="009B6C6F"/>
    <w:rsid w:val="009B6F8D"/>
    <w:rsid w:val="009C141D"/>
    <w:rsid w:val="009C1922"/>
    <w:rsid w:val="009C57C7"/>
    <w:rsid w:val="009C6801"/>
    <w:rsid w:val="009C6C2A"/>
    <w:rsid w:val="009C705B"/>
    <w:rsid w:val="009D0054"/>
    <w:rsid w:val="009D07D5"/>
    <w:rsid w:val="009D1845"/>
    <w:rsid w:val="009D290A"/>
    <w:rsid w:val="009D3D3B"/>
    <w:rsid w:val="009E2418"/>
    <w:rsid w:val="009E28C6"/>
    <w:rsid w:val="009E5AE1"/>
    <w:rsid w:val="009E5DA6"/>
    <w:rsid w:val="009E69C2"/>
    <w:rsid w:val="009F11C9"/>
    <w:rsid w:val="009F2279"/>
    <w:rsid w:val="009F56F7"/>
    <w:rsid w:val="00A0345E"/>
    <w:rsid w:val="00A035B5"/>
    <w:rsid w:val="00A053C3"/>
    <w:rsid w:val="00A05ECC"/>
    <w:rsid w:val="00A0632F"/>
    <w:rsid w:val="00A07580"/>
    <w:rsid w:val="00A077AA"/>
    <w:rsid w:val="00A13CAF"/>
    <w:rsid w:val="00A14050"/>
    <w:rsid w:val="00A158C3"/>
    <w:rsid w:val="00A23369"/>
    <w:rsid w:val="00A24A54"/>
    <w:rsid w:val="00A25E7D"/>
    <w:rsid w:val="00A26E5C"/>
    <w:rsid w:val="00A273DC"/>
    <w:rsid w:val="00A273E6"/>
    <w:rsid w:val="00A33E28"/>
    <w:rsid w:val="00A34426"/>
    <w:rsid w:val="00A35031"/>
    <w:rsid w:val="00A35148"/>
    <w:rsid w:val="00A3542F"/>
    <w:rsid w:val="00A355F7"/>
    <w:rsid w:val="00A35E89"/>
    <w:rsid w:val="00A36C65"/>
    <w:rsid w:val="00A3741C"/>
    <w:rsid w:val="00A37994"/>
    <w:rsid w:val="00A37C71"/>
    <w:rsid w:val="00A40592"/>
    <w:rsid w:val="00A43202"/>
    <w:rsid w:val="00A46250"/>
    <w:rsid w:val="00A5055E"/>
    <w:rsid w:val="00A50EE0"/>
    <w:rsid w:val="00A56C38"/>
    <w:rsid w:val="00A57433"/>
    <w:rsid w:val="00A612D1"/>
    <w:rsid w:val="00A62B0B"/>
    <w:rsid w:val="00A6587C"/>
    <w:rsid w:val="00A66F64"/>
    <w:rsid w:val="00A70376"/>
    <w:rsid w:val="00A7084C"/>
    <w:rsid w:val="00A70AA8"/>
    <w:rsid w:val="00A710D8"/>
    <w:rsid w:val="00A82DEE"/>
    <w:rsid w:val="00A83245"/>
    <w:rsid w:val="00A83654"/>
    <w:rsid w:val="00A857FF"/>
    <w:rsid w:val="00A85A3F"/>
    <w:rsid w:val="00A872B4"/>
    <w:rsid w:val="00A905FC"/>
    <w:rsid w:val="00A916C9"/>
    <w:rsid w:val="00A9401A"/>
    <w:rsid w:val="00A94BB5"/>
    <w:rsid w:val="00A95446"/>
    <w:rsid w:val="00A95D8E"/>
    <w:rsid w:val="00A97587"/>
    <w:rsid w:val="00AA0971"/>
    <w:rsid w:val="00AA0B7B"/>
    <w:rsid w:val="00AA0D76"/>
    <w:rsid w:val="00AA1804"/>
    <w:rsid w:val="00AA1DD7"/>
    <w:rsid w:val="00AA3E94"/>
    <w:rsid w:val="00AA45F3"/>
    <w:rsid w:val="00AA485A"/>
    <w:rsid w:val="00AA4A1B"/>
    <w:rsid w:val="00AA7432"/>
    <w:rsid w:val="00AB1A73"/>
    <w:rsid w:val="00AB2E08"/>
    <w:rsid w:val="00AB55BC"/>
    <w:rsid w:val="00AB5A69"/>
    <w:rsid w:val="00AB6E77"/>
    <w:rsid w:val="00AB7E95"/>
    <w:rsid w:val="00AC1291"/>
    <w:rsid w:val="00AC342E"/>
    <w:rsid w:val="00AC63F3"/>
    <w:rsid w:val="00AC6C17"/>
    <w:rsid w:val="00AD288B"/>
    <w:rsid w:val="00AD4554"/>
    <w:rsid w:val="00AD4C9F"/>
    <w:rsid w:val="00AD5BFF"/>
    <w:rsid w:val="00AD6C4A"/>
    <w:rsid w:val="00AE585E"/>
    <w:rsid w:val="00AE6C37"/>
    <w:rsid w:val="00AF02EC"/>
    <w:rsid w:val="00AF13C1"/>
    <w:rsid w:val="00AF4B03"/>
    <w:rsid w:val="00AF6320"/>
    <w:rsid w:val="00AF7048"/>
    <w:rsid w:val="00AF717F"/>
    <w:rsid w:val="00B022EA"/>
    <w:rsid w:val="00B02F16"/>
    <w:rsid w:val="00B031D5"/>
    <w:rsid w:val="00B037BE"/>
    <w:rsid w:val="00B04178"/>
    <w:rsid w:val="00B048D8"/>
    <w:rsid w:val="00B04EA4"/>
    <w:rsid w:val="00B1243C"/>
    <w:rsid w:val="00B15646"/>
    <w:rsid w:val="00B170CF"/>
    <w:rsid w:val="00B20469"/>
    <w:rsid w:val="00B22E5B"/>
    <w:rsid w:val="00B236CD"/>
    <w:rsid w:val="00B246CA"/>
    <w:rsid w:val="00B24BF2"/>
    <w:rsid w:val="00B25BB9"/>
    <w:rsid w:val="00B26383"/>
    <w:rsid w:val="00B26B50"/>
    <w:rsid w:val="00B27D94"/>
    <w:rsid w:val="00B3223D"/>
    <w:rsid w:val="00B366BB"/>
    <w:rsid w:val="00B40E1E"/>
    <w:rsid w:val="00B43183"/>
    <w:rsid w:val="00B446D5"/>
    <w:rsid w:val="00B45A40"/>
    <w:rsid w:val="00B463D3"/>
    <w:rsid w:val="00B46E20"/>
    <w:rsid w:val="00B478D9"/>
    <w:rsid w:val="00B51143"/>
    <w:rsid w:val="00B55555"/>
    <w:rsid w:val="00B57942"/>
    <w:rsid w:val="00B60A52"/>
    <w:rsid w:val="00B61AD0"/>
    <w:rsid w:val="00B628F8"/>
    <w:rsid w:val="00B637E7"/>
    <w:rsid w:val="00B64CFE"/>
    <w:rsid w:val="00B65475"/>
    <w:rsid w:val="00B663B4"/>
    <w:rsid w:val="00B66576"/>
    <w:rsid w:val="00B67578"/>
    <w:rsid w:val="00B67CF4"/>
    <w:rsid w:val="00B70A1D"/>
    <w:rsid w:val="00B751C5"/>
    <w:rsid w:val="00B7731D"/>
    <w:rsid w:val="00B868DC"/>
    <w:rsid w:val="00B87C95"/>
    <w:rsid w:val="00B90E36"/>
    <w:rsid w:val="00B91CC1"/>
    <w:rsid w:val="00B93F1C"/>
    <w:rsid w:val="00B941C7"/>
    <w:rsid w:val="00B95868"/>
    <w:rsid w:val="00BA214D"/>
    <w:rsid w:val="00BA40C2"/>
    <w:rsid w:val="00BA7595"/>
    <w:rsid w:val="00BB0A6D"/>
    <w:rsid w:val="00BB28C7"/>
    <w:rsid w:val="00BB4203"/>
    <w:rsid w:val="00BC14D4"/>
    <w:rsid w:val="00BC1AD8"/>
    <w:rsid w:val="00BC427B"/>
    <w:rsid w:val="00BC4A92"/>
    <w:rsid w:val="00BC62A8"/>
    <w:rsid w:val="00BD13F4"/>
    <w:rsid w:val="00BD2701"/>
    <w:rsid w:val="00BD56EF"/>
    <w:rsid w:val="00BD6549"/>
    <w:rsid w:val="00BD68BF"/>
    <w:rsid w:val="00BD7F53"/>
    <w:rsid w:val="00BE1F7D"/>
    <w:rsid w:val="00BE5639"/>
    <w:rsid w:val="00BF1F25"/>
    <w:rsid w:val="00BF2B19"/>
    <w:rsid w:val="00BF3698"/>
    <w:rsid w:val="00BF554F"/>
    <w:rsid w:val="00BF5C9A"/>
    <w:rsid w:val="00BF6103"/>
    <w:rsid w:val="00BF62ED"/>
    <w:rsid w:val="00BF7729"/>
    <w:rsid w:val="00BF7E7F"/>
    <w:rsid w:val="00C06B42"/>
    <w:rsid w:val="00C10F96"/>
    <w:rsid w:val="00C11E32"/>
    <w:rsid w:val="00C11EDE"/>
    <w:rsid w:val="00C12584"/>
    <w:rsid w:val="00C13FD0"/>
    <w:rsid w:val="00C1485D"/>
    <w:rsid w:val="00C16BF4"/>
    <w:rsid w:val="00C16C3A"/>
    <w:rsid w:val="00C200C0"/>
    <w:rsid w:val="00C2216E"/>
    <w:rsid w:val="00C241A3"/>
    <w:rsid w:val="00C25804"/>
    <w:rsid w:val="00C26281"/>
    <w:rsid w:val="00C3633B"/>
    <w:rsid w:val="00C403FD"/>
    <w:rsid w:val="00C4665A"/>
    <w:rsid w:val="00C46D62"/>
    <w:rsid w:val="00C503BC"/>
    <w:rsid w:val="00C53BEA"/>
    <w:rsid w:val="00C560AA"/>
    <w:rsid w:val="00C5616B"/>
    <w:rsid w:val="00C57DE3"/>
    <w:rsid w:val="00C655C3"/>
    <w:rsid w:val="00C678B0"/>
    <w:rsid w:val="00C71B4A"/>
    <w:rsid w:val="00C72B3E"/>
    <w:rsid w:val="00C73E17"/>
    <w:rsid w:val="00C74077"/>
    <w:rsid w:val="00C75A6B"/>
    <w:rsid w:val="00C82671"/>
    <w:rsid w:val="00C8270D"/>
    <w:rsid w:val="00C828F7"/>
    <w:rsid w:val="00C82E5F"/>
    <w:rsid w:val="00C8483D"/>
    <w:rsid w:val="00C8487C"/>
    <w:rsid w:val="00C8503D"/>
    <w:rsid w:val="00C87B51"/>
    <w:rsid w:val="00C93D07"/>
    <w:rsid w:val="00C943A3"/>
    <w:rsid w:val="00C9472D"/>
    <w:rsid w:val="00C95867"/>
    <w:rsid w:val="00CA0246"/>
    <w:rsid w:val="00CA19D7"/>
    <w:rsid w:val="00CA2826"/>
    <w:rsid w:val="00CA3CCF"/>
    <w:rsid w:val="00CA4AD8"/>
    <w:rsid w:val="00CA4BE7"/>
    <w:rsid w:val="00CA58A0"/>
    <w:rsid w:val="00CB339A"/>
    <w:rsid w:val="00CB3902"/>
    <w:rsid w:val="00CC14C6"/>
    <w:rsid w:val="00CC2CD7"/>
    <w:rsid w:val="00CC2F7E"/>
    <w:rsid w:val="00CC375E"/>
    <w:rsid w:val="00CC4F94"/>
    <w:rsid w:val="00CC6361"/>
    <w:rsid w:val="00CC649E"/>
    <w:rsid w:val="00CC70FE"/>
    <w:rsid w:val="00CD0038"/>
    <w:rsid w:val="00CD0B93"/>
    <w:rsid w:val="00CD14D3"/>
    <w:rsid w:val="00CD2F1F"/>
    <w:rsid w:val="00CD4DFF"/>
    <w:rsid w:val="00CD6434"/>
    <w:rsid w:val="00CE1803"/>
    <w:rsid w:val="00CE5636"/>
    <w:rsid w:val="00CE5F03"/>
    <w:rsid w:val="00CE67C6"/>
    <w:rsid w:val="00CF13F4"/>
    <w:rsid w:val="00CF446B"/>
    <w:rsid w:val="00CF5C94"/>
    <w:rsid w:val="00CF5F35"/>
    <w:rsid w:val="00CF678D"/>
    <w:rsid w:val="00CF6985"/>
    <w:rsid w:val="00CF6A0D"/>
    <w:rsid w:val="00CF7F14"/>
    <w:rsid w:val="00D014DD"/>
    <w:rsid w:val="00D03CF4"/>
    <w:rsid w:val="00D06A29"/>
    <w:rsid w:val="00D13522"/>
    <w:rsid w:val="00D1443A"/>
    <w:rsid w:val="00D164DD"/>
    <w:rsid w:val="00D1658D"/>
    <w:rsid w:val="00D17537"/>
    <w:rsid w:val="00D17B4C"/>
    <w:rsid w:val="00D2002D"/>
    <w:rsid w:val="00D20AF1"/>
    <w:rsid w:val="00D21E11"/>
    <w:rsid w:val="00D25F6F"/>
    <w:rsid w:val="00D26C26"/>
    <w:rsid w:val="00D26C73"/>
    <w:rsid w:val="00D27199"/>
    <w:rsid w:val="00D308EC"/>
    <w:rsid w:val="00D33A45"/>
    <w:rsid w:val="00D37F9F"/>
    <w:rsid w:val="00D40293"/>
    <w:rsid w:val="00D411A6"/>
    <w:rsid w:val="00D43C32"/>
    <w:rsid w:val="00D46689"/>
    <w:rsid w:val="00D4704D"/>
    <w:rsid w:val="00D515F8"/>
    <w:rsid w:val="00D531A7"/>
    <w:rsid w:val="00D61C3D"/>
    <w:rsid w:val="00D6259E"/>
    <w:rsid w:val="00D636FC"/>
    <w:rsid w:val="00D6622A"/>
    <w:rsid w:val="00D662E2"/>
    <w:rsid w:val="00D66FD4"/>
    <w:rsid w:val="00D7319F"/>
    <w:rsid w:val="00D739EA"/>
    <w:rsid w:val="00D76F21"/>
    <w:rsid w:val="00D8336D"/>
    <w:rsid w:val="00D83B48"/>
    <w:rsid w:val="00D85B23"/>
    <w:rsid w:val="00D85BB7"/>
    <w:rsid w:val="00D905A5"/>
    <w:rsid w:val="00D91442"/>
    <w:rsid w:val="00D927C7"/>
    <w:rsid w:val="00D947D4"/>
    <w:rsid w:val="00D956C3"/>
    <w:rsid w:val="00D957C3"/>
    <w:rsid w:val="00DA3A66"/>
    <w:rsid w:val="00DA3E16"/>
    <w:rsid w:val="00DA4633"/>
    <w:rsid w:val="00DB00F0"/>
    <w:rsid w:val="00DB027A"/>
    <w:rsid w:val="00DB4354"/>
    <w:rsid w:val="00DB482C"/>
    <w:rsid w:val="00DC0581"/>
    <w:rsid w:val="00DC0A26"/>
    <w:rsid w:val="00DC0E35"/>
    <w:rsid w:val="00DC1BEB"/>
    <w:rsid w:val="00DC2E05"/>
    <w:rsid w:val="00DC7E4C"/>
    <w:rsid w:val="00DD08E9"/>
    <w:rsid w:val="00DD4BD0"/>
    <w:rsid w:val="00DD68E3"/>
    <w:rsid w:val="00DE609E"/>
    <w:rsid w:val="00DF3B3E"/>
    <w:rsid w:val="00DF6A24"/>
    <w:rsid w:val="00E00503"/>
    <w:rsid w:val="00E00D03"/>
    <w:rsid w:val="00E05D65"/>
    <w:rsid w:val="00E06754"/>
    <w:rsid w:val="00E06C0A"/>
    <w:rsid w:val="00E072E6"/>
    <w:rsid w:val="00E1000C"/>
    <w:rsid w:val="00E10930"/>
    <w:rsid w:val="00E11AEB"/>
    <w:rsid w:val="00E234E7"/>
    <w:rsid w:val="00E23E3E"/>
    <w:rsid w:val="00E2422B"/>
    <w:rsid w:val="00E24F14"/>
    <w:rsid w:val="00E250A1"/>
    <w:rsid w:val="00E25209"/>
    <w:rsid w:val="00E25B5B"/>
    <w:rsid w:val="00E27C32"/>
    <w:rsid w:val="00E30146"/>
    <w:rsid w:val="00E33C57"/>
    <w:rsid w:val="00E35074"/>
    <w:rsid w:val="00E350AF"/>
    <w:rsid w:val="00E35DF8"/>
    <w:rsid w:val="00E36778"/>
    <w:rsid w:val="00E4097D"/>
    <w:rsid w:val="00E43145"/>
    <w:rsid w:val="00E47C33"/>
    <w:rsid w:val="00E51C2C"/>
    <w:rsid w:val="00E54101"/>
    <w:rsid w:val="00E5483A"/>
    <w:rsid w:val="00E56253"/>
    <w:rsid w:val="00E56D4A"/>
    <w:rsid w:val="00E57AAD"/>
    <w:rsid w:val="00E57BD0"/>
    <w:rsid w:val="00E6017F"/>
    <w:rsid w:val="00E60C0C"/>
    <w:rsid w:val="00E6175B"/>
    <w:rsid w:val="00E6424B"/>
    <w:rsid w:val="00E6476E"/>
    <w:rsid w:val="00E65602"/>
    <w:rsid w:val="00E67ED9"/>
    <w:rsid w:val="00E71317"/>
    <w:rsid w:val="00E730A4"/>
    <w:rsid w:val="00E73632"/>
    <w:rsid w:val="00E74B1C"/>
    <w:rsid w:val="00E74DD2"/>
    <w:rsid w:val="00E7526B"/>
    <w:rsid w:val="00E772D0"/>
    <w:rsid w:val="00E81A8F"/>
    <w:rsid w:val="00E956EE"/>
    <w:rsid w:val="00E97B1D"/>
    <w:rsid w:val="00EA01B5"/>
    <w:rsid w:val="00EA0A74"/>
    <w:rsid w:val="00EA4879"/>
    <w:rsid w:val="00EA631F"/>
    <w:rsid w:val="00EA752C"/>
    <w:rsid w:val="00EB4D34"/>
    <w:rsid w:val="00EB592E"/>
    <w:rsid w:val="00EC1A6F"/>
    <w:rsid w:val="00EC424E"/>
    <w:rsid w:val="00EC610C"/>
    <w:rsid w:val="00ED2A23"/>
    <w:rsid w:val="00ED360B"/>
    <w:rsid w:val="00EE111A"/>
    <w:rsid w:val="00EE7E88"/>
    <w:rsid w:val="00EF0E2A"/>
    <w:rsid w:val="00EF1BAD"/>
    <w:rsid w:val="00EF272A"/>
    <w:rsid w:val="00EF5798"/>
    <w:rsid w:val="00EF6D19"/>
    <w:rsid w:val="00F004F6"/>
    <w:rsid w:val="00F05046"/>
    <w:rsid w:val="00F051FB"/>
    <w:rsid w:val="00F06AA9"/>
    <w:rsid w:val="00F119C1"/>
    <w:rsid w:val="00F13EDA"/>
    <w:rsid w:val="00F147CE"/>
    <w:rsid w:val="00F16DCD"/>
    <w:rsid w:val="00F1754F"/>
    <w:rsid w:val="00F20D86"/>
    <w:rsid w:val="00F2221F"/>
    <w:rsid w:val="00F22E98"/>
    <w:rsid w:val="00F26DA0"/>
    <w:rsid w:val="00F26DD1"/>
    <w:rsid w:val="00F27779"/>
    <w:rsid w:val="00F27A39"/>
    <w:rsid w:val="00F31A71"/>
    <w:rsid w:val="00F323EE"/>
    <w:rsid w:val="00F33377"/>
    <w:rsid w:val="00F340F2"/>
    <w:rsid w:val="00F34551"/>
    <w:rsid w:val="00F3552E"/>
    <w:rsid w:val="00F37452"/>
    <w:rsid w:val="00F46527"/>
    <w:rsid w:val="00F5032E"/>
    <w:rsid w:val="00F503E5"/>
    <w:rsid w:val="00F51AEC"/>
    <w:rsid w:val="00F51E41"/>
    <w:rsid w:val="00F5257D"/>
    <w:rsid w:val="00F56592"/>
    <w:rsid w:val="00F57B31"/>
    <w:rsid w:val="00F6125A"/>
    <w:rsid w:val="00F63A5C"/>
    <w:rsid w:val="00F656EC"/>
    <w:rsid w:val="00F66571"/>
    <w:rsid w:val="00F76489"/>
    <w:rsid w:val="00F76D66"/>
    <w:rsid w:val="00F80CB7"/>
    <w:rsid w:val="00F81870"/>
    <w:rsid w:val="00F82705"/>
    <w:rsid w:val="00F8630F"/>
    <w:rsid w:val="00F86742"/>
    <w:rsid w:val="00F86940"/>
    <w:rsid w:val="00F8737C"/>
    <w:rsid w:val="00F87D2A"/>
    <w:rsid w:val="00F90189"/>
    <w:rsid w:val="00F906D8"/>
    <w:rsid w:val="00F93A25"/>
    <w:rsid w:val="00F94D9E"/>
    <w:rsid w:val="00F95590"/>
    <w:rsid w:val="00FA587E"/>
    <w:rsid w:val="00FA7B5A"/>
    <w:rsid w:val="00FB0121"/>
    <w:rsid w:val="00FB05C7"/>
    <w:rsid w:val="00FB1AEB"/>
    <w:rsid w:val="00FB2E5D"/>
    <w:rsid w:val="00FB39CE"/>
    <w:rsid w:val="00FB4279"/>
    <w:rsid w:val="00FB5AD6"/>
    <w:rsid w:val="00FC3B2B"/>
    <w:rsid w:val="00FC4053"/>
    <w:rsid w:val="00FC4668"/>
    <w:rsid w:val="00FC50D0"/>
    <w:rsid w:val="00FC66C9"/>
    <w:rsid w:val="00FC6C23"/>
    <w:rsid w:val="00FC7304"/>
    <w:rsid w:val="00FD21C3"/>
    <w:rsid w:val="00FD2A6D"/>
    <w:rsid w:val="00FD67D1"/>
    <w:rsid w:val="00FD7C3D"/>
    <w:rsid w:val="00FE0B01"/>
    <w:rsid w:val="00FE0E72"/>
    <w:rsid w:val="00FE4026"/>
    <w:rsid w:val="00FE448B"/>
    <w:rsid w:val="00FE51B5"/>
    <w:rsid w:val="00FF085C"/>
    <w:rsid w:val="00FF3400"/>
    <w:rsid w:val="00FF3A54"/>
    <w:rsid w:val="00FF3CF3"/>
    <w:rsid w:val="00FF48B0"/>
    <w:rsid w:val="00FF5050"/>
    <w:rsid w:val="00FF5707"/>
    <w:rsid w:val="02FD3124"/>
    <w:rsid w:val="03CABD51"/>
    <w:rsid w:val="0400675A"/>
    <w:rsid w:val="042FEAD5"/>
    <w:rsid w:val="05336921"/>
    <w:rsid w:val="06A028A7"/>
    <w:rsid w:val="06CDDFB5"/>
    <w:rsid w:val="06D98553"/>
    <w:rsid w:val="083F1074"/>
    <w:rsid w:val="0A176220"/>
    <w:rsid w:val="0ABE09E4"/>
    <w:rsid w:val="0BB063DA"/>
    <w:rsid w:val="0BFFFFB0"/>
    <w:rsid w:val="0D215946"/>
    <w:rsid w:val="0D96ED19"/>
    <w:rsid w:val="0DDEAD41"/>
    <w:rsid w:val="10A645CD"/>
    <w:rsid w:val="11224C56"/>
    <w:rsid w:val="13005F69"/>
    <w:rsid w:val="13513DA7"/>
    <w:rsid w:val="14766E08"/>
    <w:rsid w:val="16AB2FF7"/>
    <w:rsid w:val="17143C82"/>
    <w:rsid w:val="17AE08E8"/>
    <w:rsid w:val="1835839B"/>
    <w:rsid w:val="183DBD26"/>
    <w:rsid w:val="18AB0D00"/>
    <w:rsid w:val="1A6F49FE"/>
    <w:rsid w:val="1AC84064"/>
    <w:rsid w:val="1D044B1B"/>
    <w:rsid w:val="1D9A27E9"/>
    <w:rsid w:val="1E1FD868"/>
    <w:rsid w:val="1E77DA92"/>
    <w:rsid w:val="1EBC1A4E"/>
    <w:rsid w:val="209B9DD8"/>
    <w:rsid w:val="21019BEB"/>
    <w:rsid w:val="213D3D1A"/>
    <w:rsid w:val="220ECA44"/>
    <w:rsid w:val="22680F25"/>
    <w:rsid w:val="22AEAF9D"/>
    <w:rsid w:val="22C3332B"/>
    <w:rsid w:val="230471D9"/>
    <w:rsid w:val="239E3379"/>
    <w:rsid w:val="243A3260"/>
    <w:rsid w:val="2457226E"/>
    <w:rsid w:val="24EC107D"/>
    <w:rsid w:val="273A47B5"/>
    <w:rsid w:val="29306526"/>
    <w:rsid w:val="29306670"/>
    <w:rsid w:val="2A533158"/>
    <w:rsid w:val="2B11CB50"/>
    <w:rsid w:val="2B6B9614"/>
    <w:rsid w:val="2BF350AC"/>
    <w:rsid w:val="2C4A256A"/>
    <w:rsid w:val="2F4F4CF8"/>
    <w:rsid w:val="2F8DCB0F"/>
    <w:rsid w:val="2FC6ED36"/>
    <w:rsid w:val="30B3FF32"/>
    <w:rsid w:val="31200E62"/>
    <w:rsid w:val="3198810F"/>
    <w:rsid w:val="3239007F"/>
    <w:rsid w:val="347CC826"/>
    <w:rsid w:val="34C8A4DF"/>
    <w:rsid w:val="350D0FB2"/>
    <w:rsid w:val="35D9881C"/>
    <w:rsid w:val="37B8FC48"/>
    <w:rsid w:val="380A94CC"/>
    <w:rsid w:val="3A14D571"/>
    <w:rsid w:val="3A655722"/>
    <w:rsid w:val="3B536BA5"/>
    <w:rsid w:val="3BE21444"/>
    <w:rsid w:val="3C473084"/>
    <w:rsid w:val="3CFBA945"/>
    <w:rsid w:val="3D9C34BD"/>
    <w:rsid w:val="3DBE2B1A"/>
    <w:rsid w:val="3F3A4691"/>
    <w:rsid w:val="400E5BD4"/>
    <w:rsid w:val="419108AC"/>
    <w:rsid w:val="429A36D0"/>
    <w:rsid w:val="43CA912E"/>
    <w:rsid w:val="44346F53"/>
    <w:rsid w:val="467F264A"/>
    <w:rsid w:val="47BE30EC"/>
    <w:rsid w:val="497EFE62"/>
    <w:rsid w:val="49B7F37D"/>
    <w:rsid w:val="4D694AC4"/>
    <w:rsid w:val="4E8A0DE9"/>
    <w:rsid w:val="4E8C095A"/>
    <w:rsid w:val="4F2278E4"/>
    <w:rsid w:val="4F9B7DD8"/>
    <w:rsid w:val="500657D4"/>
    <w:rsid w:val="51DC438E"/>
    <w:rsid w:val="51FC0B31"/>
    <w:rsid w:val="53B41744"/>
    <w:rsid w:val="5671EBB0"/>
    <w:rsid w:val="568E4B87"/>
    <w:rsid w:val="576A021B"/>
    <w:rsid w:val="58C08131"/>
    <w:rsid w:val="5A6ABD4B"/>
    <w:rsid w:val="5C5EC8C3"/>
    <w:rsid w:val="5CE35AD8"/>
    <w:rsid w:val="5D3FD36F"/>
    <w:rsid w:val="5E32581B"/>
    <w:rsid w:val="5E43E215"/>
    <w:rsid w:val="5FA6CB09"/>
    <w:rsid w:val="5FAA6493"/>
    <w:rsid w:val="60886DD9"/>
    <w:rsid w:val="60E4F0D9"/>
    <w:rsid w:val="61033E4E"/>
    <w:rsid w:val="61312614"/>
    <w:rsid w:val="62C62CC7"/>
    <w:rsid w:val="633FAA71"/>
    <w:rsid w:val="653BE9D7"/>
    <w:rsid w:val="68BF521F"/>
    <w:rsid w:val="6BD66778"/>
    <w:rsid w:val="6E10AE6B"/>
    <w:rsid w:val="6E5FB191"/>
    <w:rsid w:val="70CD5F8E"/>
    <w:rsid w:val="713DA62C"/>
    <w:rsid w:val="7148995B"/>
    <w:rsid w:val="7150566E"/>
    <w:rsid w:val="73AF87CD"/>
    <w:rsid w:val="773E87BE"/>
    <w:rsid w:val="7A5789A2"/>
    <w:rsid w:val="7A70435C"/>
    <w:rsid w:val="7B09A972"/>
    <w:rsid w:val="7B511973"/>
    <w:rsid w:val="7B5176A6"/>
    <w:rsid w:val="7C34F830"/>
    <w:rsid w:val="7D7B5715"/>
    <w:rsid w:val="7FD89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E4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6439"/>
    <w:pPr>
      <w:spacing w:before="120" w:after="120"/>
      <w:contextualSpacing/>
      <w:jc w:val="both"/>
    </w:pPr>
    <w:rPr>
      <w:rFonts w:ascii="Arial" w:hAnsi="Arial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F5257D"/>
    <w:pPr>
      <w:ind w:left="0"/>
      <w:jc w:val="center"/>
      <w:outlineLvl w:val="0"/>
    </w:pPr>
    <w:rPr>
      <w:rFonts w:cs="Arial"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 1.1."/>
    <w:basedOn w:val="Normln"/>
    <w:link w:val="OdstavecseseznamemChar"/>
    <w:uiPriority w:val="34"/>
    <w:qFormat/>
    <w:rsid w:val="005643D1"/>
    <w:pPr>
      <w:ind w:left="720"/>
    </w:pPr>
  </w:style>
  <w:style w:type="paragraph" w:customStyle="1" w:styleId="TSlneksmlouvy">
    <w:name w:val="TS Článek smlouvy"/>
    <w:basedOn w:val="Normln"/>
    <w:next w:val="Normln"/>
    <w:link w:val="TSlneksmlouvyChar"/>
    <w:rsid w:val="00D6259E"/>
    <w:pPr>
      <w:keepNext/>
      <w:numPr>
        <w:numId w:val="1"/>
      </w:numPr>
      <w:suppressAutoHyphens/>
      <w:spacing w:before="480" w:after="240" w:line="280" w:lineRule="exact"/>
      <w:jc w:val="center"/>
      <w:outlineLvl w:val="0"/>
    </w:pPr>
    <w:rPr>
      <w:rFonts w:eastAsia="Times New Roman" w:cs="Times New Roman"/>
      <w:b/>
      <w:szCs w:val="24"/>
      <w:u w:val="single"/>
      <w:lang w:val="x-none"/>
    </w:rPr>
  </w:style>
  <w:style w:type="character" w:styleId="Hypertextovodkaz">
    <w:name w:val="Hyperlink"/>
    <w:basedOn w:val="Standardnpsmoodstavce"/>
    <w:uiPriority w:val="99"/>
    <w:unhideWhenUsed/>
    <w:rsid w:val="00D6259E"/>
    <w:rPr>
      <w:color w:val="0000FF" w:themeColor="hyperlink"/>
      <w:u w:val="single"/>
    </w:rPr>
  </w:style>
  <w:style w:type="character" w:styleId="Odkaznakoment">
    <w:name w:val="annotation reference"/>
    <w:uiPriority w:val="99"/>
    <w:unhideWhenUsed/>
    <w:rsid w:val="00A26E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6E5C"/>
    <w:pPr>
      <w:spacing w:line="280" w:lineRule="exact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6E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6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6E5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6C3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C3D15"/>
  </w:style>
  <w:style w:type="paragraph" w:styleId="Zpat">
    <w:name w:val="footer"/>
    <w:basedOn w:val="Normln"/>
    <w:link w:val="ZpatChar"/>
    <w:uiPriority w:val="99"/>
    <w:unhideWhenUsed/>
    <w:rsid w:val="006C3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3D1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5446"/>
    <w:pPr>
      <w:spacing w:after="200" w:line="240" w:lineRule="auto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544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SlneksmlouvyChar">
    <w:name w:val="TS Článek smlouvy Char"/>
    <w:link w:val="TSlneksmlouvy"/>
    <w:rsid w:val="00E23E3E"/>
    <w:rPr>
      <w:rFonts w:ascii="Arial" w:eastAsia="Times New Roman" w:hAnsi="Arial" w:cs="Times New Roman"/>
      <w:b/>
      <w:szCs w:val="24"/>
      <w:u w:val="single"/>
      <w:lang w:val="x-none"/>
    </w:rPr>
  </w:style>
  <w:style w:type="paragraph" w:customStyle="1" w:styleId="TSTextlnkuslovan">
    <w:name w:val="TS Text článku číslovaný"/>
    <w:basedOn w:val="Normln"/>
    <w:link w:val="TSTextlnkuslovanChar"/>
    <w:rsid w:val="00E23E3E"/>
    <w:pPr>
      <w:spacing w:line="280" w:lineRule="exact"/>
    </w:pPr>
    <w:rPr>
      <w:rFonts w:eastAsia="Times New Roman" w:cs="Times New Roman"/>
      <w:szCs w:val="24"/>
      <w:lang w:val="x-none" w:eastAsia="x-none"/>
    </w:rPr>
  </w:style>
  <w:style w:type="character" w:customStyle="1" w:styleId="TSTextlnkuslovanChar">
    <w:name w:val="TS Text článku číslovaný Char"/>
    <w:link w:val="TSTextlnkuslovan"/>
    <w:rsid w:val="00E23E3E"/>
    <w:rPr>
      <w:rFonts w:ascii="Arial" w:eastAsia="Times New Roman" w:hAnsi="Arial" w:cs="Times New Roman"/>
      <w:szCs w:val="24"/>
      <w:lang w:val="x-none" w:eastAsia="x-none"/>
    </w:rPr>
  </w:style>
  <w:style w:type="paragraph" w:styleId="Bezmezer">
    <w:name w:val="No Spacing"/>
    <w:uiPriority w:val="1"/>
    <w:qFormat/>
    <w:rsid w:val="001461AB"/>
    <w:pPr>
      <w:spacing w:after="0" w:line="240" w:lineRule="auto"/>
    </w:pPr>
  </w:style>
  <w:style w:type="paragraph" w:customStyle="1" w:styleId="l-L1">
    <w:name w:val="Čl. - L1"/>
    <w:basedOn w:val="Normln"/>
    <w:link w:val="l-L1Char"/>
    <w:qFormat/>
    <w:rsid w:val="00A872B4"/>
    <w:pPr>
      <w:keepNext/>
      <w:numPr>
        <w:numId w:val="2"/>
      </w:numPr>
      <w:suppressAutoHyphens/>
      <w:jc w:val="center"/>
      <w:outlineLvl w:val="0"/>
    </w:pPr>
    <w:rPr>
      <w:rFonts w:eastAsia="Times New Roman" w:cs="Times New Roman"/>
      <w:b/>
      <w:szCs w:val="24"/>
      <w:u w:val="single"/>
    </w:rPr>
  </w:style>
  <w:style w:type="character" w:customStyle="1" w:styleId="l-L1Char">
    <w:name w:val="Čl. - L1 Char"/>
    <w:link w:val="l-L1"/>
    <w:rsid w:val="00A872B4"/>
    <w:rPr>
      <w:rFonts w:ascii="Arial" w:eastAsia="Times New Roman" w:hAnsi="Arial" w:cs="Times New Roman"/>
      <w:b/>
      <w:szCs w:val="24"/>
      <w:u w:val="single"/>
    </w:rPr>
  </w:style>
  <w:style w:type="paragraph" w:customStyle="1" w:styleId="l-L2">
    <w:name w:val="Čl - L2"/>
    <w:basedOn w:val="Normln"/>
    <w:link w:val="l-L2Char"/>
    <w:qFormat/>
    <w:rsid w:val="00A872B4"/>
    <w:pPr>
      <w:tabs>
        <w:tab w:val="num" w:pos="737"/>
      </w:tabs>
      <w:ind w:left="737" w:hanging="737"/>
    </w:pPr>
    <w:rPr>
      <w:rFonts w:eastAsia="Times New Roman" w:cs="Times New Roman"/>
      <w:szCs w:val="24"/>
      <w:lang w:eastAsia="cs-CZ"/>
    </w:rPr>
  </w:style>
  <w:style w:type="character" w:customStyle="1" w:styleId="l-L2Char">
    <w:name w:val="Čl - L2 Char"/>
    <w:link w:val="l-L2"/>
    <w:rsid w:val="00A872B4"/>
    <w:rPr>
      <w:rFonts w:ascii="Arial" w:eastAsia="Times New Roman" w:hAnsi="Arial" w:cs="Times New Roman"/>
      <w:szCs w:val="24"/>
      <w:lang w:eastAsia="cs-CZ"/>
    </w:rPr>
  </w:style>
  <w:style w:type="paragraph" w:customStyle="1" w:styleId="Default">
    <w:name w:val="Default"/>
    <w:rsid w:val="00B263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030638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5257D"/>
    <w:rPr>
      <w:rFonts w:ascii="Arial" w:hAnsi="Arial" w:cs="Arial"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7F55D7"/>
    <w:pPr>
      <w:jc w:val="center"/>
      <w:outlineLvl w:val="0"/>
    </w:pPr>
    <w:rPr>
      <w:rFonts w:eastAsiaTheme="majorEastAsia" w:cstheme="majorBidi"/>
      <w:b/>
      <w:kern w:val="28"/>
      <w:sz w:val="2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55D7"/>
    <w:rPr>
      <w:rFonts w:ascii="Arial" w:eastAsiaTheme="majorEastAsia" w:hAnsi="Arial" w:cstheme="majorBidi"/>
      <w:b/>
      <w:kern w:val="28"/>
      <w:sz w:val="24"/>
      <w:szCs w:val="56"/>
    </w:rPr>
  </w:style>
  <w:style w:type="character" w:styleId="Nevyeenzmnka">
    <w:name w:val="Unresolved Mention"/>
    <w:basedOn w:val="Standardnpsmoodstavce"/>
    <w:uiPriority w:val="99"/>
    <w:semiHidden/>
    <w:unhideWhenUsed/>
    <w:rsid w:val="008E2206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Odstavec 1.1. Char"/>
    <w:basedOn w:val="Standardnpsmoodstavce"/>
    <w:link w:val="Odstavecseseznamem"/>
    <w:uiPriority w:val="34"/>
    <w:rsid w:val="007448ED"/>
    <w:rPr>
      <w:rFonts w:ascii="Arial" w:hAnsi="Arial"/>
    </w:rPr>
  </w:style>
  <w:style w:type="table" w:styleId="Mkatabulky">
    <w:name w:val="Table Grid"/>
    <w:basedOn w:val="Normlntabulka"/>
    <w:uiPriority w:val="39"/>
    <w:rsid w:val="004E041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4E041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odatelna@spu.gov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ixml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BACF-BACD-4EAA-83E5-BC1951E1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11163</Words>
  <Characters>65862</Characters>
  <Application>Microsoft Office Word</Application>
  <DocSecurity>0</DocSecurity>
  <Lines>548</Lines>
  <Paragraphs>153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2026-08-18T06:19:00Z</dcterms:created>
  <dcterms:modified xsi:type="dcterms:W3CDTF">2026-09-14T11:44:00Z</dcterms:modified>
</cp:coreProperties>
</file>