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44D" w:rsidRDefault="005A34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p w:rsidR="005A344D" w:rsidRPr="00C87447" w:rsidRDefault="002A1C40">
      <w:pPr>
        <w:rPr>
          <w:rFonts w:ascii="Arial" w:hAnsi="Arial" w:cs="Arial"/>
          <w:b/>
          <w:bCs/>
          <w:szCs w:val="36"/>
        </w:rPr>
      </w:pPr>
      <w:r w:rsidRPr="00C87447">
        <w:rPr>
          <w:rFonts w:ascii="Arial" w:hAnsi="Arial" w:cs="Arial"/>
          <w:b/>
          <w:bCs/>
          <w:sz w:val="28"/>
          <w:szCs w:val="36"/>
        </w:rPr>
        <w:t>Kupní smlouva</w:t>
      </w:r>
    </w:p>
    <w:p w:rsidR="001B6C8B" w:rsidRDefault="00C87447" w:rsidP="001B6C8B">
      <w:pPr>
        <w:rPr>
          <w:rFonts w:ascii="Arial" w:hAnsi="Arial" w:cs="Arial"/>
        </w:rPr>
      </w:pPr>
      <w:r>
        <w:rPr>
          <w:rFonts w:ascii="Arial" w:hAnsi="Arial" w:cs="Arial"/>
        </w:rPr>
        <w:t>Číslo smlouvy dodavatele</w:t>
      </w:r>
    </w:p>
    <w:p w:rsidR="001B6C8B" w:rsidRDefault="00177D3E" w:rsidP="001B6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KS </w:t>
      </w:r>
      <w:r w:rsidR="00DD58E9">
        <w:rPr>
          <w:rFonts w:ascii="Arial" w:hAnsi="Arial" w:cs="Arial"/>
        </w:rPr>
        <w:t>217189</w:t>
      </w:r>
    </w:p>
    <w:p w:rsidR="005A344D" w:rsidRDefault="005A344D">
      <w:pPr>
        <w:rPr>
          <w:rFonts w:ascii="Arial" w:hAnsi="Arial" w:cs="Arial"/>
        </w:rPr>
      </w:pPr>
    </w:p>
    <w:p w:rsidR="005A344D" w:rsidRDefault="005A344D">
      <w:pPr>
        <w:rPr>
          <w:rFonts w:ascii="Arial" w:hAnsi="Arial" w:cs="Arial"/>
        </w:rPr>
      </w:pPr>
    </w:p>
    <w:p w:rsidR="005A344D" w:rsidRDefault="005A344D">
      <w:pPr>
        <w:pStyle w:val="Nadpis6"/>
        <w:tabs>
          <w:tab w:val="clear" w:pos="42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Prodávající :  Igor Nosál </w:t>
      </w:r>
    </w:p>
    <w:p w:rsidR="005A344D" w:rsidRDefault="005A344D">
      <w:pPr>
        <w:rPr>
          <w:rFonts w:ascii="Arial" w:hAnsi="Arial" w:cs="Arial"/>
        </w:rPr>
      </w:pPr>
      <w:r>
        <w:rPr>
          <w:rFonts w:ascii="Arial" w:hAnsi="Arial" w:cs="Arial"/>
        </w:rPr>
        <w:t>Kostelní 320</w:t>
      </w:r>
      <w:r w:rsidR="00C87447">
        <w:rPr>
          <w:rFonts w:ascii="Arial" w:hAnsi="Arial" w:cs="Arial"/>
        </w:rPr>
        <w:t xml:space="preserve">, Týn nad Bečvou, </w:t>
      </w:r>
      <w:r w:rsidR="001B6C8B">
        <w:rPr>
          <w:rFonts w:ascii="Arial" w:hAnsi="Arial" w:cs="Arial"/>
        </w:rPr>
        <w:t xml:space="preserve">751 32 </w:t>
      </w:r>
    </w:p>
    <w:p w:rsidR="005A344D" w:rsidRDefault="005A344D">
      <w:pPr>
        <w:rPr>
          <w:rFonts w:ascii="Arial" w:hAnsi="Arial" w:cs="Arial"/>
        </w:rPr>
      </w:pPr>
      <w:r>
        <w:rPr>
          <w:rFonts w:ascii="Arial" w:hAnsi="Arial" w:cs="Arial"/>
        </w:rPr>
        <w:t>Odpovědný  zástupce Igor Nosál</w:t>
      </w:r>
    </w:p>
    <w:p w:rsidR="00177D3E" w:rsidRPr="00177D3E" w:rsidRDefault="00AA4998">
      <w:pPr>
        <w:rPr>
          <w:rFonts w:ascii="Arial" w:hAnsi="Arial" w:cs="Arial"/>
          <w:szCs w:val="16"/>
        </w:rPr>
      </w:pPr>
      <w:hyperlink r:id="rId7" w:history="1">
        <w:r w:rsidR="00177D3E" w:rsidRPr="00C87447">
          <w:rPr>
            <w:rStyle w:val="Hypertextovodkaz"/>
            <w:rFonts w:ascii="Arial" w:hAnsi="Arial" w:cs="Arial"/>
            <w:color w:val="000000" w:themeColor="text1"/>
            <w:szCs w:val="16"/>
            <w:u w:val="none"/>
          </w:rPr>
          <w:t>Tel: +420</w:t>
        </w:r>
      </w:hyperlink>
      <w:r w:rsidR="00177D3E" w:rsidRPr="00177D3E">
        <w:rPr>
          <w:rFonts w:ascii="Arial" w:hAnsi="Arial" w:cs="Arial"/>
          <w:szCs w:val="16"/>
        </w:rPr>
        <w:t> </w:t>
      </w:r>
      <w:r w:rsidR="00177D3E">
        <w:rPr>
          <w:rFonts w:ascii="Arial" w:hAnsi="Arial" w:cs="Arial"/>
          <w:szCs w:val="16"/>
        </w:rPr>
        <w:t>581797266</w:t>
      </w:r>
      <w:r w:rsidR="00177D3E" w:rsidRPr="00177D3E">
        <w:rPr>
          <w:rFonts w:ascii="Arial" w:hAnsi="Arial" w:cs="Arial"/>
          <w:szCs w:val="16"/>
        </w:rPr>
        <w:t xml:space="preserve"> </w:t>
      </w:r>
      <w:r w:rsidR="00177D3E">
        <w:rPr>
          <w:rFonts w:ascii="Arial" w:hAnsi="Arial" w:cs="Arial"/>
          <w:szCs w:val="16"/>
        </w:rPr>
        <w:t xml:space="preserve">, +420602566865 </w:t>
      </w:r>
    </w:p>
    <w:p w:rsidR="005A344D" w:rsidRDefault="00FD09D7">
      <w:pPr>
        <w:rPr>
          <w:rFonts w:ascii="Arial" w:hAnsi="Arial" w:cs="Arial"/>
        </w:rPr>
      </w:pPr>
      <w:r>
        <w:rPr>
          <w:rFonts w:ascii="Arial" w:hAnsi="Arial" w:cs="Arial"/>
        </w:rPr>
        <w:t>IČO 451843</w:t>
      </w:r>
      <w:r w:rsidR="005A344D">
        <w:rPr>
          <w:rFonts w:ascii="Arial" w:hAnsi="Arial" w:cs="Arial"/>
        </w:rPr>
        <w:t>72</w:t>
      </w:r>
    </w:p>
    <w:p w:rsidR="005A344D" w:rsidRDefault="005A344D">
      <w:pPr>
        <w:rPr>
          <w:rFonts w:ascii="Arial" w:hAnsi="Arial" w:cs="Arial"/>
        </w:rPr>
      </w:pPr>
      <w:r>
        <w:rPr>
          <w:rFonts w:ascii="Arial" w:hAnsi="Arial" w:cs="Arial"/>
        </w:rPr>
        <w:t>DIČ CZ 5902216474</w:t>
      </w:r>
    </w:p>
    <w:p w:rsidR="005A344D" w:rsidRDefault="005A344D">
      <w:pPr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r w:rsidR="00C87447">
        <w:rPr>
          <w:rFonts w:ascii="Arial" w:hAnsi="Arial" w:cs="Arial"/>
        </w:rPr>
        <w:t xml:space="preserve">: 956 143 831/0100 - </w:t>
      </w:r>
      <w:r>
        <w:rPr>
          <w:rFonts w:ascii="Arial" w:hAnsi="Arial" w:cs="Arial"/>
        </w:rPr>
        <w:t xml:space="preserve"> KB Lipník nad Bečvou.      </w:t>
      </w:r>
    </w:p>
    <w:p w:rsidR="005A344D" w:rsidRDefault="005A34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Živnostenský list č.j.:RUŽ-92/SU/RF2700/01783A/01 vydaný v Přerově 14.12.1992                                                                                                                  </w:t>
      </w:r>
    </w:p>
    <w:p w:rsidR="005A344D" w:rsidRDefault="001B6C8B">
      <w:pPr>
        <w:rPr>
          <w:rFonts w:ascii="Arial" w:hAnsi="Arial" w:cs="Arial"/>
        </w:rPr>
      </w:pPr>
      <w:r w:rsidRPr="001B6C8B">
        <w:rPr>
          <w:rFonts w:ascii="Arial" w:hAnsi="Arial" w:cs="Arial"/>
        </w:rPr>
        <w:t>Výpis z živnostenského rejstříku č.j.  MU 19064 / 2009 / ŽÚ - ŽR /In2</w:t>
      </w:r>
    </w:p>
    <w:p w:rsidR="001B6C8B" w:rsidRDefault="001B6C8B">
      <w:pPr>
        <w:rPr>
          <w:rFonts w:ascii="Arial" w:hAnsi="Arial" w:cs="Arial"/>
          <w:b/>
          <w:sz w:val="24"/>
          <w:szCs w:val="24"/>
        </w:rPr>
      </w:pPr>
    </w:p>
    <w:p w:rsidR="00DD58E9" w:rsidRPr="00DD58E9" w:rsidRDefault="005A344D" w:rsidP="00DD58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4"/>
          <w:szCs w:val="24"/>
        </w:rPr>
        <w:t xml:space="preserve">Kupující </w:t>
      </w:r>
      <w:r>
        <w:rPr>
          <w:rFonts w:ascii="Arial" w:hAnsi="Arial" w:cs="Arial"/>
          <w:bCs/>
          <w:sz w:val="24"/>
          <w:szCs w:val="24"/>
        </w:rPr>
        <w:t>:</w:t>
      </w:r>
      <w:r w:rsidR="00EB041F" w:rsidRPr="00EB041F">
        <w:rPr>
          <w:rFonts w:ascii="Arial" w:hAnsi="Arial" w:cs="Arial"/>
          <w:b/>
          <w:bCs/>
        </w:rPr>
        <w:t xml:space="preserve"> </w:t>
      </w:r>
    </w:p>
    <w:p w:rsidR="00DD58E9" w:rsidRDefault="00C87447" w:rsidP="00DD58E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Domov Na zámečku Rokytnice, příspěvková organizace</w:t>
      </w:r>
    </w:p>
    <w:p w:rsidR="00DD58E9" w:rsidRDefault="00C87447" w:rsidP="00DD58E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Rokytnice č.p. 1, Rokytnice, 751 04</w:t>
      </w:r>
    </w:p>
    <w:p w:rsidR="00DD58E9" w:rsidRDefault="00C87447" w:rsidP="00DD58E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zastoupený: JUDr. Eva Fabová, ředitelka</w:t>
      </w:r>
    </w:p>
    <w:p w:rsidR="00DD58E9" w:rsidRDefault="00DD58E9" w:rsidP="00DD58E9">
      <w:pPr>
        <w:rPr>
          <w:rFonts w:ascii="Arial" w:hAnsi="Arial" w:cs="Arial"/>
          <w:color w:val="333333"/>
        </w:rPr>
      </w:pPr>
      <w:r w:rsidRPr="007E0CEB">
        <w:rPr>
          <w:rFonts w:ascii="Arial" w:hAnsi="Arial" w:cs="Arial"/>
          <w:color w:val="333333"/>
        </w:rPr>
        <w:t xml:space="preserve">Email: </w:t>
      </w:r>
      <w:hyperlink r:id="rId8" w:history="1">
        <w:r w:rsidRPr="007E0CEB">
          <w:rPr>
            <w:rStyle w:val="Hypertextovodkaz"/>
            <w:rFonts w:ascii="Arial" w:hAnsi="Arial" w:cs="Arial"/>
          </w:rPr>
          <w:t>reditelka@domovrokytnice.cz</w:t>
        </w:r>
      </w:hyperlink>
      <w:r w:rsidRPr="007E0CEB">
        <w:rPr>
          <w:rFonts w:ascii="Arial" w:hAnsi="Arial" w:cs="Arial"/>
          <w:color w:val="333333"/>
        </w:rPr>
        <w:t xml:space="preserve">, </w:t>
      </w:r>
    </w:p>
    <w:p w:rsidR="00DD58E9" w:rsidRPr="007E0CEB" w:rsidRDefault="00DD58E9" w:rsidP="00DD58E9">
      <w:pPr>
        <w:rPr>
          <w:rFonts w:ascii="Arial" w:hAnsi="Arial" w:cs="Arial"/>
          <w:bCs/>
        </w:rPr>
      </w:pPr>
      <w:r w:rsidRPr="007E0CEB">
        <w:rPr>
          <w:rFonts w:ascii="Arial" w:hAnsi="Arial" w:cs="Arial"/>
          <w:color w:val="333333"/>
        </w:rPr>
        <w:t xml:space="preserve">tel. </w:t>
      </w:r>
      <w:r>
        <w:rPr>
          <w:rFonts w:ascii="Arial" w:hAnsi="Arial" w:cs="Arial"/>
          <w:color w:val="333333"/>
        </w:rPr>
        <w:t xml:space="preserve">+420 </w:t>
      </w:r>
      <w:r w:rsidRPr="007E0CEB">
        <w:rPr>
          <w:rFonts w:ascii="Arial" w:hAnsi="Arial" w:cs="Arial"/>
          <w:color w:val="333333"/>
        </w:rPr>
        <w:t>581 278 033, 733 531</w:t>
      </w:r>
      <w:r>
        <w:rPr>
          <w:rFonts w:ascii="Arial" w:hAnsi="Arial" w:cs="Arial"/>
          <w:color w:val="333333"/>
        </w:rPr>
        <w:t> </w:t>
      </w:r>
      <w:r w:rsidRPr="007E0CEB">
        <w:rPr>
          <w:rFonts w:ascii="Arial" w:hAnsi="Arial" w:cs="Arial"/>
          <w:color w:val="333333"/>
        </w:rPr>
        <w:t>122</w:t>
      </w:r>
    </w:p>
    <w:p w:rsidR="005A344D" w:rsidRDefault="009B5083">
      <w:pPr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177D3E">
        <w:rPr>
          <w:rFonts w:ascii="Arial" w:hAnsi="Arial" w:cs="Arial"/>
        </w:rPr>
        <w:t xml:space="preserve">: </w:t>
      </w:r>
      <w:r w:rsidR="00C87447">
        <w:rPr>
          <w:rFonts w:ascii="Arial" w:hAnsi="Arial" w:cs="Arial"/>
        </w:rPr>
        <w:t>61985911</w:t>
      </w:r>
      <w:r w:rsidR="009B0A42" w:rsidRPr="009B0A42">
        <w:rPr>
          <w:rFonts w:ascii="Arial" w:hAnsi="Arial" w:cs="Arial"/>
          <w:color w:val="000000"/>
        </w:rPr>
        <w:br/>
        <w:t xml:space="preserve">DIČ: </w:t>
      </w:r>
      <w:r w:rsidR="00C87447">
        <w:rPr>
          <w:rFonts w:ascii="Arial" w:hAnsi="Arial" w:cs="Arial"/>
          <w:color w:val="000000"/>
        </w:rPr>
        <w:t>není plátce DPH</w:t>
      </w:r>
    </w:p>
    <w:p w:rsidR="005A344D" w:rsidRDefault="00C87447">
      <w:pPr>
        <w:rPr>
          <w:rFonts w:ascii="Arial" w:hAnsi="Arial" w:cs="Arial"/>
        </w:rPr>
      </w:pPr>
      <w:r>
        <w:rPr>
          <w:rFonts w:ascii="Arial" w:hAnsi="Arial" w:cs="Arial"/>
        </w:rPr>
        <w:t>Bankovní spojení: 27520831/0100 - KB Přerov</w:t>
      </w:r>
    </w:p>
    <w:p w:rsidR="00584549" w:rsidRDefault="00584549" w:rsidP="005845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  <w:r w:rsidR="005A344D">
        <w:rPr>
          <w:rFonts w:ascii="Arial" w:hAnsi="Arial" w:cs="Arial"/>
          <w:b/>
          <w:sz w:val="24"/>
          <w:szCs w:val="24"/>
        </w:rPr>
        <w:t>Předmět smlouvy:</w:t>
      </w:r>
    </w:p>
    <w:p w:rsidR="00584549" w:rsidRDefault="00584549" w:rsidP="00584549">
      <w:pPr>
        <w:rPr>
          <w:rFonts w:ascii="Arial" w:hAnsi="Arial" w:cs="Arial"/>
        </w:rPr>
      </w:pPr>
    </w:p>
    <w:p w:rsidR="00584549" w:rsidRPr="00584549" w:rsidRDefault="00C87447" w:rsidP="00584549">
      <w:pPr>
        <w:rPr>
          <w:rFonts w:ascii="Arial" w:hAnsi="Arial" w:cs="Arial"/>
        </w:rPr>
      </w:pPr>
      <w:r>
        <w:rPr>
          <w:rFonts w:ascii="Arial" w:hAnsi="Arial" w:cs="Arial"/>
        </w:rPr>
        <w:t>Cenová nabídka č.170223</w:t>
      </w:r>
      <w:r w:rsidR="00584549" w:rsidRPr="00584549">
        <w:rPr>
          <w:rFonts w:ascii="Arial" w:hAnsi="Arial" w:cs="Arial"/>
        </w:rPr>
        <w:t xml:space="preserve">       </w:t>
      </w:r>
    </w:p>
    <w:p w:rsidR="00584549" w:rsidRPr="00584549" w:rsidRDefault="00584549" w:rsidP="00584549">
      <w:pPr>
        <w:rPr>
          <w:rFonts w:ascii="Arial" w:hAnsi="Arial"/>
          <w:bCs/>
        </w:rPr>
      </w:pPr>
      <w:r w:rsidRPr="00584549">
        <w:rPr>
          <w:rFonts w:ascii="Arial" w:hAnsi="Arial"/>
          <w:bCs/>
        </w:rPr>
        <w:t>Dveřní otvírač tlačný N 950</w:t>
      </w:r>
      <w:r w:rsidR="00DD58E9">
        <w:rPr>
          <w:rFonts w:ascii="Arial" w:hAnsi="Arial"/>
          <w:bCs/>
        </w:rPr>
        <w:t xml:space="preserve">  1ks</w:t>
      </w:r>
      <w:r w:rsidRPr="00584549">
        <w:rPr>
          <w:rFonts w:ascii="Arial" w:hAnsi="Arial"/>
          <w:bCs/>
        </w:rPr>
        <w:tab/>
        <w:t xml:space="preserve">                                                </w:t>
      </w:r>
      <w:r w:rsidR="00DD58E9">
        <w:rPr>
          <w:rFonts w:ascii="Arial" w:hAnsi="Arial"/>
          <w:bCs/>
        </w:rPr>
        <w:t xml:space="preserve">                     </w:t>
      </w:r>
      <w:r w:rsidRPr="00584549">
        <w:rPr>
          <w:rFonts w:ascii="Arial" w:hAnsi="Arial"/>
          <w:bCs/>
        </w:rPr>
        <w:t xml:space="preserve"> 30 800,- Kč</w:t>
      </w:r>
    </w:p>
    <w:p w:rsidR="00584549" w:rsidRPr="00584549" w:rsidRDefault="00584549" w:rsidP="00584549">
      <w:pPr>
        <w:pStyle w:val="Zkladntext"/>
        <w:tabs>
          <w:tab w:val="right" w:pos="0"/>
          <w:tab w:val="left" w:pos="1440"/>
          <w:tab w:val="right" w:pos="8280"/>
        </w:tabs>
        <w:rPr>
          <w:rFonts w:ascii="Arial" w:hAnsi="Arial"/>
          <w:b w:val="0"/>
          <w:bCs/>
          <w:sz w:val="20"/>
        </w:rPr>
      </w:pPr>
      <w:r w:rsidRPr="00584549">
        <w:rPr>
          <w:rFonts w:ascii="Arial" w:hAnsi="Arial"/>
          <w:b w:val="0"/>
          <w:bCs/>
          <w:sz w:val="20"/>
        </w:rPr>
        <w:t>Jednosměrný radar</w:t>
      </w:r>
      <w:r w:rsidRPr="00584549">
        <w:rPr>
          <w:rFonts w:ascii="Arial" w:hAnsi="Arial"/>
          <w:b w:val="0"/>
          <w:bCs/>
          <w:sz w:val="20"/>
        </w:rPr>
        <w:tab/>
        <w:t xml:space="preserve">  1 ks                                                                                                2 060,- Kč</w:t>
      </w:r>
    </w:p>
    <w:p w:rsidR="00584549" w:rsidRPr="00584549" w:rsidRDefault="00584549" w:rsidP="00584549">
      <w:pPr>
        <w:pStyle w:val="Zkladntext"/>
        <w:tabs>
          <w:tab w:val="right" w:pos="0"/>
          <w:tab w:val="left" w:pos="1440"/>
          <w:tab w:val="right" w:pos="8460"/>
        </w:tabs>
        <w:rPr>
          <w:rFonts w:ascii="Arial" w:hAnsi="Arial"/>
          <w:b w:val="0"/>
          <w:bCs/>
          <w:sz w:val="20"/>
          <w:u w:val="single"/>
        </w:rPr>
      </w:pPr>
      <w:r w:rsidRPr="00584549">
        <w:rPr>
          <w:rFonts w:ascii="Arial" w:hAnsi="Arial"/>
          <w:b w:val="0"/>
          <w:bCs/>
          <w:sz w:val="20"/>
          <w:u w:val="single"/>
        </w:rPr>
        <w:t>Obousměrný radar   1 ks</w:t>
      </w:r>
      <w:r w:rsidRPr="00584549">
        <w:rPr>
          <w:rFonts w:ascii="Arial" w:hAnsi="Arial"/>
          <w:b w:val="0"/>
          <w:bCs/>
          <w:sz w:val="20"/>
          <w:u w:val="single"/>
        </w:rPr>
        <w:tab/>
        <w:t>1 180,- Kč</w:t>
      </w:r>
    </w:p>
    <w:p w:rsidR="00584549" w:rsidRPr="00584549" w:rsidRDefault="00584549" w:rsidP="00584549">
      <w:pPr>
        <w:pStyle w:val="Zkladntext"/>
        <w:tabs>
          <w:tab w:val="right" w:pos="0"/>
          <w:tab w:val="left" w:pos="1440"/>
          <w:tab w:val="right" w:pos="8460"/>
        </w:tabs>
        <w:rPr>
          <w:rFonts w:ascii="Arial" w:hAnsi="Arial"/>
          <w:b w:val="0"/>
          <w:bCs/>
          <w:sz w:val="20"/>
          <w:u w:val="single"/>
        </w:rPr>
      </w:pPr>
      <w:r w:rsidRPr="00584549">
        <w:rPr>
          <w:rFonts w:ascii="Arial" w:hAnsi="Arial"/>
          <w:b w:val="0"/>
          <w:sz w:val="20"/>
        </w:rPr>
        <w:t xml:space="preserve">Cena celkem </w:t>
      </w:r>
      <w:r w:rsidRPr="00584549">
        <w:rPr>
          <w:rFonts w:ascii="Arial" w:hAnsi="Arial"/>
          <w:b w:val="0"/>
          <w:sz w:val="20"/>
        </w:rPr>
        <w:tab/>
      </w:r>
      <w:r w:rsidRPr="00584549">
        <w:rPr>
          <w:rFonts w:ascii="Arial" w:hAnsi="Arial"/>
          <w:b w:val="0"/>
          <w:sz w:val="20"/>
        </w:rPr>
        <w:tab/>
        <w:t xml:space="preserve">34 040,- Kč </w:t>
      </w:r>
    </w:p>
    <w:p w:rsidR="00584549" w:rsidRPr="00584549" w:rsidRDefault="00584549" w:rsidP="00584549">
      <w:pPr>
        <w:pStyle w:val="Zkladntext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7560"/>
        </w:tabs>
        <w:rPr>
          <w:rFonts w:ascii="Arial" w:hAnsi="Arial"/>
          <w:b w:val="0"/>
          <w:sz w:val="20"/>
          <w:u w:val="single"/>
        </w:rPr>
      </w:pPr>
      <w:r w:rsidRPr="00584549">
        <w:rPr>
          <w:rFonts w:ascii="Arial" w:hAnsi="Arial"/>
          <w:b w:val="0"/>
          <w:sz w:val="20"/>
          <w:u w:val="single"/>
        </w:rPr>
        <w:t xml:space="preserve">Montáž a doprava                                </w:t>
      </w:r>
      <w:r w:rsidRPr="00584549">
        <w:rPr>
          <w:rFonts w:ascii="Arial" w:hAnsi="Arial"/>
          <w:b w:val="0"/>
          <w:sz w:val="20"/>
          <w:u w:val="single"/>
        </w:rPr>
        <w:tab/>
        <w:t xml:space="preserve">                                         </w:t>
      </w:r>
      <w:r w:rsidR="00CA34D1">
        <w:rPr>
          <w:rFonts w:ascii="Arial" w:hAnsi="Arial"/>
          <w:b w:val="0"/>
          <w:sz w:val="20"/>
          <w:u w:val="single"/>
        </w:rPr>
        <w:t xml:space="preserve">                               </w:t>
      </w:r>
      <w:r w:rsidRPr="00584549">
        <w:rPr>
          <w:rFonts w:ascii="Arial" w:hAnsi="Arial"/>
          <w:b w:val="0"/>
          <w:sz w:val="20"/>
          <w:u w:val="single"/>
        </w:rPr>
        <w:t>1 900,- Kč</w:t>
      </w:r>
      <w:r w:rsidRPr="00584549">
        <w:rPr>
          <w:rFonts w:ascii="Arial" w:hAnsi="Arial"/>
          <w:b w:val="0"/>
          <w:sz w:val="20"/>
          <w:u w:val="single"/>
        </w:rPr>
        <w:tab/>
      </w:r>
      <w:r w:rsidRPr="00584549">
        <w:rPr>
          <w:rFonts w:ascii="Arial" w:hAnsi="Arial"/>
          <w:b w:val="0"/>
          <w:sz w:val="20"/>
          <w:u w:val="single"/>
        </w:rPr>
        <w:tab/>
        <w:t xml:space="preserve">                                                                     </w:t>
      </w:r>
    </w:p>
    <w:p w:rsidR="00584549" w:rsidRPr="00584549" w:rsidRDefault="00584549" w:rsidP="00584549">
      <w:pPr>
        <w:rPr>
          <w:rFonts w:ascii="Arial" w:hAnsi="Arial"/>
        </w:rPr>
      </w:pPr>
      <w:r w:rsidRPr="00584549">
        <w:rPr>
          <w:rFonts w:ascii="Arial" w:hAnsi="Arial"/>
        </w:rPr>
        <w:t>Cena celkem za 1 ks:</w:t>
      </w:r>
      <w:r w:rsidRPr="00584549">
        <w:rPr>
          <w:rFonts w:ascii="Arial" w:hAnsi="Arial"/>
        </w:rPr>
        <w:tab/>
      </w:r>
      <w:r w:rsidRPr="00584549">
        <w:rPr>
          <w:rFonts w:ascii="Arial" w:hAnsi="Arial"/>
        </w:rPr>
        <w:tab/>
      </w:r>
      <w:r w:rsidRPr="00584549">
        <w:rPr>
          <w:rFonts w:ascii="Arial" w:hAnsi="Arial"/>
        </w:rPr>
        <w:tab/>
      </w:r>
      <w:r w:rsidRPr="00584549">
        <w:rPr>
          <w:rFonts w:ascii="Arial" w:hAnsi="Arial"/>
        </w:rPr>
        <w:tab/>
      </w:r>
      <w:r w:rsidRPr="00584549">
        <w:rPr>
          <w:rFonts w:ascii="Arial" w:hAnsi="Arial"/>
        </w:rPr>
        <w:tab/>
      </w:r>
      <w:r w:rsidRPr="00584549">
        <w:rPr>
          <w:rFonts w:ascii="Arial" w:hAnsi="Arial"/>
        </w:rPr>
        <w:tab/>
      </w:r>
      <w:r w:rsidRPr="00584549">
        <w:rPr>
          <w:rFonts w:ascii="Arial" w:hAnsi="Arial"/>
        </w:rPr>
        <w:tab/>
      </w:r>
      <w:r w:rsidRPr="00584549">
        <w:rPr>
          <w:rFonts w:ascii="Arial" w:hAnsi="Arial"/>
        </w:rPr>
        <w:tab/>
        <w:t xml:space="preserve">      </w:t>
      </w:r>
      <w:r w:rsidR="00CA34D1">
        <w:rPr>
          <w:rFonts w:ascii="Arial" w:hAnsi="Arial"/>
        </w:rPr>
        <w:t xml:space="preserve"> </w:t>
      </w:r>
      <w:r w:rsidRPr="00584549">
        <w:rPr>
          <w:rFonts w:ascii="Arial" w:hAnsi="Arial"/>
        </w:rPr>
        <w:t xml:space="preserve">35 940,-  Kč </w:t>
      </w:r>
    </w:p>
    <w:p w:rsidR="00584549" w:rsidRPr="00584549" w:rsidRDefault="00584549" w:rsidP="00584549">
      <w:pPr>
        <w:rPr>
          <w:rFonts w:ascii="Arial" w:hAnsi="Arial" w:cs="Arial"/>
          <w:iCs/>
        </w:rPr>
      </w:pPr>
      <w:r w:rsidRPr="00584549">
        <w:rPr>
          <w:rFonts w:ascii="Arial" w:hAnsi="Arial" w:cs="Arial"/>
          <w:iCs/>
        </w:rPr>
        <w:t>Sleva                                                                                                                             - 1 500,-  Kč</w:t>
      </w:r>
    </w:p>
    <w:p w:rsidR="00584549" w:rsidRPr="00584549" w:rsidRDefault="00584549" w:rsidP="00584549">
      <w:pPr>
        <w:rPr>
          <w:rFonts w:ascii="Arial" w:hAnsi="Arial" w:cs="Arial"/>
          <w:iCs/>
        </w:rPr>
      </w:pPr>
      <w:r w:rsidRPr="00584549">
        <w:rPr>
          <w:rFonts w:ascii="Arial" w:hAnsi="Arial" w:cs="Arial"/>
          <w:iCs/>
        </w:rPr>
        <w:t xml:space="preserve">Částka po slevě                                                                                                           </w:t>
      </w:r>
      <w:r>
        <w:rPr>
          <w:rFonts w:ascii="Arial" w:hAnsi="Arial" w:cs="Arial"/>
          <w:iCs/>
        </w:rPr>
        <w:t xml:space="preserve"> </w:t>
      </w:r>
      <w:r w:rsidR="00C87447">
        <w:rPr>
          <w:rFonts w:ascii="Arial" w:hAnsi="Arial" w:cs="Arial"/>
          <w:iCs/>
        </w:rPr>
        <w:t xml:space="preserve"> </w:t>
      </w:r>
      <w:r w:rsidRPr="00584549">
        <w:rPr>
          <w:rFonts w:ascii="Arial" w:hAnsi="Arial" w:cs="Arial"/>
          <w:iCs/>
        </w:rPr>
        <w:t>34 440,- Kč</w:t>
      </w:r>
    </w:p>
    <w:p w:rsidR="00584549" w:rsidRPr="00584549" w:rsidRDefault="00584549" w:rsidP="00584549">
      <w:pPr>
        <w:rPr>
          <w:rFonts w:ascii="Arial" w:hAnsi="Arial" w:cs="Arial"/>
          <w:iCs/>
        </w:rPr>
      </w:pPr>
      <w:r w:rsidRPr="00584549">
        <w:rPr>
          <w:rFonts w:ascii="Arial" w:hAnsi="Arial" w:cs="Arial"/>
          <w:iCs/>
        </w:rPr>
        <w:t xml:space="preserve">Včetně 15 % DPH                                                                        </w:t>
      </w:r>
      <w:r w:rsidR="00C87447">
        <w:rPr>
          <w:rFonts w:ascii="Arial" w:hAnsi="Arial" w:cs="Arial"/>
          <w:iCs/>
        </w:rPr>
        <w:t xml:space="preserve">                                  39 606,-</w:t>
      </w:r>
      <w:r w:rsidRPr="00584549">
        <w:rPr>
          <w:rFonts w:ascii="Arial" w:hAnsi="Arial" w:cs="Arial"/>
          <w:iCs/>
        </w:rPr>
        <w:t xml:space="preserve"> Kč </w:t>
      </w:r>
    </w:p>
    <w:p w:rsidR="00584549" w:rsidRDefault="00584549" w:rsidP="002F3A87">
      <w:pPr>
        <w:rPr>
          <w:rFonts w:ascii="Arial" w:hAnsi="Arial" w:cs="Arial"/>
        </w:rPr>
      </w:pPr>
      <w:r>
        <w:rPr>
          <w:rFonts w:ascii="Arial" w:hAnsi="Arial" w:cs="Arial"/>
        </w:rPr>
        <w:t>Celkem za 2 ks pohonu dveří s dopravou a mon</w:t>
      </w:r>
      <w:r w:rsidR="00DD58E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áží                                                </w:t>
      </w:r>
      <w:r w:rsidR="00415786">
        <w:rPr>
          <w:rFonts w:ascii="Arial" w:hAnsi="Arial" w:cs="Arial"/>
        </w:rPr>
        <w:t xml:space="preserve"> </w:t>
      </w:r>
      <w:r w:rsidR="00C87447">
        <w:rPr>
          <w:rFonts w:ascii="Arial" w:hAnsi="Arial" w:cs="Arial"/>
        </w:rPr>
        <w:t xml:space="preserve">    79 212,-</w:t>
      </w:r>
      <w:r>
        <w:rPr>
          <w:rFonts w:ascii="Arial" w:hAnsi="Arial" w:cs="Arial"/>
        </w:rPr>
        <w:t xml:space="preserve"> Kč</w:t>
      </w:r>
      <w:r w:rsidR="00283D6C" w:rsidRPr="00AA51D0">
        <w:rPr>
          <w:rFonts w:ascii="Arial" w:hAnsi="Arial" w:cs="Arial"/>
        </w:rPr>
        <w:t xml:space="preserve">    </w:t>
      </w:r>
      <w:r w:rsidR="002F3A87" w:rsidRPr="00AA51D0">
        <w:rPr>
          <w:rFonts w:ascii="Arial" w:hAnsi="Arial" w:cs="Arial"/>
        </w:rPr>
        <w:t xml:space="preserve"> </w:t>
      </w:r>
    </w:p>
    <w:p w:rsidR="00CB49F9" w:rsidRDefault="00CB49F9">
      <w:pPr>
        <w:rPr>
          <w:rFonts w:ascii="Arial" w:hAnsi="Arial" w:cs="Arial"/>
          <w:b/>
        </w:rPr>
      </w:pPr>
    </w:p>
    <w:p w:rsidR="005A344D" w:rsidRDefault="005A34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Cena:</w:t>
      </w:r>
    </w:p>
    <w:p w:rsidR="005A344D" w:rsidRDefault="005A344D">
      <w:pPr>
        <w:rPr>
          <w:rFonts w:ascii="Arial" w:hAnsi="Arial" w:cs="Arial"/>
        </w:rPr>
      </w:pPr>
      <w:r>
        <w:rPr>
          <w:rFonts w:ascii="Arial" w:hAnsi="Arial" w:cs="Arial"/>
        </w:rPr>
        <w:t>Cena se udává jako smluvní</w:t>
      </w:r>
      <w:r w:rsidR="00B6749E">
        <w:rPr>
          <w:rFonts w:ascii="Arial" w:hAnsi="Arial" w:cs="Arial"/>
        </w:rPr>
        <w:t xml:space="preserve"> a obsahuje veškeré náklady prodávajícího</w:t>
      </w:r>
      <w:r w:rsidR="00F310D9">
        <w:rPr>
          <w:rFonts w:ascii="Arial" w:hAnsi="Arial" w:cs="Arial"/>
        </w:rPr>
        <w:t>,</w:t>
      </w:r>
      <w:r w:rsidR="00DD58E9">
        <w:rPr>
          <w:rFonts w:ascii="Arial" w:hAnsi="Arial" w:cs="Arial"/>
        </w:rPr>
        <w:t xml:space="preserve"> vzniklé v souvislosti</w:t>
      </w:r>
      <w:r w:rsidR="00B6749E">
        <w:rPr>
          <w:rFonts w:ascii="Arial" w:hAnsi="Arial" w:cs="Arial"/>
        </w:rPr>
        <w:t xml:space="preserve"> s realizací sjednané dodávky </w:t>
      </w:r>
      <w:r w:rsidR="00F310D9">
        <w:rPr>
          <w:rFonts w:ascii="Arial" w:hAnsi="Arial" w:cs="Arial"/>
        </w:rPr>
        <w:t>v rozsahu dle článku</w:t>
      </w:r>
      <w:r w:rsidR="00F310D9" w:rsidRPr="00F310D9">
        <w:rPr>
          <w:rFonts w:ascii="Arial" w:hAnsi="Arial" w:cs="Arial"/>
          <w:sz w:val="24"/>
          <w:szCs w:val="24"/>
        </w:rPr>
        <w:t xml:space="preserve"> I</w:t>
      </w:r>
      <w:r w:rsidR="00F310D9">
        <w:rPr>
          <w:rFonts w:ascii="Arial" w:hAnsi="Arial" w:cs="Arial"/>
        </w:rPr>
        <w:t>.</w:t>
      </w:r>
      <w:r w:rsidR="00B6749E">
        <w:rPr>
          <w:rFonts w:ascii="Arial" w:hAnsi="Arial" w:cs="Arial"/>
        </w:rPr>
        <w:t xml:space="preserve"> této smlouvy.</w:t>
      </w:r>
    </w:p>
    <w:p w:rsidR="00F310D9" w:rsidRDefault="00F310D9">
      <w:pPr>
        <w:rPr>
          <w:rFonts w:ascii="Arial" w:hAnsi="Arial" w:cs="Arial"/>
          <w:b/>
          <w:sz w:val="24"/>
          <w:szCs w:val="24"/>
        </w:rPr>
      </w:pPr>
    </w:p>
    <w:p w:rsidR="005A344D" w:rsidRDefault="005A34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 Závazky kupujícího.</w:t>
      </w:r>
    </w:p>
    <w:p w:rsidR="004E1EE3" w:rsidRDefault="00584549" w:rsidP="004E1EE3">
      <w:pPr>
        <w:rPr>
          <w:rFonts w:ascii="Arial" w:hAnsi="Arial" w:cs="Arial"/>
        </w:rPr>
      </w:pPr>
      <w:r>
        <w:rPr>
          <w:rFonts w:ascii="Arial" w:hAnsi="Arial" w:cs="Arial"/>
        </w:rPr>
        <w:t>Kupující uhradí 100 %</w:t>
      </w:r>
      <w:r w:rsidR="004E1EE3">
        <w:rPr>
          <w:rFonts w:ascii="Arial" w:hAnsi="Arial" w:cs="Arial"/>
        </w:rPr>
        <w:t xml:space="preserve">  z celk</w:t>
      </w:r>
      <w:r>
        <w:rPr>
          <w:rFonts w:ascii="Arial" w:hAnsi="Arial" w:cs="Arial"/>
        </w:rPr>
        <w:t>ové částky 79 212,</w:t>
      </w:r>
      <w:r w:rsidR="00DD58E9">
        <w:rPr>
          <w:rFonts w:ascii="Arial" w:hAnsi="Arial" w:cs="Arial"/>
        </w:rPr>
        <w:t xml:space="preserve">00 Kč do 5 -ti pracovních dnů, </w:t>
      </w:r>
      <w:r>
        <w:rPr>
          <w:rFonts w:ascii="Arial" w:hAnsi="Arial" w:cs="Arial"/>
        </w:rPr>
        <w:t xml:space="preserve">po </w:t>
      </w:r>
      <w:r w:rsidR="00DD58E9">
        <w:rPr>
          <w:rFonts w:ascii="Arial" w:hAnsi="Arial" w:cs="Arial"/>
        </w:rPr>
        <w:t>předání předmětu smlouvy,</w:t>
      </w:r>
      <w:r w:rsidR="004E1EE3">
        <w:rPr>
          <w:rFonts w:ascii="Arial" w:hAnsi="Arial" w:cs="Arial"/>
        </w:rPr>
        <w:t xml:space="preserve"> předávajícího protokolu</w:t>
      </w:r>
      <w:r w:rsidR="00DD58E9">
        <w:rPr>
          <w:rFonts w:ascii="Arial" w:hAnsi="Arial" w:cs="Arial"/>
        </w:rPr>
        <w:t xml:space="preserve"> díla a vystavené faktury</w:t>
      </w:r>
      <w:r w:rsidR="004E1EE3">
        <w:rPr>
          <w:rFonts w:ascii="Arial" w:hAnsi="Arial" w:cs="Arial"/>
        </w:rPr>
        <w:t>. V</w:t>
      </w:r>
      <w:r w:rsidR="000A1E2C">
        <w:rPr>
          <w:rFonts w:ascii="Arial" w:hAnsi="Arial" w:cs="Arial"/>
        </w:rPr>
        <w:t> </w:t>
      </w:r>
      <w:r w:rsidR="004E1EE3">
        <w:rPr>
          <w:rFonts w:ascii="Arial" w:hAnsi="Arial" w:cs="Arial"/>
        </w:rPr>
        <w:t>případě</w:t>
      </w:r>
      <w:r w:rsidR="000A1E2C">
        <w:rPr>
          <w:rFonts w:ascii="Arial" w:hAnsi="Arial" w:cs="Arial"/>
        </w:rPr>
        <w:t>,</w:t>
      </w:r>
      <w:r w:rsidR="004E1EE3">
        <w:rPr>
          <w:rFonts w:ascii="Arial" w:hAnsi="Arial" w:cs="Arial"/>
        </w:rPr>
        <w:t xml:space="preserve"> že kupující nedodrží termín splatnosti</w:t>
      </w:r>
      <w:r w:rsidR="000A1E2C">
        <w:rPr>
          <w:rFonts w:ascii="Arial" w:hAnsi="Arial" w:cs="Arial"/>
        </w:rPr>
        <w:t>,</w:t>
      </w:r>
      <w:r w:rsidR="004E1EE3">
        <w:rPr>
          <w:rFonts w:ascii="Arial" w:hAnsi="Arial" w:cs="Arial"/>
        </w:rPr>
        <w:t xml:space="preserve"> zavazuje </w:t>
      </w:r>
      <w:r w:rsidR="000A1E2C">
        <w:rPr>
          <w:rFonts w:ascii="Arial" w:hAnsi="Arial" w:cs="Arial"/>
        </w:rPr>
        <w:t xml:space="preserve">se </w:t>
      </w:r>
      <w:bookmarkStart w:id="0" w:name="_GoBack"/>
      <w:bookmarkEnd w:id="0"/>
      <w:r w:rsidR="004E1EE3">
        <w:rPr>
          <w:rFonts w:ascii="Arial" w:hAnsi="Arial" w:cs="Arial"/>
        </w:rPr>
        <w:t>uhra</w:t>
      </w:r>
      <w:r w:rsidR="00D87BAE">
        <w:rPr>
          <w:rFonts w:ascii="Arial" w:hAnsi="Arial" w:cs="Arial"/>
        </w:rPr>
        <w:t>dit úrok z prodlení ve výši  0,03</w:t>
      </w:r>
      <w:r w:rsidR="004E1EE3">
        <w:rPr>
          <w:rFonts w:ascii="Arial" w:hAnsi="Arial" w:cs="Arial"/>
        </w:rPr>
        <w:t xml:space="preserve"> </w:t>
      </w:r>
      <w:r w:rsidR="004E1EE3" w:rsidRPr="00E8019F">
        <w:rPr>
          <w:rFonts w:ascii="Arial" w:hAnsi="Arial" w:cs="Arial"/>
        </w:rPr>
        <w:t xml:space="preserve">%  z celkové částky </w:t>
      </w:r>
      <w:r w:rsidR="004E1EE3">
        <w:rPr>
          <w:rFonts w:ascii="Arial" w:hAnsi="Arial" w:cs="Arial"/>
        </w:rPr>
        <w:t xml:space="preserve"> </w:t>
      </w:r>
      <w:r w:rsidR="004E1EE3" w:rsidRPr="00E8019F">
        <w:rPr>
          <w:rFonts w:ascii="Arial" w:hAnsi="Arial" w:cs="Arial"/>
        </w:rPr>
        <w:t>faktury za každý den zpoždění</w:t>
      </w:r>
      <w:r w:rsidR="004E1EE3">
        <w:rPr>
          <w:rFonts w:ascii="Arial" w:hAnsi="Arial" w:cs="Arial"/>
        </w:rPr>
        <w:t>.</w:t>
      </w:r>
    </w:p>
    <w:p w:rsidR="005A344D" w:rsidRDefault="001C25E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Zveřejnění v registru smluv provede kupující po podpisu kupní smlouvy oběma smluvními stranami.</w:t>
      </w:r>
    </w:p>
    <w:p w:rsidR="001C25E2" w:rsidRPr="001C25E2" w:rsidRDefault="001C25E2">
      <w:pPr>
        <w:rPr>
          <w:rFonts w:ascii="Arial" w:hAnsi="Arial" w:cs="Arial"/>
          <w:color w:val="000000" w:themeColor="text1"/>
        </w:rPr>
      </w:pPr>
    </w:p>
    <w:p w:rsidR="005A344D" w:rsidRDefault="005A34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Povinnosti prodávajícího.</w:t>
      </w:r>
    </w:p>
    <w:p w:rsidR="005A344D" w:rsidRDefault="005A344D">
      <w:pPr>
        <w:rPr>
          <w:rFonts w:ascii="Arial" w:hAnsi="Arial" w:cs="Arial"/>
        </w:rPr>
      </w:pPr>
      <w:r>
        <w:rPr>
          <w:rFonts w:ascii="Arial" w:hAnsi="Arial" w:cs="Arial"/>
        </w:rPr>
        <w:t>Prodávající dodá předmět smlouv</w:t>
      </w:r>
      <w:r w:rsidR="00611A39">
        <w:rPr>
          <w:rFonts w:ascii="Arial" w:hAnsi="Arial" w:cs="Arial"/>
        </w:rPr>
        <w:t xml:space="preserve">y </w:t>
      </w:r>
      <w:r w:rsidR="00DD58E9">
        <w:rPr>
          <w:rFonts w:ascii="Arial" w:hAnsi="Arial" w:cs="Arial"/>
        </w:rPr>
        <w:t>nejpozději do 10 praco</w:t>
      </w:r>
      <w:r w:rsidR="001C25E2">
        <w:rPr>
          <w:rFonts w:ascii="Arial" w:hAnsi="Arial" w:cs="Arial"/>
        </w:rPr>
        <w:t>vních dní od obdržení potvrzené kupní smlouvy.</w:t>
      </w:r>
    </w:p>
    <w:p w:rsidR="00364DE5" w:rsidRDefault="00364DE5">
      <w:pPr>
        <w:rPr>
          <w:rFonts w:ascii="Arial" w:hAnsi="Arial" w:cs="Arial"/>
        </w:rPr>
      </w:pPr>
    </w:p>
    <w:p w:rsidR="008A78CF" w:rsidRDefault="005A34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Týně nad Bečvou dne :  </w:t>
      </w:r>
      <w:r w:rsidR="00CA34D1">
        <w:rPr>
          <w:rFonts w:ascii="Arial" w:hAnsi="Arial" w:cs="Arial"/>
        </w:rPr>
        <w:t>6. 10. 2017</w:t>
      </w:r>
      <w:r w:rsidR="008A78CF">
        <w:rPr>
          <w:rFonts w:ascii="Arial" w:hAnsi="Arial" w:cs="Arial"/>
        </w:rPr>
        <w:t xml:space="preserve">                                       </w:t>
      </w:r>
      <w:r w:rsidR="00DD58E9">
        <w:rPr>
          <w:rFonts w:ascii="Arial" w:hAnsi="Arial" w:cs="Arial"/>
        </w:rPr>
        <w:t xml:space="preserve"> </w:t>
      </w:r>
      <w:r w:rsidR="00CA34D1">
        <w:rPr>
          <w:rFonts w:ascii="Arial" w:hAnsi="Arial" w:cs="Arial"/>
        </w:rPr>
        <w:t xml:space="preserve"> V Rokytnici dne: </w:t>
      </w:r>
      <w:r w:rsidR="008A78CF">
        <w:rPr>
          <w:rFonts w:ascii="Arial" w:hAnsi="Arial" w:cs="Arial"/>
        </w:rPr>
        <w:t xml:space="preserve">             </w:t>
      </w:r>
    </w:p>
    <w:p w:rsidR="008A78CF" w:rsidRDefault="008A78CF" w:rsidP="008A78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dodavatele                                                 </w:t>
      </w:r>
      <w:r w:rsidR="00CA34D1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Za objednavatele </w:t>
      </w:r>
    </w:p>
    <w:p w:rsidR="005A344D" w:rsidRDefault="005A34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66766">
        <w:rPr>
          <w:noProof/>
        </w:rPr>
        <w:drawing>
          <wp:inline distT="0" distB="0" distL="0" distR="0">
            <wp:extent cx="2586990" cy="682625"/>
            <wp:effectExtent l="19050" t="0" r="3810" b="0"/>
            <wp:docPr id="1" name="obrázek 1" descr="RAZÍTK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ÍTKO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="008A78CF">
        <w:rPr>
          <w:rFonts w:ascii="Arial" w:hAnsi="Arial" w:cs="Arial"/>
        </w:rPr>
        <w:t xml:space="preserve">       </w:t>
      </w:r>
      <w:r w:rsidR="00E31E70">
        <w:rPr>
          <w:rFonts w:ascii="Arial" w:hAnsi="Arial" w:cs="Arial"/>
        </w:rPr>
        <w:t xml:space="preserve">                    </w:t>
      </w:r>
      <w:r w:rsidR="00611A39">
        <w:rPr>
          <w:rFonts w:ascii="Arial" w:hAnsi="Arial" w:cs="Arial"/>
        </w:rPr>
        <w:t xml:space="preserve">        </w:t>
      </w:r>
      <w:r w:rsidR="001B01AA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</w:t>
      </w:r>
      <w:r w:rsidR="001B01AA">
        <w:rPr>
          <w:rFonts w:ascii="Arial" w:hAnsi="Arial" w:cs="Arial"/>
        </w:rPr>
        <w:t xml:space="preserve">          </w:t>
      </w:r>
    </w:p>
    <w:p w:rsidR="005A344D" w:rsidRDefault="005A344D">
      <w:pPr>
        <w:pStyle w:val="Nadpis1"/>
      </w:pPr>
    </w:p>
    <w:sectPr w:rsidR="005A344D" w:rsidSect="0047331D">
      <w:pgSz w:w="11906" w:h="16838"/>
      <w:pgMar w:top="851" w:right="424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998" w:rsidRDefault="00AA4998" w:rsidP="00B30D08">
      <w:r>
        <w:separator/>
      </w:r>
    </w:p>
  </w:endnote>
  <w:endnote w:type="continuationSeparator" w:id="0">
    <w:p w:rsidR="00AA4998" w:rsidRDefault="00AA4998" w:rsidP="00B3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998" w:rsidRDefault="00AA4998" w:rsidP="00B30D08">
      <w:r>
        <w:separator/>
      </w:r>
    </w:p>
  </w:footnote>
  <w:footnote w:type="continuationSeparator" w:id="0">
    <w:p w:rsidR="00AA4998" w:rsidRDefault="00AA4998" w:rsidP="00B3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5866"/>
    <w:multiLevelType w:val="hybridMultilevel"/>
    <w:tmpl w:val="65420E86"/>
    <w:lvl w:ilvl="0" w:tplc="51940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E78BF"/>
    <w:multiLevelType w:val="hybridMultilevel"/>
    <w:tmpl w:val="CD12D170"/>
    <w:lvl w:ilvl="0" w:tplc="260A9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6BBC"/>
    <w:multiLevelType w:val="singleLevel"/>
    <w:tmpl w:val="C6A89F04"/>
    <w:lvl w:ilvl="0">
      <w:start w:val="2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36EC42D4"/>
    <w:multiLevelType w:val="singleLevel"/>
    <w:tmpl w:val="EF84352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37480F90"/>
    <w:multiLevelType w:val="hybridMultilevel"/>
    <w:tmpl w:val="73C27472"/>
    <w:lvl w:ilvl="0" w:tplc="942E3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57D7B"/>
    <w:multiLevelType w:val="singleLevel"/>
    <w:tmpl w:val="5408322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41ED597A"/>
    <w:multiLevelType w:val="hybridMultilevel"/>
    <w:tmpl w:val="E10E5D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F45305"/>
    <w:multiLevelType w:val="singleLevel"/>
    <w:tmpl w:val="6148A46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49950CA4"/>
    <w:multiLevelType w:val="singleLevel"/>
    <w:tmpl w:val="58CA930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903B34"/>
    <w:multiLevelType w:val="singleLevel"/>
    <w:tmpl w:val="EA182C2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8B"/>
    <w:rsid w:val="00092870"/>
    <w:rsid w:val="000A1E2C"/>
    <w:rsid w:val="00177D3E"/>
    <w:rsid w:val="001B01AA"/>
    <w:rsid w:val="001B62BF"/>
    <w:rsid w:val="001B6C8B"/>
    <w:rsid w:val="001B7599"/>
    <w:rsid w:val="001C25E2"/>
    <w:rsid w:val="002666A1"/>
    <w:rsid w:val="00276E44"/>
    <w:rsid w:val="00283D6C"/>
    <w:rsid w:val="002A1C40"/>
    <w:rsid w:val="002C4D39"/>
    <w:rsid w:val="002F3A87"/>
    <w:rsid w:val="002F4D4B"/>
    <w:rsid w:val="003016D6"/>
    <w:rsid w:val="00364DE5"/>
    <w:rsid w:val="00415786"/>
    <w:rsid w:val="00457C39"/>
    <w:rsid w:val="0047331D"/>
    <w:rsid w:val="004E1EE3"/>
    <w:rsid w:val="00503A00"/>
    <w:rsid w:val="00581C52"/>
    <w:rsid w:val="00584549"/>
    <w:rsid w:val="005A344D"/>
    <w:rsid w:val="00611A39"/>
    <w:rsid w:val="00697E80"/>
    <w:rsid w:val="007630E6"/>
    <w:rsid w:val="00766766"/>
    <w:rsid w:val="0081200B"/>
    <w:rsid w:val="008A76AC"/>
    <w:rsid w:val="008A78CF"/>
    <w:rsid w:val="00912E3E"/>
    <w:rsid w:val="00917829"/>
    <w:rsid w:val="00962584"/>
    <w:rsid w:val="00984D5D"/>
    <w:rsid w:val="009B0A42"/>
    <w:rsid w:val="009B5083"/>
    <w:rsid w:val="00A2492D"/>
    <w:rsid w:val="00AA4998"/>
    <w:rsid w:val="00AA51D0"/>
    <w:rsid w:val="00AB67F5"/>
    <w:rsid w:val="00B00BDD"/>
    <w:rsid w:val="00B30D08"/>
    <w:rsid w:val="00B426F3"/>
    <w:rsid w:val="00B47633"/>
    <w:rsid w:val="00B6749E"/>
    <w:rsid w:val="00C613C4"/>
    <w:rsid w:val="00C7760A"/>
    <w:rsid w:val="00C87447"/>
    <w:rsid w:val="00CA34D1"/>
    <w:rsid w:val="00CA5668"/>
    <w:rsid w:val="00CB49F9"/>
    <w:rsid w:val="00D47638"/>
    <w:rsid w:val="00D87BAE"/>
    <w:rsid w:val="00D95C23"/>
    <w:rsid w:val="00DC03BC"/>
    <w:rsid w:val="00DD3E55"/>
    <w:rsid w:val="00DD58E9"/>
    <w:rsid w:val="00E20CB9"/>
    <w:rsid w:val="00E31E70"/>
    <w:rsid w:val="00EB041F"/>
    <w:rsid w:val="00F310D9"/>
    <w:rsid w:val="00F748C7"/>
    <w:rsid w:val="00FB07B6"/>
    <w:rsid w:val="00FD09D7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2EC36"/>
  <w15:docId w15:val="{D46C43A3-B0C4-4D66-B9D9-8AFD202A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331D"/>
  </w:style>
  <w:style w:type="paragraph" w:styleId="Nadpis1">
    <w:name w:val="heading 1"/>
    <w:basedOn w:val="Normln"/>
    <w:next w:val="Normln"/>
    <w:qFormat/>
    <w:rsid w:val="0047331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47331D"/>
    <w:pPr>
      <w:keepNext/>
      <w:outlineLvl w:val="1"/>
    </w:pPr>
    <w:rPr>
      <w:b/>
      <w:sz w:val="48"/>
    </w:rPr>
  </w:style>
  <w:style w:type="paragraph" w:styleId="Nadpis3">
    <w:name w:val="heading 3"/>
    <w:basedOn w:val="Normln"/>
    <w:next w:val="Normln"/>
    <w:qFormat/>
    <w:rsid w:val="0047331D"/>
    <w:pPr>
      <w:keepNext/>
      <w:ind w:left="426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7331D"/>
    <w:pPr>
      <w:keepNext/>
      <w:ind w:left="426"/>
      <w:outlineLvl w:val="3"/>
    </w:pPr>
    <w:rPr>
      <w:b/>
      <w:sz w:val="36"/>
    </w:rPr>
  </w:style>
  <w:style w:type="paragraph" w:styleId="Nadpis5">
    <w:name w:val="heading 5"/>
    <w:basedOn w:val="Normln"/>
    <w:next w:val="Normln"/>
    <w:qFormat/>
    <w:rsid w:val="0047331D"/>
    <w:pPr>
      <w:keepNext/>
      <w:ind w:left="426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47331D"/>
    <w:pPr>
      <w:keepNext/>
      <w:tabs>
        <w:tab w:val="left" w:pos="426"/>
      </w:tabs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7331D"/>
    <w:pPr>
      <w:keepNext/>
      <w:ind w:left="426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47331D"/>
    <w:pPr>
      <w:keepNext/>
      <w:tabs>
        <w:tab w:val="left" w:pos="426"/>
      </w:tabs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47331D"/>
    <w:pPr>
      <w:keepNext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7331D"/>
    <w:pPr>
      <w:tabs>
        <w:tab w:val="left" w:pos="426"/>
      </w:tabs>
    </w:pPr>
    <w:rPr>
      <w:b/>
      <w:sz w:val="24"/>
    </w:rPr>
  </w:style>
  <w:style w:type="paragraph" w:customStyle="1" w:styleId="Vnitnadresa-jmno">
    <w:name w:val="Vnitřní adresa - jméno"/>
    <w:basedOn w:val="Normln"/>
    <w:next w:val="Normln"/>
    <w:autoRedefine/>
    <w:rsid w:val="0047331D"/>
    <w:pPr>
      <w:tabs>
        <w:tab w:val="left" w:pos="2127"/>
      </w:tabs>
      <w:spacing w:before="220"/>
      <w:ind w:right="-284"/>
    </w:pPr>
    <w:rPr>
      <w:b/>
      <w:sz w:val="24"/>
    </w:rPr>
  </w:style>
  <w:style w:type="paragraph" w:styleId="Zkladntext2">
    <w:name w:val="Body Text 2"/>
    <w:basedOn w:val="Normln"/>
    <w:semiHidden/>
    <w:rsid w:val="0047331D"/>
    <w:rPr>
      <w:sz w:val="24"/>
    </w:rPr>
  </w:style>
  <w:style w:type="character" w:styleId="Hypertextovodkaz">
    <w:name w:val="Hyperlink"/>
    <w:basedOn w:val="Standardnpsmoodstavce"/>
    <w:semiHidden/>
    <w:rsid w:val="0047331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30D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0D08"/>
  </w:style>
  <w:style w:type="paragraph" w:styleId="Zpat">
    <w:name w:val="footer"/>
    <w:basedOn w:val="Normln"/>
    <w:link w:val="ZpatChar"/>
    <w:uiPriority w:val="99"/>
    <w:semiHidden/>
    <w:unhideWhenUsed/>
    <w:rsid w:val="00B30D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30D08"/>
  </w:style>
  <w:style w:type="paragraph" w:styleId="Textbubliny">
    <w:name w:val="Balloon Text"/>
    <w:basedOn w:val="Normln"/>
    <w:link w:val="TextbublinyChar"/>
    <w:uiPriority w:val="99"/>
    <w:semiHidden/>
    <w:unhideWhenUsed/>
    <w:rsid w:val="00C87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domovrokytnice.cz" TargetMode="External"/><Relationship Id="rId3" Type="http://schemas.openxmlformats.org/officeDocument/2006/relationships/settings" Target="settings.xml"/><Relationship Id="rId7" Type="http://schemas.openxmlformats.org/officeDocument/2006/relationships/hyperlink" Target="Tel:+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Links>
    <vt:vector size="12" baseType="variant">
      <vt:variant>
        <vt:i4>3997706</vt:i4>
      </vt:variant>
      <vt:variant>
        <vt:i4>3</vt:i4>
      </vt:variant>
      <vt:variant>
        <vt:i4>0</vt:i4>
      </vt:variant>
      <vt:variant>
        <vt:i4>5</vt:i4>
      </vt:variant>
      <vt:variant>
        <vt:lpwstr>mailto:reditelka@domovrokytnice.cz</vt:lpwstr>
      </vt:variant>
      <vt:variant>
        <vt:lpwstr/>
      </vt:variant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Tel:+420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NOSÁL</dc:creator>
  <cp:lastModifiedBy>Domov Rokytnice</cp:lastModifiedBy>
  <cp:revision>2</cp:revision>
  <cp:lastPrinted>2017-10-09T12:48:00Z</cp:lastPrinted>
  <dcterms:created xsi:type="dcterms:W3CDTF">2017-10-09T12:50:00Z</dcterms:created>
  <dcterms:modified xsi:type="dcterms:W3CDTF">2017-10-09T12:50:00Z</dcterms:modified>
</cp:coreProperties>
</file>