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4AFC2" w14:textId="33F7C645" w:rsidR="004A1FF0" w:rsidRPr="00F66D4B" w:rsidRDefault="00E05C83" w:rsidP="004A1FF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66D4B">
        <w:rPr>
          <w:rFonts w:asciiTheme="minorHAnsi" w:hAnsiTheme="minorHAnsi" w:cstheme="minorHAnsi"/>
          <w:b/>
          <w:sz w:val="28"/>
          <w:szCs w:val="28"/>
        </w:rPr>
        <w:t xml:space="preserve">Dodatek č. </w:t>
      </w:r>
      <w:r w:rsidR="00A2392B">
        <w:rPr>
          <w:rFonts w:asciiTheme="minorHAnsi" w:hAnsiTheme="minorHAnsi" w:cstheme="minorHAnsi"/>
          <w:b/>
          <w:sz w:val="28"/>
          <w:szCs w:val="28"/>
        </w:rPr>
        <w:t>2</w:t>
      </w:r>
    </w:p>
    <w:p w14:paraId="0EE767A4" w14:textId="77777777" w:rsidR="004A1FF0" w:rsidRPr="00F66D4B" w:rsidRDefault="004A1FF0" w:rsidP="004A1FF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BDA303D" w14:textId="77777777" w:rsidR="00F66D4B" w:rsidRDefault="00E05C83" w:rsidP="00E05C83">
      <w:pPr>
        <w:jc w:val="center"/>
        <w:rPr>
          <w:rFonts w:asciiTheme="minorHAnsi" w:hAnsiTheme="minorHAnsi" w:cstheme="minorHAnsi"/>
          <w:b/>
          <w:szCs w:val="22"/>
        </w:rPr>
      </w:pPr>
      <w:r w:rsidRPr="00F66D4B">
        <w:rPr>
          <w:rFonts w:asciiTheme="minorHAnsi" w:hAnsiTheme="minorHAnsi" w:cstheme="minorHAnsi"/>
          <w:b/>
          <w:sz w:val="28"/>
          <w:szCs w:val="28"/>
        </w:rPr>
        <w:t>k Příkazní smlouv</w:t>
      </w:r>
      <w:r w:rsidR="00497A61" w:rsidRPr="00F66D4B">
        <w:rPr>
          <w:rFonts w:asciiTheme="minorHAnsi" w:hAnsiTheme="minorHAnsi" w:cstheme="minorHAnsi"/>
          <w:b/>
          <w:sz w:val="28"/>
          <w:szCs w:val="28"/>
        </w:rPr>
        <w:t>ě</w:t>
      </w:r>
      <w:r w:rsidRPr="00F66D4B">
        <w:rPr>
          <w:rFonts w:asciiTheme="minorHAnsi" w:hAnsiTheme="minorHAnsi" w:cstheme="minorHAnsi"/>
          <w:b/>
          <w:sz w:val="28"/>
          <w:szCs w:val="28"/>
        </w:rPr>
        <w:t xml:space="preserve"> o provozu registračních autorit Fakultní nemocnice Brno pro vydávání kvalifikovaných a komerčních certifikátů a o poskytování služeb I.CA</w:t>
      </w:r>
      <w:r w:rsidRPr="00F66D4B">
        <w:rPr>
          <w:rFonts w:asciiTheme="minorHAnsi" w:hAnsiTheme="minorHAnsi" w:cstheme="minorHAnsi"/>
          <w:b/>
          <w:sz w:val="28"/>
          <w:szCs w:val="28"/>
        </w:rPr>
        <w:cr/>
      </w:r>
      <w:r w:rsidR="004A1FF0" w:rsidRPr="00F66D4B">
        <w:rPr>
          <w:rFonts w:asciiTheme="minorHAnsi" w:hAnsiTheme="minorHAnsi" w:cstheme="minorHAnsi"/>
          <w:b/>
          <w:sz w:val="28"/>
          <w:szCs w:val="28"/>
        </w:rPr>
        <w:br/>
      </w:r>
      <w:r w:rsidR="004A1FF0" w:rsidRPr="00F66D4B">
        <w:rPr>
          <w:rFonts w:asciiTheme="minorHAnsi" w:hAnsiTheme="minorHAnsi" w:cstheme="minorHAnsi"/>
          <w:b/>
          <w:sz w:val="28"/>
          <w:szCs w:val="28"/>
        </w:rPr>
        <w:br/>
      </w:r>
      <w:r w:rsidR="000C5384" w:rsidRPr="00F66D4B">
        <w:rPr>
          <w:rFonts w:asciiTheme="minorHAnsi" w:hAnsiTheme="minorHAnsi" w:cstheme="minorHAnsi"/>
          <w:b/>
          <w:szCs w:val="22"/>
        </w:rPr>
        <w:t xml:space="preserve">uzavřená podle ustanovení § 1746 odst, 2 zák. č. 89/2012 Sb., občanského zákoníku </w:t>
      </w:r>
    </w:p>
    <w:p w14:paraId="5E7FC0F7" w14:textId="4FCCB8CB" w:rsidR="000C5384" w:rsidRPr="00F66D4B" w:rsidRDefault="000C5384" w:rsidP="00E05C83">
      <w:pPr>
        <w:jc w:val="center"/>
        <w:rPr>
          <w:rFonts w:asciiTheme="minorHAnsi" w:hAnsiTheme="minorHAnsi" w:cstheme="minorHAnsi"/>
          <w:b/>
          <w:szCs w:val="22"/>
        </w:rPr>
      </w:pPr>
      <w:r w:rsidRPr="00F66D4B">
        <w:rPr>
          <w:rFonts w:asciiTheme="minorHAnsi" w:hAnsiTheme="minorHAnsi" w:cstheme="minorHAnsi"/>
          <w:b/>
          <w:szCs w:val="22"/>
        </w:rPr>
        <w:t>(dále jen „Občanský zákoník“)</w:t>
      </w:r>
    </w:p>
    <w:p w14:paraId="661A9B05" w14:textId="77777777" w:rsidR="004A1FF0" w:rsidRPr="00F66D4B" w:rsidRDefault="004A1FF0" w:rsidP="004A1FF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5BA001C" w14:textId="77777777" w:rsidR="004A1FF0" w:rsidRPr="00F66D4B" w:rsidRDefault="004A1FF0" w:rsidP="004A1FF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BA2FE39" w14:textId="77777777" w:rsidR="004A1FF0" w:rsidRPr="00F66D4B" w:rsidRDefault="004A1FF0" w:rsidP="004A1FF0">
      <w:pPr>
        <w:rPr>
          <w:rFonts w:asciiTheme="minorHAnsi" w:hAnsiTheme="minorHAnsi" w:cstheme="minorHAnsi"/>
          <w:b/>
          <w:szCs w:val="22"/>
        </w:rPr>
      </w:pPr>
      <w:r w:rsidRPr="00F66D4B">
        <w:rPr>
          <w:rFonts w:asciiTheme="minorHAnsi" w:hAnsiTheme="minorHAnsi" w:cstheme="minorHAnsi"/>
          <w:b/>
          <w:szCs w:val="22"/>
        </w:rPr>
        <w:t>První certifikační autorita, a.s.</w:t>
      </w:r>
    </w:p>
    <w:p w14:paraId="66FFB88E" w14:textId="77777777" w:rsidR="004A1FF0" w:rsidRPr="00F66D4B" w:rsidRDefault="004A1FF0" w:rsidP="004A1FF0">
      <w:pPr>
        <w:rPr>
          <w:rFonts w:asciiTheme="minorHAnsi" w:hAnsiTheme="minorHAnsi" w:cstheme="minorHAnsi"/>
          <w:b/>
          <w:szCs w:val="22"/>
        </w:rPr>
      </w:pPr>
    </w:p>
    <w:p w14:paraId="7B58167E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Se sídlem: 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  <w:t xml:space="preserve">Praha 9, Podvinný mlýn 2178/6, PSČ 190 00 </w:t>
      </w:r>
    </w:p>
    <w:p w14:paraId="7D63EA16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Zastoupená: 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  <w:t xml:space="preserve">Ing. Petrem Budišem, Ph.D., předsedou představenstva </w:t>
      </w:r>
    </w:p>
    <w:p w14:paraId="7D185A2E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  <w:t>Ing. Romanem Kučerou, členem představenstva</w:t>
      </w:r>
    </w:p>
    <w:p w14:paraId="2A489138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IČ: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  <w:t>264 39 395</w:t>
      </w:r>
    </w:p>
    <w:p w14:paraId="3CF7EA95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DIČ: 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  <w:t>CZ26439395</w:t>
      </w:r>
    </w:p>
    <w:p w14:paraId="281C09E6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zapsaná v obchodním rejstříku, vedeném Městským soudem v Praze, spisová značka B, vložka 7136.</w:t>
      </w:r>
    </w:p>
    <w:p w14:paraId="56B47E1E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</w:p>
    <w:p w14:paraId="65571C43" w14:textId="45D6A1BF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(dále též „</w:t>
      </w:r>
      <w:r w:rsidR="00E05C83" w:rsidRPr="00F66D4B">
        <w:rPr>
          <w:rFonts w:asciiTheme="minorHAnsi" w:hAnsiTheme="minorHAnsi" w:cstheme="minorHAnsi"/>
          <w:b/>
          <w:bCs/>
          <w:szCs w:val="22"/>
        </w:rPr>
        <w:t>Příkazník</w:t>
      </w:r>
      <w:r w:rsidRPr="00F66D4B">
        <w:rPr>
          <w:rFonts w:asciiTheme="minorHAnsi" w:hAnsiTheme="minorHAnsi" w:cstheme="minorHAnsi"/>
          <w:szCs w:val="22"/>
        </w:rPr>
        <w:t>“</w:t>
      </w:r>
      <w:r w:rsidR="00176CDE" w:rsidRPr="00F66D4B">
        <w:rPr>
          <w:rFonts w:asciiTheme="minorHAnsi" w:hAnsiTheme="minorHAnsi" w:cstheme="minorHAnsi"/>
          <w:szCs w:val="22"/>
        </w:rPr>
        <w:t xml:space="preserve"> nebo „</w:t>
      </w:r>
      <w:r w:rsidR="00E05C83" w:rsidRPr="00F66D4B">
        <w:rPr>
          <w:rFonts w:asciiTheme="minorHAnsi" w:hAnsiTheme="minorHAnsi" w:cstheme="minorHAnsi"/>
          <w:b/>
          <w:szCs w:val="22"/>
        </w:rPr>
        <w:t>I.CA</w:t>
      </w:r>
      <w:r w:rsidR="00176CDE" w:rsidRPr="00F66D4B">
        <w:rPr>
          <w:rFonts w:asciiTheme="minorHAnsi" w:hAnsiTheme="minorHAnsi" w:cstheme="minorHAnsi"/>
          <w:szCs w:val="22"/>
        </w:rPr>
        <w:t>“</w:t>
      </w:r>
      <w:r w:rsidRPr="00F66D4B">
        <w:rPr>
          <w:rFonts w:asciiTheme="minorHAnsi" w:hAnsiTheme="minorHAnsi" w:cstheme="minorHAnsi"/>
          <w:szCs w:val="22"/>
        </w:rPr>
        <w:t>)</w:t>
      </w:r>
    </w:p>
    <w:p w14:paraId="59E42E99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</w:p>
    <w:p w14:paraId="21DC91E1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a</w:t>
      </w:r>
    </w:p>
    <w:p w14:paraId="25D5269A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</w:p>
    <w:p w14:paraId="35DD9611" w14:textId="7AF23971" w:rsidR="004A1FF0" w:rsidRPr="00F66D4B" w:rsidRDefault="00E05C83" w:rsidP="004A1FF0">
      <w:pPr>
        <w:rPr>
          <w:rFonts w:asciiTheme="minorHAnsi" w:hAnsiTheme="minorHAnsi" w:cstheme="minorHAnsi"/>
          <w:b/>
          <w:szCs w:val="22"/>
        </w:rPr>
      </w:pPr>
      <w:r w:rsidRPr="00F66D4B">
        <w:rPr>
          <w:rFonts w:asciiTheme="minorHAnsi" w:hAnsiTheme="minorHAnsi" w:cstheme="minorHAnsi"/>
          <w:b/>
          <w:szCs w:val="22"/>
        </w:rPr>
        <w:t>Fakultní nemocnice Brno</w:t>
      </w:r>
    </w:p>
    <w:p w14:paraId="10D2D3AF" w14:textId="41872483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Se sídlem: 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E05C83" w:rsidRPr="00F66D4B">
        <w:rPr>
          <w:rFonts w:asciiTheme="minorHAnsi" w:hAnsiTheme="minorHAnsi" w:cstheme="minorHAnsi"/>
          <w:szCs w:val="22"/>
        </w:rPr>
        <w:t>Jihlavská 20, 625 00 Brno</w:t>
      </w:r>
    </w:p>
    <w:p w14:paraId="030F9B52" w14:textId="0865A3E3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Zastoupená: 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A2392B">
        <w:rPr>
          <w:rFonts w:asciiTheme="minorHAnsi" w:hAnsiTheme="minorHAnsi" w:cstheme="minorHAnsi"/>
        </w:rPr>
        <w:t>Ing. Vlastimil Vajdák</w:t>
      </w:r>
      <w:r w:rsidR="00E05C83" w:rsidRPr="00F66D4B">
        <w:rPr>
          <w:rFonts w:asciiTheme="minorHAnsi" w:hAnsiTheme="minorHAnsi" w:cstheme="minorHAnsi"/>
        </w:rPr>
        <w:t>, ředitelem</w:t>
      </w:r>
      <w:r w:rsidRPr="00F66D4B">
        <w:rPr>
          <w:rFonts w:asciiTheme="minorHAnsi" w:hAnsiTheme="minorHAnsi" w:cstheme="minorHAnsi"/>
          <w:szCs w:val="22"/>
        </w:rPr>
        <w:t xml:space="preserve"> </w:t>
      </w:r>
    </w:p>
    <w:p w14:paraId="08C65BDB" w14:textId="324FF145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IČ: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E05C83" w:rsidRPr="00F66D4B">
        <w:rPr>
          <w:rFonts w:asciiTheme="minorHAnsi" w:hAnsiTheme="minorHAnsi" w:cstheme="minorHAnsi"/>
          <w:szCs w:val="22"/>
        </w:rPr>
        <w:t xml:space="preserve">65269705 </w:t>
      </w:r>
    </w:p>
    <w:p w14:paraId="3CBE837A" w14:textId="3E3309BB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DIČ: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E05C83" w:rsidRPr="00F66D4B">
        <w:rPr>
          <w:rFonts w:asciiTheme="minorHAnsi" w:hAnsiTheme="minorHAnsi" w:cstheme="minorHAnsi"/>
          <w:szCs w:val="22"/>
        </w:rPr>
        <w:t>CZ65269705</w:t>
      </w:r>
    </w:p>
    <w:p w14:paraId="30BE0649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</w:p>
    <w:p w14:paraId="0503F8E3" w14:textId="71806F6B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(dále též </w:t>
      </w:r>
      <w:r w:rsidRPr="00F66D4B">
        <w:rPr>
          <w:rFonts w:asciiTheme="minorHAnsi" w:hAnsiTheme="minorHAnsi" w:cstheme="minorHAnsi"/>
          <w:b/>
          <w:bCs/>
          <w:szCs w:val="22"/>
        </w:rPr>
        <w:t>„</w:t>
      </w:r>
      <w:r w:rsidR="00E05C83" w:rsidRPr="00F66D4B">
        <w:rPr>
          <w:rFonts w:asciiTheme="minorHAnsi" w:hAnsiTheme="minorHAnsi" w:cstheme="minorHAnsi"/>
          <w:b/>
          <w:bCs/>
          <w:szCs w:val="22"/>
        </w:rPr>
        <w:t>Příkazce“</w:t>
      </w:r>
      <w:r w:rsidR="00E05C83" w:rsidRPr="00F66D4B">
        <w:rPr>
          <w:rFonts w:asciiTheme="minorHAnsi" w:hAnsiTheme="minorHAnsi" w:cstheme="minorHAnsi"/>
          <w:szCs w:val="22"/>
        </w:rPr>
        <w:t xml:space="preserve"> nebo </w:t>
      </w:r>
      <w:r w:rsidR="00E05C83" w:rsidRPr="00F66D4B">
        <w:rPr>
          <w:rFonts w:asciiTheme="minorHAnsi" w:hAnsiTheme="minorHAnsi" w:cstheme="minorHAnsi"/>
          <w:b/>
          <w:bCs/>
          <w:szCs w:val="22"/>
        </w:rPr>
        <w:t>„Nemocnice“</w:t>
      </w:r>
      <w:r w:rsidRPr="00F66D4B">
        <w:rPr>
          <w:rFonts w:asciiTheme="minorHAnsi" w:hAnsiTheme="minorHAnsi" w:cstheme="minorHAnsi"/>
          <w:szCs w:val="22"/>
        </w:rPr>
        <w:t>)</w:t>
      </w:r>
    </w:p>
    <w:p w14:paraId="046FD231" w14:textId="77777777" w:rsidR="004A1FF0" w:rsidRPr="00F66D4B" w:rsidRDefault="004A1FF0" w:rsidP="004A1FF0">
      <w:pPr>
        <w:rPr>
          <w:rFonts w:asciiTheme="minorHAnsi" w:hAnsiTheme="minorHAnsi" w:cstheme="minorHAnsi"/>
          <w:szCs w:val="22"/>
        </w:rPr>
      </w:pPr>
    </w:p>
    <w:p w14:paraId="50DF5E58" w14:textId="77777777" w:rsidR="004A1FF0" w:rsidRPr="00F66D4B" w:rsidRDefault="004A1FF0" w:rsidP="004A1FF0">
      <w:pPr>
        <w:jc w:val="both"/>
        <w:rPr>
          <w:rFonts w:asciiTheme="minorHAnsi" w:hAnsiTheme="minorHAnsi" w:cstheme="minorHAnsi"/>
        </w:rPr>
      </w:pPr>
      <w:r w:rsidRPr="00F66D4B">
        <w:rPr>
          <w:rFonts w:asciiTheme="minorHAnsi" w:hAnsiTheme="minorHAnsi" w:cstheme="minorHAnsi"/>
        </w:rPr>
        <w:t xml:space="preserve">(dále jednotlivě také jako </w:t>
      </w:r>
      <w:r w:rsidRPr="00F66D4B">
        <w:rPr>
          <w:rFonts w:asciiTheme="minorHAnsi" w:hAnsiTheme="minorHAnsi" w:cstheme="minorHAnsi"/>
          <w:b/>
        </w:rPr>
        <w:t>„Strana“</w:t>
      </w:r>
      <w:r w:rsidRPr="00F66D4B">
        <w:rPr>
          <w:rFonts w:asciiTheme="minorHAnsi" w:hAnsiTheme="minorHAnsi" w:cstheme="minorHAnsi"/>
        </w:rPr>
        <w:t xml:space="preserve"> a společně také jako „</w:t>
      </w:r>
      <w:r w:rsidRPr="00F66D4B">
        <w:rPr>
          <w:rFonts w:asciiTheme="minorHAnsi" w:hAnsiTheme="minorHAnsi" w:cstheme="minorHAnsi"/>
          <w:b/>
        </w:rPr>
        <w:t>Strany</w:t>
      </w:r>
      <w:r w:rsidRPr="00F66D4B">
        <w:rPr>
          <w:rFonts w:asciiTheme="minorHAnsi" w:hAnsiTheme="minorHAnsi" w:cstheme="minorHAnsi"/>
        </w:rPr>
        <w:t>“)</w:t>
      </w:r>
    </w:p>
    <w:p w14:paraId="243326D2" w14:textId="77777777" w:rsidR="00E8775B" w:rsidRPr="00F66D4B" w:rsidRDefault="00E8775B" w:rsidP="00A956D5">
      <w:pPr>
        <w:jc w:val="both"/>
        <w:rPr>
          <w:rFonts w:asciiTheme="minorHAnsi" w:hAnsiTheme="minorHAnsi" w:cstheme="minorHAnsi"/>
        </w:rPr>
      </w:pPr>
    </w:p>
    <w:p w14:paraId="5F54847F" w14:textId="77777777" w:rsidR="00F66D4B" w:rsidRDefault="00F66D4B" w:rsidP="00A956D5">
      <w:pPr>
        <w:pStyle w:val="Nzev"/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964F964" w14:textId="33F35349" w:rsidR="00020F68" w:rsidRPr="00F66D4B" w:rsidRDefault="00020F68" w:rsidP="00A956D5">
      <w:pPr>
        <w:pStyle w:val="Nzev"/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66D4B">
        <w:rPr>
          <w:rFonts w:asciiTheme="minorHAnsi" w:hAnsiTheme="minorHAnsi" w:cstheme="minorHAnsi"/>
          <w:b w:val="0"/>
          <w:sz w:val="22"/>
          <w:szCs w:val="22"/>
        </w:rPr>
        <w:t xml:space="preserve">uzavírají </w:t>
      </w:r>
      <w:r w:rsidR="008406E1" w:rsidRPr="00F66D4B">
        <w:rPr>
          <w:rFonts w:asciiTheme="minorHAnsi" w:hAnsiTheme="minorHAnsi" w:cstheme="minorHAnsi"/>
          <w:b w:val="0"/>
          <w:sz w:val="22"/>
          <w:szCs w:val="22"/>
        </w:rPr>
        <w:t>níže uvedeného dne, měsíce a roku t</w:t>
      </w:r>
      <w:r w:rsidR="00A22396" w:rsidRPr="00F66D4B">
        <w:rPr>
          <w:rFonts w:asciiTheme="minorHAnsi" w:hAnsiTheme="minorHAnsi" w:cstheme="minorHAnsi"/>
          <w:b w:val="0"/>
          <w:sz w:val="22"/>
          <w:szCs w:val="22"/>
        </w:rPr>
        <w:t>ento Dodatek č</w:t>
      </w:r>
      <w:r w:rsidR="00497A61" w:rsidRPr="00F66D4B">
        <w:rPr>
          <w:rFonts w:asciiTheme="minorHAnsi" w:hAnsiTheme="minorHAnsi" w:cstheme="minorHAnsi"/>
          <w:b w:val="0"/>
          <w:sz w:val="22"/>
          <w:szCs w:val="22"/>
        </w:rPr>
        <w:t>.</w:t>
      </w:r>
      <w:r w:rsidR="00A22396" w:rsidRPr="00F66D4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A2392B">
        <w:rPr>
          <w:rFonts w:asciiTheme="minorHAnsi" w:hAnsiTheme="minorHAnsi" w:cstheme="minorHAnsi"/>
          <w:b w:val="0"/>
          <w:sz w:val="22"/>
          <w:szCs w:val="22"/>
        </w:rPr>
        <w:t>2</w:t>
      </w:r>
      <w:r w:rsidR="00A22396" w:rsidRPr="00F66D4B">
        <w:rPr>
          <w:rFonts w:asciiTheme="minorHAnsi" w:hAnsiTheme="minorHAnsi" w:cstheme="minorHAnsi"/>
          <w:b w:val="0"/>
          <w:sz w:val="22"/>
          <w:szCs w:val="22"/>
        </w:rPr>
        <w:t xml:space="preserve"> k Příkazní smlouv</w:t>
      </w:r>
      <w:r w:rsidR="00A2392B">
        <w:rPr>
          <w:rFonts w:asciiTheme="minorHAnsi" w:hAnsiTheme="minorHAnsi" w:cstheme="minorHAnsi"/>
          <w:b w:val="0"/>
          <w:sz w:val="22"/>
          <w:szCs w:val="22"/>
        </w:rPr>
        <w:t>ě</w:t>
      </w:r>
      <w:r w:rsidR="00A22396" w:rsidRPr="00F66D4B">
        <w:rPr>
          <w:rFonts w:asciiTheme="minorHAnsi" w:hAnsiTheme="minorHAnsi" w:cstheme="minorHAnsi"/>
          <w:b w:val="0"/>
          <w:sz w:val="22"/>
          <w:szCs w:val="22"/>
        </w:rPr>
        <w:t xml:space="preserve"> o provozu registračních autorit Fakultní nemocnice Brno pro vydávání kvalifikovaných a komerčních certifikátů a o poskytování služeb I.CA</w:t>
      </w:r>
      <w:r w:rsidR="0010049D" w:rsidRPr="00F66D4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F66D4B">
        <w:rPr>
          <w:rFonts w:asciiTheme="minorHAnsi" w:hAnsiTheme="minorHAnsi" w:cstheme="minorHAnsi"/>
          <w:b w:val="0"/>
          <w:sz w:val="22"/>
          <w:szCs w:val="22"/>
        </w:rPr>
        <w:t>(dále jen „</w:t>
      </w:r>
      <w:r w:rsidR="009609AF" w:rsidRPr="00F66D4B">
        <w:rPr>
          <w:rFonts w:asciiTheme="minorHAnsi" w:hAnsiTheme="minorHAnsi" w:cstheme="minorHAnsi"/>
          <w:b w:val="0"/>
          <w:sz w:val="22"/>
          <w:szCs w:val="22"/>
        </w:rPr>
        <w:t>Sml</w:t>
      </w:r>
      <w:r w:rsidR="00315C66" w:rsidRPr="00F66D4B">
        <w:rPr>
          <w:rFonts w:asciiTheme="minorHAnsi" w:hAnsiTheme="minorHAnsi" w:cstheme="minorHAnsi"/>
          <w:b w:val="0"/>
          <w:sz w:val="22"/>
          <w:szCs w:val="22"/>
        </w:rPr>
        <w:t>ouva</w:t>
      </w:r>
      <w:r w:rsidR="008406E1" w:rsidRPr="00F66D4B">
        <w:rPr>
          <w:rFonts w:asciiTheme="minorHAnsi" w:hAnsiTheme="minorHAnsi" w:cstheme="minorHAnsi"/>
          <w:b w:val="0"/>
          <w:sz w:val="22"/>
          <w:szCs w:val="22"/>
        </w:rPr>
        <w:t>“).</w:t>
      </w:r>
    </w:p>
    <w:p w14:paraId="11C04686" w14:textId="77777777" w:rsidR="000B4B2A" w:rsidRPr="00F66D4B" w:rsidRDefault="000B4B2A" w:rsidP="00A956D5">
      <w:pPr>
        <w:pStyle w:val="Nzev"/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185E4A50" w14:textId="77777777" w:rsidR="00315C66" w:rsidRPr="00F66D4B" w:rsidRDefault="00315C66" w:rsidP="00EA6545">
      <w:pPr>
        <w:jc w:val="center"/>
        <w:rPr>
          <w:rFonts w:asciiTheme="minorHAnsi" w:hAnsiTheme="minorHAnsi" w:cstheme="minorHAnsi"/>
          <w:b/>
        </w:rPr>
      </w:pPr>
      <w:r w:rsidRPr="00F66D4B">
        <w:rPr>
          <w:rFonts w:asciiTheme="minorHAnsi" w:hAnsiTheme="minorHAnsi" w:cstheme="minorHAnsi"/>
          <w:b/>
        </w:rPr>
        <w:t>Preambule</w:t>
      </w:r>
    </w:p>
    <w:p w14:paraId="7455AB69" w14:textId="77777777" w:rsidR="00315C66" w:rsidRPr="00F66D4B" w:rsidRDefault="00315C66" w:rsidP="00315C66">
      <w:pPr>
        <w:ind w:firstLine="708"/>
        <w:rPr>
          <w:rFonts w:asciiTheme="minorHAnsi" w:hAnsiTheme="minorHAnsi" w:cstheme="minorHAnsi"/>
          <w:szCs w:val="22"/>
        </w:rPr>
      </w:pPr>
    </w:p>
    <w:p w14:paraId="4F120A1B" w14:textId="7AD5D387" w:rsidR="009C3B47" w:rsidRDefault="009C3B47" w:rsidP="00A2392B">
      <w:pPr>
        <w:jc w:val="both"/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Tímto Dodatkem č. </w:t>
      </w:r>
      <w:r w:rsidR="00A2392B">
        <w:rPr>
          <w:rFonts w:asciiTheme="minorHAnsi" w:hAnsiTheme="minorHAnsi" w:cstheme="minorHAnsi"/>
          <w:szCs w:val="22"/>
        </w:rPr>
        <w:t>2</w:t>
      </w:r>
      <w:r w:rsidRPr="00F66D4B">
        <w:rPr>
          <w:rFonts w:asciiTheme="minorHAnsi" w:hAnsiTheme="minorHAnsi" w:cstheme="minorHAnsi"/>
          <w:szCs w:val="22"/>
        </w:rPr>
        <w:t xml:space="preserve"> se mění </w:t>
      </w:r>
      <w:r w:rsidR="00A2392B">
        <w:rPr>
          <w:rFonts w:asciiTheme="minorHAnsi" w:hAnsiTheme="minorHAnsi" w:cstheme="minorHAnsi"/>
          <w:szCs w:val="22"/>
        </w:rPr>
        <w:t>čl. XVIII, odst. 6) smlouvy, který nově zní takto:</w:t>
      </w:r>
    </w:p>
    <w:p w14:paraId="1EEAEFC7" w14:textId="77777777" w:rsidR="00A2392B" w:rsidRDefault="00A2392B" w:rsidP="00A2392B">
      <w:pPr>
        <w:jc w:val="both"/>
        <w:rPr>
          <w:rFonts w:asciiTheme="minorHAnsi" w:hAnsiTheme="minorHAnsi" w:cstheme="minorHAnsi"/>
          <w:szCs w:val="22"/>
        </w:rPr>
      </w:pPr>
    </w:p>
    <w:p w14:paraId="53AACA95" w14:textId="2B8C7C59" w:rsidR="00A2392B" w:rsidRPr="00F66D4B" w:rsidRDefault="00A2392B" w:rsidP="00A2392B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Cena za čipovou kartu Starcos 3.7 s bezkontaktním čipem EM 4102 (včetně objednatelem zvoleného potisku) činí: 440,- Kč bez DPH, tj. 532,40 Kč s DPH ve výši 21 %.</w:t>
      </w:r>
    </w:p>
    <w:p w14:paraId="0957B986" w14:textId="77777777" w:rsidR="00FF2BA2" w:rsidRDefault="00FF2BA2" w:rsidP="0054185D">
      <w:pPr>
        <w:pStyle w:val="Zkladntext2"/>
        <w:rPr>
          <w:rFonts w:asciiTheme="minorHAnsi" w:hAnsiTheme="minorHAnsi" w:cstheme="minorHAnsi"/>
          <w:szCs w:val="22"/>
        </w:rPr>
      </w:pPr>
    </w:p>
    <w:p w14:paraId="7448F764" w14:textId="2B8D9947" w:rsidR="00FF2BA2" w:rsidRPr="00FF2BA2" w:rsidRDefault="00FF2BA2" w:rsidP="009C65FA">
      <w:pPr>
        <w:pStyle w:val="Zkladntext2"/>
        <w:numPr>
          <w:ilvl w:val="0"/>
          <w:numId w:val="2"/>
        </w:numPr>
        <w:jc w:val="center"/>
        <w:rPr>
          <w:rFonts w:asciiTheme="minorHAnsi" w:hAnsiTheme="minorHAnsi" w:cstheme="minorHAnsi"/>
          <w:i/>
          <w:iCs/>
          <w:szCs w:val="22"/>
        </w:rPr>
      </w:pPr>
      <w:r w:rsidRPr="00FF2BA2">
        <w:rPr>
          <w:rFonts w:asciiTheme="minorHAnsi" w:hAnsiTheme="minorHAnsi" w:cstheme="minorHAnsi"/>
          <w:i/>
          <w:iCs/>
          <w:szCs w:val="22"/>
        </w:rPr>
        <w:t>Následuje podpisová strana    -</w:t>
      </w:r>
    </w:p>
    <w:p w14:paraId="4B58D58B" w14:textId="59B6F498" w:rsidR="000562DF" w:rsidRPr="00F66D4B" w:rsidRDefault="000562DF" w:rsidP="0054185D">
      <w:pPr>
        <w:pStyle w:val="Zkladntext2"/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lastRenderedPageBreak/>
        <w:t xml:space="preserve">V Praze dne </w:t>
      </w:r>
      <w:r w:rsidR="00137C35">
        <w:rPr>
          <w:rFonts w:asciiTheme="minorHAnsi" w:hAnsiTheme="minorHAnsi" w:cstheme="minorHAnsi"/>
          <w:szCs w:val="22"/>
        </w:rPr>
        <w:t>25.8.2026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>V </w:t>
      </w:r>
      <w:r w:rsidR="00F66D4B" w:rsidRPr="00F66D4B">
        <w:rPr>
          <w:rFonts w:asciiTheme="minorHAnsi" w:hAnsiTheme="minorHAnsi" w:cstheme="minorHAnsi"/>
          <w:szCs w:val="22"/>
        </w:rPr>
        <w:t>Brně</w:t>
      </w:r>
      <w:r w:rsidRPr="00F66D4B">
        <w:rPr>
          <w:rFonts w:asciiTheme="minorHAnsi" w:hAnsiTheme="minorHAnsi" w:cstheme="minorHAnsi"/>
          <w:szCs w:val="22"/>
        </w:rPr>
        <w:t xml:space="preserve"> dne </w:t>
      </w:r>
      <w:r w:rsidR="00137C35">
        <w:rPr>
          <w:rFonts w:asciiTheme="minorHAnsi" w:hAnsiTheme="minorHAnsi" w:cstheme="minorHAnsi"/>
          <w:szCs w:val="22"/>
        </w:rPr>
        <w:t>4.9.2026</w:t>
      </w:r>
      <w:r w:rsidRPr="00F66D4B">
        <w:rPr>
          <w:rFonts w:asciiTheme="minorHAnsi" w:hAnsiTheme="minorHAnsi" w:cstheme="minorHAnsi"/>
          <w:szCs w:val="22"/>
        </w:rPr>
        <w:t xml:space="preserve"> </w:t>
      </w:r>
    </w:p>
    <w:p w14:paraId="20F3335A" w14:textId="58AA626A" w:rsidR="000562DF" w:rsidRPr="00F66D4B" w:rsidRDefault="000562DF" w:rsidP="00F66D4B">
      <w:pPr>
        <w:pStyle w:val="Zkladntext2"/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>Za poskytovatele:</w:t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ab/>
      </w:r>
      <w:r w:rsid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>Za objednatele:</w:t>
      </w:r>
    </w:p>
    <w:p w14:paraId="3545DDBF" w14:textId="77777777" w:rsidR="000562DF" w:rsidRDefault="000562DF" w:rsidP="000562DF">
      <w:pPr>
        <w:rPr>
          <w:rFonts w:asciiTheme="minorHAnsi" w:hAnsiTheme="minorHAnsi" w:cstheme="minorHAnsi"/>
          <w:szCs w:val="22"/>
        </w:rPr>
      </w:pPr>
    </w:p>
    <w:p w14:paraId="71C142B2" w14:textId="77777777" w:rsidR="00F66D4B" w:rsidRDefault="00F66D4B" w:rsidP="000562DF">
      <w:pPr>
        <w:rPr>
          <w:rFonts w:asciiTheme="minorHAnsi" w:hAnsiTheme="minorHAnsi" w:cstheme="minorHAnsi"/>
          <w:szCs w:val="22"/>
        </w:rPr>
      </w:pPr>
    </w:p>
    <w:p w14:paraId="3271F400" w14:textId="77777777" w:rsidR="00F66D4B" w:rsidRPr="00F66D4B" w:rsidRDefault="00F66D4B" w:rsidP="000562DF">
      <w:pPr>
        <w:rPr>
          <w:rFonts w:asciiTheme="minorHAnsi" w:hAnsiTheme="minorHAnsi" w:cstheme="minorHAnsi"/>
          <w:szCs w:val="22"/>
        </w:rPr>
      </w:pPr>
    </w:p>
    <w:p w14:paraId="5458C034" w14:textId="45105059" w:rsidR="000562DF" w:rsidRPr="00F66D4B" w:rsidRDefault="00F66D4B" w:rsidP="00F66D4B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</w:t>
      </w:r>
      <w:r w:rsidR="000562DF" w:rsidRPr="00F66D4B">
        <w:rPr>
          <w:rFonts w:asciiTheme="minorHAnsi" w:hAnsiTheme="minorHAnsi" w:cstheme="minorHAnsi"/>
          <w:szCs w:val="22"/>
        </w:rPr>
        <w:t>…………</w:t>
      </w:r>
      <w:r>
        <w:rPr>
          <w:rFonts w:asciiTheme="minorHAnsi" w:hAnsiTheme="minorHAnsi" w:cstheme="minorHAnsi"/>
          <w:szCs w:val="22"/>
        </w:rPr>
        <w:t>….</w:t>
      </w:r>
      <w:r w:rsidR="000562DF" w:rsidRPr="00F66D4B">
        <w:rPr>
          <w:rFonts w:asciiTheme="minorHAnsi" w:hAnsiTheme="minorHAnsi" w:cstheme="minorHAnsi"/>
          <w:szCs w:val="22"/>
        </w:rPr>
        <w:t>…………………………..</w:t>
      </w:r>
      <w:r w:rsidR="000562DF" w:rsidRPr="00F66D4B">
        <w:rPr>
          <w:rFonts w:asciiTheme="minorHAnsi" w:hAnsiTheme="minorHAnsi" w:cstheme="minorHAnsi"/>
          <w:szCs w:val="22"/>
        </w:rPr>
        <w:tab/>
      </w:r>
      <w:r w:rsidR="000562DF" w:rsidRPr="00F66D4B">
        <w:rPr>
          <w:rFonts w:asciiTheme="minorHAnsi" w:hAnsiTheme="minorHAnsi" w:cstheme="minorHAnsi"/>
          <w:szCs w:val="22"/>
        </w:rPr>
        <w:tab/>
      </w:r>
      <w:r w:rsidR="000562DF" w:rsidRPr="00F66D4B"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  <w:t xml:space="preserve">    </w:t>
      </w:r>
      <w:r w:rsidR="000562DF" w:rsidRPr="00F66D4B">
        <w:rPr>
          <w:rFonts w:asciiTheme="minorHAnsi" w:hAnsiTheme="minorHAnsi" w:cstheme="minorHAnsi"/>
          <w:szCs w:val="22"/>
        </w:rPr>
        <w:t>…</w:t>
      </w:r>
      <w:r>
        <w:rPr>
          <w:rFonts w:asciiTheme="minorHAnsi" w:hAnsiTheme="minorHAnsi" w:cstheme="minorHAnsi"/>
          <w:szCs w:val="22"/>
        </w:rPr>
        <w:t>…..</w:t>
      </w:r>
      <w:r w:rsidR="000562DF" w:rsidRPr="00F66D4B">
        <w:rPr>
          <w:rFonts w:asciiTheme="minorHAnsi" w:hAnsiTheme="minorHAnsi" w:cstheme="minorHAnsi"/>
          <w:szCs w:val="22"/>
        </w:rPr>
        <w:t>……………………………………</w:t>
      </w:r>
    </w:p>
    <w:p w14:paraId="6BD2603B" w14:textId="68209504" w:rsidR="000562DF" w:rsidRP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 </w:t>
      </w:r>
      <w:r w:rsidR="000562DF" w:rsidRPr="00F66D4B">
        <w:rPr>
          <w:rFonts w:asciiTheme="minorHAnsi" w:hAnsiTheme="minorHAnsi" w:cstheme="minorHAnsi"/>
          <w:szCs w:val="22"/>
        </w:rPr>
        <w:t xml:space="preserve">     </w:t>
      </w:r>
      <w:r w:rsidR="00D32CA1" w:rsidRPr="00F66D4B">
        <w:rPr>
          <w:rFonts w:asciiTheme="minorHAnsi" w:hAnsiTheme="minorHAnsi" w:cstheme="minorHAnsi"/>
          <w:szCs w:val="22"/>
        </w:rPr>
        <w:t>Ing. Petr Budiš, Ph.D.</w:t>
      </w:r>
      <w:r w:rsidR="00D32CA1" w:rsidRPr="00F66D4B">
        <w:rPr>
          <w:rFonts w:asciiTheme="minorHAnsi" w:hAnsiTheme="minorHAnsi" w:cstheme="minorHAnsi"/>
          <w:szCs w:val="22"/>
        </w:rPr>
        <w:tab/>
      </w:r>
      <w:r w:rsidR="00D32CA1" w:rsidRPr="00F66D4B">
        <w:rPr>
          <w:rFonts w:asciiTheme="minorHAnsi" w:hAnsiTheme="minorHAnsi" w:cstheme="minorHAnsi"/>
          <w:szCs w:val="22"/>
        </w:rPr>
        <w:tab/>
      </w:r>
      <w:r w:rsidR="00D32CA1" w:rsidRPr="00F66D4B">
        <w:rPr>
          <w:rFonts w:asciiTheme="minorHAnsi" w:hAnsiTheme="minorHAnsi" w:cstheme="minorHAnsi"/>
          <w:szCs w:val="22"/>
        </w:rPr>
        <w:tab/>
      </w:r>
      <w:r w:rsidR="00D32CA1" w:rsidRPr="00F66D4B"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 xml:space="preserve">  </w:t>
      </w:r>
      <w:r>
        <w:rPr>
          <w:rFonts w:asciiTheme="minorHAnsi" w:hAnsiTheme="minorHAnsi" w:cstheme="minorHAnsi"/>
          <w:szCs w:val="22"/>
        </w:rPr>
        <w:tab/>
      </w:r>
      <w:r w:rsidRPr="00F66D4B">
        <w:rPr>
          <w:rFonts w:asciiTheme="minorHAnsi" w:hAnsiTheme="minorHAnsi" w:cstheme="minorHAnsi"/>
          <w:szCs w:val="22"/>
        </w:rPr>
        <w:t xml:space="preserve">   </w:t>
      </w:r>
      <w:r>
        <w:rPr>
          <w:rFonts w:asciiTheme="minorHAnsi" w:hAnsiTheme="minorHAnsi" w:cstheme="minorHAnsi"/>
          <w:szCs w:val="22"/>
        </w:rPr>
        <w:t xml:space="preserve">  </w:t>
      </w:r>
      <w:r w:rsidRPr="00F66D4B">
        <w:rPr>
          <w:rFonts w:asciiTheme="minorHAnsi" w:hAnsiTheme="minorHAnsi" w:cstheme="minorHAnsi"/>
          <w:szCs w:val="22"/>
        </w:rPr>
        <w:t xml:space="preserve">  </w:t>
      </w:r>
      <w:r w:rsidR="00A2392B">
        <w:rPr>
          <w:rFonts w:asciiTheme="minorHAnsi" w:hAnsiTheme="minorHAnsi" w:cstheme="minorHAnsi"/>
        </w:rPr>
        <w:t>Ing. Vlastimil Vajdák</w:t>
      </w:r>
      <w:r w:rsidRPr="00F66D4B">
        <w:rPr>
          <w:rFonts w:asciiTheme="minorHAnsi" w:hAnsiTheme="minorHAnsi" w:cstheme="minorHAnsi"/>
        </w:rPr>
        <w:t>,</w:t>
      </w:r>
      <w:r w:rsidR="000562DF" w:rsidRPr="00F66D4B">
        <w:rPr>
          <w:rFonts w:asciiTheme="minorHAnsi" w:hAnsiTheme="minorHAnsi" w:cstheme="minorHAnsi"/>
          <w:szCs w:val="22"/>
        </w:rPr>
        <w:t xml:space="preserve">      </w:t>
      </w:r>
    </w:p>
    <w:p w14:paraId="00C2B35F" w14:textId="2969FC31" w:rsidR="000562DF" w:rsidRPr="00F66D4B" w:rsidRDefault="000562DF" w:rsidP="000562DF">
      <w:pPr>
        <w:pStyle w:val="Nadpis2Clanek2VHead2"/>
        <w:keepLines w:val="0"/>
        <w:widowControl/>
        <w:tabs>
          <w:tab w:val="clear" w:pos="0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F66D4B">
        <w:rPr>
          <w:rFonts w:asciiTheme="minorHAnsi" w:hAnsiTheme="minorHAnsi" w:cstheme="minorHAnsi"/>
          <w:sz w:val="22"/>
          <w:szCs w:val="22"/>
        </w:rPr>
        <w:t xml:space="preserve">        </w:t>
      </w:r>
      <w:r w:rsidR="00F66D4B">
        <w:rPr>
          <w:rFonts w:asciiTheme="minorHAnsi" w:hAnsiTheme="minorHAnsi" w:cstheme="minorHAnsi"/>
          <w:sz w:val="22"/>
          <w:szCs w:val="22"/>
        </w:rPr>
        <w:t xml:space="preserve"> </w:t>
      </w:r>
      <w:r w:rsidRPr="00F66D4B">
        <w:rPr>
          <w:rFonts w:asciiTheme="minorHAnsi" w:hAnsiTheme="minorHAnsi" w:cstheme="minorHAnsi"/>
          <w:sz w:val="22"/>
          <w:szCs w:val="22"/>
        </w:rPr>
        <w:t>předseda představenstva</w:t>
      </w:r>
      <w:r w:rsidRPr="00F66D4B">
        <w:rPr>
          <w:rFonts w:asciiTheme="minorHAnsi" w:hAnsiTheme="minorHAnsi" w:cstheme="minorHAnsi"/>
          <w:sz w:val="22"/>
          <w:szCs w:val="22"/>
        </w:rPr>
        <w:tab/>
      </w:r>
      <w:r w:rsidRPr="00F66D4B">
        <w:rPr>
          <w:rFonts w:asciiTheme="minorHAnsi" w:hAnsiTheme="minorHAnsi" w:cstheme="minorHAnsi"/>
          <w:sz w:val="22"/>
          <w:szCs w:val="22"/>
        </w:rPr>
        <w:tab/>
        <w:t xml:space="preserve">    </w:t>
      </w:r>
      <w:r w:rsidRPr="00F66D4B">
        <w:rPr>
          <w:rFonts w:asciiTheme="minorHAnsi" w:hAnsiTheme="minorHAnsi" w:cstheme="minorHAnsi"/>
          <w:sz w:val="22"/>
          <w:szCs w:val="22"/>
        </w:rPr>
        <w:tab/>
      </w:r>
      <w:r w:rsidRPr="00F66D4B">
        <w:rPr>
          <w:rFonts w:asciiTheme="minorHAnsi" w:hAnsiTheme="minorHAnsi" w:cstheme="minorHAnsi"/>
          <w:sz w:val="22"/>
          <w:szCs w:val="22"/>
        </w:rPr>
        <w:tab/>
      </w:r>
      <w:r w:rsidR="00F66D4B" w:rsidRPr="00F66D4B">
        <w:rPr>
          <w:rFonts w:asciiTheme="minorHAnsi" w:hAnsiTheme="minorHAnsi" w:cstheme="minorHAnsi"/>
          <w:sz w:val="22"/>
          <w:szCs w:val="22"/>
        </w:rPr>
        <w:t xml:space="preserve">       </w:t>
      </w:r>
      <w:r w:rsidR="00F66D4B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="00F66D4B" w:rsidRPr="00F66D4B">
        <w:rPr>
          <w:rFonts w:asciiTheme="minorHAnsi" w:hAnsiTheme="minorHAnsi" w:cstheme="minorHAnsi"/>
          <w:sz w:val="22"/>
          <w:szCs w:val="22"/>
        </w:rPr>
        <w:t>ředitel</w:t>
      </w:r>
      <w:r w:rsidRPr="00F66D4B">
        <w:rPr>
          <w:rFonts w:asciiTheme="minorHAnsi" w:hAnsiTheme="minorHAnsi" w:cstheme="minorHAnsi"/>
          <w:sz w:val="22"/>
          <w:szCs w:val="22"/>
        </w:rPr>
        <w:tab/>
        <w:t xml:space="preserve">           </w:t>
      </w:r>
    </w:p>
    <w:p w14:paraId="4867E168" w14:textId="77777777" w:rsidR="000562DF" w:rsidRDefault="000562DF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</w:p>
    <w:p w14:paraId="038EDF28" w14:textId="77777777" w:rsid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</w:p>
    <w:p w14:paraId="17D8ACEF" w14:textId="77777777" w:rsid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</w:p>
    <w:p w14:paraId="5F055489" w14:textId="77777777" w:rsid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</w:p>
    <w:p w14:paraId="20A9A5AC" w14:textId="77777777" w:rsidR="00F66D4B" w:rsidRP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</w:p>
    <w:p w14:paraId="338F485C" w14:textId="04D885F6" w:rsidR="000562DF" w:rsidRPr="00F66D4B" w:rsidRDefault="00F66D4B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………..…</w:t>
      </w:r>
      <w:r w:rsidR="000562DF" w:rsidRPr="00F66D4B">
        <w:rPr>
          <w:rFonts w:asciiTheme="minorHAnsi" w:hAnsiTheme="minorHAnsi" w:cstheme="minorHAnsi"/>
          <w:szCs w:val="22"/>
        </w:rPr>
        <w:t>………………………………</w:t>
      </w:r>
    </w:p>
    <w:p w14:paraId="1AD7BD40" w14:textId="321168F2" w:rsidR="000562DF" w:rsidRPr="00F66D4B" w:rsidRDefault="000562DF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       </w:t>
      </w:r>
      <w:r w:rsidR="00F66D4B">
        <w:rPr>
          <w:rFonts w:asciiTheme="minorHAnsi" w:hAnsiTheme="minorHAnsi" w:cstheme="minorHAnsi"/>
          <w:szCs w:val="22"/>
        </w:rPr>
        <w:t xml:space="preserve">       </w:t>
      </w:r>
      <w:r w:rsidRPr="00F66D4B">
        <w:rPr>
          <w:rFonts w:asciiTheme="minorHAnsi" w:hAnsiTheme="minorHAnsi" w:cstheme="minorHAnsi"/>
          <w:szCs w:val="22"/>
        </w:rPr>
        <w:t>Ing. Roman Kučera</w:t>
      </w:r>
    </w:p>
    <w:p w14:paraId="61841332" w14:textId="77777777" w:rsidR="000562DF" w:rsidRPr="00F66D4B" w:rsidRDefault="000562DF" w:rsidP="000562DF">
      <w:pPr>
        <w:tabs>
          <w:tab w:val="left" w:pos="70"/>
        </w:tabs>
        <w:rPr>
          <w:rFonts w:asciiTheme="minorHAnsi" w:hAnsiTheme="minorHAnsi" w:cstheme="minorHAnsi"/>
          <w:szCs w:val="22"/>
        </w:rPr>
      </w:pPr>
      <w:r w:rsidRPr="00F66D4B">
        <w:rPr>
          <w:rFonts w:asciiTheme="minorHAnsi" w:hAnsiTheme="minorHAnsi" w:cstheme="minorHAnsi"/>
          <w:szCs w:val="22"/>
        </w:rPr>
        <w:t xml:space="preserve">             člen představenstva</w:t>
      </w:r>
    </w:p>
    <w:p w14:paraId="46D952EB" w14:textId="5D727BD0" w:rsidR="00AD7F12" w:rsidRPr="00FF2BA2" w:rsidRDefault="00AD7F12" w:rsidP="00FF2BA2">
      <w:pPr>
        <w:rPr>
          <w:szCs w:val="22"/>
        </w:rPr>
      </w:pPr>
    </w:p>
    <w:sectPr w:rsidR="00AD7F12" w:rsidRPr="00FF2BA2" w:rsidSect="00F66D4B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6821E" w14:textId="77777777" w:rsidR="00CD4234" w:rsidRDefault="00CD4234" w:rsidP="00F22597">
      <w:r>
        <w:separator/>
      </w:r>
    </w:p>
  </w:endnote>
  <w:endnote w:type="continuationSeparator" w:id="0">
    <w:p w14:paraId="78338450" w14:textId="77777777" w:rsidR="00CD4234" w:rsidRDefault="00CD4234" w:rsidP="00F2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uiseCondCE">
    <w:panose1 w:val="00000000000000000000"/>
    <w:charset w:val="02"/>
    <w:family w:val="swiss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FD4A3" w14:textId="77777777" w:rsidR="009609AF" w:rsidRDefault="00C61D8D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689C">
      <w:rPr>
        <w:noProof/>
      </w:rPr>
      <w:t>1</w:t>
    </w:r>
    <w:r>
      <w:rPr>
        <w:noProof/>
      </w:rPr>
      <w:fldChar w:fldCharType="end"/>
    </w:r>
  </w:p>
  <w:p w14:paraId="441D5E63" w14:textId="77777777" w:rsidR="009609AF" w:rsidRDefault="009609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94B5C" w14:textId="77777777" w:rsidR="00CD4234" w:rsidRDefault="00CD4234" w:rsidP="00F22597">
      <w:r>
        <w:separator/>
      </w:r>
    </w:p>
  </w:footnote>
  <w:footnote w:type="continuationSeparator" w:id="0">
    <w:p w14:paraId="59A8C860" w14:textId="77777777" w:rsidR="00CD4234" w:rsidRDefault="00CD4234" w:rsidP="00F22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9448B" w14:textId="17A7D911" w:rsidR="00A2392B" w:rsidRPr="00A2392B" w:rsidRDefault="00A2392B" w:rsidP="00A2392B">
    <w:pPr>
      <w:pStyle w:val="Zhlav"/>
      <w:jc w:val="right"/>
      <w:rPr>
        <w:rFonts w:ascii="Arial" w:hAnsi="Arial" w:cs="Arial"/>
      </w:rPr>
    </w:pPr>
    <w:r w:rsidRPr="00A2392B">
      <w:rPr>
        <w:rFonts w:ascii="Arial" w:hAnsi="Arial" w:cs="Arial"/>
      </w:rPr>
      <w:t>O/3149/2023/Hl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54086"/>
    <w:multiLevelType w:val="hybridMultilevel"/>
    <w:tmpl w:val="28AA4CE8"/>
    <w:lvl w:ilvl="0" w:tplc="24E4917E">
      <w:start w:val="1"/>
      <w:numFmt w:val="decimal"/>
      <w:pStyle w:val="Nadpismodr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5E2456C"/>
    <w:multiLevelType w:val="hybridMultilevel"/>
    <w:tmpl w:val="16980C4A"/>
    <w:lvl w:ilvl="0" w:tplc="4612896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586894">
    <w:abstractNumId w:val="0"/>
  </w:num>
  <w:num w:numId="2" w16cid:durableId="96331786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3ED"/>
    <w:rsid w:val="00003375"/>
    <w:rsid w:val="000048F5"/>
    <w:rsid w:val="00006823"/>
    <w:rsid w:val="00006B02"/>
    <w:rsid w:val="0001293A"/>
    <w:rsid w:val="00012DF8"/>
    <w:rsid w:val="00013ACD"/>
    <w:rsid w:val="00015A14"/>
    <w:rsid w:val="00017A88"/>
    <w:rsid w:val="00020F68"/>
    <w:rsid w:val="00021ECE"/>
    <w:rsid w:val="0002597B"/>
    <w:rsid w:val="00027934"/>
    <w:rsid w:val="000379DF"/>
    <w:rsid w:val="000420A7"/>
    <w:rsid w:val="000435A4"/>
    <w:rsid w:val="00044076"/>
    <w:rsid w:val="00047CF6"/>
    <w:rsid w:val="00052055"/>
    <w:rsid w:val="000521A8"/>
    <w:rsid w:val="000562DF"/>
    <w:rsid w:val="00056C59"/>
    <w:rsid w:val="0005754B"/>
    <w:rsid w:val="00060D9A"/>
    <w:rsid w:val="00064C10"/>
    <w:rsid w:val="000744C4"/>
    <w:rsid w:val="00076BDE"/>
    <w:rsid w:val="00076EF3"/>
    <w:rsid w:val="00076F13"/>
    <w:rsid w:val="00081AE6"/>
    <w:rsid w:val="00081D8A"/>
    <w:rsid w:val="00085A39"/>
    <w:rsid w:val="00097B0C"/>
    <w:rsid w:val="000A0DDD"/>
    <w:rsid w:val="000A1097"/>
    <w:rsid w:val="000A5C7C"/>
    <w:rsid w:val="000B1F97"/>
    <w:rsid w:val="000B4B2A"/>
    <w:rsid w:val="000C3983"/>
    <w:rsid w:val="000C5384"/>
    <w:rsid w:val="000C618F"/>
    <w:rsid w:val="000C6894"/>
    <w:rsid w:val="000D26AC"/>
    <w:rsid w:val="000D365F"/>
    <w:rsid w:val="000D6A1E"/>
    <w:rsid w:val="000E4F05"/>
    <w:rsid w:val="000E6C86"/>
    <w:rsid w:val="000E7196"/>
    <w:rsid w:val="000F07DF"/>
    <w:rsid w:val="000F696D"/>
    <w:rsid w:val="0010049D"/>
    <w:rsid w:val="00113B3D"/>
    <w:rsid w:val="00131CC4"/>
    <w:rsid w:val="00133AD4"/>
    <w:rsid w:val="0013520D"/>
    <w:rsid w:val="00137C35"/>
    <w:rsid w:val="00140A77"/>
    <w:rsid w:val="00142BDB"/>
    <w:rsid w:val="00150918"/>
    <w:rsid w:val="00154FB2"/>
    <w:rsid w:val="00156100"/>
    <w:rsid w:val="001607FC"/>
    <w:rsid w:val="00163E95"/>
    <w:rsid w:val="00164F3B"/>
    <w:rsid w:val="0016786D"/>
    <w:rsid w:val="0017029A"/>
    <w:rsid w:val="0017179A"/>
    <w:rsid w:val="00176224"/>
    <w:rsid w:val="00176CDE"/>
    <w:rsid w:val="00177EF3"/>
    <w:rsid w:val="001807C3"/>
    <w:rsid w:val="001833EA"/>
    <w:rsid w:val="0018496D"/>
    <w:rsid w:val="00184D79"/>
    <w:rsid w:val="00192A46"/>
    <w:rsid w:val="00193874"/>
    <w:rsid w:val="001A2415"/>
    <w:rsid w:val="001A5E39"/>
    <w:rsid w:val="001B1106"/>
    <w:rsid w:val="001B1C3C"/>
    <w:rsid w:val="001B62AD"/>
    <w:rsid w:val="001C56B8"/>
    <w:rsid w:val="001C727D"/>
    <w:rsid w:val="001D0C9B"/>
    <w:rsid w:val="001D14E1"/>
    <w:rsid w:val="001D648B"/>
    <w:rsid w:val="001D6EE7"/>
    <w:rsid w:val="001E40B4"/>
    <w:rsid w:val="001E5043"/>
    <w:rsid w:val="001E7573"/>
    <w:rsid w:val="001F05D6"/>
    <w:rsid w:val="001F31BA"/>
    <w:rsid w:val="001F4F2C"/>
    <w:rsid w:val="0020020F"/>
    <w:rsid w:val="00201FD8"/>
    <w:rsid w:val="002028A7"/>
    <w:rsid w:val="00204A25"/>
    <w:rsid w:val="00204B73"/>
    <w:rsid w:val="00215E47"/>
    <w:rsid w:val="00217C67"/>
    <w:rsid w:val="00227E7B"/>
    <w:rsid w:val="00232342"/>
    <w:rsid w:val="00233832"/>
    <w:rsid w:val="00236883"/>
    <w:rsid w:val="00236A4A"/>
    <w:rsid w:val="0024038E"/>
    <w:rsid w:val="00243392"/>
    <w:rsid w:val="002445F8"/>
    <w:rsid w:val="00246953"/>
    <w:rsid w:val="00246BA9"/>
    <w:rsid w:val="00247951"/>
    <w:rsid w:val="00250E57"/>
    <w:rsid w:val="0025209D"/>
    <w:rsid w:val="00252B13"/>
    <w:rsid w:val="00265996"/>
    <w:rsid w:val="00270B77"/>
    <w:rsid w:val="00283E1E"/>
    <w:rsid w:val="0028443A"/>
    <w:rsid w:val="002865AD"/>
    <w:rsid w:val="00286CC1"/>
    <w:rsid w:val="0029026E"/>
    <w:rsid w:val="002A4529"/>
    <w:rsid w:val="002A4828"/>
    <w:rsid w:val="002B0AFA"/>
    <w:rsid w:val="002B5604"/>
    <w:rsid w:val="002C3FB6"/>
    <w:rsid w:val="002C5BE6"/>
    <w:rsid w:val="002C7E3E"/>
    <w:rsid w:val="002D18DB"/>
    <w:rsid w:val="002D5B6C"/>
    <w:rsid w:val="002D75D6"/>
    <w:rsid w:val="002D7E76"/>
    <w:rsid w:val="002E1B4A"/>
    <w:rsid w:val="002E3DDB"/>
    <w:rsid w:val="002E6B62"/>
    <w:rsid w:val="002F4A3D"/>
    <w:rsid w:val="002F4D98"/>
    <w:rsid w:val="002F59E7"/>
    <w:rsid w:val="00301623"/>
    <w:rsid w:val="003018D1"/>
    <w:rsid w:val="00307B55"/>
    <w:rsid w:val="00315C66"/>
    <w:rsid w:val="00321B26"/>
    <w:rsid w:val="00321DC7"/>
    <w:rsid w:val="00322A96"/>
    <w:rsid w:val="00325349"/>
    <w:rsid w:val="00332687"/>
    <w:rsid w:val="003339D3"/>
    <w:rsid w:val="00334A0A"/>
    <w:rsid w:val="00334E55"/>
    <w:rsid w:val="003372B6"/>
    <w:rsid w:val="00340677"/>
    <w:rsid w:val="00340742"/>
    <w:rsid w:val="00341026"/>
    <w:rsid w:val="0034761E"/>
    <w:rsid w:val="00355E34"/>
    <w:rsid w:val="00366280"/>
    <w:rsid w:val="0037087B"/>
    <w:rsid w:val="003744A3"/>
    <w:rsid w:val="00376E01"/>
    <w:rsid w:val="00382873"/>
    <w:rsid w:val="00382B58"/>
    <w:rsid w:val="00382BB2"/>
    <w:rsid w:val="00390FBF"/>
    <w:rsid w:val="003A0A8F"/>
    <w:rsid w:val="003A23A3"/>
    <w:rsid w:val="003A25AC"/>
    <w:rsid w:val="003A43C6"/>
    <w:rsid w:val="003A4E88"/>
    <w:rsid w:val="003A5B98"/>
    <w:rsid w:val="003B05F1"/>
    <w:rsid w:val="003B118D"/>
    <w:rsid w:val="003B23A0"/>
    <w:rsid w:val="003B69C3"/>
    <w:rsid w:val="003B734E"/>
    <w:rsid w:val="003C611C"/>
    <w:rsid w:val="003D5153"/>
    <w:rsid w:val="003D5934"/>
    <w:rsid w:val="003E1E90"/>
    <w:rsid w:val="003F2839"/>
    <w:rsid w:val="00410A9F"/>
    <w:rsid w:val="00414578"/>
    <w:rsid w:val="0041590F"/>
    <w:rsid w:val="00415ADC"/>
    <w:rsid w:val="00415E83"/>
    <w:rsid w:val="00425229"/>
    <w:rsid w:val="0043754F"/>
    <w:rsid w:val="004407BB"/>
    <w:rsid w:val="004462AF"/>
    <w:rsid w:val="00446CC2"/>
    <w:rsid w:val="00450A4D"/>
    <w:rsid w:val="0045630A"/>
    <w:rsid w:val="004568FA"/>
    <w:rsid w:val="004574E5"/>
    <w:rsid w:val="004622D3"/>
    <w:rsid w:val="00463E40"/>
    <w:rsid w:val="0046754E"/>
    <w:rsid w:val="004710AC"/>
    <w:rsid w:val="00473CCE"/>
    <w:rsid w:val="004746F8"/>
    <w:rsid w:val="0047690D"/>
    <w:rsid w:val="00493D17"/>
    <w:rsid w:val="00494C9D"/>
    <w:rsid w:val="00495D05"/>
    <w:rsid w:val="00497A61"/>
    <w:rsid w:val="004A0DC9"/>
    <w:rsid w:val="004A1FF0"/>
    <w:rsid w:val="004A3A12"/>
    <w:rsid w:val="004A425A"/>
    <w:rsid w:val="004A55EF"/>
    <w:rsid w:val="004A57E2"/>
    <w:rsid w:val="004B4459"/>
    <w:rsid w:val="004B5269"/>
    <w:rsid w:val="004B55D1"/>
    <w:rsid w:val="004B5830"/>
    <w:rsid w:val="004C19C4"/>
    <w:rsid w:val="004C3332"/>
    <w:rsid w:val="004C3A85"/>
    <w:rsid w:val="004D1B5E"/>
    <w:rsid w:val="004D1D22"/>
    <w:rsid w:val="004D7AF0"/>
    <w:rsid w:val="004E19B6"/>
    <w:rsid w:val="004E2076"/>
    <w:rsid w:val="004E2211"/>
    <w:rsid w:val="004E2378"/>
    <w:rsid w:val="004E33ED"/>
    <w:rsid w:val="004E3A1B"/>
    <w:rsid w:val="004E45B5"/>
    <w:rsid w:val="004E5831"/>
    <w:rsid w:val="004E5F9E"/>
    <w:rsid w:val="004F0C82"/>
    <w:rsid w:val="00500A07"/>
    <w:rsid w:val="00501488"/>
    <w:rsid w:val="00504D42"/>
    <w:rsid w:val="00506803"/>
    <w:rsid w:val="0051143E"/>
    <w:rsid w:val="00511E6B"/>
    <w:rsid w:val="005126A7"/>
    <w:rsid w:val="005244F7"/>
    <w:rsid w:val="00532165"/>
    <w:rsid w:val="00535311"/>
    <w:rsid w:val="00535894"/>
    <w:rsid w:val="0054185D"/>
    <w:rsid w:val="0054240D"/>
    <w:rsid w:val="0054347D"/>
    <w:rsid w:val="00544E38"/>
    <w:rsid w:val="00546A61"/>
    <w:rsid w:val="00551651"/>
    <w:rsid w:val="00553A7A"/>
    <w:rsid w:val="00554E82"/>
    <w:rsid w:val="005565E0"/>
    <w:rsid w:val="00556F68"/>
    <w:rsid w:val="00557FD8"/>
    <w:rsid w:val="00561754"/>
    <w:rsid w:val="00563A72"/>
    <w:rsid w:val="00565263"/>
    <w:rsid w:val="0056721D"/>
    <w:rsid w:val="00572838"/>
    <w:rsid w:val="0057363C"/>
    <w:rsid w:val="00581268"/>
    <w:rsid w:val="00581C3E"/>
    <w:rsid w:val="0059513E"/>
    <w:rsid w:val="005A0FF0"/>
    <w:rsid w:val="005A366C"/>
    <w:rsid w:val="005B0E8D"/>
    <w:rsid w:val="005B759C"/>
    <w:rsid w:val="005C40A6"/>
    <w:rsid w:val="005C4A91"/>
    <w:rsid w:val="005C7B22"/>
    <w:rsid w:val="005D0B1B"/>
    <w:rsid w:val="005D6F31"/>
    <w:rsid w:val="005F2FCA"/>
    <w:rsid w:val="005F3B21"/>
    <w:rsid w:val="005F4E42"/>
    <w:rsid w:val="005F7597"/>
    <w:rsid w:val="00600168"/>
    <w:rsid w:val="006020A1"/>
    <w:rsid w:val="00602EEE"/>
    <w:rsid w:val="0060767C"/>
    <w:rsid w:val="00610FEF"/>
    <w:rsid w:val="006155A7"/>
    <w:rsid w:val="00615DB6"/>
    <w:rsid w:val="00622D14"/>
    <w:rsid w:val="0062605B"/>
    <w:rsid w:val="00626513"/>
    <w:rsid w:val="006279BF"/>
    <w:rsid w:val="006352EB"/>
    <w:rsid w:val="00635917"/>
    <w:rsid w:val="00635998"/>
    <w:rsid w:val="006362B5"/>
    <w:rsid w:val="00641EEF"/>
    <w:rsid w:val="006435B9"/>
    <w:rsid w:val="006436EF"/>
    <w:rsid w:val="00650DCC"/>
    <w:rsid w:val="00652C1A"/>
    <w:rsid w:val="0065576A"/>
    <w:rsid w:val="00660203"/>
    <w:rsid w:val="0066253D"/>
    <w:rsid w:val="006679EA"/>
    <w:rsid w:val="006726BD"/>
    <w:rsid w:val="006819C2"/>
    <w:rsid w:val="006868D5"/>
    <w:rsid w:val="00687D5D"/>
    <w:rsid w:val="00696162"/>
    <w:rsid w:val="00697093"/>
    <w:rsid w:val="00697579"/>
    <w:rsid w:val="00697F6C"/>
    <w:rsid w:val="006A1F47"/>
    <w:rsid w:val="006A34FF"/>
    <w:rsid w:val="006A7680"/>
    <w:rsid w:val="006B0911"/>
    <w:rsid w:val="006B149B"/>
    <w:rsid w:val="006B23BF"/>
    <w:rsid w:val="006B4331"/>
    <w:rsid w:val="006B4F6C"/>
    <w:rsid w:val="006B66CF"/>
    <w:rsid w:val="006D010C"/>
    <w:rsid w:val="006D140D"/>
    <w:rsid w:val="006D4910"/>
    <w:rsid w:val="006D4E9D"/>
    <w:rsid w:val="006E34C3"/>
    <w:rsid w:val="006E4161"/>
    <w:rsid w:val="006E45A5"/>
    <w:rsid w:val="006E5B62"/>
    <w:rsid w:val="006E74FA"/>
    <w:rsid w:val="006F1B54"/>
    <w:rsid w:val="006F2DBF"/>
    <w:rsid w:val="006F330B"/>
    <w:rsid w:val="006F4113"/>
    <w:rsid w:val="006F5980"/>
    <w:rsid w:val="006F6568"/>
    <w:rsid w:val="006F7E4D"/>
    <w:rsid w:val="00700379"/>
    <w:rsid w:val="007017F2"/>
    <w:rsid w:val="00702181"/>
    <w:rsid w:val="00703966"/>
    <w:rsid w:val="00706267"/>
    <w:rsid w:val="00713A10"/>
    <w:rsid w:val="007163ED"/>
    <w:rsid w:val="00725BBF"/>
    <w:rsid w:val="00725ECA"/>
    <w:rsid w:val="0074311D"/>
    <w:rsid w:val="00743706"/>
    <w:rsid w:val="00743B1E"/>
    <w:rsid w:val="00747DBC"/>
    <w:rsid w:val="0075016E"/>
    <w:rsid w:val="00750C32"/>
    <w:rsid w:val="007578E3"/>
    <w:rsid w:val="00761819"/>
    <w:rsid w:val="00762925"/>
    <w:rsid w:val="0076395C"/>
    <w:rsid w:val="00763E01"/>
    <w:rsid w:val="007672BE"/>
    <w:rsid w:val="00771022"/>
    <w:rsid w:val="007743E1"/>
    <w:rsid w:val="00781C1A"/>
    <w:rsid w:val="00787315"/>
    <w:rsid w:val="00792FB7"/>
    <w:rsid w:val="007A172E"/>
    <w:rsid w:val="007A41F9"/>
    <w:rsid w:val="007A660B"/>
    <w:rsid w:val="007A6EC3"/>
    <w:rsid w:val="007B0F85"/>
    <w:rsid w:val="007B4AB9"/>
    <w:rsid w:val="007B4F10"/>
    <w:rsid w:val="007B5B0B"/>
    <w:rsid w:val="007B6ED9"/>
    <w:rsid w:val="007C1FB3"/>
    <w:rsid w:val="007C2C27"/>
    <w:rsid w:val="007C66AA"/>
    <w:rsid w:val="007D4F47"/>
    <w:rsid w:val="007D6CBD"/>
    <w:rsid w:val="007D6F4D"/>
    <w:rsid w:val="007E0C79"/>
    <w:rsid w:val="007F4246"/>
    <w:rsid w:val="007F6445"/>
    <w:rsid w:val="00801257"/>
    <w:rsid w:val="0080645F"/>
    <w:rsid w:val="00806B55"/>
    <w:rsid w:val="00815461"/>
    <w:rsid w:val="00815555"/>
    <w:rsid w:val="008169A0"/>
    <w:rsid w:val="00822DD1"/>
    <w:rsid w:val="00823055"/>
    <w:rsid w:val="00826D5E"/>
    <w:rsid w:val="00830605"/>
    <w:rsid w:val="00835C2B"/>
    <w:rsid w:val="00837024"/>
    <w:rsid w:val="008406E1"/>
    <w:rsid w:val="00844279"/>
    <w:rsid w:val="008445EB"/>
    <w:rsid w:val="00852050"/>
    <w:rsid w:val="0085330D"/>
    <w:rsid w:val="00863299"/>
    <w:rsid w:val="00871115"/>
    <w:rsid w:val="00872D11"/>
    <w:rsid w:val="0087360D"/>
    <w:rsid w:val="0087666A"/>
    <w:rsid w:val="00886CB2"/>
    <w:rsid w:val="008934DF"/>
    <w:rsid w:val="008972B7"/>
    <w:rsid w:val="008A38DD"/>
    <w:rsid w:val="008B126C"/>
    <w:rsid w:val="008B29BE"/>
    <w:rsid w:val="008B7CC6"/>
    <w:rsid w:val="008C4E53"/>
    <w:rsid w:val="008C5453"/>
    <w:rsid w:val="008C5876"/>
    <w:rsid w:val="008D0881"/>
    <w:rsid w:val="008D24AC"/>
    <w:rsid w:val="008E3438"/>
    <w:rsid w:val="008E6CEF"/>
    <w:rsid w:val="008F2782"/>
    <w:rsid w:val="008F3FF7"/>
    <w:rsid w:val="008F5C9C"/>
    <w:rsid w:val="008F65F4"/>
    <w:rsid w:val="00910503"/>
    <w:rsid w:val="00930387"/>
    <w:rsid w:val="00930790"/>
    <w:rsid w:val="0093147D"/>
    <w:rsid w:val="00935217"/>
    <w:rsid w:val="0093718C"/>
    <w:rsid w:val="0094240E"/>
    <w:rsid w:val="009478C4"/>
    <w:rsid w:val="00947DA7"/>
    <w:rsid w:val="009609AF"/>
    <w:rsid w:val="00963580"/>
    <w:rsid w:val="00973096"/>
    <w:rsid w:val="00973F46"/>
    <w:rsid w:val="009762A1"/>
    <w:rsid w:val="0097720F"/>
    <w:rsid w:val="00977A88"/>
    <w:rsid w:val="009802A5"/>
    <w:rsid w:val="00981A51"/>
    <w:rsid w:val="00981E93"/>
    <w:rsid w:val="0098371C"/>
    <w:rsid w:val="00983E15"/>
    <w:rsid w:val="00984402"/>
    <w:rsid w:val="00986EE2"/>
    <w:rsid w:val="0099059A"/>
    <w:rsid w:val="00991BE6"/>
    <w:rsid w:val="0099323E"/>
    <w:rsid w:val="009A2406"/>
    <w:rsid w:val="009A3133"/>
    <w:rsid w:val="009A731F"/>
    <w:rsid w:val="009B3397"/>
    <w:rsid w:val="009C0B91"/>
    <w:rsid w:val="009C3B47"/>
    <w:rsid w:val="009C5669"/>
    <w:rsid w:val="009C65CE"/>
    <w:rsid w:val="009C65FA"/>
    <w:rsid w:val="009D4BEE"/>
    <w:rsid w:val="009D73A6"/>
    <w:rsid w:val="009E46AE"/>
    <w:rsid w:val="009E52CA"/>
    <w:rsid w:val="009E5748"/>
    <w:rsid w:val="009E749A"/>
    <w:rsid w:val="009F1C48"/>
    <w:rsid w:val="009F3130"/>
    <w:rsid w:val="009F695F"/>
    <w:rsid w:val="00A06076"/>
    <w:rsid w:val="00A127B9"/>
    <w:rsid w:val="00A1291E"/>
    <w:rsid w:val="00A13689"/>
    <w:rsid w:val="00A173BC"/>
    <w:rsid w:val="00A17D5B"/>
    <w:rsid w:val="00A17EC3"/>
    <w:rsid w:val="00A2238F"/>
    <w:rsid w:val="00A22396"/>
    <w:rsid w:val="00A2392B"/>
    <w:rsid w:val="00A243BD"/>
    <w:rsid w:val="00A26F3C"/>
    <w:rsid w:val="00A27756"/>
    <w:rsid w:val="00A27984"/>
    <w:rsid w:val="00A27BC4"/>
    <w:rsid w:val="00A406F0"/>
    <w:rsid w:val="00A41D24"/>
    <w:rsid w:val="00A42AB8"/>
    <w:rsid w:val="00A43335"/>
    <w:rsid w:val="00A4787A"/>
    <w:rsid w:val="00A502F9"/>
    <w:rsid w:val="00A54F84"/>
    <w:rsid w:val="00A607CF"/>
    <w:rsid w:val="00A6155F"/>
    <w:rsid w:val="00A64D41"/>
    <w:rsid w:val="00A71FDC"/>
    <w:rsid w:val="00A73AE9"/>
    <w:rsid w:val="00A74081"/>
    <w:rsid w:val="00A74745"/>
    <w:rsid w:val="00A82950"/>
    <w:rsid w:val="00A83B51"/>
    <w:rsid w:val="00A9007F"/>
    <w:rsid w:val="00A915FF"/>
    <w:rsid w:val="00A956D5"/>
    <w:rsid w:val="00AA0909"/>
    <w:rsid w:val="00AA0D8A"/>
    <w:rsid w:val="00AB015A"/>
    <w:rsid w:val="00AB3440"/>
    <w:rsid w:val="00AB58F3"/>
    <w:rsid w:val="00AC2196"/>
    <w:rsid w:val="00AC2679"/>
    <w:rsid w:val="00AC4022"/>
    <w:rsid w:val="00AC4BAD"/>
    <w:rsid w:val="00AC615C"/>
    <w:rsid w:val="00AC64B8"/>
    <w:rsid w:val="00AD1C9A"/>
    <w:rsid w:val="00AD766F"/>
    <w:rsid w:val="00AD7C62"/>
    <w:rsid w:val="00AD7F12"/>
    <w:rsid w:val="00AE0888"/>
    <w:rsid w:val="00AF1454"/>
    <w:rsid w:val="00AF1CBA"/>
    <w:rsid w:val="00AF2E91"/>
    <w:rsid w:val="00AF612C"/>
    <w:rsid w:val="00AF791B"/>
    <w:rsid w:val="00B01D2D"/>
    <w:rsid w:val="00B03220"/>
    <w:rsid w:val="00B05490"/>
    <w:rsid w:val="00B075E0"/>
    <w:rsid w:val="00B103B2"/>
    <w:rsid w:val="00B207BA"/>
    <w:rsid w:val="00B22918"/>
    <w:rsid w:val="00B2422A"/>
    <w:rsid w:val="00B252E0"/>
    <w:rsid w:val="00B25BB2"/>
    <w:rsid w:val="00B27CAA"/>
    <w:rsid w:val="00B3295C"/>
    <w:rsid w:val="00B32B10"/>
    <w:rsid w:val="00B33116"/>
    <w:rsid w:val="00B3627E"/>
    <w:rsid w:val="00B36C1C"/>
    <w:rsid w:val="00B403C0"/>
    <w:rsid w:val="00B42EC0"/>
    <w:rsid w:val="00B50E8E"/>
    <w:rsid w:val="00B51D6D"/>
    <w:rsid w:val="00B602DD"/>
    <w:rsid w:val="00B604D2"/>
    <w:rsid w:val="00B627CB"/>
    <w:rsid w:val="00B62A38"/>
    <w:rsid w:val="00B6531B"/>
    <w:rsid w:val="00B800DC"/>
    <w:rsid w:val="00B84959"/>
    <w:rsid w:val="00B90940"/>
    <w:rsid w:val="00B95D24"/>
    <w:rsid w:val="00BA4009"/>
    <w:rsid w:val="00BB2474"/>
    <w:rsid w:val="00BB6417"/>
    <w:rsid w:val="00BC05D4"/>
    <w:rsid w:val="00BD0A23"/>
    <w:rsid w:val="00BD11CD"/>
    <w:rsid w:val="00BD1B74"/>
    <w:rsid w:val="00BD2D17"/>
    <w:rsid w:val="00BD44DD"/>
    <w:rsid w:val="00BD5F2E"/>
    <w:rsid w:val="00BD72AC"/>
    <w:rsid w:val="00BE196C"/>
    <w:rsid w:val="00BE1E08"/>
    <w:rsid w:val="00BE7F72"/>
    <w:rsid w:val="00BF3876"/>
    <w:rsid w:val="00BF4A4A"/>
    <w:rsid w:val="00BF7D20"/>
    <w:rsid w:val="00C033EE"/>
    <w:rsid w:val="00C0348D"/>
    <w:rsid w:val="00C04054"/>
    <w:rsid w:val="00C040CB"/>
    <w:rsid w:val="00C10534"/>
    <w:rsid w:val="00C11C0C"/>
    <w:rsid w:val="00C17051"/>
    <w:rsid w:val="00C17A19"/>
    <w:rsid w:val="00C2203A"/>
    <w:rsid w:val="00C25A4A"/>
    <w:rsid w:val="00C314C9"/>
    <w:rsid w:val="00C363B9"/>
    <w:rsid w:val="00C36ED3"/>
    <w:rsid w:val="00C465A3"/>
    <w:rsid w:val="00C525C0"/>
    <w:rsid w:val="00C54293"/>
    <w:rsid w:val="00C56919"/>
    <w:rsid w:val="00C61D8D"/>
    <w:rsid w:val="00C63431"/>
    <w:rsid w:val="00C6467A"/>
    <w:rsid w:val="00C6631E"/>
    <w:rsid w:val="00C73A38"/>
    <w:rsid w:val="00C73EFF"/>
    <w:rsid w:val="00C74632"/>
    <w:rsid w:val="00C756D2"/>
    <w:rsid w:val="00C766E5"/>
    <w:rsid w:val="00C868D9"/>
    <w:rsid w:val="00C96884"/>
    <w:rsid w:val="00CA00C6"/>
    <w:rsid w:val="00CA755E"/>
    <w:rsid w:val="00CB22B8"/>
    <w:rsid w:val="00CB2EFE"/>
    <w:rsid w:val="00CB4473"/>
    <w:rsid w:val="00CB448F"/>
    <w:rsid w:val="00CC1350"/>
    <w:rsid w:val="00CC3A7B"/>
    <w:rsid w:val="00CC4BF2"/>
    <w:rsid w:val="00CD2CD0"/>
    <w:rsid w:val="00CD4234"/>
    <w:rsid w:val="00CD625B"/>
    <w:rsid w:val="00CD68B9"/>
    <w:rsid w:val="00CD7108"/>
    <w:rsid w:val="00CD74B2"/>
    <w:rsid w:val="00CD7E25"/>
    <w:rsid w:val="00CD7ED4"/>
    <w:rsid w:val="00CE5C8B"/>
    <w:rsid w:val="00CE7225"/>
    <w:rsid w:val="00CF1E2B"/>
    <w:rsid w:val="00CF59AC"/>
    <w:rsid w:val="00CF787A"/>
    <w:rsid w:val="00D01A0F"/>
    <w:rsid w:val="00D02D4B"/>
    <w:rsid w:val="00D04536"/>
    <w:rsid w:val="00D07160"/>
    <w:rsid w:val="00D07767"/>
    <w:rsid w:val="00D077CC"/>
    <w:rsid w:val="00D11E94"/>
    <w:rsid w:val="00D1654D"/>
    <w:rsid w:val="00D16F72"/>
    <w:rsid w:val="00D17455"/>
    <w:rsid w:val="00D17BF2"/>
    <w:rsid w:val="00D24CDC"/>
    <w:rsid w:val="00D3258C"/>
    <w:rsid w:val="00D32CA1"/>
    <w:rsid w:val="00D35974"/>
    <w:rsid w:val="00D40234"/>
    <w:rsid w:val="00D42271"/>
    <w:rsid w:val="00D44118"/>
    <w:rsid w:val="00D51848"/>
    <w:rsid w:val="00D56864"/>
    <w:rsid w:val="00D6092D"/>
    <w:rsid w:val="00D62BA4"/>
    <w:rsid w:val="00D63C69"/>
    <w:rsid w:val="00D6603F"/>
    <w:rsid w:val="00D75201"/>
    <w:rsid w:val="00D81F7C"/>
    <w:rsid w:val="00D82F5F"/>
    <w:rsid w:val="00D86D80"/>
    <w:rsid w:val="00D92375"/>
    <w:rsid w:val="00D92604"/>
    <w:rsid w:val="00D94322"/>
    <w:rsid w:val="00D944CC"/>
    <w:rsid w:val="00D95952"/>
    <w:rsid w:val="00D97E3F"/>
    <w:rsid w:val="00DA1FE6"/>
    <w:rsid w:val="00DB479D"/>
    <w:rsid w:val="00DB4F90"/>
    <w:rsid w:val="00DC5C3B"/>
    <w:rsid w:val="00DC7B46"/>
    <w:rsid w:val="00DD0D85"/>
    <w:rsid w:val="00DD13BD"/>
    <w:rsid w:val="00DD5B37"/>
    <w:rsid w:val="00DE3708"/>
    <w:rsid w:val="00DE3C2B"/>
    <w:rsid w:val="00DE5076"/>
    <w:rsid w:val="00DE6F43"/>
    <w:rsid w:val="00DF0827"/>
    <w:rsid w:val="00E0385C"/>
    <w:rsid w:val="00E05082"/>
    <w:rsid w:val="00E05C83"/>
    <w:rsid w:val="00E21BD3"/>
    <w:rsid w:val="00E21F5B"/>
    <w:rsid w:val="00E26217"/>
    <w:rsid w:val="00E2689C"/>
    <w:rsid w:val="00E26D8D"/>
    <w:rsid w:val="00E401B7"/>
    <w:rsid w:val="00E4539B"/>
    <w:rsid w:val="00E5275F"/>
    <w:rsid w:val="00E5301D"/>
    <w:rsid w:val="00E533A4"/>
    <w:rsid w:val="00E54040"/>
    <w:rsid w:val="00E55D7D"/>
    <w:rsid w:val="00E56519"/>
    <w:rsid w:val="00E57820"/>
    <w:rsid w:val="00E63428"/>
    <w:rsid w:val="00E64835"/>
    <w:rsid w:val="00E65C3B"/>
    <w:rsid w:val="00E66EF6"/>
    <w:rsid w:val="00E70457"/>
    <w:rsid w:val="00E70502"/>
    <w:rsid w:val="00E73578"/>
    <w:rsid w:val="00E746FB"/>
    <w:rsid w:val="00E7513F"/>
    <w:rsid w:val="00E806B9"/>
    <w:rsid w:val="00E81E69"/>
    <w:rsid w:val="00E84454"/>
    <w:rsid w:val="00E86142"/>
    <w:rsid w:val="00E8775B"/>
    <w:rsid w:val="00E87D24"/>
    <w:rsid w:val="00E90EA3"/>
    <w:rsid w:val="00E90F42"/>
    <w:rsid w:val="00E921AF"/>
    <w:rsid w:val="00E92908"/>
    <w:rsid w:val="00E9298F"/>
    <w:rsid w:val="00E95421"/>
    <w:rsid w:val="00EA2095"/>
    <w:rsid w:val="00EA6545"/>
    <w:rsid w:val="00EB1708"/>
    <w:rsid w:val="00EB2FB6"/>
    <w:rsid w:val="00EB3CD1"/>
    <w:rsid w:val="00EB3E0B"/>
    <w:rsid w:val="00EC3DC2"/>
    <w:rsid w:val="00EC5693"/>
    <w:rsid w:val="00ED2C58"/>
    <w:rsid w:val="00EE2460"/>
    <w:rsid w:val="00EE50E1"/>
    <w:rsid w:val="00EE7097"/>
    <w:rsid w:val="00EF2AA2"/>
    <w:rsid w:val="00F02413"/>
    <w:rsid w:val="00F04364"/>
    <w:rsid w:val="00F168A8"/>
    <w:rsid w:val="00F20BB7"/>
    <w:rsid w:val="00F22597"/>
    <w:rsid w:val="00F3069D"/>
    <w:rsid w:val="00F3097B"/>
    <w:rsid w:val="00F32055"/>
    <w:rsid w:val="00F36B82"/>
    <w:rsid w:val="00F41A8D"/>
    <w:rsid w:val="00F4665A"/>
    <w:rsid w:val="00F570F7"/>
    <w:rsid w:val="00F571D8"/>
    <w:rsid w:val="00F578EB"/>
    <w:rsid w:val="00F62DDC"/>
    <w:rsid w:val="00F6357B"/>
    <w:rsid w:val="00F65696"/>
    <w:rsid w:val="00F66D4B"/>
    <w:rsid w:val="00F673B6"/>
    <w:rsid w:val="00F774E3"/>
    <w:rsid w:val="00F800BA"/>
    <w:rsid w:val="00F8749F"/>
    <w:rsid w:val="00F87B25"/>
    <w:rsid w:val="00F9132C"/>
    <w:rsid w:val="00F926B1"/>
    <w:rsid w:val="00F95E06"/>
    <w:rsid w:val="00FA1899"/>
    <w:rsid w:val="00FA1CBD"/>
    <w:rsid w:val="00FA27FF"/>
    <w:rsid w:val="00FA3756"/>
    <w:rsid w:val="00FB5B89"/>
    <w:rsid w:val="00FB6FD9"/>
    <w:rsid w:val="00FC1D6A"/>
    <w:rsid w:val="00FC280C"/>
    <w:rsid w:val="00FD2D01"/>
    <w:rsid w:val="00FD5C05"/>
    <w:rsid w:val="00FD6F57"/>
    <w:rsid w:val="00FE1124"/>
    <w:rsid w:val="00FE1663"/>
    <w:rsid w:val="00FE2F06"/>
    <w:rsid w:val="00FE3CCF"/>
    <w:rsid w:val="00FE52D9"/>
    <w:rsid w:val="00FF1BC0"/>
    <w:rsid w:val="00FF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4A4453"/>
  <w15:docId w15:val="{28DC01A0-4C95-44B8-BCC6-87CEA0363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827"/>
    <w:rPr>
      <w:szCs w:val="20"/>
      <w:lang w:eastAsia="en-US"/>
    </w:rPr>
  </w:style>
  <w:style w:type="paragraph" w:styleId="Nadpis1">
    <w:name w:val="heading 1"/>
    <w:aliases w:val="H1,Kapitola,Nadpis 11,V_Head1,Záhlaví 1,Celého textu,nadpisy smlouvy"/>
    <w:basedOn w:val="Normln"/>
    <w:next w:val="Normln"/>
    <w:link w:val="Nadpis1Char"/>
    <w:uiPriority w:val="99"/>
    <w:qFormat/>
    <w:rsid w:val="00635917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dpis2">
    <w:name w:val="heading 2"/>
    <w:aliases w:val="Nadpis 2 Char1,Nadpis 2 Char Char,H2,F2,Podkapitola1,Nadpis 21,V_Head2,V_Head21,V_Head22,hlavicka,h2,smlouva2,Podkapitola základní kapitoly,F21,ASAPHeading 2,Nadpis 2T,PA Major Section,2,sub-sect,21,sub-sect1,22,sub-sect2,211,H"/>
    <w:basedOn w:val="Nadpis1"/>
    <w:next w:val="Normln"/>
    <w:link w:val="Nadpis2Char2"/>
    <w:autoRedefine/>
    <w:uiPriority w:val="99"/>
    <w:qFormat/>
    <w:rsid w:val="006435B9"/>
    <w:pPr>
      <w:keepLines w:val="0"/>
      <w:spacing w:before="360" w:after="240"/>
      <w:outlineLvl w:val="1"/>
    </w:pPr>
    <w:rPr>
      <w:rFonts w:asciiTheme="minorHAnsi" w:hAnsiTheme="minorHAnsi" w:cstheme="minorHAnsi"/>
      <w:iCs/>
      <w:color w:val="auto"/>
      <w:kern w:val="32"/>
      <w:sz w:val="24"/>
      <w:szCs w:val="24"/>
      <w:lang w:eastAsia="cs-CZ"/>
    </w:rPr>
  </w:style>
  <w:style w:type="paragraph" w:styleId="Nadpis3">
    <w:name w:val="heading 3"/>
    <w:aliases w:val="H3,Podkapitola2,Záhlaví 3,V_Head3,V_Head31,V_Head32,V_Head32 Char,PA Minor Section,h3,h3 sub heading,(Alt+3),Table Attribute Heading,Heading C,sub Italic,proj3,proj31,proj32,proj33,proj34,proj35,proj36,proj37,proj38,proj39,proj310"/>
    <w:basedOn w:val="Nadpis2"/>
    <w:next w:val="Normln"/>
    <w:link w:val="Nadpis3Char1"/>
    <w:autoRedefine/>
    <w:uiPriority w:val="99"/>
    <w:qFormat/>
    <w:rsid w:val="00F66D4B"/>
    <w:pPr>
      <w:overflowPunct w:val="0"/>
      <w:autoSpaceDE w:val="0"/>
      <w:autoSpaceDN w:val="0"/>
      <w:adjustRightInd w:val="0"/>
      <w:spacing w:before="0" w:after="0"/>
      <w:jc w:val="both"/>
      <w:textAlignment w:val="baseline"/>
      <w:outlineLvl w:val="2"/>
    </w:pPr>
    <w:rPr>
      <w:rFonts w:eastAsia="Calibri"/>
      <w:b w:val="0"/>
      <w:bCs w:val="0"/>
      <w:iCs w:val="0"/>
      <w:kern w:val="0"/>
      <w:u w:val="single"/>
    </w:rPr>
  </w:style>
  <w:style w:type="paragraph" w:styleId="Nadpis4">
    <w:name w:val="heading 4"/>
    <w:aliases w:val="Podkapitola3,Aufgabe,H4,V_Head4,ASAPHeading 4,Sub Sub Paragraph,Podkapitola31,Odstavec 1,Odstavec 11,Odstavec 12,Odstavec 13,Odstavec 14,Odstavec 111,Odstavec 121,Odstavec 131,Odstavec 15,Odstavec 141,Odstavec 16,Odstavec 112,Odstavec 122"/>
    <w:basedOn w:val="Normln"/>
    <w:next w:val="Normln"/>
    <w:link w:val="Nadpis4Char"/>
    <w:uiPriority w:val="99"/>
    <w:qFormat/>
    <w:rsid w:val="004E33ED"/>
    <w:pPr>
      <w:keepNext/>
      <w:keepLines/>
      <w:spacing w:before="20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Cs w:val="22"/>
    </w:rPr>
  </w:style>
  <w:style w:type="paragraph" w:styleId="Nadpis5">
    <w:name w:val="heading 5"/>
    <w:basedOn w:val="Nadpis4"/>
    <w:next w:val="Normln"/>
    <w:link w:val="Nadpis5Char"/>
    <w:autoRedefine/>
    <w:uiPriority w:val="99"/>
    <w:qFormat/>
    <w:rsid w:val="00702181"/>
    <w:pPr>
      <w:keepLines w:val="0"/>
      <w:tabs>
        <w:tab w:val="num" w:pos="360"/>
        <w:tab w:val="num" w:pos="2160"/>
        <w:tab w:val="left" w:pos="2520"/>
      </w:tabs>
      <w:overflowPunct w:val="0"/>
      <w:autoSpaceDE w:val="0"/>
      <w:autoSpaceDN w:val="0"/>
      <w:adjustRightInd w:val="0"/>
      <w:spacing w:before="0" w:after="60" w:line="240" w:lineRule="auto"/>
      <w:ind w:left="2520" w:hanging="1620"/>
      <w:jc w:val="both"/>
      <w:textAlignment w:val="baseline"/>
      <w:outlineLvl w:val="4"/>
    </w:pPr>
    <w:rPr>
      <w:rFonts w:ascii="Arial" w:eastAsia="Calibri" w:hAnsi="Arial" w:cs="Arial"/>
      <w:b w:val="0"/>
      <w:i w:val="0"/>
      <w:color w:val="333399"/>
      <w:spacing w:val="24"/>
      <w:sz w:val="24"/>
      <w:szCs w:val="24"/>
      <w:u w:val="single"/>
      <w:lang w:eastAsia="cs-CZ"/>
    </w:rPr>
  </w:style>
  <w:style w:type="paragraph" w:styleId="Nadpis6">
    <w:name w:val="heading 6"/>
    <w:basedOn w:val="Nadpis5"/>
    <w:next w:val="Normln"/>
    <w:link w:val="Nadpis6Char"/>
    <w:autoRedefine/>
    <w:uiPriority w:val="99"/>
    <w:qFormat/>
    <w:rsid w:val="00702181"/>
    <w:pPr>
      <w:tabs>
        <w:tab w:val="left" w:pos="2880"/>
      </w:tabs>
      <w:ind w:left="2880" w:hanging="1800"/>
      <w:outlineLvl w:val="5"/>
    </w:pPr>
    <w:rPr>
      <w:bCs w:val="0"/>
      <w:szCs w:val="22"/>
    </w:rPr>
  </w:style>
  <w:style w:type="paragraph" w:styleId="Nadpis7">
    <w:name w:val="heading 7"/>
    <w:basedOn w:val="Normln"/>
    <w:next w:val="Normln"/>
    <w:link w:val="Nadpis7Char"/>
    <w:uiPriority w:val="99"/>
    <w:qFormat/>
    <w:rsid w:val="004E33ED"/>
    <w:pPr>
      <w:keepNext/>
      <w:keepLines/>
      <w:spacing w:before="200" w:line="276" w:lineRule="auto"/>
      <w:outlineLvl w:val="6"/>
    </w:pPr>
    <w:rPr>
      <w:rFonts w:ascii="Cambria" w:eastAsia="Times New Roman" w:hAnsi="Cambria" w:cs="Times New Roman"/>
      <w:i/>
      <w:iCs/>
      <w:color w:val="404040"/>
      <w:szCs w:val="22"/>
    </w:rPr>
  </w:style>
  <w:style w:type="paragraph" w:styleId="Nadpis8">
    <w:name w:val="heading 8"/>
    <w:basedOn w:val="Nadpis5"/>
    <w:next w:val="Normln"/>
    <w:link w:val="Nadpis8Char"/>
    <w:autoRedefine/>
    <w:uiPriority w:val="99"/>
    <w:qFormat/>
    <w:rsid w:val="00702181"/>
    <w:pPr>
      <w:tabs>
        <w:tab w:val="clear" w:pos="2520"/>
        <w:tab w:val="num" w:pos="3780"/>
      </w:tabs>
      <w:ind w:left="3600" w:hanging="2160"/>
      <w:outlineLvl w:val="7"/>
    </w:pPr>
    <w:rPr>
      <w:iCs w:val="0"/>
      <w:color w:val="111686"/>
    </w:rPr>
  </w:style>
  <w:style w:type="paragraph" w:styleId="Nadpis9">
    <w:name w:val="heading 9"/>
    <w:basedOn w:val="Nadpis5"/>
    <w:next w:val="Normln"/>
    <w:link w:val="Nadpis9Char"/>
    <w:autoRedefine/>
    <w:uiPriority w:val="99"/>
    <w:qFormat/>
    <w:rsid w:val="00702181"/>
    <w:pPr>
      <w:tabs>
        <w:tab w:val="clear" w:pos="2520"/>
        <w:tab w:val="left" w:pos="4140"/>
      </w:tabs>
      <w:ind w:left="4140" w:hanging="2520"/>
      <w:outlineLvl w:val="8"/>
    </w:pPr>
    <w:rPr>
      <w:color w:val="111686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H1 Char,Kapitola Char,Nadpis 11 Char,V_Head1 Char,Záhlaví 1 Char,Celého textu Char,nadpisy smlouvy Char"/>
    <w:basedOn w:val="Standardnpsmoodstavce"/>
    <w:link w:val="Nadpis1"/>
    <w:uiPriority w:val="99"/>
    <w:locked/>
    <w:rsid w:val="0063591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2Char2">
    <w:name w:val="Nadpis 2 Char2"/>
    <w:aliases w:val="Nadpis 2 Char1 Char,Nadpis 2 Char Char Char,H2 Char,F2 Char,Podkapitola1 Char,Nadpis 21 Char,V_Head2 Char,V_Head21 Char,V_Head22 Char,hlavicka Char,h2 Char,smlouva2 Char,Podkapitola základní kapitoly Char,F21 Char,ASAPHeading 2 Char"/>
    <w:basedOn w:val="Standardnpsmoodstavce"/>
    <w:link w:val="Nadpis2"/>
    <w:uiPriority w:val="99"/>
    <w:locked/>
    <w:rsid w:val="006435B9"/>
    <w:rPr>
      <w:rFonts w:asciiTheme="minorHAnsi" w:eastAsia="Times New Roman" w:hAnsiTheme="minorHAnsi" w:cstheme="minorHAnsi"/>
      <w:b/>
      <w:bCs/>
      <w:iCs/>
      <w:kern w:val="32"/>
      <w:sz w:val="24"/>
      <w:szCs w:val="24"/>
    </w:rPr>
  </w:style>
  <w:style w:type="character" w:customStyle="1" w:styleId="Nadpis3Char1">
    <w:name w:val="Nadpis 3 Char1"/>
    <w:aliases w:val="H3 Char,Podkapitola2 Char,Záhlaví 3 Char,V_Head3 Char,V_Head31 Char,V_Head32 Char1,V_Head32 Char Char,PA Minor Section Char,h3 Char,h3 sub heading Char,(Alt+3) Char,Table Attribute Heading Char,Heading C Char,sub Italic Char,proj3 Char"/>
    <w:basedOn w:val="Standardnpsmoodstavce"/>
    <w:link w:val="Nadpis3"/>
    <w:uiPriority w:val="99"/>
    <w:locked/>
    <w:rsid w:val="00F66D4B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dpis4Char">
    <w:name w:val="Nadpis 4 Char"/>
    <w:aliases w:val="Podkapitola3 Char,Aufgabe Char,H4 Char,V_Head4 Char,ASAPHeading 4 Char,Sub Sub Paragraph Char,Podkapitola31 Char,Odstavec 1 Char,Odstavec 11 Char,Odstavec 12 Char,Odstavec 13 Char,Odstavec 14 Char,Odstavec 111 Char,Odstavec 121 Char"/>
    <w:basedOn w:val="Standardnpsmoodstavce"/>
    <w:link w:val="Nadpis4"/>
    <w:uiPriority w:val="99"/>
    <w:locked/>
    <w:rsid w:val="004E33ED"/>
    <w:rPr>
      <w:rFonts w:ascii="Cambria" w:hAnsi="Cambria" w:cs="Times New Roman"/>
      <w:b/>
      <w:bCs/>
      <w:i/>
      <w:iCs/>
      <w:color w:val="4F81BD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9"/>
    <w:locked/>
    <w:rsid w:val="00702181"/>
    <w:rPr>
      <w:rFonts w:eastAsia="Times New Roman" w:cs="Times New Roman"/>
      <w:bCs/>
      <w:iCs/>
      <w:color w:val="333399"/>
      <w:spacing w:val="24"/>
      <w:sz w:val="24"/>
      <w:szCs w:val="24"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9"/>
    <w:locked/>
    <w:rsid w:val="00702181"/>
    <w:rPr>
      <w:rFonts w:eastAsia="Times New Roman" w:cs="Times New Roman"/>
      <w:iCs/>
      <w:color w:val="333399"/>
      <w:spacing w:val="24"/>
      <w:sz w:val="22"/>
      <w:szCs w:val="22"/>
      <w:u w:val="single"/>
      <w:lang w:eastAsia="cs-CZ"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4E33ED"/>
    <w:rPr>
      <w:rFonts w:ascii="Cambria" w:hAnsi="Cambria" w:cs="Times New Roman"/>
      <w:i/>
      <w:iCs/>
      <w:color w:val="404040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9"/>
    <w:locked/>
    <w:rsid w:val="00702181"/>
    <w:rPr>
      <w:rFonts w:eastAsia="Times New Roman" w:cs="Times New Roman"/>
      <w:bCs/>
      <w:color w:val="111686"/>
      <w:spacing w:val="24"/>
      <w:sz w:val="24"/>
      <w:szCs w:val="24"/>
      <w:u w:val="single"/>
      <w:lang w:eastAsia="cs-CZ"/>
    </w:rPr>
  </w:style>
  <w:style w:type="character" w:customStyle="1" w:styleId="Nadpis9Char">
    <w:name w:val="Nadpis 9 Char"/>
    <w:basedOn w:val="Standardnpsmoodstavce"/>
    <w:link w:val="Nadpis9"/>
    <w:uiPriority w:val="99"/>
    <w:locked/>
    <w:rsid w:val="00702181"/>
    <w:rPr>
      <w:rFonts w:eastAsia="Times New Roman" w:cs="Times New Roman"/>
      <w:bCs/>
      <w:iCs/>
      <w:color w:val="111686"/>
      <w:spacing w:val="24"/>
      <w:sz w:val="22"/>
      <w:szCs w:val="22"/>
      <w:u w:val="single"/>
      <w:lang w:eastAsia="cs-CZ"/>
    </w:rPr>
  </w:style>
  <w:style w:type="paragraph" w:customStyle="1" w:styleId="Nadpismodr">
    <w:name w:val="Nadpis modrý"/>
    <w:basedOn w:val="Nadpis1"/>
    <w:link w:val="NadpismodrChar"/>
    <w:uiPriority w:val="99"/>
    <w:rsid w:val="00635917"/>
    <w:pPr>
      <w:keepLines w:val="0"/>
      <w:pageBreakBefore/>
      <w:numPr>
        <w:numId w:val="1"/>
      </w:numPr>
      <w:spacing w:before="240" w:after="240"/>
    </w:pPr>
    <w:rPr>
      <w:rFonts w:ascii="Arial" w:hAnsi="Arial" w:cs="Arial"/>
      <w:caps/>
      <w:color w:val="111686"/>
      <w:kern w:val="32"/>
      <w:lang w:eastAsia="cs-CZ"/>
    </w:rPr>
  </w:style>
  <w:style w:type="character" w:customStyle="1" w:styleId="NadpismodrChar">
    <w:name w:val="Nadpis modrý Char"/>
    <w:basedOn w:val="Standardnpsmoodstavce"/>
    <w:link w:val="Nadpismodr"/>
    <w:uiPriority w:val="99"/>
    <w:locked/>
    <w:rsid w:val="00635917"/>
    <w:rPr>
      <w:rFonts w:eastAsia="Times New Roman"/>
      <w:b/>
      <w:bCs/>
      <w:caps/>
      <w:color w:val="111686"/>
      <w:kern w:val="32"/>
      <w:sz w:val="28"/>
      <w:szCs w:val="28"/>
    </w:rPr>
  </w:style>
  <w:style w:type="paragraph" w:customStyle="1" w:styleId="Nadpisp">
    <w:name w:val="Nadpis př"/>
    <w:basedOn w:val="Normln"/>
    <w:link w:val="NadpispChar"/>
    <w:uiPriority w:val="99"/>
    <w:rsid w:val="00635917"/>
    <w:pPr>
      <w:jc w:val="center"/>
    </w:pPr>
    <w:rPr>
      <w:rFonts w:eastAsia="Times New Roman"/>
      <w:b/>
      <w:color w:val="002060"/>
      <w:spacing w:val="14"/>
      <w:sz w:val="24"/>
      <w:szCs w:val="24"/>
      <w:lang w:eastAsia="cs-CZ"/>
    </w:rPr>
  </w:style>
  <w:style w:type="character" w:customStyle="1" w:styleId="NadpispChar">
    <w:name w:val="Nadpis př Char"/>
    <w:basedOn w:val="Standardnpsmoodstavce"/>
    <w:link w:val="Nadpisp"/>
    <w:uiPriority w:val="99"/>
    <w:locked/>
    <w:rsid w:val="00635917"/>
    <w:rPr>
      <w:rFonts w:eastAsia="Times New Roman" w:cs="Times New Roman"/>
      <w:b/>
      <w:color w:val="002060"/>
      <w:spacing w:val="14"/>
      <w:sz w:val="24"/>
      <w:szCs w:val="24"/>
      <w:lang w:eastAsia="cs-CZ"/>
    </w:rPr>
  </w:style>
  <w:style w:type="character" w:styleId="Hypertextovodkaz">
    <w:name w:val="Hyperlink"/>
    <w:basedOn w:val="Standardnpsmoodstavce"/>
    <w:rsid w:val="004E33ED"/>
    <w:rPr>
      <w:rFonts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4E33ED"/>
    <w:pPr>
      <w:jc w:val="center"/>
    </w:pPr>
    <w:rPr>
      <w:rFonts w:ascii="Times New Roman" w:hAnsi="Times New Roman" w:cs="Times New Roman"/>
      <w:b/>
      <w:bCs/>
      <w:sz w:val="32"/>
      <w:szCs w:val="26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4E33ED"/>
    <w:rPr>
      <w:rFonts w:ascii="Times New Roman" w:hAnsi="Times New Roman" w:cs="Times New Roman"/>
      <w:b/>
      <w:bCs/>
      <w:sz w:val="26"/>
      <w:szCs w:val="2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rsid w:val="004E33ED"/>
    <w:pPr>
      <w:overflowPunct w:val="0"/>
      <w:autoSpaceDE w:val="0"/>
      <w:autoSpaceDN w:val="0"/>
      <w:adjustRightInd w:val="0"/>
      <w:spacing w:after="120"/>
      <w:ind w:firstLine="431"/>
      <w:jc w:val="both"/>
      <w:textAlignment w:val="baseline"/>
    </w:pPr>
    <w:rPr>
      <w:rFonts w:ascii="Book Antiqua" w:hAnsi="Book Antiqua" w:cs="Times New Roman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4E33ED"/>
    <w:rPr>
      <w:rFonts w:ascii="Book Antiqua" w:hAnsi="Book Antiqua" w:cs="Times New Roman"/>
      <w:lang w:eastAsia="cs-CZ"/>
    </w:rPr>
  </w:style>
  <w:style w:type="paragraph" w:styleId="Zkladntext3">
    <w:name w:val="Body Text 3"/>
    <w:basedOn w:val="Normln"/>
    <w:link w:val="Zkladntext3Char"/>
    <w:uiPriority w:val="99"/>
    <w:rsid w:val="004E33ED"/>
    <w:pPr>
      <w:spacing w:after="120" w:line="276" w:lineRule="auto"/>
    </w:pPr>
    <w:rPr>
      <w:rFonts w:eastAsia="Times New Roman" w:cs="Times New Roman"/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locked/>
    <w:rsid w:val="004E33ED"/>
    <w:rPr>
      <w:rFonts w:eastAsia="Times New Roman" w:cs="Times New Roman"/>
      <w:sz w:val="16"/>
      <w:szCs w:val="16"/>
    </w:rPr>
  </w:style>
  <w:style w:type="paragraph" w:styleId="Zkladntext2">
    <w:name w:val="Body Text 2"/>
    <w:basedOn w:val="Normln"/>
    <w:link w:val="Zkladntext2Char"/>
    <w:uiPriority w:val="99"/>
    <w:rsid w:val="0070218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702181"/>
    <w:rPr>
      <w:rFonts w:cs="Times New Roman"/>
    </w:rPr>
  </w:style>
  <w:style w:type="character" w:customStyle="1" w:styleId="Nadpis2Char">
    <w:name w:val="Nadpis 2 Char"/>
    <w:basedOn w:val="Standardnpsmoodstavce"/>
    <w:uiPriority w:val="99"/>
    <w:semiHidden/>
    <w:rsid w:val="0070218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uiPriority w:val="99"/>
    <w:semiHidden/>
    <w:rsid w:val="00702181"/>
    <w:rPr>
      <w:rFonts w:ascii="Cambria" w:hAnsi="Cambria" w:cs="Times New Roman"/>
      <w:b/>
      <w:bCs/>
      <w:color w:val="4F81BD"/>
    </w:rPr>
  </w:style>
  <w:style w:type="paragraph" w:styleId="Zhlav">
    <w:name w:val="header"/>
    <w:basedOn w:val="Normln"/>
    <w:link w:val="ZhlavChar"/>
    <w:rsid w:val="00702181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120"/>
      <w:textAlignment w:val="baseline"/>
    </w:pPr>
    <w:rPr>
      <w:rFonts w:ascii="Book Antiqua" w:eastAsia="Times New Roman" w:hAnsi="Book Antiqua" w:cs="Times New Roman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702181"/>
    <w:rPr>
      <w:rFonts w:ascii="Book Antiqua" w:hAnsi="Book Antiqua" w:cs="Times New Roman"/>
      <w:lang w:eastAsia="cs-CZ"/>
    </w:rPr>
  </w:style>
  <w:style w:type="paragraph" w:styleId="Zpat">
    <w:name w:val="footer"/>
    <w:basedOn w:val="Normln"/>
    <w:link w:val="ZpatChar"/>
    <w:uiPriority w:val="99"/>
    <w:rsid w:val="00702181"/>
    <w:pPr>
      <w:tabs>
        <w:tab w:val="center" w:pos="4536"/>
        <w:tab w:val="right" w:pos="9072"/>
      </w:tabs>
      <w:spacing w:after="200" w:line="276" w:lineRule="auto"/>
    </w:pPr>
    <w:rPr>
      <w:rFonts w:cs="Times New Roman"/>
      <w:szCs w:val="22"/>
    </w:rPr>
  </w:style>
  <w:style w:type="character" w:customStyle="1" w:styleId="ZpatChar">
    <w:name w:val="Zápatí Char"/>
    <w:basedOn w:val="Standardnpsmoodstavce"/>
    <w:link w:val="Zpat"/>
    <w:uiPriority w:val="99"/>
    <w:locked/>
    <w:rsid w:val="00702181"/>
    <w:rPr>
      <w:rFonts w:eastAsia="Times New Roman" w:cs="Times New Roman"/>
      <w:sz w:val="22"/>
      <w:szCs w:val="22"/>
    </w:rPr>
  </w:style>
  <w:style w:type="paragraph" w:customStyle="1" w:styleId="DatesNotes">
    <w:name w:val="Dates/Notes"/>
    <w:basedOn w:val="Normln"/>
    <w:uiPriority w:val="99"/>
    <w:rsid w:val="00702181"/>
    <w:pPr>
      <w:overflowPunct w:val="0"/>
      <w:autoSpaceDE w:val="0"/>
      <w:autoSpaceDN w:val="0"/>
      <w:adjustRightInd w:val="0"/>
      <w:spacing w:after="120"/>
      <w:textAlignment w:val="baseline"/>
    </w:pPr>
    <w:rPr>
      <w:rFonts w:ascii="Book Antiqua" w:eastAsia="Times New Roman" w:hAnsi="Book Antiqua" w:cs="Times New Roman"/>
      <w:b/>
      <w:lang w:eastAsia="cs-CZ"/>
    </w:rPr>
  </w:style>
  <w:style w:type="table" w:styleId="Mkatabulky">
    <w:name w:val="Table Grid"/>
    <w:basedOn w:val="Normlntabulka"/>
    <w:uiPriority w:val="59"/>
    <w:rsid w:val="00702181"/>
    <w:rPr>
      <w:rFonts w:ascii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kladntext">
    <w:name w:val="Body Text"/>
    <w:basedOn w:val="Normln"/>
    <w:link w:val="ZkladntextChar"/>
    <w:uiPriority w:val="99"/>
    <w:rsid w:val="00702181"/>
    <w:pPr>
      <w:spacing w:after="120" w:line="276" w:lineRule="auto"/>
    </w:pPr>
    <w:rPr>
      <w:rFonts w:cs="Times New Roman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02181"/>
    <w:rPr>
      <w:rFonts w:eastAsia="Times New Roman" w:cs="Times New Roman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rsid w:val="007021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0218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02181"/>
    <w:rPr>
      <w:rFonts w:ascii="Calibri" w:hAnsi="Calibri" w:cs="Times New Roman"/>
      <w:lang w:eastAsia="en-US"/>
    </w:rPr>
  </w:style>
  <w:style w:type="paragraph" w:customStyle="1" w:styleId="textnormln">
    <w:name w:val="text normální"/>
    <w:basedOn w:val="Normln"/>
    <w:link w:val="textnormlnChar"/>
    <w:autoRedefine/>
    <w:uiPriority w:val="99"/>
    <w:rsid w:val="00702181"/>
    <w:pPr>
      <w:jc w:val="both"/>
    </w:pPr>
    <w:rPr>
      <w:rFonts w:eastAsia="Times New Roman" w:cs="Times New Roman"/>
      <w:spacing w:val="14"/>
      <w:szCs w:val="22"/>
      <w:lang w:eastAsia="cs-CZ"/>
    </w:rPr>
  </w:style>
  <w:style w:type="character" w:customStyle="1" w:styleId="textnormlnChar">
    <w:name w:val="text normální Char"/>
    <w:basedOn w:val="Standardnpsmoodstavce"/>
    <w:link w:val="textnormln"/>
    <w:uiPriority w:val="99"/>
    <w:locked/>
    <w:rsid w:val="00702181"/>
    <w:rPr>
      <w:rFonts w:eastAsia="Times New Roman" w:cs="Times New Roman"/>
      <w:spacing w:val="14"/>
      <w:sz w:val="22"/>
      <w:szCs w:val="22"/>
      <w:lang w:eastAsia="cs-CZ"/>
    </w:rPr>
  </w:style>
  <w:style w:type="paragraph" w:customStyle="1" w:styleId="Titulek2">
    <w:name w:val="Titulek2"/>
    <w:basedOn w:val="Normln"/>
    <w:next w:val="Normln"/>
    <w:uiPriority w:val="99"/>
    <w:rsid w:val="00702181"/>
    <w:pPr>
      <w:spacing w:line="800" w:lineRule="exact"/>
    </w:pPr>
    <w:rPr>
      <w:rFonts w:ascii="Arial Narrow" w:eastAsia="Times New Roman" w:hAnsi="Arial Narrow" w:cs="Times New Roman"/>
      <w:color w:val="000080"/>
      <w:w w:val="120"/>
      <w:sz w:val="48"/>
      <w:szCs w:val="48"/>
      <w:lang w:eastAsia="cs-CZ"/>
    </w:rPr>
  </w:style>
  <w:style w:type="paragraph" w:styleId="Obsah1">
    <w:name w:val="toc 1"/>
    <w:basedOn w:val="Normln"/>
    <w:next w:val="Normln"/>
    <w:autoRedefine/>
    <w:uiPriority w:val="99"/>
    <w:rsid w:val="00702181"/>
    <w:pPr>
      <w:spacing w:before="360"/>
    </w:pPr>
    <w:rPr>
      <w:rFonts w:eastAsia="Times New Roman"/>
      <w:b/>
      <w:bCs/>
      <w:caps/>
      <w:spacing w:val="14"/>
      <w:sz w:val="24"/>
      <w:szCs w:val="24"/>
      <w:lang w:eastAsia="cs-CZ"/>
    </w:rPr>
  </w:style>
  <w:style w:type="paragraph" w:styleId="Obsah2">
    <w:name w:val="toc 2"/>
    <w:basedOn w:val="Normln"/>
    <w:next w:val="Normln"/>
    <w:autoRedefine/>
    <w:uiPriority w:val="99"/>
    <w:rsid w:val="00702181"/>
    <w:pPr>
      <w:spacing w:before="240"/>
    </w:pPr>
    <w:rPr>
      <w:rFonts w:eastAsia="Times New Roman" w:cs="Times New Roman"/>
      <w:b/>
      <w:bCs/>
      <w:spacing w:val="14"/>
      <w:sz w:val="20"/>
      <w:lang w:eastAsia="cs-CZ"/>
    </w:rPr>
  </w:style>
  <w:style w:type="paragraph" w:styleId="Obsah3">
    <w:name w:val="toc 3"/>
    <w:basedOn w:val="Normln"/>
    <w:next w:val="Normln"/>
    <w:autoRedefine/>
    <w:uiPriority w:val="99"/>
    <w:rsid w:val="00702181"/>
    <w:pPr>
      <w:tabs>
        <w:tab w:val="left" w:pos="720"/>
        <w:tab w:val="right" w:leader="dot" w:pos="9062"/>
      </w:tabs>
      <w:ind w:left="220"/>
    </w:pPr>
    <w:rPr>
      <w:rFonts w:eastAsia="Times New Roman"/>
      <w:noProof/>
      <w:spacing w:val="14"/>
      <w:sz w:val="20"/>
      <w:lang w:eastAsia="cs-CZ"/>
    </w:rPr>
  </w:style>
  <w:style w:type="character" w:styleId="Siln">
    <w:name w:val="Strong"/>
    <w:basedOn w:val="Standardnpsmoodstavce"/>
    <w:uiPriority w:val="22"/>
    <w:qFormat/>
    <w:rsid w:val="00702181"/>
    <w:rPr>
      <w:rFonts w:cs="Times New Roman"/>
      <w:b/>
    </w:rPr>
  </w:style>
  <w:style w:type="paragraph" w:customStyle="1" w:styleId="xl24">
    <w:name w:val="xl24"/>
    <w:basedOn w:val="Normln"/>
    <w:uiPriority w:val="99"/>
    <w:rsid w:val="00702181"/>
    <w:pPr>
      <w:spacing w:before="100" w:beforeAutospacing="1" w:after="100" w:afterAutospacing="1"/>
    </w:pPr>
    <w:rPr>
      <w:rFonts w:eastAsia="Arial Unicode MS" w:cs="Arial Unicode MS"/>
      <w:b/>
      <w:bCs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702181"/>
    <w:pPr>
      <w:spacing w:after="200" w:line="276" w:lineRule="auto"/>
    </w:pPr>
    <w:rPr>
      <w:rFonts w:cs="Times New Roman"/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702181"/>
    <w:rPr>
      <w:rFonts w:eastAsia="Times New Roman" w:cs="Times New Roman"/>
      <w:sz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021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702181"/>
    <w:rPr>
      <w:rFonts w:eastAsia="Times New Roman" w:cs="Times New Roman"/>
      <w:b/>
      <w:bCs/>
      <w:sz w:val="20"/>
    </w:rPr>
  </w:style>
  <w:style w:type="paragraph" w:styleId="Prosttext">
    <w:name w:val="Plain Text"/>
    <w:basedOn w:val="Normln"/>
    <w:link w:val="ProsttextChar"/>
    <w:uiPriority w:val="99"/>
    <w:rsid w:val="0070218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702181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customStyle="1" w:styleId="msolistparagraph0">
    <w:name w:val="msolistparagraph"/>
    <w:basedOn w:val="Normln"/>
    <w:uiPriority w:val="99"/>
    <w:rsid w:val="00702181"/>
    <w:pPr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rsid w:val="00702181"/>
    <w:rPr>
      <w:rFonts w:cs="Times New Roman"/>
      <w:color w:val="800080"/>
      <w:u w:val="single"/>
    </w:rPr>
  </w:style>
  <w:style w:type="paragraph" w:styleId="Odstavecseseznamem">
    <w:name w:val="List Paragraph"/>
    <w:basedOn w:val="Normln"/>
    <w:link w:val="OdstavecseseznamemChar"/>
    <w:uiPriority w:val="34"/>
    <w:qFormat/>
    <w:rsid w:val="00702181"/>
    <w:pPr>
      <w:spacing w:after="200" w:line="276" w:lineRule="auto"/>
      <w:ind w:left="720"/>
      <w:contextualSpacing/>
    </w:pPr>
    <w:rPr>
      <w:rFonts w:cs="Times New Roman"/>
      <w:szCs w:val="22"/>
    </w:rPr>
  </w:style>
  <w:style w:type="paragraph" w:customStyle="1" w:styleId="article">
    <w:name w:val="article"/>
    <w:basedOn w:val="Normln"/>
    <w:uiPriority w:val="99"/>
    <w:rsid w:val="00702181"/>
    <w:pPr>
      <w:spacing w:after="75" w:line="336" w:lineRule="auto"/>
      <w:ind w:firstLine="300"/>
      <w:jc w:val="both"/>
    </w:pPr>
    <w:rPr>
      <w:rFonts w:eastAsia="Times New Roman"/>
      <w:color w:val="333333"/>
      <w:sz w:val="18"/>
      <w:szCs w:val="18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702181"/>
    <w:rPr>
      <w:rFonts w:ascii="Calibri" w:hAnsi="Calibri" w:cs="Times New Roman"/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702181"/>
    <w:rPr>
      <w:rFonts w:ascii="Calibri" w:hAnsi="Calibri" w:cs="Times New Roman"/>
      <w:sz w:val="20"/>
    </w:rPr>
  </w:style>
  <w:style w:type="character" w:styleId="Znakapoznpodarou">
    <w:name w:val="footnote reference"/>
    <w:basedOn w:val="Standardnpsmoodstavce"/>
    <w:uiPriority w:val="99"/>
    <w:rsid w:val="00702181"/>
    <w:rPr>
      <w:rFonts w:cs="Times New Roman"/>
      <w:vertAlign w:val="superscript"/>
    </w:rPr>
  </w:style>
  <w:style w:type="paragraph" w:styleId="Normlnweb">
    <w:name w:val="Normal (Web)"/>
    <w:basedOn w:val="Normln"/>
    <w:uiPriority w:val="99"/>
    <w:rsid w:val="007021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rsid w:val="00702181"/>
    <w:pPr>
      <w:ind w:firstLine="708"/>
      <w:jc w:val="both"/>
    </w:pPr>
    <w:rPr>
      <w:rFonts w:ascii="Times New Roman" w:eastAsia="Times New Roman" w:hAnsi="Times New Roman" w:cs="Times New Roman"/>
      <w:sz w:val="26"/>
      <w:szCs w:val="24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locked/>
    <w:rsid w:val="00702181"/>
    <w:rPr>
      <w:rFonts w:ascii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rsid w:val="0070218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locked/>
    <w:rsid w:val="00702181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mluvniStrany">
    <w:name w:val="SmluvniStrany"/>
    <w:basedOn w:val="Normln"/>
    <w:uiPriority w:val="99"/>
    <w:rsid w:val="00702181"/>
    <w:pPr>
      <w:tabs>
        <w:tab w:val="left" w:pos="3969"/>
        <w:tab w:val="left" w:pos="4536"/>
      </w:tabs>
      <w:ind w:left="567"/>
      <w:jc w:val="both"/>
    </w:pPr>
    <w:rPr>
      <w:rFonts w:ascii="SuiseCondCE" w:eastAsia="Times New Roman" w:hAnsi="SuiseCondCE" w:cs="Times New Roman"/>
      <w:color w:val="000000"/>
      <w:sz w:val="24"/>
      <w:lang w:eastAsia="cs-CZ"/>
    </w:rPr>
  </w:style>
  <w:style w:type="paragraph" w:customStyle="1" w:styleId="Nadpis2Clanek2VHead2">
    <w:name w:val="Nadpis 2.Clanek2.V_Head2"/>
    <w:basedOn w:val="Normln"/>
    <w:next w:val="Normln"/>
    <w:rsid w:val="00702181"/>
    <w:pPr>
      <w:keepLines/>
      <w:widowControl w:val="0"/>
      <w:tabs>
        <w:tab w:val="left" w:pos="0"/>
      </w:tabs>
      <w:spacing w:before="120" w:after="120"/>
      <w:jc w:val="both"/>
    </w:pPr>
    <w:rPr>
      <w:rFonts w:ascii="Times New Roman" w:eastAsia="Times New Roman" w:hAnsi="Times New Roman" w:cs="Times New Roman"/>
      <w:sz w:val="20"/>
      <w:lang w:eastAsia="cs-CZ"/>
    </w:rPr>
  </w:style>
  <w:style w:type="character" w:styleId="slostrnky">
    <w:name w:val="page number"/>
    <w:basedOn w:val="Standardnpsmoodstavce"/>
    <w:uiPriority w:val="99"/>
    <w:rsid w:val="00702181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702181"/>
    <w:rPr>
      <w:rFonts w:cs="Times New Roman"/>
      <w:sz w:val="16"/>
      <w:szCs w:val="16"/>
    </w:rPr>
  </w:style>
  <w:style w:type="paragraph" w:styleId="Revize">
    <w:name w:val="Revision"/>
    <w:hidden/>
    <w:uiPriority w:val="99"/>
    <w:semiHidden/>
    <w:rsid w:val="00702181"/>
    <w:rPr>
      <w:rFonts w:cs="Times New Roman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rsid w:val="00702181"/>
    <w:pPr>
      <w:shd w:val="clear" w:color="auto" w:fill="000080"/>
      <w:spacing w:after="200" w:line="276" w:lineRule="auto"/>
    </w:pPr>
    <w:rPr>
      <w:rFonts w:ascii="Tahoma" w:hAnsi="Tahoma" w:cs="Tahoma"/>
      <w:sz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702181"/>
    <w:rPr>
      <w:rFonts w:ascii="Tahoma" w:hAnsi="Tahoma" w:cs="Tahoma"/>
      <w:sz w:val="20"/>
      <w:shd w:val="clear" w:color="auto" w:fill="000080"/>
    </w:rPr>
  </w:style>
  <w:style w:type="paragraph" w:customStyle="1" w:styleId="Dalodstavec">
    <w:name w:val="Další odstavec"/>
    <w:basedOn w:val="Normln"/>
    <w:link w:val="DalodstavecChar"/>
    <w:uiPriority w:val="99"/>
    <w:qFormat/>
    <w:rsid w:val="00246953"/>
    <w:pPr>
      <w:spacing w:before="200" w:after="200" w:line="276" w:lineRule="auto"/>
      <w:jc w:val="both"/>
    </w:pPr>
    <w:rPr>
      <w:rFonts w:ascii="Calibri" w:hAnsi="Calibri" w:cs="Times New Roman"/>
      <w:szCs w:val="22"/>
    </w:rPr>
  </w:style>
  <w:style w:type="character" w:customStyle="1" w:styleId="DalodstavecChar">
    <w:name w:val="Další odstavec Char"/>
    <w:basedOn w:val="Standardnpsmoodstavce"/>
    <w:link w:val="Dalodstavec"/>
    <w:uiPriority w:val="99"/>
    <w:rsid w:val="00246953"/>
    <w:rPr>
      <w:rFonts w:ascii="Calibri" w:hAnsi="Calibri" w:cs="Times New Roman"/>
      <w:lang w:eastAsia="en-US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B103B2"/>
    <w:rPr>
      <w:rFonts w:cs="Times New Roman"/>
      <w:lang w:eastAsia="en-US"/>
    </w:rPr>
  </w:style>
  <w:style w:type="paragraph" w:customStyle="1" w:styleId="Odstavecseseznamem1">
    <w:name w:val="Odstavec se seznamem1"/>
    <w:basedOn w:val="Normln"/>
    <w:rsid w:val="000562DF"/>
    <w:pPr>
      <w:ind w:left="708"/>
      <w:jc w:val="both"/>
    </w:pPr>
    <w:rPr>
      <w:rFonts w:eastAsia="Times New Roman"/>
      <w:spacing w:val="14"/>
      <w:lang w:eastAsia="cs-CZ"/>
    </w:rPr>
  </w:style>
  <w:style w:type="paragraph" w:customStyle="1" w:styleId="Default">
    <w:name w:val="Default"/>
    <w:rsid w:val="00B50E8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irstParagraph">
    <w:name w:val="First Paragraph"/>
    <w:basedOn w:val="Zkladntext"/>
    <w:next w:val="Zkladntext"/>
    <w:qFormat/>
    <w:rsid w:val="0010049D"/>
    <w:pPr>
      <w:spacing w:before="180" w:after="180" w:line="240" w:lineRule="auto"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customStyle="1" w:styleId="Compact">
    <w:name w:val="Compact"/>
    <w:basedOn w:val="Zkladntext"/>
    <w:qFormat/>
    <w:rsid w:val="0010049D"/>
    <w:pPr>
      <w:spacing w:before="36" w:after="36" w:line="240" w:lineRule="auto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77A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398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055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77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0129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590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0023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92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05649">
          <w:marLeft w:val="1109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5023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882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659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4641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1863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3434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4977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7020">
          <w:marLeft w:val="103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4410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50232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224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55699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9186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566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575">
          <w:marLeft w:val="47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C73B-AF04-4236-A5C4-D0CE86057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ČSSZ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Kučera</dc:creator>
  <cp:lastModifiedBy>Štěpánová Jana</cp:lastModifiedBy>
  <cp:revision>3</cp:revision>
  <cp:lastPrinted>2016-05-24T06:44:00Z</cp:lastPrinted>
  <dcterms:created xsi:type="dcterms:W3CDTF">2026-09-04T11:25:00Z</dcterms:created>
  <dcterms:modified xsi:type="dcterms:W3CDTF">2026-09-04T11:26:00Z</dcterms:modified>
</cp:coreProperties>
</file>