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D9B38" w14:textId="77777777" w:rsidR="00CD4D0B" w:rsidRDefault="00000000">
      <w:pPr>
        <w:spacing w:before="58"/>
        <w:ind w:left="3477" w:right="142" w:hanging="3323"/>
        <w:rPr>
          <w:b/>
          <w:sz w:val="30"/>
        </w:rPr>
      </w:pPr>
      <w:r>
        <w:rPr>
          <w:b/>
          <w:sz w:val="30"/>
        </w:rPr>
        <w:t xml:space="preserve">S M L O U V A O N Á J M </w:t>
      </w:r>
      <w:proofErr w:type="gramStart"/>
      <w:r>
        <w:rPr>
          <w:b/>
          <w:sz w:val="30"/>
        </w:rPr>
        <w:t>U  P</w:t>
      </w:r>
      <w:proofErr w:type="gramEnd"/>
      <w:r>
        <w:rPr>
          <w:b/>
          <w:sz w:val="30"/>
        </w:rPr>
        <w:t xml:space="preserve"> R O S T O R </w:t>
      </w:r>
      <w:proofErr w:type="gramStart"/>
      <w:r>
        <w:rPr>
          <w:b/>
          <w:sz w:val="30"/>
        </w:rPr>
        <w:t>U  S</w:t>
      </w:r>
      <w:proofErr w:type="gramEnd"/>
      <w:r>
        <w:rPr>
          <w:b/>
          <w:sz w:val="30"/>
        </w:rPr>
        <w:t xml:space="preserve"> L O U Ž Í C Í H O P O </w:t>
      </w:r>
      <w:proofErr w:type="gramStart"/>
      <w:r>
        <w:rPr>
          <w:b/>
          <w:sz w:val="30"/>
        </w:rPr>
        <w:t>D N</w:t>
      </w:r>
      <w:proofErr w:type="gramEnd"/>
      <w:r>
        <w:rPr>
          <w:b/>
          <w:sz w:val="30"/>
        </w:rPr>
        <w:t xml:space="preserve"> I K Á N Í</w:t>
      </w:r>
    </w:p>
    <w:p w14:paraId="1DC88D2F" w14:textId="77777777" w:rsidR="00CD4D0B" w:rsidRDefault="00CD4D0B">
      <w:pPr>
        <w:pStyle w:val="Zkladntext"/>
        <w:ind w:left="0"/>
        <w:rPr>
          <w:b/>
          <w:sz w:val="32"/>
        </w:rPr>
      </w:pPr>
    </w:p>
    <w:p w14:paraId="31DD15BF" w14:textId="77777777" w:rsidR="00CD4D0B" w:rsidRDefault="00CD4D0B">
      <w:pPr>
        <w:pStyle w:val="Zkladntext"/>
        <w:spacing w:before="3"/>
        <w:ind w:left="0"/>
        <w:rPr>
          <w:b/>
          <w:sz w:val="31"/>
        </w:rPr>
      </w:pPr>
    </w:p>
    <w:p w14:paraId="099819C8" w14:textId="77777777" w:rsidR="00CD4D0B" w:rsidRDefault="00000000">
      <w:pPr>
        <w:pStyle w:val="Nadpis2"/>
        <w:spacing w:before="1"/>
        <w:ind w:left="116" w:right="0"/>
        <w:jc w:val="left"/>
      </w:pPr>
      <w:proofErr w:type="spellStart"/>
      <w:r>
        <w:t>Smluvní</w:t>
      </w:r>
      <w:proofErr w:type="spellEnd"/>
      <w:r>
        <w:t xml:space="preserve"> </w:t>
      </w:r>
      <w:proofErr w:type="spellStart"/>
      <w:r>
        <w:t>strany</w:t>
      </w:r>
      <w:proofErr w:type="spellEnd"/>
      <w:r>
        <w:t>:</w:t>
      </w:r>
    </w:p>
    <w:p w14:paraId="2B21B585" w14:textId="77777777" w:rsidR="00CD4D0B" w:rsidRDefault="00000000">
      <w:pPr>
        <w:pStyle w:val="Odstavecseseznamem"/>
        <w:numPr>
          <w:ilvl w:val="0"/>
          <w:numId w:val="9"/>
        </w:numPr>
        <w:tabs>
          <w:tab w:val="left" w:pos="477"/>
        </w:tabs>
        <w:spacing w:before="120"/>
        <w:rPr>
          <w:b/>
          <w:sz w:val="24"/>
        </w:rPr>
      </w:pPr>
      <w:proofErr w:type="spellStart"/>
      <w:r>
        <w:rPr>
          <w:b/>
          <w:sz w:val="24"/>
        </w:rPr>
        <w:t>Západočeská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univerzita</w:t>
      </w:r>
      <w:proofErr w:type="spellEnd"/>
      <w:r>
        <w:rPr>
          <w:b/>
          <w:sz w:val="24"/>
        </w:rPr>
        <w:t xml:space="preserve"> v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Plzni</w:t>
      </w:r>
      <w:proofErr w:type="spellEnd"/>
    </w:p>
    <w:p w14:paraId="473D7B12" w14:textId="77777777" w:rsidR="00CD4D0B" w:rsidRDefault="00000000">
      <w:pPr>
        <w:pStyle w:val="Zkladntext"/>
        <w:tabs>
          <w:tab w:val="left" w:pos="2948"/>
        </w:tabs>
        <w:ind w:left="474"/>
      </w:pPr>
      <w:proofErr w:type="spellStart"/>
      <w:r>
        <w:t>zastoupená</w:t>
      </w:r>
      <w:proofErr w:type="spellEnd"/>
      <w:r>
        <w:t>:</w:t>
      </w:r>
      <w:r>
        <w:tab/>
        <w:t>Ing. Martina Větrovská,</w:t>
      </w:r>
      <w:r>
        <w:rPr>
          <w:spacing w:val="-4"/>
        </w:rPr>
        <w:t xml:space="preserve"> </w:t>
      </w:r>
      <w:proofErr w:type="spellStart"/>
      <w:r>
        <w:t>kvestorka</w:t>
      </w:r>
      <w:proofErr w:type="spellEnd"/>
    </w:p>
    <w:p w14:paraId="1CA72D85" w14:textId="77777777" w:rsidR="00CD4D0B" w:rsidRDefault="00000000">
      <w:pPr>
        <w:pStyle w:val="Zkladntext"/>
        <w:tabs>
          <w:tab w:val="left" w:pos="2948"/>
        </w:tabs>
        <w:ind w:left="474"/>
      </w:pPr>
      <w:r>
        <w:t>se</w:t>
      </w:r>
      <w:r>
        <w:rPr>
          <w:spacing w:val="-2"/>
        </w:rPr>
        <w:t xml:space="preserve"> </w:t>
      </w:r>
      <w:proofErr w:type="spellStart"/>
      <w:r>
        <w:t>sídlem</w:t>
      </w:r>
      <w:proofErr w:type="spellEnd"/>
      <w:r>
        <w:t>:</w:t>
      </w:r>
      <w:r>
        <w:tab/>
      </w:r>
      <w:proofErr w:type="spellStart"/>
      <w:r>
        <w:t>Univerzitní</w:t>
      </w:r>
      <w:proofErr w:type="spellEnd"/>
      <w:r>
        <w:t xml:space="preserve"> 2732/8, </w:t>
      </w:r>
      <w:proofErr w:type="spellStart"/>
      <w:r>
        <w:t>Plzeň</w:t>
      </w:r>
      <w:proofErr w:type="spellEnd"/>
      <w:r>
        <w:t>, PSČ 301</w:t>
      </w:r>
      <w:r>
        <w:rPr>
          <w:spacing w:val="-4"/>
        </w:rPr>
        <w:t xml:space="preserve"> </w:t>
      </w:r>
      <w:r>
        <w:t>00</w:t>
      </w:r>
    </w:p>
    <w:p w14:paraId="548A01D6" w14:textId="77777777" w:rsidR="00CD4D0B" w:rsidRDefault="00000000">
      <w:pPr>
        <w:pStyle w:val="Zkladntext"/>
        <w:tabs>
          <w:tab w:val="left" w:pos="2948"/>
        </w:tabs>
        <w:ind w:left="474"/>
      </w:pPr>
      <w:r>
        <w:t>IČ:</w:t>
      </w:r>
      <w:r>
        <w:tab/>
        <w:t>49777513</w:t>
      </w:r>
    </w:p>
    <w:p w14:paraId="4D754343" w14:textId="77777777" w:rsidR="00CD4D0B" w:rsidRDefault="00000000">
      <w:pPr>
        <w:pStyle w:val="Zkladntext"/>
        <w:tabs>
          <w:tab w:val="left" w:pos="2948"/>
        </w:tabs>
        <w:ind w:left="474"/>
      </w:pPr>
      <w:r>
        <w:t>DIČ:</w:t>
      </w:r>
      <w:r>
        <w:tab/>
        <w:t>CZ49777513</w:t>
      </w:r>
    </w:p>
    <w:p w14:paraId="26A236FC" w14:textId="77777777" w:rsidR="00CD4D0B" w:rsidRDefault="00000000">
      <w:pPr>
        <w:pStyle w:val="Zkladntext"/>
        <w:tabs>
          <w:tab w:val="left" w:pos="2948"/>
        </w:tabs>
        <w:ind w:left="474"/>
      </w:pPr>
      <w:proofErr w:type="spellStart"/>
      <w:r>
        <w:t>bankovní</w:t>
      </w:r>
      <w:proofErr w:type="spellEnd"/>
      <w:r>
        <w:rPr>
          <w:spacing w:val="-1"/>
        </w:rPr>
        <w:t xml:space="preserve"> </w:t>
      </w:r>
      <w:proofErr w:type="spellStart"/>
      <w:r>
        <w:t>spojení</w:t>
      </w:r>
      <w:proofErr w:type="spellEnd"/>
      <w:r>
        <w:t>:</w:t>
      </w:r>
      <w:r>
        <w:tab/>
        <w:t>KB</w:t>
      </w:r>
      <w:r>
        <w:rPr>
          <w:spacing w:val="-3"/>
        </w:rPr>
        <w:t xml:space="preserve"> </w:t>
      </w:r>
      <w:proofErr w:type="spellStart"/>
      <w:r>
        <w:t>Plzeň</w:t>
      </w:r>
      <w:proofErr w:type="spellEnd"/>
    </w:p>
    <w:p w14:paraId="38242CA0" w14:textId="77777777" w:rsidR="00CD4D0B" w:rsidRPr="00264585" w:rsidRDefault="00000000">
      <w:pPr>
        <w:pStyle w:val="Zkladntext"/>
        <w:tabs>
          <w:tab w:val="left" w:pos="2948"/>
        </w:tabs>
        <w:ind w:left="474"/>
        <w:rPr>
          <w:lang w:val="fr-FR"/>
        </w:rPr>
      </w:pPr>
      <w:r w:rsidRPr="00264585">
        <w:rPr>
          <w:lang w:val="fr-FR"/>
        </w:rPr>
        <w:t>číslo</w:t>
      </w:r>
      <w:r w:rsidRPr="00264585">
        <w:rPr>
          <w:spacing w:val="-1"/>
          <w:lang w:val="fr-FR"/>
        </w:rPr>
        <w:t xml:space="preserve"> </w:t>
      </w:r>
      <w:r w:rsidRPr="00264585">
        <w:rPr>
          <w:lang w:val="fr-FR"/>
        </w:rPr>
        <w:t>účtu:</w:t>
      </w:r>
      <w:r w:rsidRPr="00264585">
        <w:rPr>
          <w:lang w:val="fr-FR"/>
        </w:rPr>
        <w:tab/>
        <w:t>4811530257/0100</w:t>
      </w:r>
    </w:p>
    <w:p w14:paraId="5ED0D01D" w14:textId="77777777" w:rsidR="00CD4D0B" w:rsidRPr="00264585" w:rsidRDefault="00CD4D0B">
      <w:pPr>
        <w:pStyle w:val="Zkladntext"/>
        <w:spacing w:before="2"/>
        <w:ind w:left="0"/>
        <w:rPr>
          <w:sz w:val="16"/>
          <w:lang w:val="fr-FR"/>
        </w:rPr>
      </w:pPr>
    </w:p>
    <w:p w14:paraId="0BCCC826" w14:textId="77777777" w:rsidR="00CD4D0B" w:rsidRPr="00264585" w:rsidRDefault="00000000">
      <w:pPr>
        <w:pStyle w:val="Zkladntext"/>
        <w:spacing w:before="90"/>
        <w:ind w:left="474"/>
        <w:rPr>
          <w:lang w:val="fr-FR"/>
        </w:rPr>
      </w:pPr>
      <w:r w:rsidRPr="00264585">
        <w:rPr>
          <w:lang w:val="fr-FR"/>
        </w:rPr>
        <w:t>(dále jen „pronajímatel“)</w:t>
      </w:r>
    </w:p>
    <w:p w14:paraId="4A270497" w14:textId="77777777" w:rsidR="00CD4D0B" w:rsidRDefault="00000000">
      <w:pPr>
        <w:pStyle w:val="Zkladntext"/>
        <w:ind w:left="116"/>
      </w:pPr>
      <w:r>
        <w:rPr>
          <w:w w:val="99"/>
        </w:rPr>
        <w:t>a</w:t>
      </w:r>
    </w:p>
    <w:p w14:paraId="55E7E3D4" w14:textId="77777777" w:rsidR="00CD4D0B" w:rsidRDefault="00CD4D0B">
      <w:pPr>
        <w:pStyle w:val="Zkladntext"/>
        <w:spacing w:before="2"/>
        <w:ind w:left="0"/>
        <w:rPr>
          <w:sz w:val="16"/>
        </w:rPr>
      </w:pPr>
    </w:p>
    <w:p w14:paraId="3C1C2717" w14:textId="77777777" w:rsidR="00CD4D0B" w:rsidRDefault="00000000">
      <w:pPr>
        <w:pStyle w:val="Nadpis2"/>
        <w:numPr>
          <w:ilvl w:val="0"/>
          <w:numId w:val="9"/>
        </w:numPr>
        <w:tabs>
          <w:tab w:val="left" w:pos="475"/>
        </w:tabs>
        <w:spacing w:before="90"/>
        <w:ind w:left="474" w:right="0" w:hanging="358"/>
        <w:jc w:val="both"/>
      </w:pPr>
      <w:proofErr w:type="spellStart"/>
      <w:r>
        <w:t>Vydavatelství</w:t>
      </w:r>
      <w:proofErr w:type="spellEnd"/>
      <w:r>
        <w:t xml:space="preserve"> a </w:t>
      </w:r>
      <w:proofErr w:type="spellStart"/>
      <w:r>
        <w:t>nakladatelství</w:t>
      </w:r>
      <w:proofErr w:type="spellEnd"/>
      <w:r>
        <w:t xml:space="preserve"> Aleš Čeněk,</w:t>
      </w:r>
      <w:r>
        <w:rPr>
          <w:spacing w:val="-9"/>
        </w:rPr>
        <w:t xml:space="preserve"> </w:t>
      </w:r>
      <w:proofErr w:type="spellStart"/>
      <w:r>
        <w:t>s.r.o.</w:t>
      </w:r>
      <w:proofErr w:type="spellEnd"/>
    </w:p>
    <w:p w14:paraId="1F14667D" w14:textId="77777777" w:rsidR="00CD4D0B" w:rsidRDefault="00000000">
      <w:pPr>
        <w:pStyle w:val="Zkladntext"/>
        <w:tabs>
          <w:tab w:val="left" w:pos="2948"/>
        </w:tabs>
      </w:pPr>
      <w:proofErr w:type="spellStart"/>
      <w:r>
        <w:t>zastupuje</w:t>
      </w:r>
      <w:proofErr w:type="spellEnd"/>
      <w:r>
        <w:t>:</w:t>
      </w:r>
      <w:r>
        <w:tab/>
      </w:r>
      <w:proofErr w:type="spellStart"/>
      <w:r>
        <w:t>JUDr</w:t>
      </w:r>
      <w:proofErr w:type="spellEnd"/>
      <w:r>
        <w:t>. Aleš</w:t>
      </w:r>
      <w:r>
        <w:rPr>
          <w:spacing w:val="-7"/>
        </w:rPr>
        <w:t xml:space="preserve"> </w:t>
      </w:r>
      <w:r>
        <w:t>Čeněk</w:t>
      </w:r>
    </w:p>
    <w:p w14:paraId="6CAC87AC" w14:textId="77777777" w:rsidR="00CD4D0B" w:rsidRDefault="00000000">
      <w:pPr>
        <w:pStyle w:val="Zkladntext"/>
        <w:tabs>
          <w:tab w:val="left" w:pos="2948"/>
        </w:tabs>
      </w:pPr>
      <w:r>
        <w:t>se</w:t>
      </w:r>
      <w:r>
        <w:rPr>
          <w:spacing w:val="-2"/>
        </w:rPr>
        <w:t xml:space="preserve"> </w:t>
      </w:r>
      <w:proofErr w:type="spellStart"/>
      <w:r>
        <w:t>sídlem</w:t>
      </w:r>
      <w:proofErr w:type="spellEnd"/>
      <w:r>
        <w:t>:</w:t>
      </w:r>
      <w:r>
        <w:tab/>
      </w:r>
      <w:proofErr w:type="spellStart"/>
      <w:r>
        <w:t>Kardinála</w:t>
      </w:r>
      <w:proofErr w:type="spellEnd"/>
      <w:r>
        <w:t xml:space="preserve"> </w:t>
      </w:r>
      <w:proofErr w:type="spellStart"/>
      <w:r>
        <w:t>Berana</w:t>
      </w:r>
      <w:proofErr w:type="spellEnd"/>
      <w:r>
        <w:t xml:space="preserve"> 1157/32, 301 00</w:t>
      </w:r>
      <w:r>
        <w:rPr>
          <w:spacing w:val="-9"/>
        </w:rPr>
        <w:t xml:space="preserve"> </w:t>
      </w:r>
      <w:proofErr w:type="spellStart"/>
      <w:r>
        <w:t>Plzeň</w:t>
      </w:r>
      <w:proofErr w:type="spellEnd"/>
    </w:p>
    <w:p w14:paraId="31DDCF84" w14:textId="77777777" w:rsidR="00CD4D0B" w:rsidRDefault="00000000">
      <w:pPr>
        <w:pStyle w:val="Zkladntext"/>
        <w:tabs>
          <w:tab w:val="left" w:pos="2948"/>
        </w:tabs>
      </w:pPr>
      <w:r>
        <w:t>IČ:</w:t>
      </w:r>
      <w:r>
        <w:tab/>
        <w:t>26367530</w:t>
      </w:r>
    </w:p>
    <w:p w14:paraId="256EC283" w14:textId="77777777" w:rsidR="00CD4D0B" w:rsidRDefault="00CD4D0B">
      <w:pPr>
        <w:pStyle w:val="Zkladntext"/>
        <w:ind w:left="0"/>
        <w:rPr>
          <w:sz w:val="26"/>
        </w:rPr>
      </w:pPr>
    </w:p>
    <w:p w14:paraId="2528E0FA" w14:textId="77777777" w:rsidR="00CD4D0B" w:rsidRDefault="00CD4D0B">
      <w:pPr>
        <w:pStyle w:val="Zkladntext"/>
        <w:ind w:left="0"/>
        <w:rPr>
          <w:sz w:val="22"/>
        </w:rPr>
      </w:pPr>
    </w:p>
    <w:p w14:paraId="2C4B91F1" w14:textId="77777777" w:rsidR="00CD4D0B" w:rsidRDefault="00000000">
      <w:pPr>
        <w:pStyle w:val="Zkladntext"/>
      </w:pPr>
      <w:r>
        <w:t>(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jen</w:t>
      </w:r>
      <w:proofErr w:type="spellEnd"/>
      <w:r>
        <w:t xml:space="preserve"> „</w:t>
      </w:r>
      <w:proofErr w:type="spellStart"/>
      <w:proofErr w:type="gramStart"/>
      <w:r>
        <w:t>nájemce</w:t>
      </w:r>
      <w:proofErr w:type="spellEnd"/>
      <w:r>
        <w:t>“</w:t>
      </w:r>
      <w:proofErr w:type="gramEnd"/>
      <w:r>
        <w:t>)</w:t>
      </w:r>
    </w:p>
    <w:p w14:paraId="6A2A8A16" w14:textId="77777777" w:rsidR="00CD4D0B" w:rsidRDefault="00CD4D0B">
      <w:pPr>
        <w:pStyle w:val="Zkladntext"/>
        <w:spacing w:before="4"/>
        <w:ind w:left="0"/>
        <w:rPr>
          <w:sz w:val="34"/>
        </w:rPr>
      </w:pPr>
    </w:p>
    <w:p w14:paraId="7D006F64" w14:textId="77777777" w:rsidR="00CD4D0B" w:rsidRDefault="00000000">
      <w:pPr>
        <w:pStyle w:val="Zkladntext"/>
        <w:ind w:left="596" w:right="598"/>
        <w:jc w:val="center"/>
      </w:pPr>
      <w:proofErr w:type="spellStart"/>
      <w:r>
        <w:t>uzavřely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ust</w:t>
      </w:r>
      <w:proofErr w:type="spellEnd"/>
      <w:r>
        <w:t xml:space="preserve">. § 2302 a </w:t>
      </w:r>
      <w:proofErr w:type="spellStart"/>
      <w:r>
        <w:t>násl</w:t>
      </w:r>
      <w:proofErr w:type="spellEnd"/>
      <w:r>
        <w:t xml:space="preserve">. </w:t>
      </w:r>
      <w:proofErr w:type="spellStart"/>
      <w:r>
        <w:t>zákona</w:t>
      </w:r>
      <w:proofErr w:type="spellEnd"/>
      <w:r>
        <w:t xml:space="preserve"> č. 89/2012 Sb., </w:t>
      </w:r>
      <w:proofErr w:type="spellStart"/>
      <w:r>
        <w:t>občanský</w:t>
      </w:r>
      <w:proofErr w:type="spellEnd"/>
      <w:r>
        <w:t xml:space="preserve"> </w:t>
      </w:r>
      <w:proofErr w:type="spellStart"/>
      <w:r>
        <w:t>zákoník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znění</w:t>
      </w:r>
      <w:proofErr w:type="spellEnd"/>
      <w:r>
        <w:t xml:space="preserve"> </w:t>
      </w:r>
      <w:proofErr w:type="spellStart"/>
      <w:r>
        <w:t>pozdějších</w:t>
      </w:r>
      <w:proofErr w:type="spellEnd"/>
      <w:r>
        <w:t xml:space="preserve"> </w:t>
      </w:r>
      <w:proofErr w:type="spellStart"/>
      <w:r>
        <w:t>předpisů</w:t>
      </w:r>
      <w:proofErr w:type="spellEnd"/>
      <w:r>
        <w:t xml:space="preserve">, </w:t>
      </w:r>
      <w:proofErr w:type="spellStart"/>
      <w:r>
        <w:t>níže</w:t>
      </w:r>
      <w:proofErr w:type="spellEnd"/>
      <w:r>
        <w:t xml:space="preserve"> </w:t>
      </w:r>
      <w:proofErr w:type="spellStart"/>
      <w:r>
        <w:t>uvedeného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, </w:t>
      </w:r>
      <w:proofErr w:type="spellStart"/>
      <w:r>
        <w:t>měsíce</w:t>
      </w:r>
      <w:proofErr w:type="spellEnd"/>
      <w:r>
        <w:t xml:space="preserve"> a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tuto</w:t>
      </w:r>
      <w:proofErr w:type="spellEnd"/>
      <w:r>
        <w:t xml:space="preserve"> </w:t>
      </w:r>
      <w:proofErr w:type="spellStart"/>
      <w:r>
        <w:t>nájemní</w:t>
      </w:r>
      <w:proofErr w:type="spellEnd"/>
      <w:r>
        <w:t xml:space="preserve"> </w:t>
      </w:r>
      <w:proofErr w:type="spellStart"/>
      <w:r>
        <w:t>smlouvu</w:t>
      </w:r>
      <w:proofErr w:type="spellEnd"/>
      <w:r>
        <w:t>:</w:t>
      </w:r>
    </w:p>
    <w:p w14:paraId="14BE43C5" w14:textId="77777777" w:rsidR="00CD4D0B" w:rsidRDefault="00CD4D0B">
      <w:pPr>
        <w:pStyle w:val="Zkladntext"/>
        <w:spacing w:before="4"/>
        <w:ind w:left="0"/>
        <w:rPr>
          <w:sz w:val="34"/>
        </w:rPr>
      </w:pPr>
    </w:p>
    <w:p w14:paraId="623A9A88" w14:textId="77777777" w:rsidR="00CD4D0B" w:rsidRDefault="00000000">
      <w:pPr>
        <w:pStyle w:val="Nadpis2"/>
        <w:spacing w:before="1"/>
      </w:pPr>
      <w:r>
        <w:t>I.</w:t>
      </w:r>
    </w:p>
    <w:p w14:paraId="7D47358F" w14:textId="77777777" w:rsidR="00CD4D0B" w:rsidRDefault="00000000">
      <w:pPr>
        <w:spacing w:before="60"/>
        <w:ind w:left="596" w:right="597"/>
        <w:jc w:val="center"/>
        <w:rPr>
          <w:b/>
          <w:sz w:val="24"/>
        </w:rPr>
      </w:pPr>
      <w:proofErr w:type="spellStart"/>
      <w:r>
        <w:rPr>
          <w:b/>
          <w:sz w:val="24"/>
        </w:rPr>
        <w:t>Prohlášení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pronajímatele</w:t>
      </w:r>
      <w:proofErr w:type="spellEnd"/>
    </w:p>
    <w:p w14:paraId="2FDEAD34" w14:textId="77777777" w:rsidR="00CD4D0B" w:rsidRDefault="00000000">
      <w:pPr>
        <w:pStyle w:val="Zkladntext"/>
        <w:spacing w:before="120"/>
        <w:ind w:left="116" w:right="118"/>
        <w:jc w:val="both"/>
      </w:pPr>
      <w:proofErr w:type="spellStart"/>
      <w:r>
        <w:t>Pronajímatel</w:t>
      </w:r>
      <w:proofErr w:type="spellEnd"/>
      <w:r>
        <w:t xml:space="preserve"> </w:t>
      </w:r>
      <w:proofErr w:type="spellStart"/>
      <w:r>
        <w:t>prohlašuje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je </w:t>
      </w:r>
      <w:proofErr w:type="spellStart"/>
      <w:r>
        <w:t>výlučným</w:t>
      </w:r>
      <w:proofErr w:type="spellEnd"/>
      <w:r>
        <w:t xml:space="preserve"> </w:t>
      </w:r>
      <w:proofErr w:type="spellStart"/>
      <w:r>
        <w:t>vlastníkem</w:t>
      </w:r>
      <w:proofErr w:type="spellEnd"/>
      <w:r>
        <w:t xml:space="preserve"> </w:t>
      </w:r>
      <w:proofErr w:type="spellStart"/>
      <w:r>
        <w:t>pozemku</w:t>
      </w:r>
      <w:proofErr w:type="spellEnd"/>
      <w:r>
        <w:t xml:space="preserve"> parc. č. 5752/1 v </w:t>
      </w:r>
      <w:proofErr w:type="spellStart"/>
      <w:r>
        <w:t>obci</w:t>
      </w:r>
      <w:proofErr w:type="spellEnd"/>
      <w:r>
        <w:t xml:space="preserve"> </w:t>
      </w:r>
      <w:proofErr w:type="spellStart"/>
      <w:r>
        <w:t>Plzeň</w:t>
      </w:r>
      <w:proofErr w:type="spellEnd"/>
      <w:r>
        <w:t xml:space="preserve">, </w:t>
      </w:r>
      <w:proofErr w:type="spellStart"/>
      <w:r>
        <w:t>katastrální</w:t>
      </w:r>
      <w:proofErr w:type="spellEnd"/>
      <w:r>
        <w:t xml:space="preserve"> </w:t>
      </w:r>
      <w:proofErr w:type="spellStart"/>
      <w:r>
        <w:t>území</w:t>
      </w:r>
      <w:proofErr w:type="spellEnd"/>
      <w:r>
        <w:t xml:space="preserve"> 721981, </w:t>
      </w:r>
      <w:proofErr w:type="spellStart"/>
      <w:r>
        <w:t>zapsaného</w:t>
      </w:r>
      <w:proofErr w:type="spellEnd"/>
      <w:r>
        <w:t xml:space="preserve"> u </w:t>
      </w:r>
      <w:proofErr w:type="spellStart"/>
      <w:r>
        <w:t>Katastrálního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 xml:space="preserve"> pro </w:t>
      </w:r>
      <w:proofErr w:type="spellStart"/>
      <w:r>
        <w:t>Plzeňský</w:t>
      </w:r>
      <w:proofErr w:type="spellEnd"/>
      <w:r>
        <w:t xml:space="preserve"> </w:t>
      </w:r>
      <w:proofErr w:type="spellStart"/>
      <w:r>
        <w:t>kraj</w:t>
      </w:r>
      <w:proofErr w:type="spellEnd"/>
      <w:r>
        <w:t xml:space="preserve">, </w:t>
      </w:r>
      <w:proofErr w:type="spellStart"/>
      <w:r>
        <w:t>Katastrální</w:t>
      </w:r>
      <w:proofErr w:type="spellEnd"/>
      <w:r>
        <w:t xml:space="preserve"> </w:t>
      </w:r>
      <w:proofErr w:type="spellStart"/>
      <w:r>
        <w:t>pracoviště</w:t>
      </w:r>
      <w:proofErr w:type="spellEnd"/>
      <w:r>
        <w:t xml:space="preserve"> </w:t>
      </w:r>
      <w:proofErr w:type="spellStart"/>
      <w:r>
        <w:t>Plzeň</w:t>
      </w:r>
      <w:proofErr w:type="spellEnd"/>
      <w:r>
        <w:t xml:space="preserve"> – </w:t>
      </w:r>
      <w:proofErr w:type="spellStart"/>
      <w:r>
        <w:t>město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listu</w:t>
      </w:r>
      <w:proofErr w:type="spellEnd"/>
      <w:r>
        <w:t xml:space="preserve"> </w:t>
      </w:r>
      <w:proofErr w:type="spellStart"/>
      <w:r>
        <w:t>vlastnictví</w:t>
      </w:r>
      <w:proofErr w:type="spellEnd"/>
      <w:r>
        <w:t xml:space="preserve"> č. 5587. </w:t>
      </w:r>
      <w:proofErr w:type="spellStart"/>
      <w:r>
        <w:t>Součástí</w:t>
      </w:r>
      <w:proofErr w:type="spellEnd"/>
      <w:r>
        <w:t xml:space="preserve"> </w:t>
      </w:r>
      <w:proofErr w:type="spellStart"/>
      <w:r>
        <w:t>pozemku</w:t>
      </w:r>
      <w:proofErr w:type="spellEnd"/>
      <w:r>
        <w:t xml:space="preserve"> je </w:t>
      </w:r>
      <w:proofErr w:type="spellStart"/>
      <w:r>
        <w:t>budova</w:t>
      </w:r>
      <w:proofErr w:type="spellEnd"/>
      <w:r>
        <w:t xml:space="preserve"> č. p. 153.</w:t>
      </w:r>
    </w:p>
    <w:p w14:paraId="0CA78048" w14:textId="77777777" w:rsidR="00CD4D0B" w:rsidRDefault="00CD4D0B">
      <w:pPr>
        <w:pStyle w:val="Zkladntext"/>
        <w:ind w:left="0"/>
        <w:rPr>
          <w:sz w:val="26"/>
        </w:rPr>
      </w:pPr>
    </w:p>
    <w:p w14:paraId="10F0FC36" w14:textId="77777777" w:rsidR="00CD4D0B" w:rsidRDefault="00000000">
      <w:pPr>
        <w:pStyle w:val="Nadpis2"/>
        <w:spacing w:before="181"/>
      </w:pPr>
      <w:r>
        <w:t>II.</w:t>
      </w:r>
    </w:p>
    <w:p w14:paraId="080863FC" w14:textId="77777777" w:rsidR="00CD4D0B" w:rsidRDefault="00000000">
      <w:pPr>
        <w:spacing w:before="60"/>
        <w:ind w:left="596" w:right="597"/>
        <w:jc w:val="center"/>
        <w:rPr>
          <w:b/>
          <w:sz w:val="24"/>
        </w:rPr>
      </w:pPr>
      <w:proofErr w:type="spellStart"/>
      <w:r>
        <w:rPr>
          <w:b/>
          <w:sz w:val="24"/>
        </w:rPr>
        <w:t>Předmět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nájmu</w:t>
      </w:r>
      <w:proofErr w:type="spellEnd"/>
    </w:p>
    <w:p w14:paraId="44F06F26" w14:textId="77777777" w:rsidR="00CD4D0B" w:rsidRDefault="00000000">
      <w:pPr>
        <w:pStyle w:val="Zkladntext"/>
        <w:spacing w:before="127" w:line="232" w:lineRule="auto"/>
        <w:ind w:left="116" w:right="127"/>
        <w:jc w:val="both"/>
      </w:pPr>
      <w:proofErr w:type="spellStart"/>
      <w:r>
        <w:t>Pronajímatel</w:t>
      </w:r>
      <w:proofErr w:type="spellEnd"/>
      <w:r>
        <w:t xml:space="preserve"> </w:t>
      </w:r>
      <w:proofErr w:type="spellStart"/>
      <w:r>
        <w:t>přenechává</w:t>
      </w:r>
      <w:proofErr w:type="spellEnd"/>
      <w:r>
        <w:t xml:space="preserve">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smlouvou</w:t>
      </w:r>
      <w:proofErr w:type="spellEnd"/>
      <w:r>
        <w:t xml:space="preserve"> </w:t>
      </w:r>
      <w:proofErr w:type="spellStart"/>
      <w:r>
        <w:t>nájemci</w:t>
      </w:r>
      <w:proofErr w:type="spellEnd"/>
      <w:r>
        <w:t xml:space="preserve"> do </w:t>
      </w:r>
      <w:proofErr w:type="spellStart"/>
      <w:r>
        <w:t>užívání</w:t>
      </w:r>
      <w:proofErr w:type="spellEnd"/>
      <w:r>
        <w:t xml:space="preserve"> </w:t>
      </w:r>
      <w:proofErr w:type="spellStart"/>
      <w:r>
        <w:t>nebytový</w:t>
      </w:r>
      <w:proofErr w:type="spellEnd"/>
      <w:r>
        <w:t xml:space="preserve"> </w:t>
      </w:r>
      <w:proofErr w:type="spellStart"/>
      <w:r>
        <w:t>prostor</w:t>
      </w:r>
      <w:proofErr w:type="spellEnd"/>
      <w:r>
        <w:t xml:space="preserve"> </w:t>
      </w:r>
      <w:proofErr w:type="spellStart"/>
      <w:r>
        <w:t>nacházející</w:t>
      </w:r>
      <w:proofErr w:type="spellEnd"/>
      <w:r>
        <w:t xml:space="preserve"> </w:t>
      </w:r>
      <w:proofErr w:type="gramStart"/>
      <w:r>
        <w:t>se  v</w:t>
      </w:r>
      <w:proofErr w:type="gramEnd"/>
      <w:r>
        <w:t xml:space="preserve"> </w:t>
      </w:r>
      <w:proofErr w:type="spellStart"/>
      <w:r>
        <w:t>budově</w:t>
      </w:r>
      <w:proofErr w:type="spellEnd"/>
      <w:r>
        <w:t xml:space="preserve"> </w:t>
      </w:r>
      <w:proofErr w:type="spellStart"/>
      <w:r>
        <w:t>specifikované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I.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smlouvy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adrese</w:t>
      </w:r>
      <w:proofErr w:type="spellEnd"/>
      <w:r>
        <w:t xml:space="preserve"> </w:t>
      </w:r>
      <w:proofErr w:type="spellStart"/>
      <w:r>
        <w:t>Plzeň</w:t>
      </w:r>
      <w:proofErr w:type="spellEnd"/>
      <w:r>
        <w:t xml:space="preserve">, </w:t>
      </w:r>
      <w:proofErr w:type="spellStart"/>
      <w:r>
        <w:t>Jungmannova</w:t>
      </w:r>
      <w:proofErr w:type="spellEnd"/>
      <w:r>
        <w:t xml:space="preserve"> 153/1.Tento </w:t>
      </w:r>
      <w:proofErr w:type="spellStart"/>
      <w:r>
        <w:t>nebytový</w:t>
      </w:r>
      <w:proofErr w:type="spellEnd"/>
      <w:r>
        <w:t xml:space="preserve"> </w:t>
      </w:r>
      <w:proofErr w:type="spellStart"/>
      <w:r>
        <w:t>prostor</w:t>
      </w:r>
      <w:proofErr w:type="spellEnd"/>
      <w:r>
        <w:t xml:space="preserve"> </w:t>
      </w:r>
      <w:proofErr w:type="spellStart"/>
      <w:r>
        <w:t>představuje</w:t>
      </w:r>
      <w:proofErr w:type="spellEnd"/>
      <w:r>
        <w:t xml:space="preserve"> </w:t>
      </w:r>
      <w:proofErr w:type="spellStart"/>
      <w:r>
        <w:t>místnost</w:t>
      </w:r>
      <w:proofErr w:type="spellEnd"/>
      <w:r>
        <w:t xml:space="preserve"> v </w:t>
      </w:r>
      <w:proofErr w:type="gramStart"/>
      <w:r>
        <w:t>1</w:t>
      </w:r>
      <w:proofErr w:type="gramEnd"/>
      <w:r>
        <w:t xml:space="preserve">. NP o </w:t>
      </w:r>
      <w:proofErr w:type="spellStart"/>
      <w:r>
        <w:t>celkové</w:t>
      </w:r>
      <w:proofErr w:type="spellEnd"/>
      <w:r>
        <w:t xml:space="preserve"> </w:t>
      </w:r>
      <w:proofErr w:type="spellStart"/>
      <w:r>
        <w:t>výměře</w:t>
      </w:r>
      <w:proofErr w:type="spellEnd"/>
      <w:r>
        <w:t xml:space="preserve"> 90,93</w:t>
      </w:r>
      <w:r>
        <w:rPr>
          <w:spacing w:val="-6"/>
        </w:rPr>
        <w:t xml:space="preserve"> </w:t>
      </w:r>
      <w:r>
        <w:t>m</w:t>
      </w:r>
      <w:r>
        <w:rPr>
          <w:position w:val="9"/>
          <w:sz w:val="16"/>
        </w:rPr>
        <w:t>2</w:t>
      </w:r>
      <w:r>
        <w:t>.</w:t>
      </w:r>
    </w:p>
    <w:p w14:paraId="56E4CBE9" w14:textId="77777777" w:rsidR="00CD4D0B" w:rsidRDefault="00CD4D0B">
      <w:pPr>
        <w:pStyle w:val="Zkladntext"/>
        <w:spacing w:before="6"/>
        <w:ind w:left="0"/>
        <w:rPr>
          <w:sz w:val="23"/>
        </w:rPr>
      </w:pPr>
    </w:p>
    <w:p w14:paraId="226F91F2" w14:textId="77777777" w:rsidR="00CD4D0B" w:rsidRDefault="00000000">
      <w:pPr>
        <w:pStyle w:val="Zkladntext"/>
        <w:ind w:left="116"/>
        <w:jc w:val="both"/>
      </w:pPr>
      <w:r>
        <w:t>(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jen</w:t>
      </w:r>
      <w:proofErr w:type="spellEnd"/>
      <w:r>
        <w:t xml:space="preserve"> „</w:t>
      </w:r>
      <w:proofErr w:type="spellStart"/>
      <w:r>
        <w:t>nebytový</w:t>
      </w:r>
      <w:proofErr w:type="spellEnd"/>
      <w:r>
        <w:t xml:space="preserve"> </w:t>
      </w:r>
      <w:proofErr w:type="spellStart"/>
      <w:proofErr w:type="gramStart"/>
      <w:r>
        <w:t>prostor</w:t>
      </w:r>
      <w:proofErr w:type="spellEnd"/>
      <w:r>
        <w:t xml:space="preserve">“ </w:t>
      </w:r>
      <w:proofErr w:type="spellStart"/>
      <w:r>
        <w:t>či</w:t>
      </w:r>
      <w:proofErr w:type="spellEnd"/>
      <w:proofErr w:type="gramEnd"/>
      <w:r>
        <w:t xml:space="preserve"> „</w:t>
      </w:r>
      <w:proofErr w:type="spellStart"/>
      <w:r>
        <w:t>předmět</w:t>
      </w:r>
      <w:proofErr w:type="spellEnd"/>
      <w:r>
        <w:t xml:space="preserve"> </w:t>
      </w:r>
      <w:proofErr w:type="spellStart"/>
      <w:proofErr w:type="gramStart"/>
      <w:r>
        <w:t>nájmu</w:t>
      </w:r>
      <w:proofErr w:type="spellEnd"/>
      <w:r>
        <w:t>“</w:t>
      </w:r>
      <w:proofErr w:type="gramEnd"/>
      <w:r>
        <w:t>).</w:t>
      </w:r>
    </w:p>
    <w:p w14:paraId="2D3EC4C3" w14:textId="77777777" w:rsidR="00CD4D0B" w:rsidRDefault="00CD4D0B">
      <w:pPr>
        <w:jc w:val="both"/>
        <w:sectPr w:rsidR="00CD4D0B">
          <w:footerReference w:type="default" r:id="rId7"/>
          <w:type w:val="continuous"/>
          <w:pgSz w:w="11910" w:h="16840"/>
          <w:pgMar w:top="1340" w:right="1300" w:bottom="960" w:left="1300" w:header="708" w:footer="772" w:gutter="0"/>
          <w:pgNumType w:start="1"/>
          <w:cols w:space="708"/>
        </w:sectPr>
      </w:pPr>
    </w:p>
    <w:p w14:paraId="5C0F2A21" w14:textId="77777777" w:rsidR="00CD4D0B" w:rsidRDefault="00000000">
      <w:pPr>
        <w:pStyle w:val="Nadpis2"/>
        <w:spacing w:before="76"/>
      </w:pPr>
      <w:r>
        <w:lastRenderedPageBreak/>
        <w:t>III.</w:t>
      </w:r>
    </w:p>
    <w:p w14:paraId="4CD02428" w14:textId="77777777" w:rsidR="00CD4D0B" w:rsidRDefault="00000000">
      <w:pPr>
        <w:spacing w:before="59"/>
        <w:ind w:left="596" w:right="541"/>
        <w:jc w:val="center"/>
        <w:rPr>
          <w:b/>
          <w:sz w:val="24"/>
        </w:rPr>
      </w:pPr>
      <w:proofErr w:type="spellStart"/>
      <w:r>
        <w:rPr>
          <w:b/>
          <w:sz w:val="24"/>
        </w:rPr>
        <w:t>Účel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nájmu</w:t>
      </w:r>
      <w:proofErr w:type="spellEnd"/>
    </w:p>
    <w:p w14:paraId="6807E925" w14:textId="77777777" w:rsidR="00CD4D0B" w:rsidRDefault="00000000">
      <w:pPr>
        <w:pStyle w:val="Odstavecseseznamem"/>
        <w:numPr>
          <w:ilvl w:val="0"/>
          <w:numId w:val="8"/>
        </w:numPr>
        <w:tabs>
          <w:tab w:val="left" w:pos="458"/>
        </w:tabs>
        <w:ind w:right="118"/>
        <w:jc w:val="both"/>
        <w:rPr>
          <w:sz w:val="24"/>
        </w:rPr>
      </w:pPr>
      <w:proofErr w:type="spellStart"/>
      <w:r>
        <w:rPr>
          <w:sz w:val="24"/>
        </w:rPr>
        <w:t>Účelem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užívání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nebytového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prostoru</w:t>
      </w:r>
      <w:proofErr w:type="spellEnd"/>
      <w:r>
        <w:rPr>
          <w:sz w:val="24"/>
        </w:rPr>
        <w:t xml:space="preserve"> pro </w:t>
      </w:r>
      <w:proofErr w:type="spellStart"/>
      <w:r>
        <w:rPr>
          <w:sz w:val="24"/>
        </w:rPr>
        <w:t>provozování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činností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zapsaných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podpisu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této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smlouvy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registru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živnostenského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oprávnění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předmět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podnikání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přičemž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předmětem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podnikání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provozovně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umístěné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pronajatém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nebytovém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prostoru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provozována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Literární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kavárna</w:t>
      </w:r>
      <w:proofErr w:type="spellEnd"/>
      <w:r>
        <w:rPr>
          <w:sz w:val="24"/>
        </w:rPr>
        <w:t xml:space="preserve">. V </w:t>
      </w:r>
      <w:proofErr w:type="spellStart"/>
      <w:r>
        <w:rPr>
          <w:sz w:val="24"/>
        </w:rPr>
        <w:t>rámci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jejího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provozu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>:</w:t>
      </w:r>
    </w:p>
    <w:p w14:paraId="12882FBF" w14:textId="77777777" w:rsidR="00CD4D0B" w:rsidRPr="00264585" w:rsidRDefault="00000000">
      <w:pPr>
        <w:pStyle w:val="Odstavecseseznamem"/>
        <w:numPr>
          <w:ilvl w:val="1"/>
          <w:numId w:val="8"/>
        </w:numPr>
        <w:tabs>
          <w:tab w:val="left" w:pos="614"/>
        </w:tabs>
        <w:spacing w:before="59"/>
        <w:ind w:hanging="139"/>
        <w:jc w:val="left"/>
        <w:rPr>
          <w:sz w:val="24"/>
          <w:lang w:val="fr-FR"/>
        </w:rPr>
      </w:pPr>
      <w:r w:rsidRPr="00264585">
        <w:rPr>
          <w:sz w:val="24"/>
          <w:lang w:val="fr-FR"/>
        </w:rPr>
        <w:t>prodávat odbornou literaturu a související</w:t>
      </w:r>
      <w:r w:rsidRPr="00264585">
        <w:rPr>
          <w:spacing w:val="-7"/>
          <w:sz w:val="24"/>
          <w:lang w:val="fr-FR"/>
        </w:rPr>
        <w:t xml:space="preserve"> </w:t>
      </w:r>
      <w:r w:rsidRPr="00264585">
        <w:rPr>
          <w:sz w:val="24"/>
          <w:lang w:val="fr-FR"/>
        </w:rPr>
        <w:t>sortiment</w:t>
      </w:r>
    </w:p>
    <w:p w14:paraId="0D9C7D2B" w14:textId="77777777" w:rsidR="00CD4D0B" w:rsidRDefault="00000000">
      <w:pPr>
        <w:pStyle w:val="Odstavecseseznamem"/>
        <w:numPr>
          <w:ilvl w:val="1"/>
          <w:numId w:val="8"/>
        </w:numPr>
        <w:tabs>
          <w:tab w:val="left" w:pos="614"/>
        </w:tabs>
        <w:spacing w:before="0"/>
        <w:ind w:hanging="139"/>
        <w:jc w:val="left"/>
        <w:rPr>
          <w:sz w:val="24"/>
        </w:rPr>
      </w:pPr>
      <w:proofErr w:type="spellStart"/>
      <w:r>
        <w:rPr>
          <w:sz w:val="24"/>
        </w:rPr>
        <w:t>prodávat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připravovat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kavárenské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občerstvení</w:t>
      </w:r>
      <w:proofErr w:type="spellEnd"/>
    </w:p>
    <w:p w14:paraId="477A98BD" w14:textId="77777777" w:rsidR="00CD4D0B" w:rsidRDefault="00000000">
      <w:pPr>
        <w:pStyle w:val="Odstavecseseznamem"/>
        <w:numPr>
          <w:ilvl w:val="0"/>
          <w:numId w:val="8"/>
        </w:numPr>
        <w:tabs>
          <w:tab w:val="left" w:pos="458"/>
        </w:tabs>
        <w:spacing w:before="120"/>
        <w:ind w:right="127"/>
        <w:jc w:val="both"/>
        <w:rPr>
          <w:sz w:val="24"/>
        </w:rPr>
      </w:pP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není</w:t>
      </w:r>
      <w:proofErr w:type="spellEnd"/>
      <w:r>
        <w:rPr>
          <w:sz w:val="24"/>
        </w:rPr>
        <w:t xml:space="preserve"> bez </w:t>
      </w:r>
      <w:proofErr w:type="spellStart"/>
      <w:r>
        <w:rPr>
          <w:sz w:val="24"/>
        </w:rPr>
        <w:t>předchozího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písemného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souhlasu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pronajímatele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oprávněn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užívat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předmět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 k </w:t>
      </w:r>
      <w:proofErr w:type="spellStart"/>
      <w:r>
        <w:rPr>
          <w:sz w:val="24"/>
        </w:rPr>
        <w:t>jiným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účelům</w:t>
      </w:r>
      <w:proofErr w:type="spellEnd"/>
      <w:r>
        <w:rPr>
          <w:sz w:val="24"/>
        </w:rPr>
        <w:t>.</w:t>
      </w:r>
    </w:p>
    <w:p w14:paraId="45425464" w14:textId="77777777" w:rsidR="00CD4D0B" w:rsidRDefault="00000000">
      <w:pPr>
        <w:pStyle w:val="Odstavecseseznamem"/>
        <w:numPr>
          <w:ilvl w:val="0"/>
          <w:numId w:val="8"/>
        </w:numPr>
        <w:tabs>
          <w:tab w:val="left" w:pos="458"/>
        </w:tabs>
        <w:ind w:right="113"/>
        <w:jc w:val="both"/>
        <w:rPr>
          <w:sz w:val="24"/>
        </w:rPr>
      </w:pP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prohlašuje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že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seznámil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stavebním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technickým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stavem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nebytových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prostor</w:t>
      </w:r>
      <w:proofErr w:type="spellEnd"/>
      <w:r>
        <w:rPr>
          <w:sz w:val="24"/>
        </w:rPr>
        <w:t xml:space="preserve"> a v </w:t>
      </w:r>
      <w:proofErr w:type="spellStart"/>
      <w:r>
        <w:rPr>
          <w:sz w:val="24"/>
        </w:rPr>
        <w:t>tomto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provozuschopném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stavu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přejímá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zavazuje</w:t>
      </w:r>
      <w:proofErr w:type="spellEnd"/>
      <w:r>
        <w:rPr>
          <w:sz w:val="24"/>
        </w:rPr>
        <w:t xml:space="preserve"> se je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vlastním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nákladem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udržovat</w:t>
      </w:r>
      <w:proofErr w:type="spellEnd"/>
      <w:r>
        <w:rPr>
          <w:sz w:val="24"/>
        </w:rPr>
        <w:t>.</w:t>
      </w:r>
    </w:p>
    <w:p w14:paraId="1CAC4FFB" w14:textId="77777777" w:rsidR="00CD4D0B" w:rsidRDefault="00CD4D0B">
      <w:pPr>
        <w:pStyle w:val="Zkladntext"/>
        <w:ind w:left="0"/>
        <w:rPr>
          <w:sz w:val="26"/>
        </w:rPr>
      </w:pPr>
    </w:p>
    <w:p w14:paraId="198506E2" w14:textId="77777777" w:rsidR="00CD4D0B" w:rsidRDefault="00000000">
      <w:pPr>
        <w:pStyle w:val="Nadpis2"/>
        <w:spacing w:before="180"/>
      </w:pPr>
      <w:r>
        <w:t>IV.</w:t>
      </w:r>
    </w:p>
    <w:p w14:paraId="1F65D682" w14:textId="77777777" w:rsidR="00CD4D0B" w:rsidRDefault="00000000">
      <w:pPr>
        <w:spacing w:before="59"/>
        <w:ind w:left="596" w:right="598"/>
        <w:jc w:val="center"/>
        <w:rPr>
          <w:b/>
          <w:sz w:val="24"/>
        </w:rPr>
      </w:pPr>
      <w:proofErr w:type="spellStart"/>
      <w:r>
        <w:rPr>
          <w:b/>
          <w:sz w:val="24"/>
        </w:rPr>
        <w:t>Výše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nájemného</w:t>
      </w:r>
      <w:proofErr w:type="spellEnd"/>
    </w:p>
    <w:p w14:paraId="20E2FADE" w14:textId="77777777" w:rsidR="00CD4D0B" w:rsidRDefault="00000000">
      <w:pPr>
        <w:pStyle w:val="Odstavecseseznamem"/>
        <w:numPr>
          <w:ilvl w:val="0"/>
          <w:numId w:val="7"/>
        </w:numPr>
        <w:tabs>
          <w:tab w:val="left" w:pos="477"/>
        </w:tabs>
        <w:spacing w:before="123" w:line="276" w:lineRule="exact"/>
        <w:ind w:right="116"/>
        <w:jc w:val="both"/>
        <w:rPr>
          <w:sz w:val="23"/>
        </w:rPr>
      </w:pPr>
      <w:proofErr w:type="spellStart"/>
      <w:r>
        <w:rPr>
          <w:sz w:val="24"/>
        </w:rPr>
        <w:t>Roční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nájemné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užívání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předmětu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sjednáno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základě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ceníku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pronajímatele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výši</w:t>
      </w:r>
      <w:proofErr w:type="spellEnd"/>
      <w:r>
        <w:rPr>
          <w:sz w:val="24"/>
        </w:rPr>
        <w:t xml:space="preserve"> 4.000 </w:t>
      </w:r>
      <w:proofErr w:type="spellStart"/>
      <w:r>
        <w:rPr>
          <w:sz w:val="24"/>
        </w:rPr>
        <w:t>Kč</w:t>
      </w:r>
      <w:proofErr w:type="spellEnd"/>
      <w:r>
        <w:rPr>
          <w:sz w:val="24"/>
        </w:rPr>
        <w:t>/m</w:t>
      </w:r>
      <w:r>
        <w:rPr>
          <w:position w:val="9"/>
          <w:sz w:val="16"/>
        </w:rPr>
        <w:t xml:space="preserve">2 </w:t>
      </w:r>
      <w:r>
        <w:rPr>
          <w:sz w:val="24"/>
        </w:rPr>
        <w:t>(</w:t>
      </w:r>
      <w:proofErr w:type="spellStart"/>
      <w:r>
        <w:rPr>
          <w:sz w:val="24"/>
        </w:rPr>
        <w:t>celkem</w:t>
      </w:r>
      <w:proofErr w:type="spellEnd"/>
      <w:r>
        <w:rPr>
          <w:sz w:val="24"/>
        </w:rPr>
        <w:t xml:space="preserve"> 90,93 m</w:t>
      </w:r>
      <w:r>
        <w:rPr>
          <w:position w:val="9"/>
          <w:sz w:val="16"/>
        </w:rPr>
        <w:t xml:space="preserve">2 </w:t>
      </w:r>
      <w:r>
        <w:rPr>
          <w:sz w:val="24"/>
        </w:rPr>
        <w:t xml:space="preserve">x 4.000 </w:t>
      </w:r>
      <w:proofErr w:type="spellStart"/>
      <w:r>
        <w:rPr>
          <w:sz w:val="24"/>
        </w:rPr>
        <w:t>Kč</w:t>
      </w:r>
      <w:proofErr w:type="spellEnd"/>
      <w:r>
        <w:rPr>
          <w:sz w:val="24"/>
        </w:rPr>
        <w:t xml:space="preserve">), </w:t>
      </w:r>
      <w:proofErr w:type="spellStart"/>
      <w:r>
        <w:rPr>
          <w:sz w:val="24"/>
        </w:rPr>
        <w:t>tj</w:t>
      </w:r>
      <w:proofErr w:type="spellEnd"/>
      <w:r>
        <w:rPr>
          <w:sz w:val="24"/>
        </w:rPr>
        <w:t xml:space="preserve">. </w:t>
      </w:r>
      <w:proofErr w:type="spellStart"/>
      <w:r>
        <w:rPr>
          <w:b/>
          <w:sz w:val="24"/>
        </w:rPr>
        <w:t>ročně</w:t>
      </w:r>
      <w:proofErr w:type="spellEnd"/>
      <w:r>
        <w:rPr>
          <w:b/>
          <w:sz w:val="24"/>
        </w:rPr>
        <w:t xml:space="preserve"> 363.720 </w:t>
      </w:r>
      <w:proofErr w:type="spellStart"/>
      <w:r>
        <w:rPr>
          <w:b/>
          <w:sz w:val="24"/>
        </w:rPr>
        <w:t>Kč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bez </w:t>
      </w:r>
      <w:proofErr w:type="spellStart"/>
      <w:r>
        <w:rPr>
          <w:sz w:val="24"/>
        </w:rPr>
        <w:t>příslušné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sazby</w:t>
      </w:r>
      <w:proofErr w:type="spellEnd"/>
      <w:r>
        <w:rPr>
          <w:sz w:val="24"/>
        </w:rPr>
        <w:t xml:space="preserve"> DPH.</w:t>
      </w:r>
    </w:p>
    <w:p w14:paraId="3EBECE9F" w14:textId="77777777" w:rsidR="00CD4D0B" w:rsidRDefault="00CD4D0B">
      <w:pPr>
        <w:pStyle w:val="Zkladntext"/>
        <w:spacing w:before="6"/>
        <w:ind w:left="0"/>
        <w:rPr>
          <w:sz w:val="20"/>
        </w:rPr>
      </w:pPr>
    </w:p>
    <w:p w14:paraId="3909778A" w14:textId="77777777" w:rsidR="00CD4D0B" w:rsidRDefault="00000000">
      <w:pPr>
        <w:pStyle w:val="Odstavecseseznamem"/>
        <w:numPr>
          <w:ilvl w:val="0"/>
          <w:numId w:val="7"/>
        </w:numPr>
        <w:tabs>
          <w:tab w:val="left" w:pos="477"/>
        </w:tabs>
        <w:spacing w:before="0"/>
        <w:ind w:right="118"/>
        <w:jc w:val="both"/>
        <w:rPr>
          <w:sz w:val="24"/>
        </w:rPr>
      </w:pPr>
      <w:proofErr w:type="spellStart"/>
      <w:r>
        <w:rPr>
          <w:sz w:val="24"/>
        </w:rPr>
        <w:t>Podíl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nákladů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poskytované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energie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služby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stanoví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základě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technického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výpočtu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rok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paušálně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celkové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výši</w:t>
      </w:r>
      <w:proofErr w:type="spellEnd"/>
      <w:r>
        <w:rPr>
          <w:sz w:val="24"/>
        </w:rPr>
        <w:t xml:space="preserve"> </w:t>
      </w:r>
      <w:r>
        <w:rPr>
          <w:b/>
          <w:sz w:val="24"/>
        </w:rPr>
        <w:t xml:space="preserve">28.906 </w:t>
      </w:r>
      <w:proofErr w:type="spellStart"/>
      <w:r>
        <w:rPr>
          <w:b/>
          <w:sz w:val="24"/>
        </w:rPr>
        <w:t>Kč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bez </w:t>
      </w:r>
      <w:proofErr w:type="spellStart"/>
      <w:r>
        <w:rPr>
          <w:sz w:val="24"/>
        </w:rPr>
        <w:t>příslušné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sazby</w:t>
      </w:r>
      <w:proofErr w:type="spellEnd"/>
      <w:r>
        <w:rPr>
          <w:sz w:val="24"/>
        </w:rPr>
        <w:t xml:space="preserve"> DPH (z toho </w:t>
      </w:r>
      <w:proofErr w:type="spellStart"/>
      <w:r>
        <w:rPr>
          <w:sz w:val="24"/>
        </w:rPr>
        <w:t>připadá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: el. </w:t>
      </w:r>
      <w:proofErr w:type="spellStart"/>
      <w:r>
        <w:rPr>
          <w:sz w:val="24"/>
        </w:rPr>
        <w:t>energii</w:t>
      </w:r>
      <w:proofErr w:type="spellEnd"/>
      <w:r>
        <w:rPr>
          <w:sz w:val="24"/>
        </w:rPr>
        <w:t xml:space="preserve"> 7.745 </w:t>
      </w:r>
      <w:proofErr w:type="spellStart"/>
      <w:r>
        <w:rPr>
          <w:sz w:val="24"/>
        </w:rPr>
        <w:t>Kč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teplo</w:t>
      </w:r>
      <w:proofErr w:type="spellEnd"/>
      <w:r>
        <w:rPr>
          <w:sz w:val="24"/>
        </w:rPr>
        <w:t xml:space="preserve"> 14.232 </w:t>
      </w:r>
      <w:proofErr w:type="spellStart"/>
      <w:r>
        <w:rPr>
          <w:sz w:val="24"/>
        </w:rPr>
        <w:t>Kč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vodu</w:t>
      </w:r>
      <w:proofErr w:type="spellEnd"/>
      <w:r>
        <w:rPr>
          <w:sz w:val="24"/>
        </w:rPr>
        <w:t xml:space="preserve"> 2.572 </w:t>
      </w:r>
      <w:proofErr w:type="spellStart"/>
      <w:r>
        <w:rPr>
          <w:sz w:val="24"/>
        </w:rPr>
        <w:t>Kč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svoz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odpadu</w:t>
      </w:r>
      <w:proofErr w:type="spellEnd"/>
      <w:r>
        <w:rPr>
          <w:sz w:val="24"/>
        </w:rPr>
        <w:t xml:space="preserve"> 1.297 </w:t>
      </w:r>
      <w:proofErr w:type="spellStart"/>
      <w:r>
        <w:rPr>
          <w:sz w:val="24"/>
        </w:rPr>
        <w:t>Kč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úklid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společných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prostor</w:t>
      </w:r>
      <w:proofErr w:type="spellEnd"/>
      <w:r>
        <w:rPr>
          <w:sz w:val="24"/>
        </w:rPr>
        <w:t xml:space="preserve"> 3.060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Kč</w:t>
      </w:r>
      <w:proofErr w:type="spellEnd"/>
      <w:r>
        <w:rPr>
          <w:sz w:val="24"/>
        </w:rPr>
        <w:t>).</w:t>
      </w:r>
    </w:p>
    <w:p w14:paraId="3B3BB170" w14:textId="77777777" w:rsidR="00CD4D0B" w:rsidRDefault="00CD4D0B">
      <w:pPr>
        <w:pStyle w:val="Zkladntext"/>
        <w:ind w:left="0"/>
        <w:rPr>
          <w:sz w:val="26"/>
        </w:rPr>
      </w:pPr>
    </w:p>
    <w:p w14:paraId="7C12FA63" w14:textId="77777777" w:rsidR="00CD4D0B" w:rsidRDefault="00000000">
      <w:pPr>
        <w:pStyle w:val="Nadpis2"/>
        <w:spacing w:before="216"/>
        <w:ind w:right="597"/>
      </w:pPr>
      <w:r>
        <w:t>V.</w:t>
      </w:r>
    </w:p>
    <w:p w14:paraId="7F1CACF6" w14:textId="77777777" w:rsidR="00CD4D0B" w:rsidRDefault="00000000">
      <w:pPr>
        <w:ind w:left="594" w:right="598"/>
        <w:jc w:val="center"/>
        <w:rPr>
          <w:b/>
          <w:sz w:val="24"/>
        </w:rPr>
      </w:pPr>
      <w:proofErr w:type="spellStart"/>
      <w:r>
        <w:rPr>
          <w:b/>
          <w:sz w:val="24"/>
        </w:rPr>
        <w:t>Způsob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platby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nájemného</w:t>
      </w:r>
      <w:proofErr w:type="spellEnd"/>
    </w:p>
    <w:p w14:paraId="0A244318" w14:textId="77777777" w:rsidR="00CD4D0B" w:rsidRDefault="00000000">
      <w:pPr>
        <w:pStyle w:val="Odstavecseseznamem"/>
        <w:numPr>
          <w:ilvl w:val="0"/>
          <w:numId w:val="6"/>
        </w:numPr>
        <w:tabs>
          <w:tab w:val="left" w:pos="477"/>
        </w:tabs>
        <w:spacing w:before="120"/>
        <w:ind w:right="114" w:hanging="358"/>
        <w:jc w:val="both"/>
        <w:rPr>
          <w:sz w:val="24"/>
        </w:rPr>
      </w:pP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zavazuje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hradit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dopředu</w:t>
      </w:r>
      <w:proofErr w:type="spellEnd"/>
      <w:r>
        <w:rPr>
          <w:sz w:val="24"/>
        </w:rPr>
        <w:t xml:space="preserve"> 1/12 </w:t>
      </w:r>
      <w:proofErr w:type="spellStart"/>
      <w:r>
        <w:rPr>
          <w:sz w:val="24"/>
        </w:rPr>
        <w:t>sjednaného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ročního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nájemného</w:t>
      </w:r>
      <w:proofErr w:type="spellEnd"/>
      <w:r>
        <w:rPr>
          <w:sz w:val="24"/>
        </w:rPr>
        <w:t xml:space="preserve"> a 1/12 </w:t>
      </w:r>
      <w:proofErr w:type="spellStart"/>
      <w:r>
        <w:rPr>
          <w:sz w:val="24"/>
        </w:rPr>
        <w:t>ročních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úhrad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poskytované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energie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služby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pravidelných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splátkách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vždy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základě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faktury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vystavené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pronajímatelem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účet</w:t>
      </w:r>
      <w:proofErr w:type="spellEnd"/>
      <w:r>
        <w:rPr>
          <w:sz w:val="24"/>
        </w:rPr>
        <w:t xml:space="preserve"> u KB v </w:t>
      </w:r>
      <w:proofErr w:type="spellStart"/>
      <w:r>
        <w:rPr>
          <w:sz w:val="24"/>
        </w:rPr>
        <w:t>Plzni</w:t>
      </w:r>
      <w:proofErr w:type="spellEnd"/>
      <w:r>
        <w:rPr>
          <w:sz w:val="24"/>
        </w:rPr>
        <w:t xml:space="preserve">, č. </w:t>
      </w:r>
      <w:proofErr w:type="spellStart"/>
      <w:r>
        <w:rPr>
          <w:sz w:val="24"/>
        </w:rPr>
        <w:t>účtu</w:t>
      </w:r>
      <w:proofErr w:type="spellEnd"/>
      <w:r>
        <w:rPr>
          <w:sz w:val="24"/>
        </w:rPr>
        <w:t xml:space="preserve">: </w:t>
      </w:r>
      <w:r>
        <w:rPr>
          <w:b/>
          <w:sz w:val="24"/>
        </w:rPr>
        <w:t>4811530257/0100</w:t>
      </w:r>
      <w:r>
        <w:rPr>
          <w:sz w:val="24"/>
        </w:rPr>
        <w:t xml:space="preserve">, VS je </w:t>
      </w:r>
      <w:proofErr w:type="spellStart"/>
      <w:r>
        <w:rPr>
          <w:sz w:val="24"/>
        </w:rPr>
        <w:t>číslo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faktury</w:t>
      </w:r>
      <w:proofErr w:type="spellEnd"/>
      <w:r>
        <w:rPr>
          <w:sz w:val="24"/>
        </w:rPr>
        <w:t>.</w:t>
      </w:r>
    </w:p>
    <w:p w14:paraId="2C2EAE96" w14:textId="77777777" w:rsidR="00CD4D0B" w:rsidRDefault="00000000">
      <w:pPr>
        <w:pStyle w:val="Odstavecseseznamem"/>
        <w:numPr>
          <w:ilvl w:val="0"/>
          <w:numId w:val="6"/>
        </w:numPr>
        <w:tabs>
          <w:tab w:val="left" w:pos="477"/>
        </w:tabs>
        <w:ind w:left="476" w:right="4"/>
        <w:jc w:val="left"/>
        <w:rPr>
          <w:sz w:val="24"/>
        </w:rPr>
      </w:pPr>
      <w:proofErr w:type="gramStart"/>
      <w:r>
        <w:rPr>
          <w:sz w:val="24"/>
        </w:rPr>
        <w:t xml:space="preserve">K  </w:t>
      </w:r>
      <w:proofErr w:type="spellStart"/>
      <w:r>
        <w:rPr>
          <w:sz w:val="24"/>
        </w:rPr>
        <w:t>nájemnému</w:t>
      </w:r>
      <w:proofErr w:type="spellEnd"/>
      <w:proofErr w:type="gramEnd"/>
      <w:r>
        <w:rPr>
          <w:sz w:val="24"/>
        </w:rPr>
        <w:t xml:space="preserve">   </w:t>
      </w:r>
      <w:proofErr w:type="gramStart"/>
      <w:r>
        <w:rPr>
          <w:sz w:val="24"/>
        </w:rPr>
        <w:t xml:space="preserve">a  </w:t>
      </w:r>
      <w:proofErr w:type="spellStart"/>
      <w:r>
        <w:rPr>
          <w:sz w:val="24"/>
        </w:rPr>
        <w:t>nákladům</w:t>
      </w:r>
      <w:proofErr w:type="spellEnd"/>
      <w:proofErr w:type="gramEnd"/>
      <w:r>
        <w:rPr>
          <w:sz w:val="24"/>
        </w:rPr>
        <w:t xml:space="preserve">   </w:t>
      </w:r>
      <w:proofErr w:type="spellStart"/>
      <w:proofErr w:type="gramStart"/>
      <w:r>
        <w:rPr>
          <w:sz w:val="24"/>
        </w:rPr>
        <w:t>na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poskytované</w:t>
      </w:r>
      <w:proofErr w:type="spellEnd"/>
      <w:proofErr w:type="gramEnd"/>
      <w:r>
        <w:rPr>
          <w:sz w:val="24"/>
        </w:rPr>
        <w:t xml:space="preserve">  </w:t>
      </w:r>
      <w:proofErr w:type="spellStart"/>
      <w:proofErr w:type="gramStart"/>
      <w:r>
        <w:rPr>
          <w:sz w:val="24"/>
        </w:rPr>
        <w:t>energie</w:t>
      </w:r>
      <w:proofErr w:type="spellEnd"/>
      <w:r>
        <w:rPr>
          <w:sz w:val="24"/>
        </w:rPr>
        <w:t xml:space="preserve">  a</w:t>
      </w:r>
      <w:proofErr w:type="gramEnd"/>
      <w:r>
        <w:rPr>
          <w:sz w:val="24"/>
        </w:rPr>
        <w:t xml:space="preserve">  </w:t>
      </w:r>
      <w:proofErr w:type="spellStart"/>
      <w:r>
        <w:rPr>
          <w:sz w:val="24"/>
        </w:rPr>
        <w:t>služby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  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pronajímatelem</w:t>
      </w:r>
      <w:proofErr w:type="spellEnd"/>
    </w:p>
    <w:p w14:paraId="15EC732E" w14:textId="77777777" w:rsidR="00CD4D0B" w:rsidRDefault="00000000">
      <w:pPr>
        <w:pStyle w:val="Zkladntext"/>
      </w:pPr>
      <w:proofErr w:type="spellStart"/>
      <w:r>
        <w:t>účtována</w:t>
      </w:r>
      <w:proofErr w:type="spellEnd"/>
      <w:r>
        <w:t xml:space="preserve"> DPH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platných</w:t>
      </w:r>
      <w:proofErr w:type="spellEnd"/>
      <w:r>
        <w:t xml:space="preserve"> </w:t>
      </w:r>
      <w:proofErr w:type="spellStart"/>
      <w:r>
        <w:t>právních</w:t>
      </w:r>
      <w:proofErr w:type="spellEnd"/>
      <w:r>
        <w:t xml:space="preserve"> </w:t>
      </w:r>
      <w:proofErr w:type="spellStart"/>
      <w:r>
        <w:t>předpisů</w:t>
      </w:r>
      <w:proofErr w:type="spellEnd"/>
      <w:r>
        <w:t>.</w:t>
      </w:r>
    </w:p>
    <w:p w14:paraId="2B0B7884" w14:textId="77777777" w:rsidR="00CD4D0B" w:rsidRDefault="00000000">
      <w:pPr>
        <w:pStyle w:val="Odstavecseseznamem"/>
        <w:numPr>
          <w:ilvl w:val="0"/>
          <w:numId w:val="6"/>
        </w:numPr>
        <w:tabs>
          <w:tab w:val="left" w:pos="477"/>
        </w:tabs>
        <w:spacing w:before="120"/>
        <w:ind w:left="476" w:right="114"/>
        <w:jc w:val="both"/>
        <w:rPr>
          <w:sz w:val="24"/>
        </w:rPr>
      </w:pPr>
      <w:proofErr w:type="spellStart"/>
      <w:r>
        <w:rPr>
          <w:b/>
          <w:sz w:val="24"/>
        </w:rPr>
        <w:t>Nájemce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prohlašuje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že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ke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dni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uzavření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této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smlouvy</w:t>
      </w:r>
      <w:proofErr w:type="spellEnd"/>
      <w:r>
        <w:rPr>
          <w:b/>
          <w:sz w:val="24"/>
        </w:rPr>
        <w:t xml:space="preserve"> je </w:t>
      </w:r>
      <w:proofErr w:type="spellStart"/>
      <w:r>
        <w:rPr>
          <w:b/>
          <w:sz w:val="24"/>
        </w:rPr>
        <w:t>plátcem</w:t>
      </w:r>
      <w:proofErr w:type="spellEnd"/>
      <w:r>
        <w:rPr>
          <w:b/>
          <w:sz w:val="24"/>
        </w:rPr>
        <w:t xml:space="preserve"> </w:t>
      </w:r>
      <w:r>
        <w:rPr>
          <w:b/>
          <w:spacing w:val="3"/>
          <w:sz w:val="24"/>
        </w:rPr>
        <w:t>DPH</w:t>
      </w:r>
      <w:r>
        <w:rPr>
          <w:spacing w:val="3"/>
          <w:sz w:val="24"/>
        </w:rPr>
        <w:t xml:space="preserve">. </w:t>
      </w:r>
      <w:r>
        <w:rPr>
          <w:sz w:val="24"/>
        </w:rPr>
        <w:t xml:space="preserve">V </w:t>
      </w:r>
      <w:proofErr w:type="spellStart"/>
      <w:r>
        <w:rPr>
          <w:sz w:val="24"/>
        </w:rPr>
        <w:t>případě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nebo</w:t>
      </w:r>
      <w:proofErr w:type="spellEnd"/>
      <w:r>
        <w:rPr>
          <w:sz w:val="24"/>
        </w:rPr>
        <w:t xml:space="preserve"> se v </w:t>
      </w:r>
      <w:proofErr w:type="spellStart"/>
      <w:r>
        <w:rPr>
          <w:sz w:val="24"/>
        </w:rPr>
        <w:t>době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trvání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plátcem</w:t>
      </w:r>
      <w:proofErr w:type="spellEnd"/>
      <w:r>
        <w:rPr>
          <w:sz w:val="24"/>
        </w:rPr>
        <w:t xml:space="preserve"> DPH,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pronajímatelem</w:t>
      </w:r>
      <w:proofErr w:type="spellEnd"/>
      <w:r>
        <w:rPr>
          <w:sz w:val="24"/>
        </w:rPr>
        <w:t xml:space="preserve"> k </w:t>
      </w:r>
      <w:proofErr w:type="spellStart"/>
      <w:r>
        <w:rPr>
          <w:sz w:val="24"/>
        </w:rPr>
        <w:t>nájemnému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nákladům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poskytované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energie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služby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účtována</w:t>
      </w:r>
      <w:proofErr w:type="spellEnd"/>
      <w:r>
        <w:rPr>
          <w:sz w:val="24"/>
        </w:rPr>
        <w:t xml:space="preserve"> DPH </w:t>
      </w:r>
      <w:proofErr w:type="spellStart"/>
      <w:r>
        <w:rPr>
          <w:sz w:val="24"/>
        </w:rPr>
        <w:t>podle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platných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právních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předpisů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Pokud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doby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trvání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této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smlouvy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přestane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být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plátcem</w:t>
      </w:r>
      <w:proofErr w:type="spellEnd"/>
      <w:r>
        <w:rPr>
          <w:sz w:val="24"/>
        </w:rPr>
        <w:t xml:space="preserve"> DPH </w:t>
      </w:r>
      <w:proofErr w:type="spellStart"/>
      <w:r>
        <w:rPr>
          <w:sz w:val="24"/>
        </w:rPr>
        <w:t>nebo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naopak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plátcem</w:t>
      </w:r>
      <w:proofErr w:type="spellEnd"/>
      <w:r>
        <w:rPr>
          <w:sz w:val="24"/>
        </w:rPr>
        <w:t xml:space="preserve"> DPH (</w:t>
      </w:r>
      <w:proofErr w:type="spellStart"/>
      <w:r>
        <w:rPr>
          <w:sz w:val="24"/>
        </w:rPr>
        <w:t>pokud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uzavření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nájemní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smlouvy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nebyl</w:t>
      </w:r>
      <w:proofErr w:type="spellEnd"/>
      <w:r>
        <w:rPr>
          <w:sz w:val="24"/>
        </w:rPr>
        <w:t xml:space="preserve">), je </w:t>
      </w:r>
      <w:proofErr w:type="spellStart"/>
      <w:r>
        <w:rPr>
          <w:sz w:val="24"/>
        </w:rPr>
        <w:t>povinen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skutečnost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oznámit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pronajímateli</w:t>
      </w:r>
      <w:proofErr w:type="spellEnd"/>
      <w:r>
        <w:rPr>
          <w:sz w:val="24"/>
        </w:rPr>
        <w:t xml:space="preserve"> bez </w:t>
      </w:r>
      <w:proofErr w:type="spellStart"/>
      <w:proofErr w:type="gramStart"/>
      <w:r>
        <w:rPr>
          <w:sz w:val="24"/>
        </w:rPr>
        <w:t>zbytečného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odkladu</w:t>
      </w:r>
      <w:proofErr w:type="spellEnd"/>
      <w:r>
        <w:rPr>
          <w:sz w:val="24"/>
        </w:rPr>
        <w:t xml:space="preserve">.  </w:t>
      </w:r>
      <w:proofErr w:type="gramEnd"/>
      <w:r>
        <w:rPr>
          <w:sz w:val="24"/>
        </w:rPr>
        <w:t xml:space="preserve">  </w:t>
      </w: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   </w:t>
      </w:r>
      <w:proofErr w:type="spellStart"/>
      <w:r>
        <w:rPr>
          <w:sz w:val="24"/>
        </w:rPr>
        <w:t>odpovídá</w:t>
      </w:r>
      <w:proofErr w:type="spellEnd"/>
      <w:r>
        <w:rPr>
          <w:sz w:val="24"/>
        </w:rPr>
        <w:t xml:space="preserve">    </w:t>
      </w:r>
      <w:proofErr w:type="spellStart"/>
      <w:r>
        <w:rPr>
          <w:sz w:val="24"/>
        </w:rPr>
        <w:t>pronajímateli</w:t>
      </w:r>
      <w:proofErr w:type="spellEnd"/>
      <w:r>
        <w:rPr>
          <w:sz w:val="24"/>
        </w:rPr>
        <w:t xml:space="preserve">     za    </w:t>
      </w:r>
      <w:proofErr w:type="spellStart"/>
      <w:r>
        <w:rPr>
          <w:sz w:val="24"/>
        </w:rPr>
        <w:t>veškerou</w:t>
      </w:r>
      <w:proofErr w:type="spellEnd"/>
      <w:r>
        <w:rPr>
          <w:sz w:val="24"/>
        </w:rPr>
        <w:t xml:space="preserve">    </w:t>
      </w:r>
      <w:proofErr w:type="spellStart"/>
      <w:r>
        <w:rPr>
          <w:sz w:val="24"/>
        </w:rPr>
        <w:t>újmu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   (</w:t>
      </w:r>
      <w:proofErr w:type="spellStart"/>
      <w:proofErr w:type="gramEnd"/>
      <w:r>
        <w:rPr>
          <w:sz w:val="24"/>
        </w:rPr>
        <w:t>majetkovou</w:t>
      </w:r>
      <w:proofErr w:type="spellEnd"/>
      <w:r>
        <w:rPr>
          <w:sz w:val="24"/>
        </w:rPr>
        <w:t xml:space="preserve">     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nemajetkovou</w:t>
      </w:r>
      <w:proofErr w:type="spellEnd"/>
      <w:r>
        <w:rPr>
          <w:sz w:val="24"/>
        </w:rPr>
        <w:t xml:space="preserve">), </w:t>
      </w:r>
      <w:proofErr w:type="spellStart"/>
      <w:r>
        <w:rPr>
          <w:sz w:val="24"/>
        </w:rPr>
        <w:t>která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pronajímateli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vznikne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souvislosti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porušením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povinnosti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nájemce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dle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předchozí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věty</w:t>
      </w:r>
      <w:proofErr w:type="spellEnd"/>
      <w:r>
        <w:rPr>
          <w:sz w:val="24"/>
        </w:rPr>
        <w:t xml:space="preserve">. Pro </w:t>
      </w:r>
      <w:proofErr w:type="spellStart"/>
      <w:r>
        <w:rPr>
          <w:sz w:val="24"/>
        </w:rPr>
        <w:t>případ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prodlení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placením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nájemného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služeb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zavazuje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zaplatit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pronajímateli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úrok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prodlení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nařízení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vlády</w:t>
      </w:r>
      <w:proofErr w:type="spellEnd"/>
      <w:r>
        <w:rPr>
          <w:sz w:val="24"/>
        </w:rPr>
        <w:t xml:space="preserve"> č. 351/2013 Sb. </w:t>
      </w:r>
      <w:proofErr w:type="gramStart"/>
      <w:r>
        <w:rPr>
          <w:sz w:val="24"/>
        </w:rPr>
        <w:t xml:space="preserve">Pro  </w:t>
      </w:r>
      <w:proofErr w:type="spellStart"/>
      <w:r>
        <w:rPr>
          <w:sz w:val="24"/>
        </w:rPr>
        <w:t>případ</w:t>
      </w:r>
      <w:proofErr w:type="spellEnd"/>
      <w:proofErr w:type="gramEnd"/>
      <w:r>
        <w:rPr>
          <w:sz w:val="24"/>
        </w:rPr>
        <w:t xml:space="preserve">  </w:t>
      </w:r>
      <w:proofErr w:type="spellStart"/>
      <w:proofErr w:type="gramStart"/>
      <w:r>
        <w:rPr>
          <w:sz w:val="24"/>
        </w:rPr>
        <w:t>prodlení</w:t>
      </w:r>
      <w:proofErr w:type="spellEnd"/>
      <w:r>
        <w:rPr>
          <w:sz w:val="24"/>
        </w:rPr>
        <w:t xml:space="preserve">  s</w:t>
      </w:r>
      <w:proofErr w:type="gram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placením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nájemného</w:t>
      </w:r>
      <w:proofErr w:type="spellEnd"/>
      <w:proofErr w:type="gramEnd"/>
      <w:r>
        <w:rPr>
          <w:sz w:val="24"/>
        </w:rPr>
        <w:t xml:space="preserve">   </w:t>
      </w:r>
      <w:proofErr w:type="gramStart"/>
      <w:r>
        <w:rPr>
          <w:sz w:val="24"/>
        </w:rPr>
        <w:t xml:space="preserve">a  </w:t>
      </w:r>
      <w:proofErr w:type="spellStart"/>
      <w:r>
        <w:rPr>
          <w:sz w:val="24"/>
        </w:rPr>
        <w:t>služeb</w:t>
      </w:r>
      <w:proofErr w:type="spellEnd"/>
      <w:r>
        <w:rPr>
          <w:sz w:val="24"/>
        </w:rPr>
        <w:t>,  se</w:t>
      </w:r>
      <w:proofErr w:type="gramEnd"/>
      <w:r>
        <w:rPr>
          <w:sz w:val="24"/>
        </w:rPr>
        <w:t xml:space="preserve">  </w:t>
      </w:r>
      <w:proofErr w:type="spellStart"/>
      <w:proofErr w:type="gramStart"/>
      <w:r>
        <w:rPr>
          <w:sz w:val="24"/>
        </w:rPr>
        <w:t>nájemce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zavazuje</w:t>
      </w:r>
      <w:proofErr w:type="spellEnd"/>
      <w:proofErr w:type="gramEnd"/>
      <w:r>
        <w:rPr>
          <w:sz w:val="24"/>
        </w:rPr>
        <w:t xml:space="preserve">     </w:t>
      </w:r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zaplatit</w:t>
      </w:r>
      <w:proofErr w:type="spellEnd"/>
    </w:p>
    <w:p w14:paraId="721B1A65" w14:textId="77777777" w:rsidR="00CD4D0B" w:rsidRDefault="00CD4D0B">
      <w:pPr>
        <w:jc w:val="both"/>
        <w:rPr>
          <w:sz w:val="24"/>
        </w:rPr>
        <w:sectPr w:rsidR="00CD4D0B">
          <w:pgSz w:w="11910" w:h="16840"/>
          <w:pgMar w:top="1320" w:right="1300" w:bottom="960" w:left="1300" w:header="0" w:footer="772" w:gutter="0"/>
          <w:cols w:space="708"/>
        </w:sectPr>
      </w:pPr>
    </w:p>
    <w:p w14:paraId="14D0889C" w14:textId="77777777" w:rsidR="00CD4D0B" w:rsidRDefault="00000000">
      <w:pPr>
        <w:pStyle w:val="Zkladntext"/>
        <w:spacing w:before="76"/>
        <w:ind w:left="676" w:right="116"/>
        <w:jc w:val="both"/>
      </w:pPr>
      <w:proofErr w:type="spellStart"/>
      <w:proofErr w:type="gramStart"/>
      <w:r>
        <w:lastRenderedPageBreak/>
        <w:t>pronajímateli</w:t>
      </w:r>
      <w:proofErr w:type="spellEnd"/>
      <w:r>
        <w:t xml:space="preserve">  </w:t>
      </w:r>
      <w:proofErr w:type="spellStart"/>
      <w:r>
        <w:t>vedle</w:t>
      </w:r>
      <w:proofErr w:type="spellEnd"/>
      <w:proofErr w:type="gramEnd"/>
      <w:r>
        <w:t xml:space="preserve"> </w:t>
      </w:r>
      <w:proofErr w:type="spellStart"/>
      <w:r>
        <w:t>úroku</w:t>
      </w:r>
      <w:proofErr w:type="spellEnd"/>
      <w:r>
        <w:t xml:space="preserve"> z </w:t>
      </w:r>
      <w:proofErr w:type="spellStart"/>
      <w:r>
        <w:t>prodlení</w:t>
      </w:r>
      <w:proofErr w:type="spellEnd"/>
      <w:r>
        <w:t xml:space="preserve"> </w:t>
      </w:r>
      <w:proofErr w:type="spellStart"/>
      <w:r>
        <w:t>také</w:t>
      </w:r>
      <w:proofErr w:type="spellEnd"/>
      <w:r>
        <w:t xml:space="preserve"> </w:t>
      </w:r>
      <w:proofErr w:type="spellStart"/>
      <w:r>
        <w:t>smluvní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výši</w:t>
      </w:r>
      <w:proofErr w:type="spellEnd"/>
      <w:r>
        <w:t xml:space="preserve"> </w:t>
      </w:r>
      <w:proofErr w:type="gramStart"/>
      <w:r>
        <w:t>100,-</w:t>
      </w:r>
      <w:proofErr w:type="gramEnd"/>
      <w:r>
        <w:t xml:space="preserve"> </w:t>
      </w:r>
      <w:proofErr w:type="spellStart"/>
      <w:r>
        <w:t>Kč</w:t>
      </w:r>
      <w:proofErr w:type="spellEnd"/>
      <w:r>
        <w:t xml:space="preserve"> za </w:t>
      </w:r>
      <w:proofErr w:type="spellStart"/>
      <w:r>
        <w:t>každý</w:t>
      </w:r>
      <w:proofErr w:type="spellEnd"/>
      <w:r>
        <w:t xml:space="preserve">          </w:t>
      </w:r>
      <w:proofErr w:type="spellStart"/>
      <w:r>
        <w:t>i</w:t>
      </w:r>
      <w:proofErr w:type="spellEnd"/>
      <w:r>
        <w:t xml:space="preserve"> </w:t>
      </w:r>
      <w:proofErr w:type="spellStart"/>
      <w:r>
        <w:t>započatý</w:t>
      </w:r>
      <w:proofErr w:type="spellEnd"/>
      <w:r>
        <w:t xml:space="preserve"> den </w:t>
      </w:r>
      <w:proofErr w:type="spellStart"/>
      <w:r>
        <w:t>prodlení</w:t>
      </w:r>
      <w:proofErr w:type="spellEnd"/>
      <w:r>
        <w:t xml:space="preserve"> (od data </w:t>
      </w:r>
      <w:proofErr w:type="spellStart"/>
      <w:r>
        <w:t>prodlení</w:t>
      </w:r>
      <w:proofErr w:type="spellEnd"/>
      <w:r>
        <w:t xml:space="preserve">). </w:t>
      </w:r>
      <w:proofErr w:type="spellStart"/>
      <w:r>
        <w:t>Právo</w:t>
      </w:r>
      <w:proofErr w:type="spellEnd"/>
      <w:r>
        <w:t xml:space="preserve"> </w:t>
      </w:r>
      <w:proofErr w:type="spellStart"/>
      <w:r>
        <w:t>pronajímatele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 xml:space="preserve"> </w:t>
      </w:r>
      <w:proofErr w:type="spellStart"/>
      <w:r>
        <w:t>tím</w:t>
      </w:r>
      <w:proofErr w:type="spellEnd"/>
      <w:r>
        <w:t xml:space="preserve"> </w:t>
      </w:r>
      <w:proofErr w:type="spellStart"/>
      <w:r>
        <w:t>není</w:t>
      </w:r>
      <w:proofErr w:type="spellEnd"/>
      <w:r>
        <w:t xml:space="preserve"> </w:t>
      </w:r>
      <w:proofErr w:type="spellStart"/>
      <w:r>
        <w:t>dotčeno</w:t>
      </w:r>
      <w:proofErr w:type="spellEnd"/>
      <w:r>
        <w:t>.</w:t>
      </w:r>
    </w:p>
    <w:p w14:paraId="1F157C26" w14:textId="77777777" w:rsidR="00CD4D0B" w:rsidRDefault="00000000">
      <w:pPr>
        <w:pStyle w:val="Odstavecseseznamem"/>
        <w:numPr>
          <w:ilvl w:val="0"/>
          <w:numId w:val="6"/>
        </w:numPr>
        <w:tabs>
          <w:tab w:val="left" w:pos="677"/>
        </w:tabs>
        <w:ind w:left="676" w:right="120"/>
        <w:jc w:val="both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případě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změn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energií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vody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příp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jiných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služeb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spojených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nájmem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které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nastanou</w:t>
      </w:r>
      <w:proofErr w:type="spellEnd"/>
      <w:r>
        <w:rPr>
          <w:sz w:val="24"/>
        </w:rPr>
        <w:t xml:space="preserve"> po </w:t>
      </w:r>
      <w:proofErr w:type="spellStart"/>
      <w:r>
        <w:rPr>
          <w:sz w:val="24"/>
        </w:rPr>
        <w:t>podpisu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této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smlouvy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pronajímatel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jejich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účtovanou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výši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jednostranně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upraví</w:t>
      </w:r>
      <w:proofErr w:type="spellEnd"/>
      <w:r>
        <w:rPr>
          <w:sz w:val="24"/>
        </w:rPr>
        <w:t xml:space="preserve"> a pro </w:t>
      </w: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závazné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prvého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měsíce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následujícího</w:t>
      </w:r>
      <w:proofErr w:type="spellEnd"/>
      <w:r>
        <w:rPr>
          <w:sz w:val="24"/>
        </w:rPr>
        <w:t xml:space="preserve"> po </w:t>
      </w:r>
      <w:proofErr w:type="spellStart"/>
      <w:r>
        <w:rPr>
          <w:sz w:val="24"/>
        </w:rPr>
        <w:t>měsíci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kdy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skutečnost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pronajímatel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nájemci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písemně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oznámí</w:t>
      </w:r>
      <w:proofErr w:type="spellEnd"/>
      <w:r>
        <w:rPr>
          <w:sz w:val="24"/>
        </w:rPr>
        <w:t>.</w:t>
      </w:r>
    </w:p>
    <w:p w14:paraId="16488F7B" w14:textId="77777777" w:rsidR="00CD4D0B" w:rsidRDefault="00CD4D0B">
      <w:pPr>
        <w:pStyle w:val="Zkladntext"/>
        <w:ind w:left="0"/>
        <w:rPr>
          <w:sz w:val="26"/>
        </w:rPr>
      </w:pPr>
    </w:p>
    <w:p w14:paraId="78B514B5" w14:textId="77777777" w:rsidR="00CD4D0B" w:rsidRDefault="00000000">
      <w:pPr>
        <w:pStyle w:val="Nadpis2"/>
        <w:spacing w:before="156"/>
        <w:ind w:left="3122" w:right="2923"/>
      </w:pPr>
      <w:r>
        <w:t>VI.</w:t>
      </w:r>
    </w:p>
    <w:p w14:paraId="55E85857" w14:textId="77777777" w:rsidR="00CD4D0B" w:rsidRDefault="00000000">
      <w:pPr>
        <w:spacing w:before="59"/>
        <w:ind w:left="3122" w:right="2925"/>
        <w:jc w:val="center"/>
        <w:rPr>
          <w:b/>
          <w:sz w:val="24"/>
        </w:rPr>
      </w:pPr>
      <w:proofErr w:type="spellStart"/>
      <w:r>
        <w:rPr>
          <w:b/>
          <w:sz w:val="24"/>
        </w:rPr>
        <w:t>Práva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povinnosti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nájemce</w:t>
      </w:r>
      <w:proofErr w:type="spellEnd"/>
    </w:p>
    <w:p w14:paraId="4D91F3B9" w14:textId="77777777" w:rsidR="00CD4D0B" w:rsidRDefault="00000000">
      <w:pPr>
        <w:pStyle w:val="Odstavecseseznamem"/>
        <w:numPr>
          <w:ilvl w:val="0"/>
          <w:numId w:val="5"/>
        </w:numPr>
        <w:tabs>
          <w:tab w:val="left" w:pos="677"/>
        </w:tabs>
        <w:jc w:val="left"/>
        <w:rPr>
          <w:sz w:val="24"/>
        </w:rPr>
      </w:pP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oprávněn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užívat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předmět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výlučně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rozsahu</w:t>
      </w:r>
      <w:proofErr w:type="spellEnd"/>
      <w:r>
        <w:rPr>
          <w:sz w:val="24"/>
        </w:rPr>
        <w:t xml:space="preserve"> a k </w:t>
      </w:r>
      <w:proofErr w:type="spellStart"/>
      <w:r>
        <w:rPr>
          <w:sz w:val="24"/>
        </w:rPr>
        <w:t>účelu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této</w:t>
      </w:r>
      <w:proofErr w:type="spellEnd"/>
      <w:r>
        <w:rPr>
          <w:spacing w:val="41"/>
          <w:sz w:val="24"/>
        </w:rPr>
        <w:t xml:space="preserve"> </w:t>
      </w:r>
      <w:proofErr w:type="spellStart"/>
      <w:r>
        <w:rPr>
          <w:sz w:val="24"/>
        </w:rPr>
        <w:t>smlouvy</w:t>
      </w:r>
      <w:proofErr w:type="spellEnd"/>
      <w:r>
        <w:rPr>
          <w:sz w:val="24"/>
        </w:rPr>
        <w:t>,</w:t>
      </w:r>
    </w:p>
    <w:p w14:paraId="733FCC2E" w14:textId="77777777" w:rsidR="00CD4D0B" w:rsidRDefault="00000000">
      <w:pPr>
        <w:pStyle w:val="Zkladntext"/>
        <w:ind w:left="676"/>
        <w:jc w:val="both"/>
      </w:pPr>
      <w:proofErr w:type="spellStart"/>
      <w:r>
        <w:t>a</w:t>
      </w:r>
      <w:proofErr w:type="spellEnd"/>
      <w:r>
        <w:t xml:space="preserve"> to po </w:t>
      </w:r>
      <w:proofErr w:type="spellStart"/>
      <w:r>
        <w:t>celou</w:t>
      </w:r>
      <w:proofErr w:type="spellEnd"/>
      <w:r>
        <w:t xml:space="preserve">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nájemního</w:t>
      </w:r>
      <w:proofErr w:type="spellEnd"/>
      <w:r>
        <w:t xml:space="preserve"> </w:t>
      </w:r>
      <w:proofErr w:type="spellStart"/>
      <w:r>
        <w:t>vztahu</w:t>
      </w:r>
      <w:proofErr w:type="spellEnd"/>
      <w:r>
        <w:t>.</w:t>
      </w:r>
    </w:p>
    <w:p w14:paraId="718907F4" w14:textId="77777777" w:rsidR="00CD4D0B" w:rsidRDefault="00000000">
      <w:pPr>
        <w:pStyle w:val="Odstavecseseznamem"/>
        <w:numPr>
          <w:ilvl w:val="0"/>
          <w:numId w:val="5"/>
        </w:numPr>
        <w:tabs>
          <w:tab w:val="left" w:pos="677"/>
        </w:tabs>
        <w:spacing w:before="121"/>
        <w:jc w:val="left"/>
        <w:rPr>
          <w:sz w:val="24"/>
        </w:rPr>
      </w:pPr>
      <w:proofErr w:type="spellStart"/>
      <w:proofErr w:type="gramStart"/>
      <w:r>
        <w:rPr>
          <w:sz w:val="24"/>
        </w:rPr>
        <w:t>Nájemce</w:t>
      </w:r>
      <w:proofErr w:type="spellEnd"/>
      <w:r>
        <w:rPr>
          <w:sz w:val="24"/>
        </w:rPr>
        <w:t xml:space="preserve">  je</w:t>
      </w:r>
      <w:proofErr w:type="gramEnd"/>
      <w:r>
        <w:rPr>
          <w:sz w:val="24"/>
        </w:rPr>
        <w:t xml:space="preserve">  </w:t>
      </w:r>
      <w:proofErr w:type="spellStart"/>
      <w:proofErr w:type="gramStart"/>
      <w:r>
        <w:rPr>
          <w:sz w:val="24"/>
        </w:rPr>
        <w:t>povinen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hradit</w:t>
      </w:r>
      <w:proofErr w:type="spellEnd"/>
      <w:proofErr w:type="gramEnd"/>
      <w:r>
        <w:rPr>
          <w:sz w:val="24"/>
        </w:rPr>
        <w:t xml:space="preserve">  </w:t>
      </w:r>
      <w:proofErr w:type="spellStart"/>
      <w:proofErr w:type="gramStart"/>
      <w:r>
        <w:rPr>
          <w:sz w:val="24"/>
        </w:rPr>
        <w:t>nájemné</w:t>
      </w:r>
      <w:proofErr w:type="spellEnd"/>
      <w:r>
        <w:rPr>
          <w:sz w:val="24"/>
        </w:rPr>
        <w:t xml:space="preserve">,  </w:t>
      </w:r>
      <w:proofErr w:type="spellStart"/>
      <w:r>
        <w:rPr>
          <w:sz w:val="24"/>
        </w:rPr>
        <w:t>ostatní</w:t>
      </w:r>
      <w:proofErr w:type="spellEnd"/>
      <w:proofErr w:type="gramEnd"/>
      <w:r>
        <w:rPr>
          <w:sz w:val="24"/>
        </w:rPr>
        <w:t xml:space="preserve">  </w:t>
      </w:r>
      <w:proofErr w:type="spellStart"/>
      <w:proofErr w:type="gramStart"/>
      <w:r>
        <w:rPr>
          <w:sz w:val="24"/>
        </w:rPr>
        <w:t>poplatky</w:t>
      </w:r>
      <w:proofErr w:type="spellEnd"/>
      <w:r>
        <w:rPr>
          <w:sz w:val="24"/>
        </w:rPr>
        <w:t xml:space="preserve">  a</w:t>
      </w:r>
      <w:proofErr w:type="gramEnd"/>
      <w:r>
        <w:rPr>
          <w:sz w:val="24"/>
        </w:rPr>
        <w:t xml:space="preserve">  </w:t>
      </w:r>
      <w:proofErr w:type="spellStart"/>
      <w:proofErr w:type="gramStart"/>
      <w:r>
        <w:rPr>
          <w:sz w:val="24"/>
        </w:rPr>
        <w:t>úhradu</w:t>
      </w:r>
      <w:proofErr w:type="spellEnd"/>
      <w:r>
        <w:rPr>
          <w:sz w:val="24"/>
        </w:rPr>
        <w:t xml:space="preserve">  za</w:t>
      </w:r>
      <w:proofErr w:type="gramEnd"/>
      <w:r>
        <w:rPr>
          <w:sz w:val="24"/>
        </w:rPr>
        <w:t xml:space="preserve">  </w:t>
      </w:r>
      <w:proofErr w:type="spellStart"/>
      <w:proofErr w:type="gramStart"/>
      <w:r>
        <w:rPr>
          <w:sz w:val="24"/>
        </w:rPr>
        <w:t>služby</w:t>
      </w:r>
      <w:proofErr w:type="spellEnd"/>
      <w:r>
        <w:rPr>
          <w:sz w:val="24"/>
        </w:rPr>
        <w:t xml:space="preserve">  v</w:t>
      </w:r>
      <w:proofErr w:type="gramEnd"/>
      <w:r>
        <w:rPr>
          <w:sz w:val="24"/>
        </w:rPr>
        <w:t xml:space="preserve"> </w:t>
      </w:r>
      <w:r>
        <w:rPr>
          <w:spacing w:val="59"/>
          <w:sz w:val="24"/>
        </w:rPr>
        <w:t xml:space="preserve"> </w:t>
      </w:r>
      <w:proofErr w:type="spellStart"/>
      <w:r>
        <w:rPr>
          <w:sz w:val="24"/>
        </w:rPr>
        <w:t>souladu</w:t>
      </w:r>
      <w:proofErr w:type="spellEnd"/>
    </w:p>
    <w:p w14:paraId="31031699" w14:textId="77777777" w:rsidR="00CD4D0B" w:rsidRDefault="00000000">
      <w:pPr>
        <w:pStyle w:val="Zkladntext"/>
        <w:ind w:left="676"/>
        <w:jc w:val="both"/>
      </w:pPr>
      <w:r>
        <w:t xml:space="preserve">s </w:t>
      </w:r>
      <w:proofErr w:type="spellStart"/>
      <w:r>
        <w:t>ustanoveními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IV. a V.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smlouvy</w:t>
      </w:r>
      <w:proofErr w:type="spellEnd"/>
      <w:r>
        <w:t>.</w:t>
      </w:r>
    </w:p>
    <w:p w14:paraId="5E86C844" w14:textId="77777777" w:rsidR="00CD4D0B" w:rsidRDefault="00000000">
      <w:pPr>
        <w:pStyle w:val="Odstavecseseznamem"/>
        <w:numPr>
          <w:ilvl w:val="0"/>
          <w:numId w:val="5"/>
        </w:numPr>
        <w:tabs>
          <w:tab w:val="left" w:pos="677"/>
        </w:tabs>
        <w:spacing w:before="120"/>
        <w:ind w:right="115"/>
        <w:jc w:val="both"/>
        <w:rPr>
          <w:sz w:val="24"/>
        </w:rPr>
      </w:pP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povinen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udržovat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předmět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řádném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stavu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přihlédnutím</w:t>
      </w:r>
      <w:proofErr w:type="spellEnd"/>
      <w:r>
        <w:rPr>
          <w:sz w:val="24"/>
        </w:rPr>
        <w:t xml:space="preserve"> k </w:t>
      </w:r>
      <w:proofErr w:type="spellStart"/>
      <w:r>
        <w:rPr>
          <w:sz w:val="24"/>
        </w:rPr>
        <w:t>běžnému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opotřebení</w:t>
      </w:r>
      <w:proofErr w:type="spellEnd"/>
      <w:r>
        <w:rPr>
          <w:sz w:val="24"/>
        </w:rPr>
        <w:t xml:space="preserve">. Za </w:t>
      </w:r>
      <w:proofErr w:type="spellStart"/>
      <w:r>
        <w:rPr>
          <w:sz w:val="24"/>
        </w:rPr>
        <w:t>tím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účelem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povinen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hradit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všechny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běžné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náklady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spojené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běžným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provozem</w:t>
      </w:r>
      <w:proofErr w:type="spellEnd"/>
      <w:r>
        <w:rPr>
          <w:sz w:val="24"/>
        </w:rPr>
        <w:t xml:space="preserve">  a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údržbou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předmětu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proofErr w:type="gramStart"/>
      <w:r>
        <w:rPr>
          <w:sz w:val="24"/>
        </w:rPr>
        <w:t xml:space="preserve">.  </w:t>
      </w:r>
      <w:proofErr w:type="spellStart"/>
      <w:proofErr w:type="gramEnd"/>
      <w:r>
        <w:rPr>
          <w:sz w:val="24"/>
        </w:rPr>
        <w:t>Běžnými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náklady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jsou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dle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této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smlouvy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opravy</w:t>
      </w:r>
      <w:proofErr w:type="spellEnd"/>
      <w:r>
        <w:rPr>
          <w:sz w:val="24"/>
        </w:rPr>
        <w:t xml:space="preserve">    a </w:t>
      </w:r>
      <w:proofErr w:type="spellStart"/>
      <w:r>
        <w:rPr>
          <w:sz w:val="24"/>
        </w:rPr>
        <w:t>údržba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předmětu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částky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5.000,--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Kč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každou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jednotlivou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opravu</w:t>
      </w:r>
      <w:proofErr w:type="spellEnd"/>
      <w:r>
        <w:rPr>
          <w:sz w:val="24"/>
        </w:rPr>
        <w:t>.</w:t>
      </w:r>
    </w:p>
    <w:p w14:paraId="73BDCCFD" w14:textId="77777777" w:rsidR="00CD4D0B" w:rsidRDefault="00000000">
      <w:pPr>
        <w:pStyle w:val="Odstavecseseznamem"/>
        <w:numPr>
          <w:ilvl w:val="0"/>
          <w:numId w:val="5"/>
        </w:numPr>
        <w:tabs>
          <w:tab w:val="left" w:pos="677"/>
        </w:tabs>
        <w:ind w:right="128"/>
        <w:jc w:val="both"/>
        <w:rPr>
          <w:sz w:val="24"/>
        </w:rPr>
      </w:pP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povinen</w:t>
      </w:r>
      <w:proofErr w:type="spellEnd"/>
      <w:r>
        <w:rPr>
          <w:sz w:val="24"/>
        </w:rPr>
        <w:t xml:space="preserve"> bez </w:t>
      </w:r>
      <w:proofErr w:type="spellStart"/>
      <w:r>
        <w:rPr>
          <w:sz w:val="24"/>
        </w:rPr>
        <w:t>zbytečného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odkladu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oznámit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pronajímateli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potřebu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oprav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rámec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běžné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údržby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které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pronajímatel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provést</w:t>
      </w:r>
      <w:proofErr w:type="spellEnd"/>
      <w:r>
        <w:rPr>
          <w:sz w:val="24"/>
        </w:rPr>
        <w:t xml:space="preserve">, a </w:t>
      </w:r>
      <w:proofErr w:type="spellStart"/>
      <w:r>
        <w:rPr>
          <w:sz w:val="24"/>
        </w:rPr>
        <w:t>umožnit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provedení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těchto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oprav</w:t>
      </w:r>
      <w:proofErr w:type="spellEnd"/>
      <w:r>
        <w:rPr>
          <w:sz w:val="24"/>
        </w:rPr>
        <w:t xml:space="preserve">. Jinak </w:t>
      </w: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odpovídá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škodu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která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nesplněním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této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povinnosti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vznikla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Rovněž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povinen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oznámit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pronajímateli</w:t>
      </w:r>
      <w:proofErr w:type="spellEnd"/>
      <w:proofErr w:type="gramEnd"/>
      <w:r>
        <w:rPr>
          <w:sz w:val="24"/>
        </w:rPr>
        <w:t xml:space="preserve">  </w:t>
      </w:r>
      <w:proofErr w:type="gramStart"/>
      <w:r>
        <w:rPr>
          <w:sz w:val="24"/>
        </w:rPr>
        <w:t xml:space="preserve">bez  </w:t>
      </w:r>
      <w:proofErr w:type="spellStart"/>
      <w:r>
        <w:rPr>
          <w:sz w:val="24"/>
        </w:rPr>
        <w:t>zbytečného</w:t>
      </w:r>
      <w:proofErr w:type="spellEnd"/>
      <w:proofErr w:type="gramEnd"/>
      <w:r>
        <w:rPr>
          <w:sz w:val="24"/>
        </w:rPr>
        <w:t xml:space="preserve">  </w:t>
      </w:r>
      <w:proofErr w:type="spellStart"/>
      <w:proofErr w:type="gramStart"/>
      <w:r>
        <w:rPr>
          <w:sz w:val="24"/>
        </w:rPr>
        <w:t>odkladu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veškeré</w:t>
      </w:r>
      <w:proofErr w:type="spellEnd"/>
      <w:proofErr w:type="gramEnd"/>
      <w:r>
        <w:rPr>
          <w:sz w:val="24"/>
        </w:rPr>
        <w:t xml:space="preserve">  </w:t>
      </w:r>
      <w:proofErr w:type="spellStart"/>
      <w:proofErr w:type="gramStart"/>
      <w:r>
        <w:rPr>
          <w:sz w:val="24"/>
        </w:rPr>
        <w:t>změny</w:t>
      </w:r>
      <w:proofErr w:type="spellEnd"/>
      <w:r>
        <w:rPr>
          <w:sz w:val="24"/>
        </w:rPr>
        <w:t xml:space="preserve">,  </w:t>
      </w:r>
      <w:proofErr w:type="spellStart"/>
      <w:r>
        <w:rPr>
          <w:sz w:val="24"/>
        </w:rPr>
        <w:t>které</w:t>
      </w:r>
      <w:proofErr w:type="spellEnd"/>
      <w:proofErr w:type="gramEnd"/>
      <w:r>
        <w:rPr>
          <w:sz w:val="24"/>
        </w:rPr>
        <w:t xml:space="preserve">  </w:t>
      </w:r>
      <w:proofErr w:type="spellStart"/>
      <w:r>
        <w:rPr>
          <w:sz w:val="24"/>
        </w:rPr>
        <w:t>nastaly</w:t>
      </w:r>
      <w:proofErr w:type="spellEnd"/>
      <w:r>
        <w:rPr>
          <w:sz w:val="24"/>
        </w:rPr>
        <w:t xml:space="preserve"> v a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předmětu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, a to jak </w:t>
      </w:r>
      <w:proofErr w:type="spellStart"/>
      <w:r>
        <w:rPr>
          <w:sz w:val="24"/>
        </w:rPr>
        <w:t>zapříčiněním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bez </w:t>
      </w:r>
      <w:proofErr w:type="spellStart"/>
      <w:r>
        <w:rPr>
          <w:sz w:val="24"/>
        </w:rPr>
        <w:t>jeho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vlivu</w:t>
      </w:r>
      <w:proofErr w:type="spellEnd"/>
      <w:r>
        <w:rPr>
          <w:sz w:val="24"/>
        </w:rPr>
        <w:t xml:space="preserve"> a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vůle</w:t>
      </w:r>
      <w:proofErr w:type="spellEnd"/>
      <w:r>
        <w:rPr>
          <w:sz w:val="24"/>
        </w:rPr>
        <w:t>.</w:t>
      </w:r>
    </w:p>
    <w:p w14:paraId="536E0284" w14:textId="77777777" w:rsidR="00CD4D0B" w:rsidRDefault="00000000">
      <w:pPr>
        <w:pStyle w:val="Odstavecseseznamem"/>
        <w:numPr>
          <w:ilvl w:val="0"/>
          <w:numId w:val="5"/>
        </w:numPr>
        <w:tabs>
          <w:tab w:val="left" w:pos="677"/>
        </w:tabs>
        <w:ind w:right="131"/>
        <w:jc w:val="both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případě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mimořádné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události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vzniku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škody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majetku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pronajímatele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povinen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skutečnost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neprodleně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nahlásit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pronajímateli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příslušným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státním</w:t>
      </w:r>
      <w:proofErr w:type="spellEnd"/>
      <w:r>
        <w:rPr>
          <w:spacing w:val="-19"/>
          <w:sz w:val="24"/>
        </w:rPr>
        <w:t xml:space="preserve"> </w:t>
      </w:r>
      <w:proofErr w:type="spellStart"/>
      <w:r>
        <w:rPr>
          <w:sz w:val="24"/>
        </w:rPr>
        <w:t>orgánům</w:t>
      </w:r>
      <w:proofErr w:type="spellEnd"/>
      <w:r>
        <w:rPr>
          <w:sz w:val="24"/>
        </w:rPr>
        <w:t>.</w:t>
      </w:r>
    </w:p>
    <w:p w14:paraId="3E635E7D" w14:textId="77777777" w:rsidR="00CD4D0B" w:rsidRDefault="00000000">
      <w:pPr>
        <w:pStyle w:val="Odstavecseseznamem"/>
        <w:numPr>
          <w:ilvl w:val="0"/>
          <w:numId w:val="5"/>
        </w:numPr>
        <w:tabs>
          <w:tab w:val="left" w:pos="677"/>
        </w:tabs>
        <w:spacing w:before="120"/>
        <w:ind w:right="129"/>
        <w:jc w:val="both"/>
        <w:rPr>
          <w:sz w:val="24"/>
        </w:rPr>
      </w:pP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oprávněn</w:t>
      </w:r>
      <w:proofErr w:type="spellEnd"/>
      <w:r>
        <w:rPr>
          <w:sz w:val="24"/>
        </w:rPr>
        <w:t xml:space="preserve"> bez </w:t>
      </w:r>
      <w:proofErr w:type="spellStart"/>
      <w:r>
        <w:rPr>
          <w:sz w:val="24"/>
        </w:rPr>
        <w:t>předchozího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písemného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souhlasu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pronajímatele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přenechat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předmět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užívání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třetí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osobě</w:t>
      </w:r>
      <w:proofErr w:type="spellEnd"/>
      <w:r>
        <w:rPr>
          <w:sz w:val="24"/>
        </w:rPr>
        <w:t>.</w:t>
      </w:r>
    </w:p>
    <w:p w14:paraId="052CC7C4" w14:textId="77777777" w:rsidR="00CD4D0B" w:rsidRDefault="00000000">
      <w:pPr>
        <w:pStyle w:val="Odstavecseseznamem"/>
        <w:numPr>
          <w:ilvl w:val="0"/>
          <w:numId w:val="5"/>
        </w:numPr>
        <w:tabs>
          <w:tab w:val="left" w:pos="677"/>
        </w:tabs>
        <w:spacing w:before="120"/>
        <w:jc w:val="left"/>
        <w:rPr>
          <w:sz w:val="24"/>
        </w:rPr>
      </w:pPr>
      <w:proofErr w:type="spellStart"/>
      <w:proofErr w:type="gramStart"/>
      <w:r>
        <w:rPr>
          <w:sz w:val="24"/>
        </w:rPr>
        <w:t>Nájemce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není</w:t>
      </w:r>
      <w:proofErr w:type="spellEnd"/>
      <w:proofErr w:type="gramEnd"/>
      <w:r>
        <w:rPr>
          <w:sz w:val="24"/>
        </w:rPr>
        <w:t xml:space="preserve">   </w:t>
      </w:r>
      <w:proofErr w:type="spellStart"/>
      <w:r>
        <w:rPr>
          <w:sz w:val="24"/>
        </w:rPr>
        <w:t>oprávněn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provádět</w:t>
      </w:r>
      <w:proofErr w:type="spellEnd"/>
      <w:r>
        <w:rPr>
          <w:sz w:val="24"/>
        </w:rPr>
        <w:t xml:space="preserve">   </w:t>
      </w:r>
      <w:proofErr w:type="spellStart"/>
      <w:proofErr w:type="gramStart"/>
      <w:r>
        <w:rPr>
          <w:sz w:val="24"/>
        </w:rPr>
        <w:t>na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předmětu</w:t>
      </w:r>
      <w:proofErr w:type="spellEnd"/>
      <w:proofErr w:type="gramEnd"/>
      <w:r>
        <w:rPr>
          <w:sz w:val="24"/>
        </w:rPr>
        <w:t xml:space="preserve">  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   </w:t>
      </w:r>
      <w:proofErr w:type="gramStart"/>
      <w:r>
        <w:rPr>
          <w:sz w:val="24"/>
        </w:rPr>
        <w:t xml:space="preserve">bez  </w:t>
      </w:r>
      <w:proofErr w:type="spellStart"/>
      <w:r>
        <w:rPr>
          <w:sz w:val="24"/>
        </w:rPr>
        <w:t>předchozího</w:t>
      </w:r>
      <w:proofErr w:type="spellEnd"/>
      <w:proofErr w:type="gramEnd"/>
      <w:r>
        <w:rPr>
          <w:sz w:val="24"/>
        </w:rPr>
        <w:t xml:space="preserve"> 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písemného</w:t>
      </w:r>
      <w:proofErr w:type="spellEnd"/>
    </w:p>
    <w:p w14:paraId="21F86254" w14:textId="77777777" w:rsidR="00CD4D0B" w:rsidRDefault="00000000">
      <w:pPr>
        <w:pStyle w:val="Zkladntext"/>
        <w:ind w:left="676"/>
        <w:jc w:val="both"/>
      </w:pPr>
      <w:proofErr w:type="spellStart"/>
      <w:r>
        <w:t>souhlasu</w:t>
      </w:r>
      <w:proofErr w:type="spellEnd"/>
      <w:r>
        <w:t xml:space="preserve"> </w:t>
      </w:r>
      <w:proofErr w:type="spellStart"/>
      <w:r>
        <w:t>pronajímatele</w:t>
      </w:r>
      <w:proofErr w:type="spellEnd"/>
      <w:r>
        <w:t xml:space="preserve"> </w:t>
      </w:r>
      <w:proofErr w:type="spellStart"/>
      <w:r>
        <w:t>jakékoliv</w:t>
      </w:r>
      <w:proofErr w:type="spellEnd"/>
      <w:r>
        <w:t xml:space="preserve"> </w:t>
      </w:r>
      <w:proofErr w:type="spellStart"/>
      <w:r>
        <w:t>stavební</w:t>
      </w:r>
      <w:proofErr w:type="spellEnd"/>
      <w:r>
        <w:t xml:space="preserve"> </w:t>
      </w:r>
      <w:proofErr w:type="spellStart"/>
      <w:r>
        <w:t>úpravy</w:t>
      </w:r>
      <w:proofErr w:type="spellEnd"/>
      <w:r>
        <w:t>.</w:t>
      </w:r>
    </w:p>
    <w:p w14:paraId="50E0E5DD" w14:textId="77777777" w:rsidR="00CD4D0B" w:rsidRDefault="00000000">
      <w:pPr>
        <w:pStyle w:val="Odstavecseseznamem"/>
        <w:numPr>
          <w:ilvl w:val="0"/>
          <w:numId w:val="5"/>
        </w:numPr>
        <w:tabs>
          <w:tab w:val="left" w:pos="677"/>
        </w:tabs>
        <w:spacing w:before="120"/>
        <w:ind w:right="130"/>
        <w:jc w:val="both"/>
        <w:rPr>
          <w:sz w:val="24"/>
        </w:rPr>
      </w:pP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přebírá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veškerou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odpovědnost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kontrolními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orgány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řádné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bezpečné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používání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předmětu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>.</w:t>
      </w:r>
    </w:p>
    <w:p w14:paraId="5EDF35B6" w14:textId="77777777" w:rsidR="00CD4D0B" w:rsidRDefault="00000000">
      <w:pPr>
        <w:pStyle w:val="Odstavecseseznamem"/>
        <w:numPr>
          <w:ilvl w:val="0"/>
          <w:numId w:val="5"/>
        </w:numPr>
        <w:tabs>
          <w:tab w:val="left" w:pos="677"/>
        </w:tabs>
        <w:spacing w:before="120"/>
        <w:ind w:right="114"/>
        <w:jc w:val="both"/>
        <w:rPr>
          <w:sz w:val="24"/>
        </w:rPr>
      </w:pP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povinen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dodržovat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předmětu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všechny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platné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právní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předpisy</w:t>
      </w:r>
      <w:proofErr w:type="spellEnd"/>
      <w:r>
        <w:rPr>
          <w:sz w:val="24"/>
        </w:rPr>
        <w:t xml:space="preserve">,  </w:t>
      </w:r>
      <w:proofErr w:type="spellStart"/>
      <w:r>
        <w:rPr>
          <w:sz w:val="24"/>
        </w:rPr>
        <w:t>zejména</w:t>
      </w:r>
      <w:proofErr w:type="spellEnd"/>
      <w:proofErr w:type="gramEnd"/>
      <w:r>
        <w:rPr>
          <w:sz w:val="24"/>
        </w:rPr>
        <w:t xml:space="preserve"> pak </w:t>
      </w:r>
      <w:proofErr w:type="spellStart"/>
      <w:r>
        <w:rPr>
          <w:sz w:val="24"/>
        </w:rPr>
        <w:t>ustanovení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zákona</w:t>
      </w:r>
      <w:proofErr w:type="spellEnd"/>
      <w:r>
        <w:rPr>
          <w:sz w:val="24"/>
        </w:rPr>
        <w:t xml:space="preserve"> č. 133/1985 Sb., o </w:t>
      </w:r>
      <w:proofErr w:type="spellStart"/>
      <w:r>
        <w:rPr>
          <w:sz w:val="24"/>
        </w:rPr>
        <w:t>požární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ochraně</w:t>
      </w:r>
      <w:proofErr w:type="spellEnd"/>
      <w:r>
        <w:rPr>
          <w:sz w:val="24"/>
        </w:rPr>
        <w:t xml:space="preserve">, v </w:t>
      </w:r>
      <w:proofErr w:type="spellStart"/>
      <w:r>
        <w:rPr>
          <w:sz w:val="24"/>
        </w:rPr>
        <w:t>platném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znění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hygienické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předpisy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bezpečnostní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předpisy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vnitřní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předpisy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pronajímatele</w:t>
      </w:r>
      <w:proofErr w:type="spellEnd"/>
      <w:r>
        <w:rPr>
          <w:sz w:val="24"/>
        </w:rPr>
        <w:t xml:space="preserve">. V </w:t>
      </w:r>
      <w:proofErr w:type="spellStart"/>
      <w:r>
        <w:rPr>
          <w:sz w:val="24"/>
        </w:rPr>
        <w:t>případě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jejich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nedodržení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odpovídá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pronajímateli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způsobenou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škodu</w:t>
      </w:r>
      <w:proofErr w:type="spellEnd"/>
      <w:r>
        <w:rPr>
          <w:sz w:val="24"/>
        </w:rPr>
        <w:t>.</w:t>
      </w:r>
    </w:p>
    <w:p w14:paraId="341C6C92" w14:textId="77777777" w:rsidR="00CD4D0B" w:rsidRDefault="00000000">
      <w:pPr>
        <w:pStyle w:val="Odstavecseseznamem"/>
        <w:numPr>
          <w:ilvl w:val="0"/>
          <w:numId w:val="5"/>
        </w:numPr>
        <w:tabs>
          <w:tab w:val="left" w:pos="677"/>
        </w:tabs>
        <w:spacing w:before="120"/>
        <w:ind w:right="127" w:hanging="540"/>
        <w:jc w:val="both"/>
        <w:rPr>
          <w:sz w:val="24"/>
        </w:rPr>
      </w:pP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zavazuje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zdržet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jakýchkoli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jednání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která</w:t>
      </w:r>
      <w:proofErr w:type="spellEnd"/>
      <w:r>
        <w:rPr>
          <w:sz w:val="24"/>
        </w:rPr>
        <w:t xml:space="preserve"> by </w:t>
      </w:r>
      <w:proofErr w:type="spellStart"/>
      <w:r>
        <w:rPr>
          <w:sz w:val="24"/>
        </w:rPr>
        <w:t>rušila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mohla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rušit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výkon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ostatních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užívacích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nájemních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práv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objektu</w:t>
      </w:r>
      <w:proofErr w:type="spellEnd"/>
      <w:r>
        <w:rPr>
          <w:sz w:val="24"/>
        </w:rPr>
        <w:t xml:space="preserve">, v </w:t>
      </w:r>
      <w:proofErr w:type="spellStart"/>
      <w:r>
        <w:rPr>
          <w:sz w:val="24"/>
        </w:rPr>
        <w:t>němž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nachází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předmět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. </w:t>
      </w:r>
      <w:proofErr w:type="spellStart"/>
      <w:proofErr w:type="gramStart"/>
      <w:r>
        <w:rPr>
          <w:sz w:val="24"/>
        </w:rPr>
        <w:t>Jakékoliv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zasahování</w:t>
      </w:r>
      <w:proofErr w:type="spellEnd"/>
      <w:proofErr w:type="gramEnd"/>
      <w:r>
        <w:rPr>
          <w:sz w:val="24"/>
        </w:rPr>
        <w:t xml:space="preserve">  </w:t>
      </w:r>
      <w:proofErr w:type="gramStart"/>
      <w:r>
        <w:rPr>
          <w:sz w:val="24"/>
        </w:rPr>
        <w:t xml:space="preserve">do  </w:t>
      </w:r>
      <w:proofErr w:type="spellStart"/>
      <w:r>
        <w:rPr>
          <w:sz w:val="24"/>
        </w:rPr>
        <w:t>nájemních</w:t>
      </w:r>
      <w:proofErr w:type="spellEnd"/>
      <w:r>
        <w:rPr>
          <w:sz w:val="24"/>
        </w:rPr>
        <w:t xml:space="preserve">,  </w:t>
      </w:r>
      <w:proofErr w:type="spellStart"/>
      <w:r>
        <w:rPr>
          <w:sz w:val="24"/>
        </w:rPr>
        <w:t>užívacích</w:t>
      </w:r>
      <w:proofErr w:type="spellEnd"/>
      <w:proofErr w:type="gramEnd"/>
      <w:r>
        <w:rPr>
          <w:sz w:val="24"/>
        </w:rPr>
        <w:t xml:space="preserve">  </w:t>
      </w:r>
      <w:proofErr w:type="gramStart"/>
      <w:r>
        <w:rPr>
          <w:sz w:val="24"/>
        </w:rPr>
        <w:t xml:space="preserve">a  </w:t>
      </w:r>
      <w:proofErr w:type="spellStart"/>
      <w:r>
        <w:rPr>
          <w:sz w:val="24"/>
        </w:rPr>
        <w:t>vlastnických</w:t>
      </w:r>
      <w:proofErr w:type="spellEnd"/>
      <w:proofErr w:type="gramEnd"/>
      <w:r>
        <w:rPr>
          <w:sz w:val="24"/>
        </w:rPr>
        <w:t xml:space="preserve">  </w:t>
      </w:r>
      <w:proofErr w:type="spellStart"/>
      <w:proofErr w:type="gramStart"/>
      <w:r>
        <w:rPr>
          <w:sz w:val="24"/>
        </w:rPr>
        <w:t>práv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ostatních</w:t>
      </w:r>
      <w:proofErr w:type="spellEnd"/>
      <w:proofErr w:type="gramEnd"/>
      <w:r>
        <w:rPr>
          <w:sz w:val="24"/>
        </w:rPr>
        <w:t xml:space="preserve">  </w:t>
      </w:r>
      <w:proofErr w:type="spellStart"/>
      <w:r>
        <w:rPr>
          <w:sz w:val="24"/>
        </w:rPr>
        <w:t>osob</w:t>
      </w:r>
      <w:proofErr w:type="spellEnd"/>
      <w:r>
        <w:rPr>
          <w:sz w:val="24"/>
        </w:rPr>
        <w:t xml:space="preserve">     v </w:t>
      </w:r>
      <w:proofErr w:type="spellStart"/>
      <w:r>
        <w:rPr>
          <w:sz w:val="24"/>
        </w:rPr>
        <w:t>objektu</w:t>
      </w:r>
      <w:proofErr w:type="spellEnd"/>
      <w:r>
        <w:rPr>
          <w:sz w:val="24"/>
        </w:rPr>
        <w:t xml:space="preserve"> je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nepřípustné</w:t>
      </w:r>
      <w:proofErr w:type="spellEnd"/>
      <w:r>
        <w:rPr>
          <w:sz w:val="24"/>
        </w:rPr>
        <w:t>.</w:t>
      </w:r>
    </w:p>
    <w:p w14:paraId="417DF4A1" w14:textId="77777777" w:rsidR="00CD4D0B" w:rsidRDefault="00000000">
      <w:pPr>
        <w:pStyle w:val="Odstavecseseznamem"/>
        <w:numPr>
          <w:ilvl w:val="0"/>
          <w:numId w:val="5"/>
        </w:numPr>
        <w:tabs>
          <w:tab w:val="left" w:pos="676"/>
          <w:tab w:val="left" w:pos="677"/>
        </w:tabs>
        <w:spacing w:before="120"/>
        <w:ind w:hanging="576"/>
        <w:jc w:val="left"/>
        <w:rPr>
          <w:sz w:val="24"/>
        </w:rPr>
      </w:pPr>
      <w:proofErr w:type="spellStart"/>
      <w:proofErr w:type="gramStart"/>
      <w:r>
        <w:rPr>
          <w:sz w:val="24"/>
        </w:rPr>
        <w:t>Nájemce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odpovídá</w:t>
      </w:r>
      <w:proofErr w:type="spellEnd"/>
      <w:proofErr w:type="gramEnd"/>
      <w:r>
        <w:rPr>
          <w:sz w:val="24"/>
        </w:rPr>
        <w:t xml:space="preserve">  </w:t>
      </w:r>
      <w:proofErr w:type="gramStart"/>
      <w:r>
        <w:rPr>
          <w:sz w:val="24"/>
        </w:rPr>
        <w:t xml:space="preserve">za  </w:t>
      </w:r>
      <w:proofErr w:type="spellStart"/>
      <w:r>
        <w:rPr>
          <w:sz w:val="24"/>
        </w:rPr>
        <w:t>zničení</w:t>
      </w:r>
      <w:proofErr w:type="spellEnd"/>
      <w:proofErr w:type="gramEnd"/>
      <w:r>
        <w:rPr>
          <w:sz w:val="24"/>
        </w:rPr>
        <w:t xml:space="preserve">, </w:t>
      </w:r>
      <w:proofErr w:type="spellStart"/>
      <w:r>
        <w:rPr>
          <w:sz w:val="24"/>
        </w:rPr>
        <w:t>odcizení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a  za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jakékoli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znehodnocení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věcí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nalézajících</w:t>
      </w:r>
      <w:proofErr w:type="spellEnd"/>
      <w:proofErr w:type="gramEnd"/>
      <w:r>
        <w:rPr>
          <w:spacing w:val="27"/>
          <w:sz w:val="24"/>
        </w:rPr>
        <w:t xml:space="preserve"> </w:t>
      </w:r>
      <w:r>
        <w:rPr>
          <w:sz w:val="24"/>
        </w:rPr>
        <w:t>se</w:t>
      </w:r>
    </w:p>
    <w:p w14:paraId="181EAB4B" w14:textId="77777777" w:rsidR="00CD4D0B" w:rsidRDefault="00000000">
      <w:pPr>
        <w:pStyle w:val="Zkladntext"/>
        <w:ind w:left="676"/>
        <w:jc w:val="both"/>
      </w:pPr>
      <w:r>
        <w:t xml:space="preserve">v </w:t>
      </w:r>
      <w:proofErr w:type="spellStart"/>
      <w:r>
        <w:t>pronajatých</w:t>
      </w:r>
      <w:proofErr w:type="spellEnd"/>
      <w:r>
        <w:t xml:space="preserve"> </w:t>
      </w:r>
      <w:proofErr w:type="spellStart"/>
      <w:r>
        <w:t>nebytových</w:t>
      </w:r>
      <w:proofErr w:type="spellEnd"/>
      <w:r>
        <w:t xml:space="preserve"> </w:t>
      </w:r>
      <w:proofErr w:type="spellStart"/>
      <w:r>
        <w:t>prostorách</w:t>
      </w:r>
      <w:proofErr w:type="spellEnd"/>
      <w:r>
        <w:t>.</w:t>
      </w:r>
    </w:p>
    <w:p w14:paraId="6B9E17D0" w14:textId="77777777" w:rsidR="00CD4D0B" w:rsidRDefault="00000000">
      <w:pPr>
        <w:pStyle w:val="Odstavecseseznamem"/>
        <w:numPr>
          <w:ilvl w:val="0"/>
          <w:numId w:val="5"/>
        </w:numPr>
        <w:tabs>
          <w:tab w:val="left" w:pos="548"/>
          <w:tab w:val="left" w:pos="677"/>
        </w:tabs>
        <w:spacing w:before="120"/>
        <w:ind w:hanging="540"/>
        <w:jc w:val="left"/>
        <w:rPr>
          <w:sz w:val="24"/>
        </w:rPr>
      </w:pP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odpovědnost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škody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způsobené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třetími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osobami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kterým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umožnil</w:t>
      </w:r>
      <w:proofErr w:type="spellEnd"/>
      <w:r>
        <w:rPr>
          <w:sz w:val="24"/>
        </w:rPr>
        <w:t xml:space="preserve">  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přístup</w:t>
      </w:r>
      <w:proofErr w:type="spellEnd"/>
    </w:p>
    <w:p w14:paraId="2B046FEA" w14:textId="77777777" w:rsidR="00CD4D0B" w:rsidRDefault="00000000">
      <w:pPr>
        <w:pStyle w:val="Zkladntext"/>
        <w:ind w:left="676"/>
        <w:jc w:val="both"/>
      </w:pPr>
      <w:r>
        <w:t xml:space="preserve">do </w:t>
      </w:r>
      <w:proofErr w:type="spellStart"/>
      <w:r>
        <w:t>nebytových</w:t>
      </w:r>
      <w:proofErr w:type="spellEnd"/>
      <w:r>
        <w:t xml:space="preserve"> </w:t>
      </w:r>
      <w:proofErr w:type="spellStart"/>
      <w:r>
        <w:t>prostor</w:t>
      </w:r>
      <w:proofErr w:type="spellEnd"/>
      <w:r>
        <w:t>.</w:t>
      </w:r>
    </w:p>
    <w:p w14:paraId="64462678" w14:textId="77777777" w:rsidR="00CD4D0B" w:rsidRDefault="00CD4D0B">
      <w:pPr>
        <w:jc w:val="both"/>
        <w:sectPr w:rsidR="00CD4D0B">
          <w:pgSz w:w="11910" w:h="16840"/>
          <w:pgMar w:top="1320" w:right="1300" w:bottom="960" w:left="1100" w:header="0" w:footer="772" w:gutter="0"/>
          <w:cols w:space="708"/>
        </w:sectPr>
      </w:pPr>
    </w:p>
    <w:p w14:paraId="723EA7DA" w14:textId="77777777" w:rsidR="00CD4D0B" w:rsidRDefault="00000000">
      <w:pPr>
        <w:pStyle w:val="Odstavecseseznamem"/>
        <w:numPr>
          <w:ilvl w:val="0"/>
          <w:numId w:val="5"/>
        </w:numPr>
        <w:tabs>
          <w:tab w:val="left" w:pos="677"/>
        </w:tabs>
        <w:spacing w:before="76"/>
        <w:ind w:right="113" w:hanging="576"/>
        <w:jc w:val="both"/>
        <w:rPr>
          <w:sz w:val="24"/>
        </w:rPr>
      </w:pPr>
      <w:proofErr w:type="spellStart"/>
      <w:r>
        <w:rPr>
          <w:sz w:val="24"/>
        </w:rPr>
        <w:lastRenderedPageBreak/>
        <w:t>Nájemce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zavazuje</w:t>
      </w:r>
      <w:proofErr w:type="spellEnd"/>
      <w:r>
        <w:rPr>
          <w:sz w:val="24"/>
        </w:rPr>
        <w:t xml:space="preserve"> po </w:t>
      </w:r>
      <w:proofErr w:type="spellStart"/>
      <w:r>
        <w:rPr>
          <w:sz w:val="24"/>
        </w:rPr>
        <w:t>uplynutí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sjednané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doby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vyklidit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předmět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předat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pronajímateli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stavu</w:t>
      </w:r>
      <w:proofErr w:type="spellEnd"/>
      <w:r>
        <w:rPr>
          <w:sz w:val="24"/>
        </w:rPr>
        <w:t xml:space="preserve">, v </w:t>
      </w:r>
      <w:proofErr w:type="spellStart"/>
      <w:r>
        <w:rPr>
          <w:sz w:val="24"/>
        </w:rPr>
        <w:t>jakém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předmět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nacházel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okamžiku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nájemci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přihlédnutím</w:t>
      </w:r>
      <w:proofErr w:type="spellEnd"/>
      <w:r>
        <w:rPr>
          <w:sz w:val="24"/>
        </w:rPr>
        <w:t xml:space="preserve"> k </w:t>
      </w:r>
      <w:proofErr w:type="spellStart"/>
      <w:r>
        <w:rPr>
          <w:sz w:val="24"/>
        </w:rPr>
        <w:t>běžnému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opotřebení</w:t>
      </w:r>
      <w:proofErr w:type="spellEnd"/>
      <w:r>
        <w:rPr>
          <w:sz w:val="24"/>
        </w:rPr>
        <w:t xml:space="preserve">. V </w:t>
      </w:r>
      <w:proofErr w:type="spellStart"/>
      <w:r>
        <w:rPr>
          <w:sz w:val="24"/>
        </w:rPr>
        <w:t>případě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nesplnění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této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povinnosti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zavazuje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zaplatit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pronajímateli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smluvní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pokutu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výši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500,--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Kč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každý</w:t>
      </w:r>
      <w:proofErr w:type="spellEnd"/>
      <w:r>
        <w:rPr>
          <w:sz w:val="24"/>
        </w:rPr>
        <w:t xml:space="preserve"> den </w:t>
      </w:r>
      <w:proofErr w:type="spellStart"/>
      <w:r>
        <w:rPr>
          <w:sz w:val="24"/>
        </w:rPr>
        <w:t>prodlení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vyklizením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předáním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předmětu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pronajímateli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Zaplacením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smluvní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pokuty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dotčena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povinnost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předmět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své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náklady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vyklidit</w:t>
      </w:r>
      <w:proofErr w:type="spellEnd"/>
      <w:r>
        <w:rPr>
          <w:sz w:val="24"/>
        </w:rPr>
        <w:t xml:space="preserve">, ani </w:t>
      </w:r>
      <w:proofErr w:type="spellStart"/>
      <w:r>
        <w:rPr>
          <w:sz w:val="24"/>
        </w:rPr>
        <w:t>právo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pronajímatele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náhradu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škody</w:t>
      </w:r>
      <w:proofErr w:type="spellEnd"/>
      <w:r>
        <w:rPr>
          <w:sz w:val="24"/>
        </w:rPr>
        <w:t>.</w:t>
      </w:r>
    </w:p>
    <w:p w14:paraId="68BA435D" w14:textId="77777777" w:rsidR="00CD4D0B" w:rsidRDefault="00000000">
      <w:pPr>
        <w:pStyle w:val="Odstavecseseznamem"/>
        <w:numPr>
          <w:ilvl w:val="0"/>
          <w:numId w:val="5"/>
        </w:numPr>
        <w:tabs>
          <w:tab w:val="left" w:pos="677"/>
        </w:tabs>
        <w:ind w:right="126" w:hanging="576"/>
        <w:jc w:val="both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případě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prodlení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vyklizením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nebo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případě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částečného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vyklizení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předmětu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dává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pronajímateli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souhlas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vyklizením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předmětu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tím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že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pronajímatel</w:t>
      </w:r>
      <w:proofErr w:type="spellEnd"/>
      <w:r>
        <w:rPr>
          <w:sz w:val="24"/>
        </w:rPr>
        <w:t xml:space="preserve">  je</w:t>
      </w:r>
      <w:proofErr w:type="gramEnd"/>
      <w:r>
        <w:rPr>
          <w:sz w:val="24"/>
        </w:rPr>
        <w:t xml:space="preserve">  </w:t>
      </w:r>
      <w:proofErr w:type="spellStart"/>
      <w:proofErr w:type="gramStart"/>
      <w:r>
        <w:rPr>
          <w:sz w:val="24"/>
        </w:rPr>
        <w:t>oprávněn</w:t>
      </w:r>
      <w:proofErr w:type="spellEnd"/>
      <w:r>
        <w:rPr>
          <w:sz w:val="24"/>
        </w:rPr>
        <w:t xml:space="preserve">  k</w:t>
      </w:r>
      <w:proofErr w:type="gramEnd"/>
      <w:r>
        <w:rPr>
          <w:sz w:val="24"/>
        </w:rPr>
        <w:t xml:space="preserve">  </w:t>
      </w:r>
      <w:proofErr w:type="spellStart"/>
      <w:r>
        <w:rPr>
          <w:sz w:val="24"/>
        </w:rPr>
        <w:t>vyklizení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předmětu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přistoupit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počínaje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dnem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následujícím</w:t>
      </w:r>
      <w:proofErr w:type="spellEnd"/>
      <w:r>
        <w:rPr>
          <w:sz w:val="24"/>
        </w:rPr>
        <w:t xml:space="preserve"> po </w:t>
      </w:r>
      <w:proofErr w:type="spellStart"/>
      <w:r>
        <w:rPr>
          <w:sz w:val="24"/>
        </w:rPr>
        <w:t>skončení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nájemního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poměru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zavazuje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provedení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vyklizení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předmětu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nájmu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pronajímatelem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strpět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uhradit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pronajímateli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náklady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tím</w:t>
      </w:r>
      <w:proofErr w:type="spellEnd"/>
      <w:r>
        <w:rPr>
          <w:spacing w:val="-21"/>
          <w:sz w:val="24"/>
        </w:rPr>
        <w:t xml:space="preserve"> </w:t>
      </w:r>
      <w:proofErr w:type="spellStart"/>
      <w:r>
        <w:rPr>
          <w:sz w:val="24"/>
        </w:rPr>
        <w:t>spojené</w:t>
      </w:r>
      <w:proofErr w:type="spellEnd"/>
      <w:r>
        <w:rPr>
          <w:sz w:val="24"/>
        </w:rPr>
        <w:t>.</w:t>
      </w:r>
    </w:p>
    <w:p w14:paraId="4CB739A6" w14:textId="77777777" w:rsidR="00CD4D0B" w:rsidRDefault="00000000">
      <w:pPr>
        <w:pStyle w:val="Odstavecseseznamem"/>
        <w:numPr>
          <w:ilvl w:val="0"/>
          <w:numId w:val="5"/>
        </w:numPr>
        <w:tabs>
          <w:tab w:val="left" w:pos="677"/>
        </w:tabs>
        <w:ind w:right="121" w:hanging="502"/>
        <w:jc w:val="both"/>
        <w:rPr>
          <w:sz w:val="24"/>
        </w:rPr>
      </w:pP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oprávněn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předmětu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organizovat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činnost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politických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stran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hnutí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stejně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oprávněn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předmětu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propagovat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činnost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politických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hnutí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koalic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podporovat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vyjadřovat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nesouhlas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kandidáty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funkci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prezidenta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republiky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poslance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senátora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Parlamentu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České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republiky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zastupitele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kraje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obce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poslance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Evropského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parlamentu</w:t>
      </w:r>
      <w:proofErr w:type="spellEnd"/>
      <w:r>
        <w:rPr>
          <w:sz w:val="24"/>
        </w:rPr>
        <w:t xml:space="preserve">, a to </w:t>
      </w:r>
      <w:proofErr w:type="spellStart"/>
      <w:r>
        <w:rPr>
          <w:sz w:val="24"/>
        </w:rPr>
        <w:t>zejména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umísťováním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vylepováním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plakátů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letáků</w:t>
      </w:r>
      <w:proofErr w:type="spellEnd"/>
      <w:r>
        <w:rPr>
          <w:sz w:val="24"/>
        </w:rPr>
        <w:t xml:space="preserve">, </w:t>
      </w:r>
      <w:proofErr w:type="spellStart"/>
      <w:proofErr w:type="gramStart"/>
      <w:r>
        <w:rPr>
          <w:sz w:val="24"/>
        </w:rPr>
        <w:t>pouštěním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videoklipů</w:t>
      </w:r>
      <w:proofErr w:type="spellEnd"/>
      <w:proofErr w:type="gramEnd"/>
      <w:r>
        <w:rPr>
          <w:sz w:val="24"/>
        </w:rPr>
        <w:t xml:space="preserve">,   </w:t>
      </w:r>
      <w:proofErr w:type="spellStart"/>
      <w:r>
        <w:rPr>
          <w:sz w:val="24"/>
        </w:rPr>
        <w:t>organizováním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besed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apod</w:t>
      </w:r>
      <w:proofErr w:type="spellEnd"/>
      <w:proofErr w:type="gramStart"/>
      <w:r>
        <w:rPr>
          <w:sz w:val="24"/>
        </w:rPr>
        <w:t xml:space="preserve">.  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dále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není</w:t>
      </w:r>
      <w:proofErr w:type="spellEnd"/>
      <w:r>
        <w:rPr>
          <w:sz w:val="24"/>
        </w:rPr>
        <w:t xml:space="preserve">   </w:t>
      </w:r>
      <w:proofErr w:type="spellStart"/>
      <w:proofErr w:type="gramStart"/>
      <w:r>
        <w:rPr>
          <w:sz w:val="24"/>
        </w:rPr>
        <w:t>oprávněn</w:t>
      </w:r>
      <w:proofErr w:type="spellEnd"/>
      <w:r>
        <w:rPr>
          <w:sz w:val="24"/>
        </w:rPr>
        <w:t xml:space="preserve">  v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předmětu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pořádat</w:t>
      </w:r>
      <w:proofErr w:type="spellEnd"/>
      <w:r>
        <w:rPr>
          <w:sz w:val="24"/>
        </w:rPr>
        <w:t xml:space="preserve"> ani </w:t>
      </w:r>
      <w:proofErr w:type="spellStart"/>
      <w:r>
        <w:rPr>
          <w:sz w:val="24"/>
        </w:rPr>
        <w:t>umožňovat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jakýchkoli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náboženských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obřadů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shromáždění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jiných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aktivit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náboženského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charakteru</w:t>
      </w:r>
      <w:proofErr w:type="spellEnd"/>
      <w:r>
        <w:rPr>
          <w:sz w:val="24"/>
        </w:rPr>
        <w:t>.</w:t>
      </w:r>
    </w:p>
    <w:p w14:paraId="2C2B809B" w14:textId="77777777" w:rsidR="00CD4D0B" w:rsidRDefault="00000000">
      <w:pPr>
        <w:pStyle w:val="Odstavecseseznamem"/>
        <w:numPr>
          <w:ilvl w:val="0"/>
          <w:numId w:val="5"/>
        </w:numPr>
        <w:tabs>
          <w:tab w:val="left" w:pos="677"/>
        </w:tabs>
        <w:spacing w:before="179"/>
        <w:ind w:right="112" w:hanging="502"/>
        <w:jc w:val="both"/>
        <w:rPr>
          <w:sz w:val="24"/>
        </w:rPr>
      </w:pPr>
      <w:proofErr w:type="spellStart"/>
      <w:r>
        <w:rPr>
          <w:sz w:val="24"/>
        </w:rPr>
        <w:t>Pronajímatel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dohodli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odpad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podobný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komunálnímu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odpadu</w:t>
      </w:r>
      <w:proofErr w:type="spellEnd"/>
      <w:r>
        <w:rPr>
          <w:sz w:val="24"/>
        </w:rPr>
        <w:t xml:space="preserve">, jak je </w:t>
      </w:r>
      <w:proofErr w:type="spellStart"/>
      <w:r>
        <w:rPr>
          <w:sz w:val="24"/>
        </w:rPr>
        <w:t>definován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zákonem</w:t>
      </w:r>
      <w:proofErr w:type="spellEnd"/>
      <w:r>
        <w:rPr>
          <w:sz w:val="24"/>
        </w:rPr>
        <w:t xml:space="preserve"> č. 541/2020 Sb., o </w:t>
      </w:r>
      <w:proofErr w:type="spellStart"/>
      <w:r>
        <w:rPr>
          <w:sz w:val="24"/>
        </w:rPr>
        <w:t>odpadech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znění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pozdějších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předpisů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vyprodukovaný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předmětu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odpadem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vzniklým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souvislosti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činností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pronajímatele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pronajímatel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jeho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původcem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zavazuje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veškerý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odpad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podobný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komunálnímu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odpadu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vzniklý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předmětu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řádně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třídit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jednotlivých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druhů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odpadů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směsný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komunální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odpad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papírové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obaly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plastové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obaly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popř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skleněné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obaly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kovové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obaly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Pokud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nájemci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vzniknou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další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druhy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odpadů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první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větě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neuvedené</w:t>
      </w:r>
      <w:proofErr w:type="spellEnd"/>
      <w:r>
        <w:rPr>
          <w:sz w:val="24"/>
        </w:rPr>
        <w:t xml:space="preserve">, je </w:t>
      </w: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jejich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původcem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platí</w:t>
      </w:r>
      <w:proofErr w:type="spellEnd"/>
      <w:r>
        <w:rPr>
          <w:sz w:val="24"/>
        </w:rPr>
        <w:t xml:space="preserve"> pro </w:t>
      </w:r>
      <w:proofErr w:type="spellStart"/>
      <w:r>
        <w:rPr>
          <w:sz w:val="24"/>
        </w:rPr>
        <w:t>něj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veškeré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povinnosti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této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skutečnosti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vyplývající</w:t>
      </w:r>
      <w:proofErr w:type="spellEnd"/>
      <w:r>
        <w:rPr>
          <w:sz w:val="24"/>
        </w:rPr>
        <w:t>.</w:t>
      </w:r>
    </w:p>
    <w:p w14:paraId="1BF171FC" w14:textId="77777777" w:rsidR="00CD4D0B" w:rsidRDefault="00CD4D0B">
      <w:pPr>
        <w:pStyle w:val="Zkladntext"/>
        <w:spacing w:before="3"/>
        <w:ind w:left="0"/>
        <w:rPr>
          <w:sz w:val="31"/>
        </w:rPr>
      </w:pPr>
    </w:p>
    <w:p w14:paraId="18AE8274" w14:textId="77777777" w:rsidR="00CD4D0B" w:rsidRDefault="00000000">
      <w:pPr>
        <w:pStyle w:val="Nadpis2"/>
        <w:spacing w:before="0"/>
        <w:ind w:left="3122" w:right="2925"/>
      </w:pPr>
      <w:r>
        <w:t>VII.</w:t>
      </w:r>
    </w:p>
    <w:p w14:paraId="79CF4E90" w14:textId="77777777" w:rsidR="00CD4D0B" w:rsidRDefault="00000000">
      <w:pPr>
        <w:spacing w:before="59"/>
        <w:ind w:left="3122" w:right="2928"/>
        <w:jc w:val="center"/>
        <w:rPr>
          <w:b/>
          <w:sz w:val="24"/>
        </w:rPr>
      </w:pPr>
      <w:proofErr w:type="spellStart"/>
      <w:r>
        <w:rPr>
          <w:b/>
          <w:sz w:val="24"/>
        </w:rPr>
        <w:t>Práva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povinnosti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pronajímatele</w:t>
      </w:r>
      <w:proofErr w:type="spellEnd"/>
    </w:p>
    <w:p w14:paraId="2105F3E2" w14:textId="77777777" w:rsidR="00CD4D0B" w:rsidRDefault="00000000">
      <w:pPr>
        <w:pStyle w:val="Odstavecseseznamem"/>
        <w:numPr>
          <w:ilvl w:val="0"/>
          <w:numId w:val="4"/>
        </w:numPr>
        <w:tabs>
          <w:tab w:val="left" w:pos="677"/>
        </w:tabs>
        <w:ind w:right="120"/>
        <w:jc w:val="both"/>
        <w:rPr>
          <w:sz w:val="24"/>
        </w:rPr>
      </w:pPr>
      <w:proofErr w:type="spellStart"/>
      <w:r>
        <w:rPr>
          <w:sz w:val="24"/>
        </w:rPr>
        <w:t>Pronajímatel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povinen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odevzdat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nájemci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předmět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této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smlouvy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stavu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způsobilém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smluvenému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užívání</w:t>
      </w:r>
      <w:proofErr w:type="spellEnd"/>
      <w:r>
        <w:rPr>
          <w:sz w:val="24"/>
        </w:rPr>
        <w:t>.</w:t>
      </w:r>
    </w:p>
    <w:p w14:paraId="7C69EB75" w14:textId="77777777" w:rsidR="00CD4D0B" w:rsidRDefault="00000000">
      <w:pPr>
        <w:pStyle w:val="Odstavecseseznamem"/>
        <w:numPr>
          <w:ilvl w:val="0"/>
          <w:numId w:val="4"/>
        </w:numPr>
        <w:tabs>
          <w:tab w:val="left" w:pos="677"/>
        </w:tabs>
        <w:rPr>
          <w:sz w:val="24"/>
        </w:rPr>
      </w:pPr>
      <w:proofErr w:type="spellStart"/>
      <w:r>
        <w:rPr>
          <w:sz w:val="24"/>
        </w:rPr>
        <w:t>Pronajímatel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umožní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nájemci</w:t>
      </w:r>
      <w:proofErr w:type="spellEnd"/>
      <w:r>
        <w:rPr>
          <w:sz w:val="24"/>
        </w:rPr>
        <w:t xml:space="preserve"> pro </w:t>
      </w:r>
      <w:proofErr w:type="spellStart"/>
      <w:r>
        <w:rPr>
          <w:sz w:val="24"/>
        </w:rPr>
        <w:t>jeho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potřeby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užívat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sociální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zařízení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>. NP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budovy</w:t>
      </w:r>
      <w:proofErr w:type="spellEnd"/>
      <w:r>
        <w:rPr>
          <w:sz w:val="24"/>
        </w:rPr>
        <w:t>.</w:t>
      </w:r>
    </w:p>
    <w:p w14:paraId="067AD6DA" w14:textId="77777777" w:rsidR="00CD4D0B" w:rsidRDefault="00000000">
      <w:pPr>
        <w:pStyle w:val="Odstavecseseznamem"/>
        <w:numPr>
          <w:ilvl w:val="0"/>
          <w:numId w:val="4"/>
        </w:numPr>
        <w:tabs>
          <w:tab w:val="left" w:pos="677"/>
        </w:tabs>
        <w:rPr>
          <w:sz w:val="24"/>
        </w:rPr>
      </w:pPr>
      <w:proofErr w:type="spellStart"/>
      <w:r>
        <w:rPr>
          <w:sz w:val="24"/>
        </w:rPr>
        <w:t>Pronajímatel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prohlašuje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budova</w:t>
      </w:r>
      <w:proofErr w:type="spellEnd"/>
      <w:r>
        <w:rPr>
          <w:sz w:val="24"/>
        </w:rPr>
        <w:t xml:space="preserve">, v </w:t>
      </w:r>
      <w:proofErr w:type="spellStart"/>
      <w:r>
        <w:rPr>
          <w:sz w:val="24"/>
        </w:rPr>
        <w:t>níž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umístěn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předmět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>, je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pojištěna</w:t>
      </w:r>
      <w:proofErr w:type="spellEnd"/>
      <w:r>
        <w:rPr>
          <w:sz w:val="24"/>
        </w:rPr>
        <w:t>.</w:t>
      </w:r>
    </w:p>
    <w:p w14:paraId="319119AD" w14:textId="77777777" w:rsidR="00CD4D0B" w:rsidRDefault="00000000">
      <w:pPr>
        <w:pStyle w:val="Odstavecseseznamem"/>
        <w:numPr>
          <w:ilvl w:val="0"/>
          <w:numId w:val="4"/>
        </w:numPr>
        <w:tabs>
          <w:tab w:val="left" w:pos="677"/>
        </w:tabs>
        <w:spacing w:before="179"/>
        <w:ind w:left="674" w:right="126" w:hanging="358"/>
        <w:jc w:val="both"/>
        <w:rPr>
          <w:sz w:val="24"/>
        </w:rPr>
      </w:pPr>
      <w:proofErr w:type="spellStart"/>
      <w:r>
        <w:rPr>
          <w:sz w:val="24"/>
        </w:rPr>
        <w:t>Pronajímatel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nezodpovídá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nájemci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škody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majetku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který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vnesl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pronajatých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nebytových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prostor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Pojištění</w:t>
      </w:r>
      <w:proofErr w:type="spellEnd"/>
      <w:r>
        <w:rPr>
          <w:sz w:val="24"/>
        </w:rPr>
        <w:t xml:space="preserve"> pro </w:t>
      </w:r>
      <w:proofErr w:type="spellStart"/>
      <w:r>
        <w:rPr>
          <w:sz w:val="24"/>
        </w:rPr>
        <w:t>případ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odcizení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zničení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poškození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věcí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pronajímatelem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sjednáno</w:t>
      </w:r>
      <w:proofErr w:type="spellEnd"/>
      <w:r>
        <w:rPr>
          <w:sz w:val="24"/>
        </w:rPr>
        <w:t xml:space="preserve">, toto je </w:t>
      </w:r>
      <w:proofErr w:type="spellStart"/>
      <w:r>
        <w:rPr>
          <w:sz w:val="24"/>
        </w:rPr>
        <w:t>výlučnou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záležitostí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>.</w:t>
      </w:r>
    </w:p>
    <w:p w14:paraId="2692C955" w14:textId="77777777" w:rsidR="00CD4D0B" w:rsidRDefault="00000000">
      <w:pPr>
        <w:pStyle w:val="Odstavecseseznamem"/>
        <w:numPr>
          <w:ilvl w:val="0"/>
          <w:numId w:val="4"/>
        </w:numPr>
        <w:tabs>
          <w:tab w:val="left" w:pos="677"/>
        </w:tabs>
        <w:spacing w:before="179"/>
        <w:ind w:right="113"/>
        <w:jc w:val="both"/>
        <w:rPr>
          <w:sz w:val="24"/>
        </w:rPr>
      </w:pPr>
      <w:proofErr w:type="spellStart"/>
      <w:r>
        <w:rPr>
          <w:sz w:val="24"/>
        </w:rPr>
        <w:t>Pronajímatel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pověřená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osoba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jsou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oprávněni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vstupovat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předmětu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zejména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účelem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kontroly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dodržování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této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smlouvy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jakož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provádění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údržby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nutných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oprav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provádění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kontroly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elektrického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vodovodního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dalšího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vedení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jestliže</w:t>
      </w:r>
      <w:proofErr w:type="spellEnd"/>
      <w:r>
        <w:rPr>
          <w:sz w:val="24"/>
        </w:rPr>
        <w:t xml:space="preserve"> je toho </w:t>
      </w:r>
      <w:proofErr w:type="spellStart"/>
      <w:r>
        <w:rPr>
          <w:sz w:val="24"/>
        </w:rPr>
        <w:t>zapotřebí</w:t>
      </w:r>
      <w:proofErr w:type="spellEnd"/>
      <w:r>
        <w:rPr>
          <w:sz w:val="24"/>
        </w:rPr>
        <w:t xml:space="preserve">, a to </w:t>
      </w:r>
      <w:proofErr w:type="spellStart"/>
      <w:r>
        <w:rPr>
          <w:sz w:val="24"/>
        </w:rPr>
        <w:t>jen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běžných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provozních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hodinách</w:t>
      </w:r>
      <w:proofErr w:type="spellEnd"/>
      <w:r>
        <w:rPr>
          <w:sz w:val="24"/>
        </w:rPr>
        <w:t xml:space="preserve">, v </w:t>
      </w:r>
      <w:proofErr w:type="spellStart"/>
      <w:r>
        <w:rPr>
          <w:sz w:val="24"/>
        </w:rPr>
        <w:t>případě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havárie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hrozící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škody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kdykoliv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Pokud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pronajímatel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pověřená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osoba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vstoupí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nebytových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prostor</w:t>
      </w:r>
      <w:proofErr w:type="spellEnd"/>
      <w:r>
        <w:rPr>
          <w:sz w:val="24"/>
        </w:rPr>
        <w:t xml:space="preserve">  bez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doprovodu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, je </w:t>
      </w:r>
      <w:proofErr w:type="spellStart"/>
      <w:r>
        <w:rPr>
          <w:sz w:val="24"/>
        </w:rPr>
        <w:t>povinen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jej</w:t>
      </w:r>
      <w:proofErr w:type="spellEnd"/>
      <w:r>
        <w:rPr>
          <w:sz w:val="24"/>
        </w:rPr>
        <w:t xml:space="preserve"> o tom </w:t>
      </w:r>
      <w:proofErr w:type="spellStart"/>
      <w:r>
        <w:rPr>
          <w:sz w:val="24"/>
        </w:rPr>
        <w:t>neprodleně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informovat</w:t>
      </w:r>
      <w:proofErr w:type="spellEnd"/>
      <w:r>
        <w:rPr>
          <w:sz w:val="24"/>
        </w:rPr>
        <w:t xml:space="preserve">. Ve </w:t>
      </w:r>
      <w:proofErr w:type="spellStart"/>
      <w:r>
        <w:rPr>
          <w:sz w:val="24"/>
        </w:rPr>
        <w:t>sporném</w:t>
      </w:r>
      <w:proofErr w:type="spellEnd"/>
      <w:r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případě</w:t>
      </w:r>
      <w:proofErr w:type="spellEnd"/>
    </w:p>
    <w:p w14:paraId="6842804B" w14:textId="77777777" w:rsidR="00CD4D0B" w:rsidRDefault="00CD4D0B">
      <w:pPr>
        <w:jc w:val="both"/>
        <w:rPr>
          <w:sz w:val="24"/>
        </w:rPr>
        <w:sectPr w:rsidR="00CD4D0B">
          <w:pgSz w:w="11910" w:h="16840"/>
          <w:pgMar w:top="1320" w:right="1300" w:bottom="960" w:left="1100" w:header="0" w:footer="772" w:gutter="0"/>
          <w:cols w:space="708"/>
        </w:sectPr>
      </w:pPr>
    </w:p>
    <w:p w14:paraId="5A40A2D9" w14:textId="77777777" w:rsidR="00CD4D0B" w:rsidRDefault="00000000">
      <w:pPr>
        <w:pStyle w:val="Zkladntext"/>
        <w:spacing w:before="76"/>
        <w:ind w:right="111"/>
      </w:pPr>
      <w:r>
        <w:lastRenderedPageBreak/>
        <w:t xml:space="preserve">se </w:t>
      </w:r>
      <w:proofErr w:type="spellStart"/>
      <w:r>
        <w:t>má</w:t>
      </w:r>
      <w:proofErr w:type="spellEnd"/>
      <w:r>
        <w:t xml:space="preserve"> za to,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provozní</w:t>
      </w:r>
      <w:proofErr w:type="spellEnd"/>
      <w:r>
        <w:t xml:space="preserve"> </w:t>
      </w:r>
      <w:proofErr w:type="spellStart"/>
      <w:r>
        <w:t>hodinou</w:t>
      </w:r>
      <w:proofErr w:type="spellEnd"/>
      <w:r>
        <w:t xml:space="preserve"> </w:t>
      </w:r>
      <w:proofErr w:type="spellStart"/>
      <w:r>
        <w:t>nájemce</w:t>
      </w:r>
      <w:proofErr w:type="spellEnd"/>
      <w:r>
        <w:t xml:space="preserve"> je </w:t>
      </w:r>
      <w:proofErr w:type="spellStart"/>
      <w:proofErr w:type="gramStart"/>
      <w:r>
        <w:t>doba</w:t>
      </w:r>
      <w:proofErr w:type="spellEnd"/>
      <w:r>
        <w:t xml:space="preserve">  od</w:t>
      </w:r>
      <w:proofErr w:type="gramEnd"/>
      <w:r>
        <w:t xml:space="preserve"> 8:00 hod. do 17:00 hod., </w:t>
      </w:r>
      <w:proofErr w:type="spellStart"/>
      <w:r>
        <w:t>jakož</w:t>
      </w:r>
      <w:proofErr w:type="spellEnd"/>
      <w:r>
        <w:t xml:space="preserve">          </w:t>
      </w:r>
      <w:proofErr w:type="spellStart"/>
      <w:r>
        <w:t>i</w:t>
      </w:r>
      <w:proofErr w:type="spellEnd"/>
      <w:r>
        <w:t xml:space="preserve"> </w:t>
      </w:r>
      <w:proofErr w:type="spellStart"/>
      <w:r>
        <w:t>kterákoli</w:t>
      </w:r>
      <w:proofErr w:type="spellEnd"/>
      <w:r>
        <w:t xml:space="preserve"> </w:t>
      </w:r>
      <w:proofErr w:type="spellStart"/>
      <w:r>
        <w:t>jiná</w:t>
      </w:r>
      <w:proofErr w:type="spellEnd"/>
      <w:r>
        <w:t xml:space="preserve"> </w:t>
      </w:r>
      <w:proofErr w:type="spellStart"/>
      <w:r>
        <w:t>doba</w:t>
      </w:r>
      <w:proofErr w:type="spellEnd"/>
      <w:r>
        <w:t xml:space="preserve">, po </w:t>
      </w:r>
      <w:proofErr w:type="spellStart"/>
      <w:r>
        <w:t>kterou</w:t>
      </w:r>
      <w:proofErr w:type="spellEnd"/>
      <w:r>
        <w:t xml:space="preserve"> je </w:t>
      </w:r>
      <w:proofErr w:type="spellStart"/>
      <w:r>
        <w:t>nájemce</w:t>
      </w:r>
      <w:proofErr w:type="spellEnd"/>
      <w:r>
        <w:t xml:space="preserve"> v </w:t>
      </w:r>
      <w:proofErr w:type="spellStart"/>
      <w:r>
        <w:t>předmětu</w:t>
      </w:r>
      <w:proofErr w:type="spellEnd"/>
      <w:r>
        <w:t xml:space="preserve"> </w:t>
      </w:r>
      <w:proofErr w:type="spellStart"/>
      <w:r>
        <w:t>nájmu</w:t>
      </w:r>
      <w:proofErr w:type="spellEnd"/>
      <w:r>
        <w:t xml:space="preserve"> </w:t>
      </w:r>
      <w:proofErr w:type="spellStart"/>
      <w:r>
        <w:t>dle</w:t>
      </w:r>
      <w:proofErr w:type="spellEnd"/>
      <w:r>
        <w:t xml:space="preserve">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smlouvy</w:t>
      </w:r>
      <w:proofErr w:type="spellEnd"/>
      <w:r>
        <w:rPr>
          <w:spacing w:val="-15"/>
        </w:rPr>
        <w:t xml:space="preserve"> </w:t>
      </w:r>
      <w:proofErr w:type="spellStart"/>
      <w:r>
        <w:t>přítomen</w:t>
      </w:r>
      <w:proofErr w:type="spellEnd"/>
      <w:r>
        <w:t>.</w:t>
      </w:r>
    </w:p>
    <w:p w14:paraId="7CB4445B" w14:textId="77777777" w:rsidR="00CD4D0B" w:rsidRDefault="00CD4D0B">
      <w:pPr>
        <w:pStyle w:val="Zkladntext"/>
        <w:ind w:left="0"/>
        <w:rPr>
          <w:sz w:val="26"/>
        </w:rPr>
      </w:pPr>
    </w:p>
    <w:p w14:paraId="2AAF5BFC" w14:textId="77777777" w:rsidR="00CD4D0B" w:rsidRDefault="00CD4D0B">
      <w:pPr>
        <w:pStyle w:val="Zkladntext"/>
        <w:spacing w:before="1"/>
        <w:ind w:left="0"/>
        <w:rPr>
          <w:sz w:val="26"/>
        </w:rPr>
      </w:pPr>
    </w:p>
    <w:p w14:paraId="24688F04" w14:textId="77777777" w:rsidR="00CD4D0B" w:rsidRDefault="00000000">
      <w:pPr>
        <w:pStyle w:val="Nadpis2"/>
        <w:spacing w:before="0"/>
      </w:pPr>
      <w:r>
        <w:t>VIII.</w:t>
      </w:r>
    </w:p>
    <w:p w14:paraId="5A435655" w14:textId="77777777" w:rsidR="00CD4D0B" w:rsidRDefault="00000000">
      <w:pPr>
        <w:spacing w:before="59"/>
        <w:ind w:left="596" w:right="596"/>
        <w:jc w:val="center"/>
        <w:rPr>
          <w:b/>
          <w:sz w:val="24"/>
        </w:rPr>
      </w:pPr>
      <w:proofErr w:type="spellStart"/>
      <w:r>
        <w:rPr>
          <w:b/>
          <w:sz w:val="24"/>
        </w:rPr>
        <w:t>Další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ujednání</w:t>
      </w:r>
      <w:proofErr w:type="spellEnd"/>
    </w:p>
    <w:p w14:paraId="6453D876" w14:textId="77777777" w:rsidR="00CD4D0B" w:rsidRDefault="00000000">
      <w:pPr>
        <w:pStyle w:val="Odstavecseseznamem"/>
        <w:numPr>
          <w:ilvl w:val="0"/>
          <w:numId w:val="3"/>
        </w:numPr>
        <w:tabs>
          <w:tab w:val="left" w:pos="477"/>
        </w:tabs>
        <w:ind w:right="116"/>
        <w:jc w:val="both"/>
        <w:rPr>
          <w:sz w:val="24"/>
        </w:rPr>
      </w:pP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oprávněn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užívat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nebytové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prostory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pouze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době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provozní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doby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budovy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stanovené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pronajímatelem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dodržovat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všechny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vnitřní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předpisy</w:t>
      </w:r>
      <w:proofErr w:type="spellEnd"/>
      <w:r>
        <w:rPr>
          <w:sz w:val="24"/>
        </w:rPr>
        <w:t xml:space="preserve"> ZČU pro </w:t>
      </w:r>
      <w:proofErr w:type="spellStart"/>
      <w:r>
        <w:rPr>
          <w:sz w:val="24"/>
        </w:rPr>
        <w:t>provoz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budov</w:t>
      </w:r>
      <w:proofErr w:type="spellEnd"/>
      <w:r>
        <w:rPr>
          <w:sz w:val="24"/>
        </w:rPr>
        <w:t xml:space="preserve">, se </w:t>
      </w:r>
      <w:proofErr w:type="spellStart"/>
      <w:r>
        <w:rPr>
          <w:sz w:val="24"/>
        </w:rPr>
        <w:t>kterými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povinen</w:t>
      </w:r>
      <w:proofErr w:type="spellEnd"/>
      <w:r>
        <w:rPr>
          <w:sz w:val="24"/>
        </w:rPr>
        <w:t xml:space="preserve"> se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seznámit</w:t>
      </w:r>
      <w:proofErr w:type="spellEnd"/>
      <w:r>
        <w:rPr>
          <w:sz w:val="24"/>
        </w:rPr>
        <w:t>.</w:t>
      </w:r>
    </w:p>
    <w:p w14:paraId="7FA4220C" w14:textId="77777777" w:rsidR="00CD4D0B" w:rsidRDefault="00000000">
      <w:pPr>
        <w:pStyle w:val="Odstavecseseznamem"/>
        <w:numPr>
          <w:ilvl w:val="0"/>
          <w:numId w:val="3"/>
        </w:numPr>
        <w:tabs>
          <w:tab w:val="left" w:pos="477"/>
        </w:tabs>
        <w:spacing w:before="100"/>
        <w:ind w:right="116"/>
        <w:jc w:val="both"/>
        <w:rPr>
          <w:sz w:val="24"/>
        </w:rPr>
      </w:pPr>
      <w:proofErr w:type="spellStart"/>
      <w:proofErr w:type="gramStart"/>
      <w:r>
        <w:rPr>
          <w:sz w:val="24"/>
        </w:rPr>
        <w:t>Nájemce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uloží</w:t>
      </w:r>
      <w:proofErr w:type="spellEnd"/>
      <w:proofErr w:type="gramEnd"/>
      <w:r>
        <w:rPr>
          <w:sz w:val="24"/>
        </w:rPr>
        <w:t xml:space="preserve">  v </w:t>
      </w:r>
      <w:proofErr w:type="spellStart"/>
      <w:proofErr w:type="gramStart"/>
      <w:r>
        <w:rPr>
          <w:sz w:val="24"/>
        </w:rPr>
        <w:t>zapečetěné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obálce</w:t>
      </w:r>
      <w:proofErr w:type="spellEnd"/>
      <w:proofErr w:type="gramEnd"/>
      <w:r>
        <w:rPr>
          <w:sz w:val="24"/>
        </w:rPr>
        <w:t xml:space="preserve">  </w:t>
      </w:r>
      <w:proofErr w:type="spellStart"/>
      <w:proofErr w:type="gramStart"/>
      <w:r>
        <w:rPr>
          <w:sz w:val="24"/>
        </w:rPr>
        <w:t>duplikátní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klíče</w:t>
      </w:r>
      <w:proofErr w:type="spellEnd"/>
      <w:proofErr w:type="gramEnd"/>
      <w:r>
        <w:rPr>
          <w:sz w:val="24"/>
        </w:rPr>
        <w:t xml:space="preserve">  </w:t>
      </w:r>
      <w:proofErr w:type="spellStart"/>
      <w:proofErr w:type="gramStart"/>
      <w:r>
        <w:rPr>
          <w:sz w:val="24"/>
        </w:rPr>
        <w:t>od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všech</w:t>
      </w:r>
      <w:proofErr w:type="spellEnd"/>
      <w:proofErr w:type="gramEnd"/>
      <w:r>
        <w:rPr>
          <w:sz w:val="24"/>
        </w:rPr>
        <w:t xml:space="preserve">   </w:t>
      </w:r>
      <w:proofErr w:type="spellStart"/>
      <w:proofErr w:type="gramStart"/>
      <w:r>
        <w:rPr>
          <w:sz w:val="24"/>
        </w:rPr>
        <w:t>nebytových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prostor</w:t>
      </w:r>
      <w:proofErr w:type="spellEnd"/>
      <w:proofErr w:type="gramEnd"/>
      <w:r>
        <w:rPr>
          <w:sz w:val="24"/>
        </w:rPr>
        <w:t xml:space="preserve">  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vrátnici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objektu</w:t>
      </w:r>
      <w:proofErr w:type="spellEnd"/>
      <w:r>
        <w:rPr>
          <w:sz w:val="24"/>
        </w:rPr>
        <w:t xml:space="preserve"> k </w:t>
      </w:r>
      <w:proofErr w:type="spellStart"/>
      <w:r>
        <w:rPr>
          <w:sz w:val="24"/>
        </w:rPr>
        <w:t>umožnění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vstupu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mimořádných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událostech</w:t>
      </w:r>
      <w:proofErr w:type="spellEnd"/>
      <w:r>
        <w:rPr>
          <w:sz w:val="24"/>
        </w:rPr>
        <w:t>.</w:t>
      </w:r>
    </w:p>
    <w:p w14:paraId="56BB17E0" w14:textId="77777777" w:rsidR="00CD4D0B" w:rsidRDefault="00000000">
      <w:pPr>
        <w:pStyle w:val="Odstavecseseznamem"/>
        <w:numPr>
          <w:ilvl w:val="0"/>
          <w:numId w:val="3"/>
        </w:numPr>
        <w:tabs>
          <w:tab w:val="left" w:pos="477"/>
        </w:tabs>
        <w:spacing w:before="100"/>
        <w:ind w:right="11"/>
        <w:rPr>
          <w:sz w:val="24"/>
        </w:rPr>
      </w:pPr>
      <w:proofErr w:type="gramStart"/>
      <w:r>
        <w:rPr>
          <w:sz w:val="24"/>
        </w:rPr>
        <w:t xml:space="preserve">Po  </w:t>
      </w:r>
      <w:proofErr w:type="spellStart"/>
      <w:r>
        <w:rPr>
          <w:sz w:val="24"/>
        </w:rPr>
        <w:t>opuštění</w:t>
      </w:r>
      <w:proofErr w:type="spellEnd"/>
      <w:proofErr w:type="gramEnd"/>
      <w:r>
        <w:rPr>
          <w:sz w:val="24"/>
        </w:rPr>
        <w:t xml:space="preserve">  </w:t>
      </w:r>
      <w:proofErr w:type="spellStart"/>
      <w:proofErr w:type="gramStart"/>
      <w:r>
        <w:rPr>
          <w:sz w:val="24"/>
        </w:rPr>
        <w:t>nebytových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prostor</w:t>
      </w:r>
      <w:proofErr w:type="spellEnd"/>
      <w:proofErr w:type="gramEnd"/>
      <w:r>
        <w:rPr>
          <w:sz w:val="24"/>
        </w:rPr>
        <w:t xml:space="preserve">  </w:t>
      </w:r>
      <w:proofErr w:type="gramStart"/>
      <w:r>
        <w:rPr>
          <w:sz w:val="24"/>
        </w:rPr>
        <w:t xml:space="preserve">je  </w:t>
      </w:r>
      <w:proofErr w:type="spellStart"/>
      <w:r>
        <w:rPr>
          <w:sz w:val="24"/>
        </w:rPr>
        <w:t>nájemce</w:t>
      </w:r>
      <w:proofErr w:type="spellEnd"/>
      <w:proofErr w:type="gramEnd"/>
      <w:r>
        <w:rPr>
          <w:sz w:val="24"/>
        </w:rPr>
        <w:t xml:space="preserve">  </w:t>
      </w:r>
      <w:proofErr w:type="spellStart"/>
      <w:proofErr w:type="gramStart"/>
      <w:r>
        <w:rPr>
          <w:sz w:val="24"/>
        </w:rPr>
        <w:t>povinen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zavřít</w:t>
      </w:r>
      <w:proofErr w:type="spellEnd"/>
      <w:proofErr w:type="gramEnd"/>
      <w:r>
        <w:rPr>
          <w:sz w:val="24"/>
        </w:rPr>
        <w:t xml:space="preserve">  </w:t>
      </w:r>
      <w:proofErr w:type="spellStart"/>
      <w:r>
        <w:rPr>
          <w:sz w:val="24"/>
        </w:rPr>
        <w:t>okna</w:t>
      </w:r>
      <w:proofErr w:type="spellEnd"/>
      <w:proofErr w:type="gramStart"/>
      <w:r>
        <w:rPr>
          <w:sz w:val="24"/>
        </w:rPr>
        <w:t xml:space="preserve">.  </w:t>
      </w:r>
      <w:proofErr w:type="spellStart"/>
      <w:proofErr w:type="gramEnd"/>
      <w:r>
        <w:rPr>
          <w:sz w:val="24"/>
        </w:rPr>
        <w:t>Škody</w:t>
      </w:r>
      <w:proofErr w:type="spellEnd"/>
      <w:r>
        <w:rPr>
          <w:sz w:val="24"/>
        </w:rPr>
        <w:t xml:space="preserve">   </w:t>
      </w:r>
      <w:r>
        <w:rPr>
          <w:spacing w:val="58"/>
          <w:sz w:val="24"/>
        </w:rPr>
        <w:t xml:space="preserve"> </w:t>
      </w:r>
      <w:proofErr w:type="spellStart"/>
      <w:r>
        <w:rPr>
          <w:sz w:val="24"/>
        </w:rPr>
        <w:t>způsobené</w:t>
      </w:r>
      <w:proofErr w:type="spellEnd"/>
    </w:p>
    <w:p w14:paraId="628FCD68" w14:textId="77777777" w:rsidR="00CD4D0B" w:rsidRDefault="00000000">
      <w:pPr>
        <w:pStyle w:val="Zkladntext"/>
      </w:pPr>
      <w:proofErr w:type="spellStart"/>
      <w:r>
        <w:t>zanedbáním</w:t>
      </w:r>
      <w:proofErr w:type="spellEnd"/>
      <w:r>
        <w:t xml:space="preserve"> </w:t>
      </w:r>
      <w:proofErr w:type="spellStart"/>
      <w:r>
        <w:t>hradí</w:t>
      </w:r>
      <w:proofErr w:type="spellEnd"/>
      <w:r>
        <w:t xml:space="preserve"> </w:t>
      </w:r>
      <w:proofErr w:type="spellStart"/>
      <w:r>
        <w:t>nájemce</w:t>
      </w:r>
      <w:proofErr w:type="spellEnd"/>
      <w:r>
        <w:t>.</w:t>
      </w:r>
    </w:p>
    <w:p w14:paraId="41C7F13D" w14:textId="77777777" w:rsidR="00CD4D0B" w:rsidRDefault="00000000">
      <w:pPr>
        <w:pStyle w:val="Odstavecseseznamem"/>
        <w:numPr>
          <w:ilvl w:val="0"/>
          <w:numId w:val="3"/>
        </w:numPr>
        <w:tabs>
          <w:tab w:val="left" w:pos="477"/>
        </w:tabs>
        <w:spacing w:before="99"/>
        <w:ind w:right="127"/>
        <w:jc w:val="both"/>
        <w:rPr>
          <w:sz w:val="24"/>
        </w:rPr>
      </w:pP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oprávněn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umístit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objektu</w:t>
      </w:r>
      <w:proofErr w:type="spellEnd"/>
      <w:r>
        <w:rPr>
          <w:sz w:val="24"/>
        </w:rPr>
        <w:t xml:space="preserve">, v </w:t>
      </w:r>
      <w:proofErr w:type="spellStart"/>
      <w:r>
        <w:rPr>
          <w:sz w:val="24"/>
        </w:rPr>
        <w:t>němž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nachází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předmět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respektive</w:t>
      </w:r>
      <w:proofErr w:type="spellEnd"/>
      <w:r>
        <w:rPr>
          <w:sz w:val="24"/>
        </w:rPr>
        <w:t xml:space="preserve">   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vstupních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dveřích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informační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tabuli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své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firmě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provozní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době</w:t>
      </w:r>
      <w:proofErr w:type="spellEnd"/>
      <w:r>
        <w:rPr>
          <w:sz w:val="24"/>
        </w:rPr>
        <w:t xml:space="preserve">. K </w:t>
      </w:r>
      <w:proofErr w:type="spellStart"/>
      <w:r>
        <w:rPr>
          <w:sz w:val="24"/>
        </w:rPr>
        <w:t>umístění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jiných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reklam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informací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zapotřebí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předchozího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výslovného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písemného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souhlasu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pronajímatele</w:t>
      </w:r>
      <w:proofErr w:type="spellEnd"/>
      <w:r>
        <w:rPr>
          <w:sz w:val="24"/>
        </w:rPr>
        <w:t>.</w:t>
      </w:r>
    </w:p>
    <w:p w14:paraId="2E7E7E90" w14:textId="77777777" w:rsidR="00CD4D0B" w:rsidRDefault="00CD4D0B">
      <w:pPr>
        <w:pStyle w:val="Zkladntext"/>
        <w:ind w:left="0"/>
        <w:rPr>
          <w:sz w:val="26"/>
        </w:rPr>
      </w:pPr>
    </w:p>
    <w:p w14:paraId="45CA2624" w14:textId="77777777" w:rsidR="00CD4D0B" w:rsidRDefault="00CD4D0B">
      <w:pPr>
        <w:pStyle w:val="Zkladntext"/>
        <w:spacing w:before="9"/>
        <w:ind w:left="0"/>
        <w:rPr>
          <w:sz w:val="22"/>
        </w:rPr>
      </w:pPr>
    </w:p>
    <w:p w14:paraId="77260605" w14:textId="77777777" w:rsidR="00CD4D0B" w:rsidRDefault="00000000">
      <w:pPr>
        <w:pStyle w:val="Nadpis2"/>
        <w:spacing w:before="0"/>
      </w:pPr>
      <w:r>
        <w:t>IX.</w:t>
      </w:r>
    </w:p>
    <w:p w14:paraId="08C1F0F2" w14:textId="77777777" w:rsidR="00CD4D0B" w:rsidRDefault="00000000">
      <w:pPr>
        <w:spacing w:before="59"/>
        <w:ind w:left="596" w:right="597"/>
        <w:jc w:val="center"/>
        <w:rPr>
          <w:b/>
          <w:sz w:val="24"/>
        </w:rPr>
      </w:pPr>
      <w:r>
        <w:rPr>
          <w:b/>
          <w:sz w:val="24"/>
        </w:rPr>
        <w:t xml:space="preserve">Doba </w:t>
      </w:r>
      <w:proofErr w:type="spellStart"/>
      <w:r>
        <w:rPr>
          <w:b/>
          <w:sz w:val="24"/>
        </w:rPr>
        <w:t>trvání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nájmu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ukončení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smlouvy</w:t>
      </w:r>
      <w:proofErr w:type="spellEnd"/>
    </w:p>
    <w:p w14:paraId="13452299" w14:textId="77777777" w:rsidR="00CD4D0B" w:rsidRDefault="00000000">
      <w:pPr>
        <w:pStyle w:val="Odstavecseseznamem"/>
        <w:numPr>
          <w:ilvl w:val="0"/>
          <w:numId w:val="2"/>
        </w:numPr>
        <w:tabs>
          <w:tab w:val="left" w:pos="477"/>
        </w:tabs>
        <w:ind w:hanging="396"/>
        <w:rPr>
          <w:sz w:val="24"/>
        </w:rPr>
      </w:pPr>
      <w:r>
        <w:rPr>
          <w:sz w:val="24"/>
        </w:rPr>
        <w:t xml:space="preserve">Tato </w:t>
      </w:r>
      <w:proofErr w:type="spellStart"/>
      <w:r>
        <w:rPr>
          <w:sz w:val="24"/>
        </w:rPr>
        <w:t>smlouva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uzavírá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dobu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určitou</w:t>
      </w:r>
      <w:proofErr w:type="spellEnd"/>
      <w:r>
        <w:rPr>
          <w:sz w:val="24"/>
        </w:rPr>
        <w:t xml:space="preserve"> od 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 xml:space="preserve">. </w:t>
      </w:r>
      <w:proofErr w:type="spellStart"/>
      <w:r>
        <w:rPr>
          <w:sz w:val="24"/>
        </w:rPr>
        <w:t>ledna</w:t>
      </w:r>
      <w:proofErr w:type="spellEnd"/>
      <w:r>
        <w:rPr>
          <w:sz w:val="24"/>
        </w:rPr>
        <w:t xml:space="preserve"> 2027 do </w:t>
      </w:r>
      <w:proofErr w:type="gramStart"/>
      <w:r>
        <w:rPr>
          <w:sz w:val="24"/>
        </w:rPr>
        <w:t>31</w:t>
      </w:r>
      <w:proofErr w:type="gramEnd"/>
      <w:r>
        <w:rPr>
          <w:sz w:val="24"/>
        </w:rPr>
        <w:t xml:space="preserve">. </w:t>
      </w:r>
      <w:proofErr w:type="spellStart"/>
      <w:r>
        <w:rPr>
          <w:sz w:val="24"/>
        </w:rPr>
        <w:t>prosince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2027.</w:t>
      </w:r>
    </w:p>
    <w:p w14:paraId="5E4D0146" w14:textId="77777777" w:rsidR="00CD4D0B" w:rsidRDefault="00000000">
      <w:pPr>
        <w:pStyle w:val="Odstavecseseznamem"/>
        <w:numPr>
          <w:ilvl w:val="0"/>
          <w:numId w:val="2"/>
        </w:numPr>
        <w:tabs>
          <w:tab w:val="left" w:pos="477"/>
        </w:tabs>
        <w:ind w:left="476" w:right="10"/>
        <w:rPr>
          <w:sz w:val="24"/>
        </w:rPr>
      </w:pPr>
      <w:proofErr w:type="spellStart"/>
      <w:r>
        <w:rPr>
          <w:sz w:val="24"/>
        </w:rPr>
        <w:t>Pronajímatel</w:t>
      </w:r>
      <w:proofErr w:type="spellEnd"/>
      <w:r>
        <w:rPr>
          <w:spacing w:val="39"/>
          <w:sz w:val="24"/>
        </w:rPr>
        <w:t xml:space="preserve"> </w:t>
      </w:r>
      <w:r>
        <w:rPr>
          <w:sz w:val="24"/>
        </w:rPr>
        <w:t>je</w:t>
      </w:r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oprávněn</w:t>
      </w:r>
      <w:proofErr w:type="spellEnd"/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zrušit</w:t>
      </w:r>
      <w:proofErr w:type="spellEnd"/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tuto</w:t>
      </w:r>
      <w:proofErr w:type="spellEnd"/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smlouvu</w:t>
      </w:r>
      <w:proofErr w:type="spellEnd"/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písemnou</w:t>
      </w:r>
      <w:proofErr w:type="spellEnd"/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výpovědí</w:t>
      </w:r>
      <w:proofErr w:type="spellEnd"/>
      <w:r>
        <w:rPr>
          <w:spacing w:val="39"/>
          <w:sz w:val="24"/>
        </w:rPr>
        <w:t xml:space="preserve"> </w:t>
      </w:r>
      <w:r>
        <w:rPr>
          <w:sz w:val="24"/>
        </w:rPr>
        <w:t>s</w:t>
      </w:r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měsíční</w:t>
      </w:r>
      <w:proofErr w:type="spellEnd"/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výpovědní</w:t>
      </w:r>
      <w:proofErr w:type="spellEnd"/>
    </w:p>
    <w:p w14:paraId="4B36D563" w14:textId="77777777" w:rsidR="00CD4D0B" w:rsidRDefault="00000000">
      <w:pPr>
        <w:pStyle w:val="Zkladntext"/>
      </w:pPr>
      <w:proofErr w:type="spellStart"/>
      <w:r>
        <w:t>dobou</w:t>
      </w:r>
      <w:proofErr w:type="spellEnd"/>
      <w:r>
        <w:t xml:space="preserve"> v </w:t>
      </w:r>
      <w:proofErr w:type="spellStart"/>
      <w:r>
        <w:t>případě</w:t>
      </w:r>
      <w:proofErr w:type="spellEnd"/>
      <w:r>
        <w:t xml:space="preserve">, </w:t>
      </w:r>
      <w:proofErr w:type="spellStart"/>
      <w:r>
        <w:t>že</w:t>
      </w:r>
      <w:proofErr w:type="spellEnd"/>
      <w:r>
        <w:t>:</w:t>
      </w:r>
    </w:p>
    <w:p w14:paraId="11A51394" w14:textId="77777777" w:rsidR="00CD4D0B" w:rsidRDefault="00000000">
      <w:pPr>
        <w:pStyle w:val="Odstavecseseznamem"/>
        <w:numPr>
          <w:ilvl w:val="1"/>
          <w:numId w:val="2"/>
        </w:numPr>
        <w:tabs>
          <w:tab w:val="left" w:pos="1329"/>
        </w:tabs>
        <w:spacing w:before="120"/>
        <w:ind w:right="111"/>
        <w:jc w:val="both"/>
        <w:rPr>
          <w:sz w:val="24"/>
        </w:rPr>
      </w:pP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přes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písemné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upozornění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pronajímatele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prodlení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platbou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nájemného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nebo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prodlení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úhradou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poskytování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služeb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čl</w:t>
      </w:r>
      <w:proofErr w:type="spellEnd"/>
      <w:r>
        <w:rPr>
          <w:sz w:val="24"/>
        </w:rPr>
        <w:t xml:space="preserve">. V. </w:t>
      </w:r>
      <w:proofErr w:type="spellStart"/>
      <w:r>
        <w:rPr>
          <w:sz w:val="24"/>
        </w:rPr>
        <w:t>odst</w:t>
      </w:r>
      <w:proofErr w:type="spellEnd"/>
      <w:r>
        <w:rPr>
          <w:sz w:val="24"/>
        </w:rPr>
        <w:t xml:space="preserve">. 1) </w:t>
      </w:r>
      <w:proofErr w:type="spellStart"/>
      <w:r>
        <w:rPr>
          <w:sz w:val="24"/>
        </w:rPr>
        <w:t>této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smlouvy</w:t>
      </w:r>
      <w:proofErr w:type="spellEnd"/>
      <w:r>
        <w:rPr>
          <w:sz w:val="24"/>
        </w:rPr>
        <w:t xml:space="preserve"> po </w:t>
      </w:r>
      <w:proofErr w:type="spellStart"/>
      <w:r>
        <w:rPr>
          <w:sz w:val="24"/>
        </w:rPr>
        <w:t>dobu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delší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jeden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měsíc</w:t>
      </w:r>
      <w:proofErr w:type="spellEnd"/>
      <w:r>
        <w:rPr>
          <w:sz w:val="24"/>
        </w:rPr>
        <w:t>,</w:t>
      </w:r>
    </w:p>
    <w:p w14:paraId="04ECDBBA" w14:textId="77777777" w:rsidR="00CD4D0B" w:rsidRDefault="00000000">
      <w:pPr>
        <w:pStyle w:val="Odstavecseseznamem"/>
        <w:numPr>
          <w:ilvl w:val="1"/>
          <w:numId w:val="2"/>
        </w:numPr>
        <w:tabs>
          <w:tab w:val="left" w:pos="1329"/>
        </w:tabs>
        <w:rPr>
          <w:sz w:val="24"/>
        </w:rPr>
      </w:pP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užívá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předmět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rozporu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ustanoveními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této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smlouvy</w:t>
      </w:r>
      <w:proofErr w:type="spellEnd"/>
      <w:r>
        <w:rPr>
          <w:sz w:val="24"/>
        </w:rPr>
        <w:t>,</w:t>
      </w:r>
    </w:p>
    <w:p w14:paraId="0DB62293" w14:textId="77777777" w:rsidR="00CD4D0B" w:rsidRDefault="00000000">
      <w:pPr>
        <w:pStyle w:val="Odstavecseseznamem"/>
        <w:numPr>
          <w:ilvl w:val="1"/>
          <w:numId w:val="2"/>
        </w:numPr>
        <w:tabs>
          <w:tab w:val="left" w:pos="1329"/>
        </w:tabs>
        <w:spacing w:before="117"/>
        <w:ind w:right="124"/>
        <w:jc w:val="both"/>
        <w:rPr>
          <w:sz w:val="24"/>
        </w:rPr>
      </w:pP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písemné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upozornění</w:t>
      </w:r>
      <w:proofErr w:type="spellEnd"/>
      <w:r>
        <w:rPr>
          <w:sz w:val="24"/>
        </w:rPr>
        <w:t xml:space="preserve"> ze </w:t>
      </w:r>
      <w:proofErr w:type="spellStart"/>
      <w:r>
        <w:rPr>
          <w:sz w:val="24"/>
        </w:rPr>
        <w:t>strany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pronajímatele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porušuje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opakovaně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poruší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kteroukoliv</w:t>
      </w:r>
      <w:proofErr w:type="spellEnd"/>
      <w:r>
        <w:rPr>
          <w:sz w:val="24"/>
        </w:rPr>
        <w:t xml:space="preserve"> ze </w:t>
      </w:r>
      <w:proofErr w:type="spellStart"/>
      <w:r>
        <w:rPr>
          <w:sz w:val="24"/>
        </w:rPr>
        <w:t>svých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povinností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vyplývajících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této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nájemní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smlouvy</w:t>
      </w:r>
      <w:proofErr w:type="spellEnd"/>
      <w:r>
        <w:rPr>
          <w:sz w:val="24"/>
        </w:rPr>
        <w:t xml:space="preserve">      </w:t>
      </w:r>
      <w:proofErr w:type="spellStart"/>
      <w:r>
        <w:rPr>
          <w:sz w:val="24"/>
        </w:rPr>
        <w:t>či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platných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právních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předpisů</w:t>
      </w:r>
      <w:proofErr w:type="spellEnd"/>
      <w:r>
        <w:rPr>
          <w:sz w:val="24"/>
        </w:rPr>
        <w:t>.</w:t>
      </w:r>
    </w:p>
    <w:p w14:paraId="1F591721" w14:textId="77777777" w:rsidR="00CD4D0B" w:rsidRDefault="00000000">
      <w:pPr>
        <w:pStyle w:val="Odstavecseseznamem"/>
        <w:numPr>
          <w:ilvl w:val="0"/>
          <w:numId w:val="2"/>
        </w:numPr>
        <w:tabs>
          <w:tab w:val="left" w:pos="513"/>
        </w:tabs>
        <w:ind w:right="121" w:hanging="396"/>
        <w:jc w:val="both"/>
        <w:rPr>
          <w:sz w:val="24"/>
        </w:rPr>
      </w:pPr>
      <w:proofErr w:type="spellStart"/>
      <w:r>
        <w:rPr>
          <w:sz w:val="24"/>
        </w:rPr>
        <w:t>Výpovědní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lhůta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odst</w:t>
      </w:r>
      <w:proofErr w:type="spellEnd"/>
      <w:r>
        <w:rPr>
          <w:sz w:val="24"/>
        </w:rPr>
        <w:t xml:space="preserve">. 2) </w:t>
      </w:r>
      <w:proofErr w:type="spellStart"/>
      <w:r>
        <w:rPr>
          <w:sz w:val="24"/>
        </w:rPr>
        <w:t>tohoto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článku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počíná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svůj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běh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prvého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měsíce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následujícího</w:t>
      </w:r>
      <w:proofErr w:type="spellEnd"/>
      <w:r>
        <w:rPr>
          <w:sz w:val="24"/>
        </w:rPr>
        <w:t xml:space="preserve"> po </w:t>
      </w:r>
      <w:proofErr w:type="spellStart"/>
      <w:r>
        <w:rPr>
          <w:sz w:val="24"/>
        </w:rPr>
        <w:t>dni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doručení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písemné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výpovědi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druhé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smluvní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straně</w:t>
      </w:r>
      <w:proofErr w:type="spellEnd"/>
      <w:r>
        <w:rPr>
          <w:sz w:val="24"/>
        </w:rPr>
        <w:t>.</w:t>
      </w:r>
    </w:p>
    <w:p w14:paraId="37D90988" w14:textId="77777777" w:rsidR="00CD4D0B" w:rsidRDefault="00000000">
      <w:pPr>
        <w:pStyle w:val="Odstavecseseznamem"/>
        <w:numPr>
          <w:ilvl w:val="0"/>
          <w:numId w:val="2"/>
        </w:numPr>
        <w:tabs>
          <w:tab w:val="left" w:pos="513"/>
        </w:tabs>
        <w:ind w:right="125" w:hanging="396"/>
        <w:jc w:val="both"/>
        <w:rPr>
          <w:sz w:val="24"/>
        </w:rPr>
      </w:pPr>
      <w:proofErr w:type="gramStart"/>
      <w:r>
        <w:rPr>
          <w:sz w:val="24"/>
        </w:rPr>
        <w:t xml:space="preserve">Tato  </w:t>
      </w:r>
      <w:proofErr w:type="spellStart"/>
      <w:r>
        <w:rPr>
          <w:sz w:val="24"/>
        </w:rPr>
        <w:t>smlouva</w:t>
      </w:r>
      <w:proofErr w:type="spellEnd"/>
      <w:proofErr w:type="gramEnd"/>
      <w:r>
        <w:rPr>
          <w:sz w:val="24"/>
        </w:rPr>
        <w:t xml:space="preserve">   </w:t>
      </w:r>
      <w:proofErr w:type="spellStart"/>
      <w:r>
        <w:rPr>
          <w:sz w:val="24"/>
        </w:rPr>
        <w:t>může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být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ukončena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vzájemnou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písemnou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dohodou</w:t>
      </w:r>
      <w:proofErr w:type="spellEnd"/>
      <w:r>
        <w:rPr>
          <w:sz w:val="24"/>
        </w:rPr>
        <w:t xml:space="preserve">   </w:t>
      </w:r>
      <w:proofErr w:type="spellStart"/>
      <w:proofErr w:type="gramStart"/>
      <w:r>
        <w:rPr>
          <w:sz w:val="24"/>
        </w:rPr>
        <w:t>pronajímatele</w:t>
      </w:r>
      <w:proofErr w:type="spellEnd"/>
      <w:r>
        <w:rPr>
          <w:sz w:val="24"/>
        </w:rPr>
        <w:t xml:space="preserve">  s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nájemcem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ukončení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nájmu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Součástí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této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dohody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vypořádání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veškerých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vztahů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mezi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pronajímatelem</w:t>
      </w:r>
      <w:proofErr w:type="spellEnd"/>
      <w:r>
        <w:rPr>
          <w:sz w:val="24"/>
        </w:rPr>
        <w:t xml:space="preserve"> a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nájemcem</w:t>
      </w:r>
      <w:proofErr w:type="spellEnd"/>
      <w:r>
        <w:rPr>
          <w:sz w:val="24"/>
        </w:rPr>
        <w:t>.</w:t>
      </w:r>
    </w:p>
    <w:p w14:paraId="1C4F7742" w14:textId="77777777" w:rsidR="00CD4D0B" w:rsidRDefault="00CD4D0B">
      <w:pPr>
        <w:pStyle w:val="Zkladntext"/>
        <w:spacing w:before="3"/>
        <w:ind w:left="0"/>
        <w:rPr>
          <w:sz w:val="31"/>
        </w:rPr>
      </w:pPr>
    </w:p>
    <w:p w14:paraId="2F9ED214" w14:textId="77777777" w:rsidR="00CD4D0B" w:rsidRDefault="00000000">
      <w:pPr>
        <w:pStyle w:val="Nadpis2"/>
        <w:spacing w:before="1"/>
        <w:ind w:right="597"/>
      </w:pPr>
      <w:r>
        <w:t>X.</w:t>
      </w:r>
    </w:p>
    <w:p w14:paraId="7AEE1E75" w14:textId="77777777" w:rsidR="00CD4D0B" w:rsidRDefault="00000000">
      <w:pPr>
        <w:spacing w:before="60"/>
        <w:ind w:left="596" w:right="597"/>
        <w:jc w:val="center"/>
        <w:rPr>
          <w:b/>
          <w:sz w:val="24"/>
        </w:rPr>
      </w:pPr>
      <w:proofErr w:type="spellStart"/>
      <w:r>
        <w:rPr>
          <w:b/>
          <w:sz w:val="24"/>
        </w:rPr>
        <w:t>Závěrečná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ustanovení</w:t>
      </w:r>
      <w:proofErr w:type="spellEnd"/>
    </w:p>
    <w:p w14:paraId="1C135C80" w14:textId="77777777" w:rsidR="00CD4D0B" w:rsidRDefault="00000000">
      <w:pPr>
        <w:pStyle w:val="Odstavecseseznamem"/>
        <w:numPr>
          <w:ilvl w:val="0"/>
          <w:numId w:val="1"/>
        </w:numPr>
        <w:tabs>
          <w:tab w:val="left" w:pos="477"/>
        </w:tabs>
        <w:spacing w:before="120"/>
        <w:ind w:right="124"/>
        <w:jc w:val="both"/>
        <w:rPr>
          <w:sz w:val="24"/>
        </w:rPr>
      </w:pPr>
      <w:proofErr w:type="spellStart"/>
      <w:r>
        <w:rPr>
          <w:sz w:val="24"/>
        </w:rPr>
        <w:t>Ustanovení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této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smlouvy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lze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doplňovat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měnit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rušit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pouze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písemnými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vzestupně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číslovanými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datovanými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dodatky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podepsanými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oprávněnými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zástupci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smluvních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stran</w:t>
      </w:r>
      <w:proofErr w:type="spellEnd"/>
      <w:r>
        <w:rPr>
          <w:sz w:val="24"/>
        </w:rPr>
        <w:t xml:space="preserve">, a to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návrh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kterékoli</w:t>
      </w:r>
      <w:proofErr w:type="spellEnd"/>
      <w:r>
        <w:rPr>
          <w:sz w:val="24"/>
        </w:rPr>
        <w:t xml:space="preserve"> z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nich</w:t>
      </w:r>
      <w:proofErr w:type="spellEnd"/>
      <w:r>
        <w:rPr>
          <w:sz w:val="24"/>
        </w:rPr>
        <w:t>.</w:t>
      </w:r>
    </w:p>
    <w:p w14:paraId="2DD066DA" w14:textId="77777777" w:rsidR="00CD4D0B" w:rsidRDefault="00000000">
      <w:pPr>
        <w:pStyle w:val="Odstavecseseznamem"/>
        <w:numPr>
          <w:ilvl w:val="0"/>
          <w:numId w:val="1"/>
        </w:numPr>
        <w:tabs>
          <w:tab w:val="left" w:pos="477"/>
        </w:tabs>
        <w:spacing w:before="120"/>
        <w:ind w:right="127"/>
        <w:jc w:val="both"/>
        <w:rPr>
          <w:sz w:val="24"/>
        </w:rPr>
      </w:pPr>
      <w:r>
        <w:rPr>
          <w:sz w:val="24"/>
        </w:rPr>
        <w:t xml:space="preserve">Pro </w:t>
      </w:r>
      <w:proofErr w:type="spellStart"/>
      <w:r>
        <w:rPr>
          <w:sz w:val="24"/>
        </w:rPr>
        <w:t>vztahy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touto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smlouvou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výslovně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neupravené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včetně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náhrady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škody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platí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příslušná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ustanovení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zákona</w:t>
      </w:r>
      <w:proofErr w:type="spellEnd"/>
      <w:r>
        <w:rPr>
          <w:sz w:val="24"/>
        </w:rPr>
        <w:t xml:space="preserve"> č. 89/2012 Sb., </w:t>
      </w:r>
      <w:proofErr w:type="spellStart"/>
      <w:r>
        <w:rPr>
          <w:sz w:val="24"/>
        </w:rPr>
        <w:t>občanský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zákoník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znění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pozdějších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předpisů</w:t>
      </w:r>
      <w:proofErr w:type="spellEnd"/>
      <w:r>
        <w:rPr>
          <w:sz w:val="24"/>
        </w:rPr>
        <w:t>.</w:t>
      </w:r>
    </w:p>
    <w:p w14:paraId="2F06968F" w14:textId="77777777" w:rsidR="00CD4D0B" w:rsidRDefault="00CD4D0B">
      <w:pPr>
        <w:jc w:val="both"/>
        <w:rPr>
          <w:sz w:val="24"/>
        </w:rPr>
        <w:sectPr w:rsidR="00CD4D0B">
          <w:pgSz w:w="11910" w:h="16840"/>
          <w:pgMar w:top="1320" w:right="1300" w:bottom="960" w:left="1300" w:header="0" w:footer="772" w:gutter="0"/>
          <w:cols w:space="708"/>
        </w:sectPr>
      </w:pPr>
    </w:p>
    <w:p w14:paraId="2ACAABDD" w14:textId="77777777" w:rsidR="00CD4D0B" w:rsidRDefault="00000000">
      <w:pPr>
        <w:pStyle w:val="Odstavecseseznamem"/>
        <w:numPr>
          <w:ilvl w:val="0"/>
          <w:numId w:val="1"/>
        </w:numPr>
        <w:tabs>
          <w:tab w:val="left" w:pos="477"/>
        </w:tabs>
        <w:spacing w:before="76"/>
        <w:ind w:right="128"/>
        <w:jc w:val="both"/>
        <w:rPr>
          <w:sz w:val="24"/>
        </w:rPr>
      </w:pPr>
      <w:r>
        <w:rPr>
          <w:sz w:val="24"/>
        </w:rPr>
        <w:lastRenderedPageBreak/>
        <w:t xml:space="preserve">V </w:t>
      </w:r>
      <w:proofErr w:type="spellStart"/>
      <w:r>
        <w:rPr>
          <w:sz w:val="24"/>
        </w:rPr>
        <w:t>případě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některé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ustanovení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této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smlouvy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nebo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stane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neúčinným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zůstávají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ostatní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ustanovení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této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smlouvy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účinná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Smluvní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strany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zavazují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nahradit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neúčinné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ustanovení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této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smlouvy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ustanovením</w:t>
      </w:r>
      <w:proofErr w:type="spellEnd"/>
      <w:r>
        <w:rPr>
          <w:sz w:val="24"/>
        </w:rPr>
        <w:t xml:space="preserve">   </w:t>
      </w:r>
      <w:proofErr w:type="spellStart"/>
      <w:proofErr w:type="gramStart"/>
      <w:r>
        <w:rPr>
          <w:sz w:val="24"/>
        </w:rPr>
        <w:t>jiným</w:t>
      </w:r>
      <w:proofErr w:type="spellEnd"/>
      <w:r>
        <w:rPr>
          <w:sz w:val="24"/>
        </w:rPr>
        <w:t xml:space="preserve">,   </w:t>
      </w:r>
      <w:proofErr w:type="spellStart"/>
      <w:r>
        <w:rPr>
          <w:sz w:val="24"/>
        </w:rPr>
        <w:t>účinným</w:t>
      </w:r>
      <w:proofErr w:type="spellEnd"/>
      <w:r>
        <w:rPr>
          <w:sz w:val="24"/>
        </w:rPr>
        <w:t xml:space="preserve">,   </w:t>
      </w:r>
      <w:proofErr w:type="spellStart"/>
      <w:proofErr w:type="gramEnd"/>
      <w:r>
        <w:rPr>
          <w:sz w:val="24"/>
        </w:rPr>
        <w:t>které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svým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obsahem</w:t>
      </w:r>
      <w:proofErr w:type="spellEnd"/>
      <w:r>
        <w:rPr>
          <w:sz w:val="24"/>
        </w:rPr>
        <w:t xml:space="preserve">       a </w:t>
      </w:r>
      <w:proofErr w:type="spellStart"/>
      <w:r>
        <w:rPr>
          <w:sz w:val="24"/>
        </w:rPr>
        <w:t>smyslem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odpovídá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nejlépe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obsahu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smyslu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ustanovení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původního</w:t>
      </w:r>
      <w:proofErr w:type="spellEnd"/>
      <w:r>
        <w:rPr>
          <w:sz w:val="24"/>
        </w:rPr>
        <w:t>.</w:t>
      </w:r>
    </w:p>
    <w:p w14:paraId="3C3014CD" w14:textId="77777777" w:rsidR="00CD4D0B" w:rsidRDefault="00000000">
      <w:pPr>
        <w:pStyle w:val="Odstavecseseznamem"/>
        <w:numPr>
          <w:ilvl w:val="0"/>
          <w:numId w:val="1"/>
        </w:numPr>
        <w:tabs>
          <w:tab w:val="left" w:pos="477"/>
        </w:tabs>
        <w:rPr>
          <w:sz w:val="24"/>
        </w:rPr>
      </w:pPr>
      <w:proofErr w:type="spellStart"/>
      <w:r>
        <w:rPr>
          <w:sz w:val="24"/>
        </w:rPr>
        <w:t>Případné</w:t>
      </w:r>
      <w:proofErr w:type="spellEnd"/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spory</w:t>
      </w:r>
      <w:proofErr w:type="spellEnd"/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vzniklé</w:t>
      </w:r>
      <w:proofErr w:type="spellEnd"/>
      <w:r>
        <w:rPr>
          <w:spacing w:val="33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této</w:t>
      </w:r>
      <w:proofErr w:type="spellEnd"/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Smlouvy</w:t>
      </w:r>
      <w:proofErr w:type="spellEnd"/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budou</w:t>
      </w:r>
      <w:proofErr w:type="spellEnd"/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řešeny</w:t>
      </w:r>
      <w:proofErr w:type="spellEnd"/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podle</w:t>
      </w:r>
      <w:proofErr w:type="spellEnd"/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platné</w:t>
      </w:r>
      <w:proofErr w:type="spellEnd"/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právní</w:t>
      </w:r>
      <w:proofErr w:type="spellEnd"/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úpravy</w:t>
      </w:r>
      <w:proofErr w:type="spellEnd"/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věcně</w:t>
      </w:r>
      <w:proofErr w:type="spellEnd"/>
    </w:p>
    <w:p w14:paraId="1B9ADC4F" w14:textId="77777777" w:rsidR="00CD4D0B" w:rsidRDefault="00000000">
      <w:pPr>
        <w:pStyle w:val="Zkladntext"/>
      </w:pPr>
      <w:r>
        <w:t xml:space="preserve">a </w:t>
      </w:r>
      <w:proofErr w:type="spellStart"/>
      <w:r>
        <w:t>místně</w:t>
      </w:r>
      <w:proofErr w:type="spellEnd"/>
      <w:r>
        <w:t xml:space="preserve"> </w:t>
      </w:r>
      <w:proofErr w:type="spellStart"/>
      <w:r>
        <w:t>příslušnými</w:t>
      </w:r>
      <w:proofErr w:type="spellEnd"/>
      <w:r>
        <w:t xml:space="preserve"> </w:t>
      </w:r>
      <w:proofErr w:type="spellStart"/>
      <w:r>
        <w:t>orgány</w:t>
      </w:r>
      <w:proofErr w:type="spellEnd"/>
      <w:r>
        <w:t xml:space="preserve"> </w:t>
      </w:r>
      <w:proofErr w:type="spellStart"/>
      <w:r>
        <w:t>České</w:t>
      </w:r>
      <w:proofErr w:type="spellEnd"/>
      <w:r>
        <w:t xml:space="preserve"> </w:t>
      </w:r>
      <w:proofErr w:type="spellStart"/>
      <w:r>
        <w:t>republiky</w:t>
      </w:r>
      <w:proofErr w:type="spellEnd"/>
      <w:r>
        <w:t>.</w:t>
      </w:r>
    </w:p>
    <w:p w14:paraId="1F028264" w14:textId="77777777" w:rsidR="00CD4D0B" w:rsidRDefault="00000000">
      <w:pPr>
        <w:pStyle w:val="Odstavecseseznamem"/>
        <w:numPr>
          <w:ilvl w:val="0"/>
          <w:numId w:val="1"/>
        </w:numPr>
        <w:tabs>
          <w:tab w:val="left" w:pos="477"/>
        </w:tabs>
        <w:spacing w:before="120"/>
        <w:rPr>
          <w:sz w:val="24"/>
        </w:rPr>
      </w:pPr>
      <w:proofErr w:type="spellStart"/>
      <w:proofErr w:type="gramStart"/>
      <w:r>
        <w:rPr>
          <w:sz w:val="24"/>
        </w:rPr>
        <w:t>Smlouva</w:t>
      </w:r>
      <w:proofErr w:type="spellEnd"/>
      <w:r>
        <w:rPr>
          <w:sz w:val="24"/>
        </w:rPr>
        <w:t xml:space="preserve">  je</w:t>
      </w:r>
      <w:proofErr w:type="gramEnd"/>
      <w:r>
        <w:rPr>
          <w:sz w:val="24"/>
        </w:rPr>
        <w:t xml:space="preserve">  </w:t>
      </w:r>
      <w:proofErr w:type="spellStart"/>
      <w:proofErr w:type="gramStart"/>
      <w:r>
        <w:rPr>
          <w:sz w:val="24"/>
        </w:rPr>
        <w:t>vyhotovena</w:t>
      </w:r>
      <w:proofErr w:type="spellEnd"/>
      <w:r>
        <w:rPr>
          <w:sz w:val="24"/>
        </w:rPr>
        <w:t xml:space="preserve">  v</w:t>
      </w:r>
      <w:proofErr w:type="gram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jednom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elektronickém</w:t>
      </w:r>
      <w:proofErr w:type="spellEnd"/>
      <w:proofErr w:type="gramEnd"/>
      <w:r>
        <w:rPr>
          <w:sz w:val="24"/>
        </w:rPr>
        <w:t xml:space="preserve">  </w:t>
      </w:r>
      <w:proofErr w:type="spellStart"/>
      <w:r>
        <w:rPr>
          <w:sz w:val="24"/>
        </w:rPr>
        <w:t>originále</w:t>
      </w:r>
      <w:proofErr w:type="spellEnd"/>
      <w:proofErr w:type="gramStart"/>
      <w:r>
        <w:rPr>
          <w:sz w:val="24"/>
        </w:rPr>
        <w:t xml:space="preserve">.  </w:t>
      </w:r>
      <w:proofErr w:type="spellStart"/>
      <w:r>
        <w:rPr>
          <w:sz w:val="24"/>
        </w:rPr>
        <w:t>Podepsanou</w:t>
      </w:r>
      <w:proofErr w:type="spellEnd"/>
      <w:r>
        <w:rPr>
          <w:sz w:val="24"/>
        </w:rPr>
        <w:t xml:space="preserve"> 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elektronickou</w:t>
      </w:r>
      <w:proofErr w:type="spellEnd"/>
      <w:proofErr w:type="gramEnd"/>
    </w:p>
    <w:p w14:paraId="3E50F8F1" w14:textId="77777777" w:rsidR="00CD4D0B" w:rsidRDefault="00000000">
      <w:pPr>
        <w:pStyle w:val="Zkladntext"/>
      </w:pPr>
      <w:proofErr w:type="spellStart"/>
      <w:r>
        <w:t>verzi</w:t>
      </w:r>
      <w:proofErr w:type="spellEnd"/>
      <w:r>
        <w:t xml:space="preserve"> </w:t>
      </w:r>
      <w:proofErr w:type="spellStart"/>
      <w:r>
        <w:t>obdrží</w:t>
      </w:r>
      <w:proofErr w:type="spellEnd"/>
      <w:r>
        <w:t xml:space="preserve"> </w:t>
      </w:r>
      <w:proofErr w:type="spellStart"/>
      <w:r>
        <w:t>obě</w:t>
      </w:r>
      <w:proofErr w:type="spellEnd"/>
      <w:r>
        <w:t xml:space="preserve"> </w:t>
      </w:r>
      <w:proofErr w:type="spellStart"/>
      <w:r>
        <w:t>smluvní</w:t>
      </w:r>
      <w:proofErr w:type="spellEnd"/>
      <w:r>
        <w:t xml:space="preserve"> </w:t>
      </w:r>
      <w:proofErr w:type="spellStart"/>
      <w:r>
        <w:t>strany</w:t>
      </w:r>
      <w:proofErr w:type="spellEnd"/>
      <w:r>
        <w:t>.</w:t>
      </w:r>
    </w:p>
    <w:p w14:paraId="436AFB62" w14:textId="77777777" w:rsidR="00CD4D0B" w:rsidRDefault="00000000">
      <w:pPr>
        <w:pStyle w:val="Odstavecseseznamem"/>
        <w:numPr>
          <w:ilvl w:val="0"/>
          <w:numId w:val="1"/>
        </w:numPr>
        <w:tabs>
          <w:tab w:val="left" w:pos="477"/>
        </w:tabs>
        <w:spacing w:before="120"/>
        <w:ind w:right="118"/>
        <w:jc w:val="both"/>
        <w:rPr>
          <w:sz w:val="24"/>
        </w:rPr>
      </w:pPr>
      <w:proofErr w:type="spellStart"/>
      <w:r>
        <w:rPr>
          <w:sz w:val="24"/>
        </w:rPr>
        <w:t>Obě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smluvní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prohlašují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smlouvu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přečetly</w:t>
      </w:r>
      <w:proofErr w:type="spellEnd"/>
      <w:r>
        <w:rPr>
          <w:sz w:val="24"/>
        </w:rPr>
        <w:t xml:space="preserve"> a s </w:t>
      </w:r>
      <w:proofErr w:type="spellStart"/>
      <w:r>
        <w:rPr>
          <w:sz w:val="24"/>
        </w:rPr>
        <w:t>jejím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obsahem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který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vyjadřuje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jejich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pravou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vůli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prostou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omylů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souhlasí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Zároveň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prohlašují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smlouva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uzavírána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tísni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nebo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nápadně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nevýhodných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podmínek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důkaz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čehož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připojují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své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podpisy</w:t>
      </w:r>
      <w:proofErr w:type="spellEnd"/>
      <w:r>
        <w:rPr>
          <w:sz w:val="24"/>
        </w:rPr>
        <w:t>.</w:t>
      </w:r>
    </w:p>
    <w:p w14:paraId="7A3AC387" w14:textId="77777777" w:rsidR="00CD4D0B" w:rsidRDefault="00000000">
      <w:pPr>
        <w:pStyle w:val="Odstavecseseznamem"/>
        <w:numPr>
          <w:ilvl w:val="0"/>
          <w:numId w:val="1"/>
        </w:numPr>
        <w:tabs>
          <w:tab w:val="left" w:pos="477"/>
        </w:tabs>
        <w:ind w:right="114"/>
        <w:jc w:val="both"/>
        <w:rPr>
          <w:sz w:val="24"/>
        </w:rPr>
      </w:pPr>
      <w:proofErr w:type="spellStart"/>
      <w:r>
        <w:rPr>
          <w:sz w:val="24"/>
        </w:rPr>
        <w:t>Nájemce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vědomí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pronajímatel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subjektem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povinným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uveřejňovat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smlouvy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dle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zákona</w:t>
      </w:r>
      <w:proofErr w:type="spellEnd"/>
      <w:r>
        <w:rPr>
          <w:sz w:val="24"/>
        </w:rPr>
        <w:t xml:space="preserve"> č. 340/2015 Sb., a </w:t>
      </w:r>
      <w:proofErr w:type="spellStart"/>
      <w:r>
        <w:rPr>
          <w:sz w:val="24"/>
        </w:rPr>
        <w:t>pokud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smlouva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splňuje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podmínky</w:t>
      </w:r>
      <w:proofErr w:type="spellEnd"/>
      <w:r>
        <w:rPr>
          <w:sz w:val="24"/>
        </w:rPr>
        <w:t xml:space="preserve"> pro </w:t>
      </w:r>
      <w:proofErr w:type="spellStart"/>
      <w:r>
        <w:rPr>
          <w:sz w:val="24"/>
        </w:rPr>
        <w:t>uveřejnění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zákonem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pokud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hodnota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plnění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této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smlouvy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přesáhne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50.000,-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Kč</w:t>
      </w:r>
      <w:proofErr w:type="spellEnd"/>
      <w:r>
        <w:rPr>
          <w:sz w:val="24"/>
        </w:rPr>
        <w:t xml:space="preserve"> bez DPH), </w:t>
      </w:r>
      <w:proofErr w:type="spellStart"/>
      <w:r>
        <w:rPr>
          <w:sz w:val="24"/>
        </w:rPr>
        <w:t>pronajímatel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smlouvu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uveřejní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registru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smluv</w:t>
      </w:r>
      <w:proofErr w:type="spellEnd"/>
      <w:r>
        <w:rPr>
          <w:sz w:val="24"/>
        </w:rPr>
        <w:t>.</w:t>
      </w:r>
    </w:p>
    <w:p w14:paraId="3B6C0595" w14:textId="77777777" w:rsidR="00CD4D0B" w:rsidRDefault="00000000">
      <w:pPr>
        <w:pStyle w:val="Odstavecseseznamem"/>
        <w:numPr>
          <w:ilvl w:val="0"/>
          <w:numId w:val="1"/>
        </w:numPr>
        <w:tabs>
          <w:tab w:val="left" w:pos="477"/>
        </w:tabs>
        <w:ind w:right="118"/>
        <w:jc w:val="both"/>
        <w:rPr>
          <w:sz w:val="24"/>
        </w:rPr>
      </w:pPr>
      <w:r>
        <w:rPr>
          <w:sz w:val="24"/>
        </w:rPr>
        <w:t xml:space="preserve">Tato </w:t>
      </w:r>
      <w:proofErr w:type="spellStart"/>
      <w:r>
        <w:rPr>
          <w:sz w:val="24"/>
        </w:rPr>
        <w:t>smlouva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nabývá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platnosti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dnem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jejího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uzavření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tj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dnem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elektronického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podpisu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smlouvy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oprávněnými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zástupci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smluvních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stran</w:t>
      </w:r>
      <w:proofErr w:type="spellEnd"/>
      <w:r>
        <w:rPr>
          <w:sz w:val="24"/>
        </w:rPr>
        <w:t xml:space="preserve">. Tato </w:t>
      </w:r>
      <w:proofErr w:type="spellStart"/>
      <w:r>
        <w:rPr>
          <w:sz w:val="24"/>
        </w:rPr>
        <w:t>smlouva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nabývá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účinnosti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dnem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jejího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uzavření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jde</w:t>
      </w:r>
      <w:proofErr w:type="spellEnd"/>
      <w:r>
        <w:rPr>
          <w:sz w:val="24"/>
        </w:rPr>
        <w:t xml:space="preserve">-li o </w:t>
      </w:r>
      <w:proofErr w:type="spellStart"/>
      <w:r>
        <w:rPr>
          <w:sz w:val="24"/>
        </w:rPr>
        <w:t>smlouvu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podléhající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uveřejnění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registru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smluv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zákona</w:t>
      </w:r>
      <w:proofErr w:type="spellEnd"/>
      <w:r>
        <w:rPr>
          <w:sz w:val="24"/>
        </w:rPr>
        <w:t xml:space="preserve"> č. 340/2015 Sb., pak </w:t>
      </w:r>
      <w:proofErr w:type="spellStart"/>
      <w:r>
        <w:rPr>
          <w:sz w:val="24"/>
        </w:rPr>
        <w:t>teprve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dnem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uveřejnění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registru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smluv</w:t>
      </w:r>
      <w:proofErr w:type="spellEnd"/>
      <w:r>
        <w:rPr>
          <w:sz w:val="24"/>
        </w:rPr>
        <w:t>.</w:t>
      </w:r>
    </w:p>
    <w:p w14:paraId="3A1F0291" w14:textId="77777777" w:rsidR="00CD4D0B" w:rsidRDefault="00CD4D0B">
      <w:pPr>
        <w:pStyle w:val="Zkladntext"/>
        <w:spacing w:before="3"/>
        <w:ind w:left="0"/>
        <w:rPr>
          <w:sz w:val="31"/>
        </w:rPr>
      </w:pPr>
    </w:p>
    <w:p w14:paraId="52B23B8F" w14:textId="77777777" w:rsidR="00CD4D0B" w:rsidRPr="00264585" w:rsidRDefault="00000000">
      <w:pPr>
        <w:pStyle w:val="Zkladntext"/>
        <w:ind w:left="116"/>
        <w:rPr>
          <w:lang w:val="fr-FR"/>
        </w:rPr>
      </w:pPr>
      <w:r w:rsidRPr="00264585">
        <w:rPr>
          <w:lang w:val="fr-FR"/>
        </w:rPr>
        <w:t>V Plzni dne</w:t>
      </w:r>
    </w:p>
    <w:p w14:paraId="1AA3B059" w14:textId="77777777" w:rsidR="00CD4D0B" w:rsidRPr="00264585" w:rsidRDefault="00CD4D0B">
      <w:pPr>
        <w:pStyle w:val="Zkladntext"/>
        <w:spacing w:before="9"/>
        <w:ind w:left="0"/>
        <w:rPr>
          <w:sz w:val="20"/>
          <w:lang w:val="fr-FR"/>
        </w:rPr>
      </w:pPr>
    </w:p>
    <w:p w14:paraId="14B1002E" w14:textId="77777777" w:rsidR="00CD4D0B" w:rsidRPr="00264585" w:rsidRDefault="00000000">
      <w:pPr>
        <w:pStyle w:val="Zkladntext"/>
        <w:tabs>
          <w:tab w:val="left" w:pos="4796"/>
        </w:tabs>
        <w:ind w:left="116"/>
        <w:rPr>
          <w:lang w:val="fr-FR"/>
        </w:rPr>
      </w:pPr>
      <w:r w:rsidRPr="00264585">
        <w:rPr>
          <w:lang w:val="fr-FR"/>
        </w:rPr>
        <w:t>Pronajímatel:</w:t>
      </w:r>
      <w:r w:rsidRPr="00264585">
        <w:rPr>
          <w:lang w:val="fr-FR"/>
        </w:rPr>
        <w:tab/>
        <w:t>Nájemce:</w:t>
      </w:r>
    </w:p>
    <w:p w14:paraId="6560A0E0" w14:textId="77777777" w:rsidR="00CD4D0B" w:rsidRPr="00264585" w:rsidRDefault="00CD4D0B">
      <w:pPr>
        <w:rPr>
          <w:lang w:val="fr-FR"/>
        </w:rPr>
        <w:sectPr w:rsidR="00CD4D0B" w:rsidRPr="00264585">
          <w:pgSz w:w="11910" w:h="16840"/>
          <w:pgMar w:top="1320" w:right="1300" w:bottom="960" w:left="1300" w:header="0" w:footer="772" w:gutter="0"/>
          <w:cols w:space="708"/>
        </w:sectPr>
      </w:pPr>
    </w:p>
    <w:p w14:paraId="4708AC1C" w14:textId="77777777" w:rsidR="00CD4D0B" w:rsidRPr="00264585" w:rsidRDefault="00CD4D0B">
      <w:pPr>
        <w:pStyle w:val="Zkladntext"/>
        <w:ind w:left="0"/>
        <w:rPr>
          <w:sz w:val="25"/>
          <w:lang w:val="fr-FR"/>
        </w:rPr>
      </w:pPr>
    </w:p>
    <w:p w14:paraId="2CEEA2A2" w14:textId="033A48CF" w:rsidR="00CD4D0B" w:rsidRDefault="00000000" w:rsidP="00264585">
      <w:pPr>
        <w:spacing w:before="205"/>
        <w:ind w:left="326" w:right="552"/>
        <w:rPr>
          <w:rFonts w:ascii="Calibri"/>
          <w:sz w:val="19"/>
        </w:rPr>
      </w:pPr>
      <w:r>
        <w:br w:type="column"/>
      </w:r>
    </w:p>
    <w:p w14:paraId="59E1DE37" w14:textId="77777777" w:rsidR="00CD4D0B" w:rsidRDefault="00CD4D0B">
      <w:pPr>
        <w:spacing w:line="155" w:lineRule="exact"/>
        <w:rPr>
          <w:rFonts w:ascii="Calibri"/>
          <w:sz w:val="19"/>
        </w:rPr>
        <w:sectPr w:rsidR="00CD4D0B">
          <w:type w:val="continuous"/>
          <w:pgSz w:w="11910" w:h="16840"/>
          <w:pgMar w:top="1340" w:right="1300" w:bottom="960" w:left="1300" w:header="708" w:footer="708" w:gutter="0"/>
          <w:cols w:num="3" w:space="708" w:equalWidth="0">
            <w:col w:w="3680" w:space="682"/>
            <w:col w:w="2111" w:space="40"/>
            <w:col w:w="2797"/>
          </w:cols>
        </w:sectPr>
      </w:pPr>
    </w:p>
    <w:p w14:paraId="4916DB1E" w14:textId="77777777" w:rsidR="00CD4D0B" w:rsidRDefault="00000000">
      <w:pPr>
        <w:pStyle w:val="Zkladntext"/>
        <w:tabs>
          <w:tab w:val="left" w:pos="4796"/>
        </w:tabs>
        <w:spacing w:line="266" w:lineRule="exact"/>
        <w:ind w:left="116"/>
      </w:pPr>
      <w:r>
        <w:t>………….....…………………………...</w:t>
      </w:r>
      <w:r>
        <w:tab/>
        <w:t>………….....…………………………...</w:t>
      </w:r>
    </w:p>
    <w:p w14:paraId="0CE0E066" w14:textId="77777777" w:rsidR="00CD4D0B" w:rsidRDefault="00000000">
      <w:pPr>
        <w:pStyle w:val="Zkladntext"/>
        <w:tabs>
          <w:tab w:val="left" w:pos="5040"/>
        </w:tabs>
        <w:ind w:left="0" w:right="1080"/>
        <w:jc w:val="center"/>
      </w:pPr>
      <w:r>
        <w:t>Ing.</w:t>
      </w:r>
      <w:r>
        <w:rPr>
          <w:spacing w:val="-1"/>
        </w:rPr>
        <w:t xml:space="preserve"> </w:t>
      </w:r>
      <w:r>
        <w:t>Martina</w:t>
      </w:r>
      <w:r>
        <w:rPr>
          <w:spacing w:val="-2"/>
        </w:rPr>
        <w:t xml:space="preserve"> </w:t>
      </w:r>
      <w:proofErr w:type="spellStart"/>
      <w:r>
        <w:t>Větrovská</w:t>
      </w:r>
      <w:proofErr w:type="spellEnd"/>
      <w:r>
        <w:tab/>
      </w:r>
      <w:proofErr w:type="spellStart"/>
      <w:r>
        <w:t>JUDr</w:t>
      </w:r>
      <w:proofErr w:type="spellEnd"/>
      <w:r>
        <w:t>. Aleš</w:t>
      </w:r>
      <w:r>
        <w:rPr>
          <w:spacing w:val="-5"/>
        </w:rPr>
        <w:t xml:space="preserve"> </w:t>
      </w:r>
      <w:r>
        <w:t>Čeněk</w:t>
      </w:r>
    </w:p>
    <w:p w14:paraId="2A0D5C02" w14:textId="77777777" w:rsidR="00CD4D0B" w:rsidRDefault="00000000">
      <w:pPr>
        <w:pStyle w:val="Zkladntext"/>
        <w:tabs>
          <w:tab w:val="left" w:pos="5244"/>
        </w:tabs>
        <w:ind w:left="0" w:right="909"/>
        <w:jc w:val="center"/>
      </w:pPr>
      <w:proofErr w:type="spellStart"/>
      <w:r>
        <w:t>kvestorka</w:t>
      </w:r>
      <w:proofErr w:type="spellEnd"/>
      <w:r>
        <w:tab/>
      </w:r>
      <w:proofErr w:type="spellStart"/>
      <w:r>
        <w:t>jednatel</w:t>
      </w:r>
      <w:proofErr w:type="spellEnd"/>
    </w:p>
    <w:p w14:paraId="5D8F7FFB" w14:textId="77777777" w:rsidR="00CD4D0B" w:rsidRDefault="00000000">
      <w:pPr>
        <w:pStyle w:val="Zkladntext"/>
        <w:ind w:left="536"/>
      </w:pPr>
      <w:proofErr w:type="spellStart"/>
      <w:r>
        <w:t>Západočeská</w:t>
      </w:r>
      <w:proofErr w:type="spellEnd"/>
      <w:r>
        <w:t xml:space="preserve"> </w:t>
      </w:r>
      <w:proofErr w:type="spellStart"/>
      <w:r>
        <w:t>univerzita</w:t>
      </w:r>
      <w:proofErr w:type="spellEnd"/>
      <w:r>
        <w:t xml:space="preserve"> v </w:t>
      </w:r>
      <w:proofErr w:type="spellStart"/>
      <w:r>
        <w:t>Plzni</w:t>
      </w:r>
      <w:proofErr w:type="spellEnd"/>
    </w:p>
    <w:sectPr w:rsidR="00CD4D0B">
      <w:type w:val="continuous"/>
      <w:pgSz w:w="11910" w:h="16840"/>
      <w:pgMar w:top="1340" w:right="1300" w:bottom="96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05614" w14:textId="77777777" w:rsidR="006C7DAE" w:rsidRDefault="006C7DAE">
      <w:r>
        <w:separator/>
      </w:r>
    </w:p>
  </w:endnote>
  <w:endnote w:type="continuationSeparator" w:id="0">
    <w:p w14:paraId="270EFF77" w14:textId="77777777" w:rsidR="006C7DAE" w:rsidRDefault="006C7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B9782" w14:textId="77777777" w:rsidR="00CD4D0B" w:rsidRDefault="00000000">
    <w:pPr>
      <w:pStyle w:val="Zkladntext"/>
      <w:spacing w:line="14" w:lineRule="auto"/>
      <w:ind w:left="0"/>
      <w:rPr>
        <w:sz w:val="20"/>
      </w:rPr>
    </w:pPr>
    <w:r>
      <w:pict w14:anchorId="41C828A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9.8pt;margin-top:792.3pt;width:15.8pt;height:13.05pt;z-index:-251658752;mso-position-horizontal-relative:page;mso-position-vertical-relative:page" filled="f" stroked="f">
          <v:textbox inset="0,0,0,0">
            <w:txbxContent>
              <w:p w14:paraId="5E36BA4F" w14:textId="77777777" w:rsidR="00CD4D0B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z w:val="20"/>
                  </w:rPr>
                  <w:t>/6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873D7" w14:textId="77777777" w:rsidR="006C7DAE" w:rsidRDefault="006C7DAE">
      <w:r>
        <w:separator/>
      </w:r>
    </w:p>
  </w:footnote>
  <w:footnote w:type="continuationSeparator" w:id="0">
    <w:p w14:paraId="549CD939" w14:textId="77777777" w:rsidR="006C7DAE" w:rsidRDefault="006C7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3232B"/>
    <w:multiLevelType w:val="hybridMultilevel"/>
    <w:tmpl w:val="9FF864E2"/>
    <w:lvl w:ilvl="0" w:tplc="AF001D9C">
      <w:start w:val="1"/>
      <w:numFmt w:val="decimal"/>
      <w:lvlText w:val="%1)"/>
      <w:lvlJc w:val="left"/>
      <w:pPr>
        <w:ind w:left="476" w:hanging="360"/>
        <w:jc w:val="left"/>
      </w:pPr>
      <w:rPr>
        <w:rFonts w:hint="default"/>
        <w:w w:val="100"/>
      </w:rPr>
    </w:lvl>
    <w:lvl w:ilvl="1" w:tplc="4F20D7BA">
      <w:numFmt w:val="bullet"/>
      <w:lvlText w:val="•"/>
      <w:lvlJc w:val="left"/>
      <w:pPr>
        <w:ind w:left="1362" w:hanging="360"/>
      </w:pPr>
      <w:rPr>
        <w:rFonts w:hint="default"/>
      </w:rPr>
    </w:lvl>
    <w:lvl w:ilvl="2" w:tplc="8C2E37A8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A6B4B4AA">
      <w:numFmt w:val="bullet"/>
      <w:lvlText w:val="•"/>
      <w:lvlJc w:val="left"/>
      <w:pPr>
        <w:ind w:left="3127" w:hanging="360"/>
      </w:pPr>
      <w:rPr>
        <w:rFonts w:hint="default"/>
      </w:rPr>
    </w:lvl>
    <w:lvl w:ilvl="4" w:tplc="4B928684">
      <w:numFmt w:val="bullet"/>
      <w:lvlText w:val="•"/>
      <w:lvlJc w:val="left"/>
      <w:pPr>
        <w:ind w:left="4010" w:hanging="360"/>
      </w:pPr>
      <w:rPr>
        <w:rFonts w:hint="default"/>
      </w:rPr>
    </w:lvl>
    <w:lvl w:ilvl="5" w:tplc="11DA57EE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BDB8DAF2">
      <w:numFmt w:val="bullet"/>
      <w:lvlText w:val="•"/>
      <w:lvlJc w:val="left"/>
      <w:pPr>
        <w:ind w:left="5775" w:hanging="360"/>
      </w:pPr>
      <w:rPr>
        <w:rFonts w:hint="default"/>
      </w:rPr>
    </w:lvl>
    <w:lvl w:ilvl="7" w:tplc="F0DCB916">
      <w:numFmt w:val="bullet"/>
      <w:lvlText w:val="•"/>
      <w:lvlJc w:val="left"/>
      <w:pPr>
        <w:ind w:left="6658" w:hanging="360"/>
      </w:pPr>
      <w:rPr>
        <w:rFonts w:hint="default"/>
      </w:rPr>
    </w:lvl>
    <w:lvl w:ilvl="8" w:tplc="14A08BD4">
      <w:numFmt w:val="bullet"/>
      <w:lvlText w:val="•"/>
      <w:lvlJc w:val="left"/>
      <w:pPr>
        <w:ind w:left="7541" w:hanging="360"/>
      </w:pPr>
      <w:rPr>
        <w:rFonts w:hint="default"/>
      </w:rPr>
    </w:lvl>
  </w:abstractNum>
  <w:abstractNum w:abstractNumId="1" w15:restartNumberingAfterBreak="0">
    <w:nsid w:val="155E72FC"/>
    <w:multiLevelType w:val="hybridMultilevel"/>
    <w:tmpl w:val="DB7E1CD8"/>
    <w:lvl w:ilvl="0" w:tplc="F9A255B2">
      <w:start w:val="1"/>
      <w:numFmt w:val="decimal"/>
      <w:lvlText w:val="%1)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F968A0BC">
      <w:numFmt w:val="bullet"/>
      <w:lvlText w:val="•"/>
      <w:lvlJc w:val="left"/>
      <w:pPr>
        <w:ind w:left="1362" w:hanging="360"/>
      </w:pPr>
      <w:rPr>
        <w:rFonts w:hint="default"/>
      </w:rPr>
    </w:lvl>
    <w:lvl w:ilvl="2" w:tplc="E408A128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2C1A6062">
      <w:numFmt w:val="bullet"/>
      <w:lvlText w:val="•"/>
      <w:lvlJc w:val="left"/>
      <w:pPr>
        <w:ind w:left="3127" w:hanging="360"/>
      </w:pPr>
      <w:rPr>
        <w:rFonts w:hint="default"/>
      </w:rPr>
    </w:lvl>
    <w:lvl w:ilvl="4" w:tplc="00E84364">
      <w:numFmt w:val="bullet"/>
      <w:lvlText w:val="•"/>
      <w:lvlJc w:val="left"/>
      <w:pPr>
        <w:ind w:left="4010" w:hanging="360"/>
      </w:pPr>
      <w:rPr>
        <w:rFonts w:hint="default"/>
      </w:rPr>
    </w:lvl>
    <w:lvl w:ilvl="5" w:tplc="B99ACA10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6FB03482">
      <w:numFmt w:val="bullet"/>
      <w:lvlText w:val="•"/>
      <w:lvlJc w:val="left"/>
      <w:pPr>
        <w:ind w:left="5775" w:hanging="360"/>
      </w:pPr>
      <w:rPr>
        <w:rFonts w:hint="default"/>
      </w:rPr>
    </w:lvl>
    <w:lvl w:ilvl="7" w:tplc="C4EAC244">
      <w:numFmt w:val="bullet"/>
      <w:lvlText w:val="•"/>
      <w:lvlJc w:val="left"/>
      <w:pPr>
        <w:ind w:left="6658" w:hanging="360"/>
      </w:pPr>
      <w:rPr>
        <w:rFonts w:hint="default"/>
      </w:rPr>
    </w:lvl>
    <w:lvl w:ilvl="8" w:tplc="352AF05E">
      <w:numFmt w:val="bullet"/>
      <w:lvlText w:val="•"/>
      <w:lvlJc w:val="left"/>
      <w:pPr>
        <w:ind w:left="7541" w:hanging="360"/>
      </w:pPr>
      <w:rPr>
        <w:rFonts w:hint="default"/>
      </w:rPr>
    </w:lvl>
  </w:abstractNum>
  <w:abstractNum w:abstractNumId="2" w15:restartNumberingAfterBreak="0">
    <w:nsid w:val="22067FF2"/>
    <w:multiLevelType w:val="hybridMultilevel"/>
    <w:tmpl w:val="53BCD152"/>
    <w:lvl w:ilvl="0" w:tplc="D2BE5D86">
      <w:start w:val="1"/>
      <w:numFmt w:val="decimal"/>
      <w:lvlText w:val="%1)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47D2C074">
      <w:numFmt w:val="bullet"/>
      <w:lvlText w:val="•"/>
      <w:lvlJc w:val="left"/>
      <w:pPr>
        <w:ind w:left="1362" w:hanging="360"/>
      </w:pPr>
      <w:rPr>
        <w:rFonts w:hint="default"/>
      </w:rPr>
    </w:lvl>
    <w:lvl w:ilvl="2" w:tplc="A798026A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E7D4691A">
      <w:numFmt w:val="bullet"/>
      <w:lvlText w:val="•"/>
      <w:lvlJc w:val="left"/>
      <w:pPr>
        <w:ind w:left="3127" w:hanging="360"/>
      </w:pPr>
      <w:rPr>
        <w:rFonts w:hint="default"/>
      </w:rPr>
    </w:lvl>
    <w:lvl w:ilvl="4" w:tplc="9F840C92">
      <w:numFmt w:val="bullet"/>
      <w:lvlText w:val="•"/>
      <w:lvlJc w:val="left"/>
      <w:pPr>
        <w:ind w:left="4010" w:hanging="360"/>
      </w:pPr>
      <w:rPr>
        <w:rFonts w:hint="default"/>
      </w:rPr>
    </w:lvl>
    <w:lvl w:ilvl="5" w:tplc="96D0167C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14B6F820">
      <w:numFmt w:val="bullet"/>
      <w:lvlText w:val="•"/>
      <w:lvlJc w:val="left"/>
      <w:pPr>
        <w:ind w:left="5775" w:hanging="360"/>
      </w:pPr>
      <w:rPr>
        <w:rFonts w:hint="default"/>
      </w:rPr>
    </w:lvl>
    <w:lvl w:ilvl="7" w:tplc="A2286A68">
      <w:numFmt w:val="bullet"/>
      <w:lvlText w:val="•"/>
      <w:lvlJc w:val="left"/>
      <w:pPr>
        <w:ind w:left="6658" w:hanging="360"/>
      </w:pPr>
      <w:rPr>
        <w:rFonts w:hint="default"/>
      </w:rPr>
    </w:lvl>
    <w:lvl w:ilvl="8" w:tplc="73A8768C">
      <w:numFmt w:val="bullet"/>
      <w:lvlText w:val="•"/>
      <w:lvlJc w:val="left"/>
      <w:pPr>
        <w:ind w:left="7541" w:hanging="360"/>
      </w:pPr>
      <w:rPr>
        <w:rFonts w:hint="default"/>
      </w:rPr>
    </w:lvl>
  </w:abstractNum>
  <w:abstractNum w:abstractNumId="3" w15:restartNumberingAfterBreak="0">
    <w:nsid w:val="244B149C"/>
    <w:multiLevelType w:val="hybridMultilevel"/>
    <w:tmpl w:val="9A0C66F8"/>
    <w:lvl w:ilvl="0" w:tplc="D96CC372">
      <w:start w:val="1"/>
      <w:numFmt w:val="decimal"/>
      <w:lvlText w:val="%1)"/>
      <w:lvlJc w:val="left"/>
      <w:pPr>
        <w:ind w:left="474" w:hanging="360"/>
        <w:jc w:val="righ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8B70E05E">
      <w:numFmt w:val="bullet"/>
      <w:lvlText w:val="•"/>
      <w:lvlJc w:val="left"/>
      <w:pPr>
        <w:ind w:left="1362" w:hanging="360"/>
      </w:pPr>
      <w:rPr>
        <w:rFonts w:hint="default"/>
      </w:rPr>
    </w:lvl>
    <w:lvl w:ilvl="2" w:tplc="FB1E5F1C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0B924830">
      <w:numFmt w:val="bullet"/>
      <w:lvlText w:val="•"/>
      <w:lvlJc w:val="left"/>
      <w:pPr>
        <w:ind w:left="3127" w:hanging="360"/>
      </w:pPr>
      <w:rPr>
        <w:rFonts w:hint="default"/>
      </w:rPr>
    </w:lvl>
    <w:lvl w:ilvl="4" w:tplc="C6F2EF72">
      <w:numFmt w:val="bullet"/>
      <w:lvlText w:val="•"/>
      <w:lvlJc w:val="left"/>
      <w:pPr>
        <w:ind w:left="4010" w:hanging="360"/>
      </w:pPr>
      <w:rPr>
        <w:rFonts w:hint="default"/>
      </w:rPr>
    </w:lvl>
    <w:lvl w:ilvl="5" w:tplc="6FA445A6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70C012EA">
      <w:numFmt w:val="bullet"/>
      <w:lvlText w:val="•"/>
      <w:lvlJc w:val="left"/>
      <w:pPr>
        <w:ind w:left="5775" w:hanging="360"/>
      </w:pPr>
      <w:rPr>
        <w:rFonts w:hint="default"/>
      </w:rPr>
    </w:lvl>
    <w:lvl w:ilvl="7" w:tplc="0C98683E">
      <w:numFmt w:val="bullet"/>
      <w:lvlText w:val="•"/>
      <w:lvlJc w:val="left"/>
      <w:pPr>
        <w:ind w:left="6658" w:hanging="360"/>
      </w:pPr>
      <w:rPr>
        <w:rFonts w:hint="default"/>
      </w:rPr>
    </w:lvl>
    <w:lvl w:ilvl="8" w:tplc="6922D1D8">
      <w:numFmt w:val="bullet"/>
      <w:lvlText w:val="•"/>
      <w:lvlJc w:val="left"/>
      <w:pPr>
        <w:ind w:left="7541" w:hanging="360"/>
      </w:pPr>
      <w:rPr>
        <w:rFonts w:hint="default"/>
      </w:rPr>
    </w:lvl>
  </w:abstractNum>
  <w:abstractNum w:abstractNumId="4" w15:restartNumberingAfterBreak="0">
    <w:nsid w:val="277740D7"/>
    <w:multiLevelType w:val="hybridMultilevel"/>
    <w:tmpl w:val="59AC95AA"/>
    <w:lvl w:ilvl="0" w:tplc="3B5A499E">
      <w:start w:val="1"/>
      <w:numFmt w:val="decimal"/>
      <w:lvlText w:val="%1)"/>
      <w:lvlJc w:val="left"/>
      <w:pPr>
        <w:ind w:left="676" w:hanging="360"/>
        <w:jc w:val="righ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8918D584">
      <w:numFmt w:val="bullet"/>
      <w:lvlText w:val="•"/>
      <w:lvlJc w:val="left"/>
      <w:pPr>
        <w:ind w:left="860" w:hanging="360"/>
      </w:pPr>
      <w:rPr>
        <w:rFonts w:hint="default"/>
      </w:rPr>
    </w:lvl>
    <w:lvl w:ilvl="2" w:tplc="E7CAEE0E">
      <w:numFmt w:val="bullet"/>
      <w:lvlText w:val="•"/>
      <w:lvlJc w:val="left"/>
      <w:pPr>
        <w:ind w:left="1820" w:hanging="360"/>
      </w:pPr>
      <w:rPr>
        <w:rFonts w:hint="default"/>
      </w:rPr>
    </w:lvl>
    <w:lvl w:ilvl="3" w:tplc="33E4255C"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B3D8EFBE">
      <w:numFmt w:val="bullet"/>
      <w:lvlText w:val="•"/>
      <w:lvlJc w:val="left"/>
      <w:pPr>
        <w:ind w:left="3742" w:hanging="360"/>
      </w:pPr>
      <w:rPr>
        <w:rFonts w:hint="default"/>
      </w:rPr>
    </w:lvl>
    <w:lvl w:ilvl="5" w:tplc="CA70C950">
      <w:numFmt w:val="bullet"/>
      <w:lvlText w:val="•"/>
      <w:lvlJc w:val="left"/>
      <w:pPr>
        <w:ind w:left="4702" w:hanging="360"/>
      </w:pPr>
      <w:rPr>
        <w:rFonts w:hint="default"/>
      </w:rPr>
    </w:lvl>
    <w:lvl w:ilvl="6" w:tplc="9DB830D6">
      <w:numFmt w:val="bullet"/>
      <w:lvlText w:val="•"/>
      <w:lvlJc w:val="left"/>
      <w:pPr>
        <w:ind w:left="5663" w:hanging="360"/>
      </w:pPr>
      <w:rPr>
        <w:rFonts w:hint="default"/>
      </w:rPr>
    </w:lvl>
    <w:lvl w:ilvl="7" w:tplc="FC1ED1D2">
      <w:numFmt w:val="bullet"/>
      <w:lvlText w:val="•"/>
      <w:lvlJc w:val="left"/>
      <w:pPr>
        <w:ind w:left="6624" w:hanging="360"/>
      </w:pPr>
      <w:rPr>
        <w:rFonts w:hint="default"/>
      </w:rPr>
    </w:lvl>
    <w:lvl w:ilvl="8" w:tplc="FBD0EA54">
      <w:numFmt w:val="bullet"/>
      <w:lvlText w:val="•"/>
      <w:lvlJc w:val="left"/>
      <w:pPr>
        <w:ind w:left="7584" w:hanging="360"/>
      </w:pPr>
      <w:rPr>
        <w:rFonts w:hint="default"/>
      </w:rPr>
    </w:lvl>
  </w:abstractNum>
  <w:abstractNum w:abstractNumId="5" w15:restartNumberingAfterBreak="0">
    <w:nsid w:val="2DED25E9"/>
    <w:multiLevelType w:val="hybridMultilevel"/>
    <w:tmpl w:val="431284B4"/>
    <w:lvl w:ilvl="0" w:tplc="6BE00174">
      <w:start w:val="1"/>
      <w:numFmt w:val="decimal"/>
      <w:lvlText w:val="%1)"/>
      <w:lvlJc w:val="left"/>
      <w:pPr>
        <w:ind w:left="676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360A88A4">
      <w:numFmt w:val="bullet"/>
      <w:lvlText w:val="•"/>
      <w:lvlJc w:val="left"/>
      <w:pPr>
        <w:ind w:left="1562" w:hanging="360"/>
      </w:pPr>
      <w:rPr>
        <w:rFonts w:hint="default"/>
      </w:rPr>
    </w:lvl>
    <w:lvl w:ilvl="2" w:tplc="9C807570">
      <w:numFmt w:val="bullet"/>
      <w:lvlText w:val="•"/>
      <w:lvlJc w:val="left"/>
      <w:pPr>
        <w:ind w:left="2445" w:hanging="360"/>
      </w:pPr>
      <w:rPr>
        <w:rFonts w:hint="default"/>
      </w:rPr>
    </w:lvl>
    <w:lvl w:ilvl="3" w:tplc="DF844716">
      <w:numFmt w:val="bullet"/>
      <w:lvlText w:val="•"/>
      <w:lvlJc w:val="left"/>
      <w:pPr>
        <w:ind w:left="3327" w:hanging="360"/>
      </w:pPr>
      <w:rPr>
        <w:rFonts w:hint="default"/>
      </w:rPr>
    </w:lvl>
    <w:lvl w:ilvl="4" w:tplc="6D12B71C">
      <w:numFmt w:val="bullet"/>
      <w:lvlText w:val="•"/>
      <w:lvlJc w:val="left"/>
      <w:pPr>
        <w:ind w:left="4210" w:hanging="360"/>
      </w:pPr>
      <w:rPr>
        <w:rFonts w:hint="default"/>
      </w:rPr>
    </w:lvl>
    <w:lvl w:ilvl="5" w:tplc="4F8877D0">
      <w:numFmt w:val="bullet"/>
      <w:lvlText w:val="•"/>
      <w:lvlJc w:val="left"/>
      <w:pPr>
        <w:ind w:left="5093" w:hanging="360"/>
      </w:pPr>
      <w:rPr>
        <w:rFonts w:hint="default"/>
      </w:rPr>
    </w:lvl>
    <w:lvl w:ilvl="6" w:tplc="D466DE3A">
      <w:numFmt w:val="bullet"/>
      <w:lvlText w:val="•"/>
      <w:lvlJc w:val="left"/>
      <w:pPr>
        <w:ind w:left="5975" w:hanging="360"/>
      </w:pPr>
      <w:rPr>
        <w:rFonts w:hint="default"/>
      </w:rPr>
    </w:lvl>
    <w:lvl w:ilvl="7" w:tplc="F1F00A5A">
      <w:numFmt w:val="bullet"/>
      <w:lvlText w:val="•"/>
      <w:lvlJc w:val="left"/>
      <w:pPr>
        <w:ind w:left="6858" w:hanging="360"/>
      </w:pPr>
      <w:rPr>
        <w:rFonts w:hint="default"/>
      </w:rPr>
    </w:lvl>
    <w:lvl w:ilvl="8" w:tplc="888A81DE">
      <w:numFmt w:val="bullet"/>
      <w:lvlText w:val="•"/>
      <w:lvlJc w:val="left"/>
      <w:pPr>
        <w:ind w:left="7741" w:hanging="360"/>
      </w:pPr>
      <w:rPr>
        <w:rFonts w:hint="default"/>
      </w:rPr>
    </w:lvl>
  </w:abstractNum>
  <w:abstractNum w:abstractNumId="6" w15:restartNumberingAfterBreak="0">
    <w:nsid w:val="493A0732"/>
    <w:multiLevelType w:val="hybridMultilevel"/>
    <w:tmpl w:val="815ADCD4"/>
    <w:lvl w:ilvl="0" w:tplc="35FC7FAE">
      <w:start w:val="1"/>
      <w:numFmt w:val="decimal"/>
      <w:lvlText w:val="%1)"/>
      <w:lvlJc w:val="left"/>
      <w:pPr>
        <w:ind w:left="457" w:hanging="341"/>
        <w:jc w:val="left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</w:rPr>
    </w:lvl>
    <w:lvl w:ilvl="1" w:tplc="9D38D2DA">
      <w:numFmt w:val="bullet"/>
      <w:lvlText w:val="-"/>
      <w:lvlJc w:val="left"/>
      <w:pPr>
        <w:ind w:left="6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99D06C94">
      <w:numFmt w:val="bullet"/>
      <w:lvlText w:val="•"/>
      <w:lvlJc w:val="left"/>
      <w:pPr>
        <w:ind w:left="1585" w:hanging="140"/>
      </w:pPr>
      <w:rPr>
        <w:rFonts w:hint="default"/>
      </w:rPr>
    </w:lvl>
    <w:lvl w:ilvl="3" w:tplc="0BB2F42A">
      <w:numFmt w:val="bullet"/>
      <w:lvlText w:val="•"/>
      <w:lvlJc w:val="left"/>
      <w:pPr>
        <w:ind w:left="2550" w:hanging="140"/>
      </w:pPr>
      <w:rPr>
        <w:rFonts w:hint="default"/>
      </w:rPr>
    </w:lvl>
    <w:lvl w:ilvl="4" w:tplc="7C8C97AC">
      <w:numFmt w:val="bullet"/>
      <w:lvlText w:val="•"/>
      <w:lvlJc w:val="left"/>
      <w:pPr>
        <w:ind w:left="3515" w:hanging="140"/>
      </w:pPr>
      <w:rPr>
        <w:rFonts w:hint="default"/>
      </w:rPr>
    </w:lvl>
    <w:lvl w:ilvl="5" w:tplc="3E58271C">
      <w:numFmt w:val="bullet"/>
      <w:lvlText w:val="•"/>
      <w:lvlJc w:val="left"/>
      <w:pPr>
        <w:ind w:left="4480" w:hanging="140"/>
      </w:pPr>
      <w:rPr>
        <w:rFonts w:hint="default"/>
      </w:rPr>
    </w:lvl>
    <w:lvl w:ilvl="6" w:tplc="D7CC5458">
      <w:numFmt w:val="bullet"/>
      <w:lvlText w:val="•"/>
      <w:lvlJc w:val="left"/>
      <w:pPr>
        <w:ind w:left="5445" w:hanging="140"/>
      </w:pPr>
      <w:rPr>
        <w:rFonts w:hint="default"/>
      </w:rPr>
    </w:lvl>
    <w:lvl w:ilvl="7" w:tplc="22AED91E">
      <w:numFmt w:val="bullet"/>
      <w:lvlText w:val="•"/>
      <w:lvlJc w:val="left"/>
      <w:pPr>
        <w:ind w:left="6410" w:hanging="140"/>
      </w:pPr>
      <w:rPr>
        <w:rFonts w:hint="default"/>
      </w:rPr>
    </w:lvl>
    <w:lvl w:ilvl="8" w:tplc="1730CCAA">
      <w:numFmt w:val="bullet"/>
      <w:lvlText w:val="•"/>
      <w:lvlJc w:val="left"/>
      <w:pPr>
        <w:ind w:left="7376" w:hanging="140"/>
      </w:pPr>
      <w:rPr>
        <w:rFonts w:hint="default"/>
      </w:rPr>
    </w:lvl>
  </w:abstractNum>
  <w:abstractNum w:abstractNumId="7" w15:restartNumberingAfterBreak="0">
    <w:nsid w:val="6D1C0A60"/>
    <w:multiLevelType w:val="hybridMultilevel"/>
    <w:tmpl w:val="6458202A"/>
    <w:lvl w:ilvl="0" w:tplc="5672E864">
      <w:start w:val="1"/>
      <w:numFmt w:val="decimal"/>
      <w:lvlText w:val="%1)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F46EB66E">
      <w:numFmt w:val="bullet"/>
      <w:lvlText w:val="•"/>
      <w:lvlJc w:val="left"/>
      <w:pPr>
        <w:ind w:left="1362" w:hanging="360"/>
      </w:pPr>
      <w:rPr>
        <w:rFonts w:hint="default"/>
      </w:rPr>
    </w:lvl>
    <w:lvl w:ilvl="2" w:tplc="33FA6AA4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7BD6594A">
      <w:numFmt w:val="bullet"/>
      <w:lvlText w:val="•"/>
      <w:lvlJc w:val="left"/>
      <w:pPr>
        <w:ind w:left="3127" w:hanging="360"/>
      </w:pPr>
      <w:rPr>
        <w:rFonts w:hint="default"/>
      </w:rPr>
    </w:lvl>
    <w:lvl w:ilvl="4" w:tplc="F75E9158">
      <w:numFmt w:val="bullet"/>
      <w:lvlText w:val="•"/>
      <w:lvlJc w:val="left"/>
      <w:pPr>
        <w:ind w:left="4010" w:hanging="360"/>
      </w:pPr>
      <w:rPr>
        <w:rFonts w:hint="default"/>
      </w:rPr>
    </w:lvl>
    <w:lvl w:ilvl="5" w:tplc="415E3640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9BDE0242">
      <w:numFmt w:val="bullet"/>
      <w:lvlText w:val="•"/>
      <w:lvlJc w:val="left"/>
      <w:pPr>
        <w:ind w:left="5775" w:hanging="360"/>
      </w:pPr>
      <w:rPr>
        <w:rFonts w:hint="default"/>
      </w:rPr>
    </w:lvl>
    <w:lvl w:ilvl="7" w:tplc="06C4FACC">
      <w:numFmt w:val="bullet"/>
      <w:lvlText w:val="•"/>
      <w:lvlJc w:val="left"/>
      <w:pPr>
        <w:ind w:left="6658" w:hanging="360"/>
      </w:pPr>
      <w:rPr>
        <w:rFonts w:hint="default"/>
      </w:rPr>
    </w:lvl>
    <w:lvl w:ilvl="8" w:tplc="157C8078">
      <w:numFmt w:val="bullet"/>
      <w:lvlText w:val="•"/>
      <w:lvlJc w:val="left"/>
      <w:pPr>
        <w:ind w:left="7541" w:hanging="360"/>
      </w:pPr>
      <w:rPr>
        <w:rFonts w:hint="default"/>
      </w:rPr>
    </w:lvl>
  </w:abstractNum>
  <w:abstractNum w:abstractNumId="8" w15:restartNumberingAfterBreak="0">
    <w:nsid w:val="731A7CFD"/>
    <w:multiLevelType w:val="hybridMultilevel"/>
    <w:tmpl w:val="B0425742"/>
    <w:lvl w:ilvl="0" w:tplc="D8FE4092">
      <w:start w:val="1"/>
      <w:numFmt w:val="decimal"/>
      <w:lvlText w:val="%1)"/>
      <w:lvlJc w:val="left"/>
      <w:pPr>
        <w:ind w:left="512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9CD646F4">
      <w:start w:val="1"/>
      <w:numFmt w:val="lowerLetter"/>
      <w:lvlText w:val="%2)"/>
      <w:lvlJc w:val="left"/>
      <w:pPr>
        <w:ind w:left="1328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 w:tplc="5296AEA0">
      <w:numFmt w:val="bullet"/>
      <w:lvlText w:val="•"/>
      <w:lvlJc w:val="left"/>
      <w:pPr>
        <w:ind w:left="2207" w:hanging="360"/>
      </w:pPr>
      <w:rPr>
        <w:rFonts w:hint="default"/>
      </w:rPr>
    </w:lvl>
    <w:lvl w:ilvl="3" w:tplc="BDB2E352">
      <w:numFmt w:val="bullet"/>
      <w:lvlText w:val="•"/>
      <w:lvlJc w:val="left"/>
      <w:pPr>
        <w:ind w:left="3094" w:hanging="360"/>
      </w:pPr>
      <w:rPr>
        <w:rFonts w:hint="default"/>
      </w:rPr>
    </w:lvl>
    <w:lvl w:ilvl="4" w:tplc="4F16707E">
      <w:numFmt w:val="bullet"/>
      <w:lvlText w:val="•"/>
      <w:lvlJc w:val="left"/>
      <w:pPr>
        <w:ind w:left="3982" w:hanging="360"/>
      </w:pPr>
      <w:rPr>
        <w:rFonts w:hint="default"/>
      </w:rPr>
    </w:lvl>
    <w:lvl w:ilvl="5" w:tplc="15CEBEF0">
      <w:numFmt w:val="bullet"/>
      <w:lvlText w:val="•"/>
      <w:lvlJc w:val="left"/>
      <w:pPr>
        <w:ind w:left="4869" w:hanging="360"/>
      </w:pPr>
      <w:rPr>
        <w:rFonts w:hint="default"/>
      </w:rPr>
    </w:lvl>
    <w:lvl w:ilvl="6" w:tplc="91CE0638">
      <w:numFmt w:val="bullet"/>
      <w:lvlText w:val="•"/>
      <w:lvlJc w:val="left"/>
      <w:pPr>
        <w:ind w:left="5756" w:hanging="360"/>
      </w:pPr>
      <w:rPr>
        <w:rFonts w:hint="default"/>
      </w:rPr>
    </w:lvl>
    <w:lvl w:ilvl="7" w:tplc="E41805EC">
      <w:numFmt w:val="bullet"/>
      <w:lvlText w:val="•"/>
      <w:lvlJc w:val="left"/>
      <w:pPr>
        <w:ind w:left="6644" w:hanging="360"/>
      </w:pPr>
      <w:rPr>
        <w:rFonts w:hint="default"/>
      </w:rPr>
    </w:lvl>
    <w:lvl w:ilvl="8" w:tplc="750603EC">
      <w:numFmt w:val="bullet"/>
      <w:lvlText w:val="•"/>
      <w:lvlJc w:val="left"/>
      <w:pPr>
        <w:ind w:left="7531" w:hanging="360"/>
      </w:pPr>
      <w:rPr>
        <w:rFonts w:hint="default"/>
      </w:rPr>
    </w:lvl>
  </w:abstractNum>
  <w:num w:numId="1" w16cid:durableId="1861773996">
    <w:abstractNumId w:val="7"/>
  </w:num>
  <w:num w:numId="2" w16cid:durableId="802233548">
    <w:abstractNumId w:val="8"/>
  </w:num>
  <w:num w:numId="3" w16cid:durableId="224800620">
    <w:abstractNumId w:val="1"/>
  </w:num>
  <w:num w:numId="4" w16cid:durableId="781193280">
    <w:abstractNumId w:val="5"/>
  </w:num>
  <w:num w:numId="5" w16cid:durableId="725226487">
    <w:abstractNumId w:val="4"/>
  </w:num>
  <w:num w:numId="6" w16cid:durableId="635532301">
    <w:abstractNumId w:val="3"/>
  </w:num>
  <w:num w:numId="7" w16cid:durableId="1400902257">
    <w:abstractNumId w:val="0"/>
  </w:num>
  <w:num w:numId="8" w16cid:durableId="1848129909">
    <w:abstractNumId w:val="6"/>
  </w:num>
  <w:num w:numId="9" w16cid:durableId="1316881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4D0B"/>
    <w:rsid w:val="00264585"/>
    <w:rsid w:val="006C7DAE"/>
    <w:rsid w:val="009F6C9C"/>
    <w:rsid w:val="00CD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97FC7"/>
  <w15:docId w15:val="{67173BB5-3834-4A2F-BEE9-E59F0CADB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9"/>
    <w:qFormat/>
    <w:pPr>
      <w:ind w:left="412"/>
      <w:outlineLvl w:val="0"/>
    </w:pPr>
    <w:rPr>
      <w:rFonts w:ascii="Calibri" w:eastAsia="Calibri" w:hAnsi="Calibri" w:cs="Calibri"/>
      <w:sz w:val="40"/>
      <w:szCs w:val="40"/>
    </w:rPr>
  </w:style>
  <w:style w:type="paragraph" w:styleId="Nadpis2">
    <w:name w:val="heading 2"/>
    <w:basedOn w:val="Normln"/>
    <w:uiPriority w:val="9"/>
    <w:unhideWhenUsed/>
    <w:qFormat/>
    <w:pPr>
      <w:spacing w:before="59"/>
      <w:ind w:left="596" w:right="596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476"/>
    </w:pPr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spacing w:before="119"/>
      <w:ind w:left="676" w:hanging="360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2052</Words>
  <Characters>12112</Characters>
  <Application>Microsoft Office Word</Application>
  <DocSecurity>0</DocSecurity>
  <Lines>100</Lines>
  <Paragraphs>28</Paragraphs>
  <ScaleCrop>false</ScaleCrop>
  <Company/>
  <LinksUpToDate>false</LinksUpToDate>
  <CharactersWithSpaces>14136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author</dc:creator>
  <cp:lastModifiedBy>Blanka Grebeňová</cp:lastModifiedBy>
  <cp:revision>3</cp:revision>
  <dcterms:created xsi:type="dcterms:W3CDTF">2026-09-04T10:03:00Z</dcterms:created>
  <dcterms:modified xsi:type="dcterms:W3CDTF">2026-09-04T08:04:00Z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2026-09-04T00:00:00Z</vt:filetime>
  </property>
</Properties>
</file>