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23"/>
        <w:gridCol w:w="23"/>
        <w:gridCol w:w="1763"/>
        <w:gridCol w:w="131"/>
        <w:gridCol w:w="131"/>
        <w:gridCol w:w="1818"/>
        <w:gridCol w:w="131"/>
        <w:gridCol w:w="131"/>
        <w:gridCol w:w="458"/>
        <w:gridCol w:w="131"/>
        <w:gridCol w:w="131"/>
        <w:gridCol w:w="1118"/>
        <w:gridCol w:w="131"/>
        <w:gridCol w:w="131"/>
        <w:gridCol w:w="1038"/>
        <w:gridCol w:w="139"/>
        <w:gridCol w:w="148"/>
        <w:gridCol w:w="1522"/>
        <w:gridCol w:w="241"/>
        <w:gridCol w:w="241"/>
        <w:gridCol w:w="718"/>
        <w:gridCol w:w="241"/>
        <w:gridCol w:w="241"/>
        <w:gridCol w:w="1289"/>
        <w:gridCol w:w="241"/>
        <w:gridCol w:w="241"/>
        <w:gridCol w:w="638"/>
        <w:gridCol w:w="241"/>
        <w:gridCol w:w="241"/>
        <w:gridCol w:w="638"/>
        <w:gridCol w:w="241"/>
        <w:gridCol w:w="241"/>
        <w:gridCol w:w="638"/>
        <w:gridCol w:w="241"/>
        <w:gridCol w:w="241"/>
        <w:gridCol w:w="638"/>
        <w:gridCol w:w="241"/>
        <w:gridCol w:w="241"/>
        <w:gridCol w:w="638"/>
        <w:gridCol w:w="241"/>
        <w:gridCol w:w="241"/>
      </w:tblGrid>
      <w:tr w:rsidR="00D16496" w:rsidRPr="00D16496" w:rsidTr="00D16496">
        <w:trPr>
          <w:trHeight w:val="24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B1:J47"/>
            <w:bookmarkEnd w:id="0"/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34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Slepý rozpočet stavby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Datum: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27.9.2017</w:t>
            </w:r>
            <w:proofErr w:type="gramEnd"/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2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9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7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D164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Stavba :</w:t>
            </w:r>
            <w:proofErr w:type="gram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1" w:name="RANGE!D5"/>
            <w:bookmarkEnd w:id="1"/>
          </w:p>
        </w:tc>
        <w:tc>
          <w:tcPr>
            <w:tcW w:w="3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bookmarkStart w:id="2" w:name="RANGE!E5"/>
            <w:r w:rsidRPr="00D16496">
              <w:rPr>
                <w:rFonts w:ascii="Arial" w:eastAsia="Times New Roman" w:hAnsi="Arial" w:cs="Arial"/>
                <w:b/>
                <w:bCs/>
                <w:lang w:eastAsia="cs-CZ"/>
              </w:rPr>
              <w:t>ZŠ Satalice Fasáda západní</w:t>
            </w:r>
            <w:bookmarkEnd w:id="2"/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 :</w:t>
            </w:r>
            <w:proofErr w:type="gramEnd"/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3" w:name="RANGE!D7"/>
            <w:bookmarkEnd w:id="3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4" w:name="RANGE!K7"/>
            <w:bookmarkEnd w:id="4"/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5" w:name="RANGE!D8"/>
            <w:bookmarkEnd w:id="5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  <w:proofErr w:type="gram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6" w:name="RANGE!K8"/>
            <w:bookmarkEnd w:id="6"/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7" w:name="RANGE!C9"/>
            <w:bookmarkEnd w:id="7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D9"/>
            <w:bookmarkEnd w:id="8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Zhotovitel :</w:t>
            </w:r>
            <w:proofErr w:type="gramEnd"/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9" w:name="RANGE!D11"/>
            <w:bookmarkEnd w:id="9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0" w:name="RANGE!K11"/>
            <w:bookmarkEnd w:id="10"/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1" w:name="RANGE!D12"/>
            <w:bookmarkEnd w:id="11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  <w:proofErr w:type="gram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2" w:name="RANGE!K12"/>
            <w:bookmarkEnd w:id="12"/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4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3" w:name="RANGE!C13"/>
            <w:bookmarkEnd w:id="13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14" w:name="RANGE!D13"/>
            <w:bookmarkEnd w:id="14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49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 </w:t>
            </w:r>
            <w:proofErr w:type="gramStart"/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 :</w:t>
            </w:r>
            <w:proofErr w:type="gram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 </w:t>
            </w:r>
            <w:proofErr w:type="gramStart"/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objednatele :</w:t>
            </w:r>
            <w:proofErr w:type="gram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57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51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70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Rozpočtové náklady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300"/>
        </w:trPr>
        <w:tc>
          <w:tcPr>
            <w:tcW w:w="27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5" w:name="RANGE!D19"/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  <w:bookmarkEnd w:id="15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27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6" w:name="RANGE!D21"/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  <w:bookmarkEnd w:id="16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70"/>
        </w:trPr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330"/>
        </w:trPr>
        <w:tc>
          <w:tcPr>
            <w:tcW w:w="4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za stavbu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3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315"/>
        </w:trPr>
        <w:tc>
          <w:tcPr>
            <w:tcW w:w="82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objektů a provozních souborů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0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480"/>
        </w:trPr>
        <w:tc>
          <w:tcPr>
            <w:tcW w:w="4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17" w:name="RANGE!B29"/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a název objektu / provozního souboru</w:t>
            </w:r>
            <w:bookmarkEnd w:id="17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Projektantský</w:t>
            </w:r>
            <w:proofErr w:type="spellEnd"/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rozpočet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345"/>
        </w:trPr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18" w:name="RANGE!C29"/>
            <w:bookmarkStart w:id="19" w:name="RANGE!F31"/>
            <w:bookmarkEnd w:id="18"/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  <w:bookmarkEnd w:id="19"/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20" w:name="RANGE!H31"/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  <w:bookmarkEnd w:id="20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9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5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360"/>
        </w:trPr>
        <w:tc>
          <w:tcPr>
            <w:tcW w:w="55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rozpočtů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510"/>
        </w:trPr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objektu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a název rozpočtu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FASÁDA ZÁPADNÍ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1 224 729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1 012 172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212 556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255"/>
        </w:trPr>
        <w:tc>
          <w:tcPr>
            <w:tcW w:w="2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1 224 729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1 012 172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212 556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8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2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6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4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3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trHeight w:val="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34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Slepý rozpočet stavby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Datum: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6.10.2017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2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9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7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Stavba :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lang w:eastAsia="cs-CZ"/>
              </w:rPr>
              <w:t>ZŠ Satalice elektroinstalace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Objednatel :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Zhotovitel :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4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49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zhotovitele :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objednatele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57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51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7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Rozpočtové náklady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300"/>
        </w:trPr>
        <w:tc>
          <w:tcPr>
            <w:tcW w:w="25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25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70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330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za stavbu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3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315"/>
        </w:trPr>
        <w:tc>
          <w:tcPr>
            <w:tcW w:w="80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objektů a provozních souborů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0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480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a název objektu / provozního souboru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</w:t>
            </w:r>
          </w:p>
        </w:tc>
        <w:tc>
          <w:tcPr>
            <w:tcW w:w="38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Projektantský</w:t>
            </w:r>
            <w:proofErr w:type="spellEnd"/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rozpočet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345"/>
        </w:trPr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9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5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360"/>
        </w:trPr>
        <w:tc>
          <w:tcPr>
            <w:tcW w:w="5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rozpočtů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51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objektu</w:t>
            </w:r>
          </w:p>
        </w:tc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a název rozpočtu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</w:t>
            </w:r>
          </w:p>
        </w:tc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elektroinstalace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307 088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253 791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53 296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255"/>
        </w:trPr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307 088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253 791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53 296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8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2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6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4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30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1"/>
          <w:wAfter w:w="241" w:type="dxa"/>
          <w:trHeight w:val="15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Slepý rozpočet stavby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Datum: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27.9.2017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Stavba :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lang w:eastAsia="cs-CZ"/>
              </w:rPr>
              <w:t>ZŠ Satalice Fasáda severní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Objednatel :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Zhotovitel : 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DIČ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zhotovitele :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objednatele :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5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5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Rozpočtové náklady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300"/>
        </w:trPr>
        <w:tc>
          <w:tcPr>
            <w:tcW w:w="24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24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330"/>
        </w:trPr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za stavbu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315"/>
        </w:trPr>
        <w:tc>
          <w:tcPr>
            <w:tcW w:w="7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objektů a provozních souborů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480"/>
        </w:trPr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a název objektu / provozního souboru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Projektantský</w:t>
            </w:r>
            <w:proofErr w:type="spellEnd"/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rozpočet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345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360"/>
        </w:trPr>
        <w:tc>
          <w:tcPr>
            <w:tcW w:w="5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Rekapitulace stavebních rozpočtů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21" w:name="_GoBack"/>
            <w:bookmarkEnd w:id="21"/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objektu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a název rozpočtu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15 %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 DPH 21 %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FASÁDA SEVERNÍ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558 393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461 482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96 911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255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stavbu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558 393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461 482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96 911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164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6496" w:rsidRPr="00D16496" w:rsidTr="00D16496">
        <w:trPr>
          <w:gridAfter w:val="2"/>
          <w:wAfter w:w="482" w:type="dxa"/>
          <w:trHeight w:val="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496" w:rsidRPr="00D16496" w:rsidRDefault="00D16496" w:rsidP="00D1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5193F" w:rsidRDefault="004175E5"/>
    <w:sectPr w:rsidR="00D5193F" w:rsidSect="004175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F"/>
    <w:rsid w:val="004175E5"/>
    <w:rsid w:val="005B2C5F"/>
    <w:rsid w:val="007D45EF"/>
    <w:rsid w:val="00A354D4"/>
    <w:rsid w:val="00D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22192-C90E-4C7C-83A7-F40DC02B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2017-10-11T14:52:00Z</cp:lastPrinted>
  <dcterms:created xsi:type="dcterms:W3CDTF">2017-10-06T09:50:00Z</dcterms:created>
  <dcterms:modified xsi:type="dcterms:W3CDTF">2017-10-11T14:53:00Z</dcterms:modified>
</cp:coreProperties>
</file>