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22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 xml:space="preserve">1 </w:t>
      </w:r>
      <w:r w:rsidR="000B2794"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BB75FD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BB75FD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B75FD" w:rsidRPr="00D70831" w:rsidRDefault="00BB75FD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 M L O U V A   O   D Í L O</w:t>
      </w:r>
      <w:proofErr w:type="gramEnd"/>
    </w:p>
    <w:p w:rsidR="004054E1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zhotovi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64EC0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BB75FD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objedna</w:t>
      </w:r>
      <w:r w:rsidR="00DC5046" w:rsidRPr="00D70831">
        <w:rPr>
          <w:rFonts w:ascii="Arial" w:hAnsi="Arial" w:cs="Arial"/>
          <w:b/>
          <w:bCs/>
          <w:color w:val="000000"/>
          <w:sz w:val="22"/>
          <w:szCs w:val="22"/>
        </w:rPr>
        <w:t>tele: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64EC0">
        <w:rPr>
          <w:rFonts w:ascii="Arial" w:hAnsi="Arial" w:cs="Arial"/>
          <w:b/>
          <w:bCs/>
          <w:color w:val="000000"/>
          <w:sz w:val="22"/>
          <w:szCs w:val="22"/>
        </w:rPr>
        <w:t>68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/2016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BB75FD" w:rsidRPr="00BB75FD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0D17" w:rsidRPr="00BB75FD" w:rsidRDefault="00C64EC0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VT Sadovský potok – oprava zdí a dna</w:t>
      </w:r>
    </w:p>
    <w:p w:rsidR="00FF515B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 I. S</w:t>
      </w:r>
      <w:r w:rsidR="00BB75FD" w:rsidRPr="00BB75FD">
        <w:rPr>
          <w:rFonts w:ascii="Arial" w:hAnsi="Arial" w:cs="Arial"/>
          <w:b/>
          <w:bCs/>
          <w:color w:val="000000"/>
          <w:u w:val="single"/>
        </w:rPr>
        <w:t>MLUVNÍ STRANY</w:t>
      </w:r>
    </w:p>
    <w:p w:rsidR="00BB75FD" w:rsidRPr="00D70831" w:rsidRDefault="00BB75FD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D76FDB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>Vlastimil Hasík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BB75FD">
        <w:rPr>
          <w:rFonts w:ascii="Arial" w:hAnsi="Arial" w:cs="Arial"/>
          <w:color w:val="000000"/>
          <w:sz w:val="22"/>
          <w:szCs w:val="22"/>
        </w:rPr>
        <w:t>Petra Suchopárková,</w:t>
      </w:r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manažer projektů - specialista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Jitka Pavlasová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MPR)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Fonts w:ascii="Arial" w:hAnsi="Arial" w:cs="Arial"/>
          <w:color w:val="000000"/>
          <w:sz w:val="22"/>
          <w:szCs w:val="22"/>
        </w:rPr>
        <w:t>+420 474 636 757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</w:r>
      <w:r w:rsidR="00BB75FD">
        <w:rPr>
          <w:rFonts w:ascii="Arial" w:hAnsi="Arial" w:cs="Arial"/>
          <w:bCs/>
          <w:color w:val="000000"/>
          <w:sz w:val="22"/>
          <w:szCs w:val="22"/>
        </w:rPr>
        <w:t>+420 602 203 200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BB75FD">
        <w:rPr>
          <w:rStyle w:val="Internetovodkaz"/>
          <w:rFonts w:ascii="Arial" w:hAnsi="Arial" w:cs="Arial"/>
          <w:color w:val="0070C0"/>
          <w:sz w:val="22"/>
          <w:szCs w:val="22"/>
        </w:rPr>
        <w:t>pavlasova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BB75FD" w:rsidP="00A9757F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pro výkon technického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757F" w:rsidRPr="00D70831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dozoru: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C64EC0">
        <w:rPr>
          <w:rFonts w:ascii="Arial" w:hAnsi="Arial" w:cs="Arial"/>
          <w:color w:val="000000"/>
          <w:sz w:val="22"/>
          <w:szCs w:val="22"/>
        </w:rPr>
        <w:t>Petr Lejsek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technický dozor staveb</w:t>
      </w:r>
      <w:r w:rsidR="00BB75FD">
        <w:rPr>
          <w:rFonts w:ascii="Arial" w:hAnsi="Arial" w:cs="Arial"/>
          <w:color w:val="000000"/>
          <w:sz w:val="22"/>
          <w:szCs w:val="22"/>
        </w:rPr>
        <w:t xml:space="preserve"> (dále jen TDS)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474 636 7</w:t>
      </w:r>
      <w:r w:rsidR="00C64EC0">
        <w:rPr>
          <w:rFonts w:ascii="Arial" w:hAnsi="Arial" w:cs="Arial"/>
          <w:color w:val="000000"/>
          <w:sz w:val="22"/>
          <w:szCs w:val="22"/>
        </w:rPr>
        <w:t>52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BB75FD">
        <w:rPr>
          <w:rFonts w:ascii="Arial" w:hAnsi="Arial" w:cs="Arial"/>
          <w:color w:val="000000"/>
          <w:sz w:val="22"/>
          <w:szCs w:val="22"/>
        </w:rPr>
        <w:t> </w:t>
      </w:r>
      <w:r w:rsidR="009063CA">
        <w:rPr>
          <w:rFonts w:ascii="Arial" w:hAnsi="Arial" w:cs="Arial"/>
          <w:color w:val="000000"/>
          <w:sz w:val="22"/>
          <w:szCs w:val="22"/>
        </w:rPr>
        <w:t>60</w:t>
      </w:r>
      <w:r w:rsidR="00BB75FD">
        <w:rPr>
          <w:rFonts w:ascii="Arial" w:hAnsi="Arial" w:cs="Arial"/>
          <w:color w:val="000000"/>
          <w:sz w:val="22"/>
          <w:szCs w:val="22"/>
        </w:rPr>
        <w:t>6</w:t>
      </w:r>
      <w:r w:rsidR="00C64EC0">
        <w:rPr>
          <w:rFonts w:ascii="Arial" w:hAnsi="Arial" w:cs="Arial"/>
          <w:color w:val="000000"/>
          <w:sz w:val="22"/>
          <w:szCs w:val="22"/>
        </w:rPr>
        <w:t> 612 599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sz w:val="22"/>
          <w:szCs w:val="22"/>
        </w:rPr>
        <w:t>e-mail:</w:t>
      </w:r>
      <w:r w:rsidRPr="00D70831">
        <w:rPr>
          <w:rFonts w:ascii="Arial" w:hAnsi="Arial" w:cs="Arial"/>
          <w:sz w:val="22"/>
          <w:szCs w:val="22"/>
        </w:rPr>
        <w:tab/>
      </w:r>
      <w:r w:rsidR="00C64EC0">
        <w:rPr>
          <w:rStyle w:val="Internetovodkaz"/>
          <w:rFonts w:ascii="Arial" w:hAnsi="Arial" w:cs="Arial"/>
          <w:color w:val="0070C0"/>
          <w:sz w:val="22"/>
          <w:szCs w:val="22"/>
        </w:rPr>
        <w:t>lejsek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Bankovní spojení:</w:t>
      </w:r>
      <w:r w:rsidRPr="00D70831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2652EA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B75FD" w:rsidRDefault="00BB75F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„objednatel“) na straně jedné a</w:t>
      </w:r>
    </w:p>
    <w:p w:rsidR="005429ED" w:rsidRPr="00D70831" w:rsidRDefault="005429ED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lastRenderedPageBreak/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0070C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FF515B" w:rsidRPr="00D70831">
          <w:rPr>
            <w:rStyle w:val="Internetovodkaz"/>
            <w:rFonts w:ascii="Arial" w:hAnsi="Arial" w:cs="Arial"/>
            <w:color w:val="0070C0"/>
            <w:sz w:val="22"/>
            <w:szCs w:val="22"/>
          </w:rPr>
          <w:t>dvorak@hgpartner.cz</w:t>
        </w:r>
      </w:hyperlink>
    </w:p>
    <w:p w:rsidR="00FF515B" w:rsidRPr="00D70831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2652EA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  <w:r w:rsidRPr="00D70831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0AAD" w:rsidRPr="00D70831" w:rsidRDefault="00D80AAD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Předmětem dodatku je změna termínu plnění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 xml:space="preserve"> díla</w:t>
      </w:r>
      <w:r w:rsidR="009063CA">
        <w:rPr>
          <w:rFonts w:ascii="Arial" w:hAnsi="Arial" w:cs="Arial"/>
          <w:color w:val="000000"/>
          <w:sz w:val="22"/>
          <w:szCs w:val="22"/>
        </w:rPr>
        <w:t>.</w:t>
      </w:r>
    </w:p>
    <w:p w:rsidR="00370907" w:rsidRDefault="00370907" w:rsidP="002569C0"/>
    <w:p w:rsidR="00DD5633" w:rsidRPr="00BB75FD" w:rsidRDefault="00C71695" w:rsidP="00BB75FD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u w:val="single"/>
        </w:rPr>
      </w:pPr>
      <w:r w:rsidRPr="00BB75FD">
        <w:rPr>
          <w:rFonts w:ascii="Arial" w:hAnsi="Arial" w:cs="Arial"/>
          <w:b/>
          <w:bCs/>
          <w:color w:val="000000"/>
          <w:u w:val="single"/>
        </w:rPr>
        <w:t>Čl.</w:t>
      </w:r>
      <w:r w:rsidR="003053A3" w:rsidRPr="00BB75FD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8159DA" w:rsidRPr="00BB75FD">
        <w:rPr>
          <w:rFonts w:ascii="Arial" w:hAnsi="Arial" w:cs="Arial"/>
          <w:b/>
          <w:bCs/>
          <w:color w:val="000000"/>
          <w:u w:val="single"/>
        </w:rPr>
        <w:t>IV</w:t>
      </w:r>
      <w:r w:rsidRPr="00BB75FD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BB75FD">
        <w:rPr>
          <w:rFonts w:ascii="Arial" w:hAnsi="Arial" w:cs="Arial"/>
          <w:b/>
          <w:bCs/>
          <w:color w:val="000000"/>
          <w:u w:val="single"/>
        </w:rPr>
        <w:t>TERMÍN PLNĚNÍ</w:t>
      </w:r>
    </w:p>
    <w:p w:rsidR="004A534F" w:rsidRPr="00D70831" w:rsidRDefault="004A534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Mění se </w:t>
      </w:r>
      <w:r w:rsidR="00BB75FD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termín ukončení díla </w:t>
      </w:r>
      <w:r w:rsidR="00B81C9B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– je doplněn nový termín:</w:t>
      </w:r>
    </w:p>
    <w:p w:rsidR="00B81C9B" w:rsidRPr="00D70831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FC4F0B" w:rsidRPr="00D70831" w:rsidRDefault="00BB75FD" w:rsidP="00BB75F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B75FD">
        <w:rPr>
          <w:rFonts w:ascii="Arial" w:hAnsi="Arial" w:cs="Arial"/>
          <w:b/>
          <w:color w:val="000000"/>
          <w:sz w:val="22"/>
          <w:szCs w:val="22"/>
        </w:rPr>
        <w:t>Ukončení díla: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FC4F0B"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r w:rsidR="00CD3189" w:rsidRPr="00FD0CB6">
        <w:rPr>
          <w:rFonts w:ascii="Arial" w:hAnsi="Arial" w:cs="Arial"/>
          <w:sz w:val="22"/>
          <w:szCs w:val="22"/>
        </w:rPr>
        <w:tab/>
      </w:r>
      <w:r w:rsidR="002715FD">
        <w:rPr>
          <w:rFonts w:ascii="Arial" w:hAnsi="Arial" w:cs="Arial"/>
          <w:b/>
          <w:sz w:val="22"/>
          <w:szCs w:val="22"/>
        </w:rPr>
        <w:t>31</w:t>
      </w:r>
      <w:r w:rsidR="00FC4F0B" w:rsidRPr="00FD0CB6">
        <w:rPr>
          <w:rFonts w:ascii="Arial" w:hAnsi="Arial" w:cs="Arial"/>
          <w:b/>
          <w:sz w:val="22"/>
          <w:szCs w:val="22"/>
        </w:rPr>
        <w:t>.0</w:t>
      </w:r>
      <w:r w:rsidR="002715FD">
        <w:rPr>
          <w:rFonts w:ascii="Arial" w:hAnsi="Arial" w:cs="Arial"/>
          <w:b/>
          <w:sz w:val="22"/>
          <w:szCs w:val="22"/>
        </w:rPr>
        <w:t>7</w:t>
      </w:r>
      <w:r w:rsidR="00FC4F0B" w:rsidRPr="00FD0CB6">
        <w:rPr>
          <w:rFonts w:ascii="Arial" w:hAnsi="Arial" w:cs="Arial"/>
          <w:b/>
          <w:sz w:val="22"/>
          <w:szCs w:val="22"/>
        </w:rPr>
        <w:t>.2016</w:t>
      </w:r>
      <w:r w:rsidR="000A0720" w:rsidRPr="00D70831">
        <w:rPr>
          <w:rFonts w:ascii="Arial" w:hAnsi="Arial" w:cs="Arial"/>
          <w:sz w:val="22"/>
          <w:szCs w:val="22"/>
        </w:rPr>
        <w:tab/>
      </w: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3207B" w:rsidRDefault="006F6C56" w:rsidP="002320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články a body smlouvy o dílo se nemění.</w:t>
      </w:r>
      <w:r w:rsidR="0023207B">
        <w:rPr>
          <w:rFonts w:ascii="Arial" w:hAnsi="Arial" w:cs="Arial"/>
          <w:sz w:val="22"/>
          <w:szCs w:val="22"/>
        </w:rPr>
        <w:t xml:space="preserve"> </w:t>
      </w:r>
    </w:p>
    <w:p w:rsidR="009C0FBD" w:rsidRPr="0023207B" w:rsidRDefault="0023207B" w:rsidP="0023207B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Doplňuje se </w:t>
      </w:r>
      <w:r w:rsidRPr="0023207B">
        <w:rPr>
          <w:rFonts w:ascii="Arial CE" w:hAnsi="Arial CE" w:cs="Arial"/>
          <w:color w:val="000000"/>
          <w:sz w:val="22"/>
          <w:szCs w:val="22"/>
        </w:rPr>
        <w:t xml:space="preserve">Čl. XII. ZÁVĚREČNÁ USTANOVENÍ o </w:t>
      </w:r>
      <w:r>
        <w:rPr>
          <w:rFonts w:ascii="Arial" w:hAnsi="Arial" w:cs="Arial"/>
          <w:sz w:val="22"/>
          <w:szCs w:val="22"/>
        </w:rPr>
        <w:t>bod č. 10:</w:t>
      </w:r>
    </w:p>
    <w:p w:rsidR="0023207B" w:rsidRPr="0023207B" w:rsidRDefault="0023207B" w:rsidP="0023207B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23207B" w:rsidRPr="0023207B" w:rsidRDefault="0023207B" w:rsidP="0023207B">
      <w:pPr>
        <w:pStyle w:val="Odstavecseseznamem"/>
        <w:numPr>
          <w:ilvl w:val="0"/>
          <w:numId w:val="28"/>
        </w:numPr>
        <w:rPr>
          <w:rFonts w:ascii="Arial CE" w:hAnsi="Arial CE"/>
          <w:b/>
          <w:bCs/>
          <w:color w:val="000000"/>
        </w:rPr>
      </w:pPr>
      <w:r w:rsidRPr="0023207B">
        <w:rPr>
          <w:rFonts w:ascii="Arial CE" w:hAnsi="Arial CE"/>
          <w:b/>
          <w:bCs/>
          <w:color w:val="000000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CD3189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3189" w:rsidRPr="00D70831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BB75FD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ě</w:t>
      </w:r>
      <w:r w:rsidR="009D1C63" w:rsidRPr="00D70831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…………….</w:t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 w:rsidR="00542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 </w:t>
      </w:r>
      <w:r w:rsidR="009D1C63" w:rsidRPr="00D70831">
        <w:rPr>
          <w:rFonts w:ascii="Arial" w:hAnsi="Arial" w:cs="Arial"/>
          <w:sz w:val="22"/>
          <w:szCs w:val="22"/>
        </w:rPr>
        <w:t>Úval</w:t>
      </w:r>
      <w:r>
        <w:rPr>
          <w:rFonts w:ascii="Arial" w:hAnsi="Arial" w:cs="Arial"/>
          <w:sz w:val="22"/>
          <w:szCs w:val="22"/>
        </w:rPr>
        <w:t>ech</w:t>
      </w:r>
      <w:r w:rsidR="009D1C63" w:rsidRPr="00D70831">
        <w:rPr>
          <w:rFonts w:ascii="Arial" w:hAnsi="Arial" w:cs="Arial"/>
          <w:sz w:val="22"/>
          <w:szCs w:val="22"/>
        </w:rPr>
        <w:t>, dne</w:t>
      </w:r>
      <w:r w:rsidR="005429ED">
        <w:rPr>
          <w:rFonts w:ascii="Arial" w:hAnsi="Arial" w:cs="Arial"/>
          <w:sz w:val="22"/>
          <w:szCs w:val="22"/>
        </w:rPr>
        <w:t xml:space="preserve"> 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5429E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Ing. Vlastimil Hasík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C406C6" w:rsidRPr="0023207B" w:rsidRDefault="009D1C63" w:rsidP="00900A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sectPr w:rsidR="00C406C6" w:rsidRPr="0023207B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6F" w:rsidRDefault="0088386F">
      <w:r>
        <w:separator/>
      </w:r>
    </w:p>
  </w:endnote>
  <w:endnote w:type="continuationSeparator" w:id="0">
    <w:p w:rsidR="0088386F" w:rsidRDefault="0088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6F" w:rsidRDefault="0088386F">
      <w:r>
        <w:separator/>
      </w:r>
    </w:p>
  </w:footnote>
  <w:footnote w:type="continuationSeparator" w:id="0">
    <w:p w:rsidR="0088386F" w:rsidRDefault="0088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D45F1"/>
    <w:multiLevelType w:val="hybridMultilevel"/>
    <w:tmpl w:val="4C942432"/>
    <w:lvl w:ilvl="0" w:tplc="7D5CD84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C4944"/>
    <w:multiLevelType w:val="hybridMultilevel"/>
    <w:tmpl w:val="194A6D4E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7166"/>
    <w:multiLevelType w:val="hybridMultilevel"/>
    <w:tmpl w:val="E6B8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4A2BBA">
      <w:start w:val="2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06BBC"/>
    <w:multiLevelType w:val="hybridMultilevel"/>
    <w:tmpl w:val="250C9D9A"/>
    <w:lvl w:ilvl="0" w:tplc="7A720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4758B0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75488"/>
    <w:multiLevelType w:val="hybridMultilevel"/>
    <w:tmpl w:val="1714E270"/>
    <w:lvl w:ilvl="0" w:tplc="1D1CFE1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D27CA"/>
    <w:multiLevelType w:val="hybridMultilevel"/>
    <w:tmpl w:val="5D16A190"/>
    <w:lvl w:ilvl="0" w:tplc="3B0820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6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2"/>
  </w:num>
  <w:num w:numId="13">
    <w:abstractNumId w:val="17"/>
  </w:num>
  <w:num w:numId="14">
    <w:abstractNumId w:val="19"/>
  </w:num>
  <w:num w:numId="15">
    <w:abstractNumId w:val="19"/>
  </w:num>
  <w:num w:numId="16">
    <w:abstractNumId w:val="0"/>
  </w:num>
  <w:num w:numId="17">
    <w:abstractNumId w:val="19"/>
  </w:num>
  <w:num w:numId="18">
    <w:abstractNumId w:val="20"/>
  </w:num>
  <w:num w:numId="19">
    <w:abstractNumId w:val="10"/>
  </w:num>
  <w:num w:numId="20">
    <w:abstractNumId w:val="1"/>
  </w:num>
  <w:num w:numId="21">
    <w:abstractNumId w:val="15"/>
  </w:num>
  <w:num w:numId="22">
    <w:abstractNumId w:val="8"/>
  </w:num>
  <w:num w:numId="23">
    <w:abstractNumId w:val="14"/>
  </w:num>
  <w:num w:numId="24">
    <w:abstractNumId w:val="21"/>
  </w:num>
  <w:num w:numId="25">
    <w:abstractNumId w:val="11"/>
  </w:num>
  <w:num w:numId="26">
    <w:abstractNumId w:val="18"/>
  </w:num>
  <w:num w:numId="27">
    <w:abstractNumId w:val="13"/>
  </w:num>
  <w:num w:numId="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3207B"/>
    <w:rsid w:val="0024041E"/>
    <w:rsid w:val="002414B9"/>
    <w:rsid w:val="00243718"/>
    <w:rsid w:val="00245449"/>
    <w:rsid w:val="00252516"/>
    <w:rsid w:val="00255940"/>
    <w:rsid w:val="002569C0"/>
    <w:rsid w:val="00261E24"/>
    <w:rsid w:val="002652EA"/>
    <w:rsid w:val="00265C3B"/>
    <w:rsid w:val="002666DF"/>
    <w:rsid w:val="00267486"/>
    <w:rsid w:val="0027079D"/>
    <w:rsid w:val="002715F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D4891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B017F"/>
    <w:rsid w:val="003C0F0F"/>
    <w:rsid w:val="003C10CE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429ED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0F3C"/>
    <w:rsid w:val="006E3FBD"/>
    <w:rsid w:val="006F4D40"/>
    <w:rsid w:val="006F6C56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7265"/>
    <w:rsid w:val="00877DCF"/>
    <w:rsid w:val="00881716"/>
    <w:rsid w:val="00882549"/>
    <w:rsid w:val="0088386F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063CA"/>
    <w:rsid w:val="00913009"/>
    <w:rsid w:val="00917626"/>
    <w:rsid w:val="00917B08"/>
    <w:rsid w:val="009200FC"/>
    <w:rsid w:val="00933BB3"/>
    <w:rsid w:val="00936966"/>
    <w:rsid w:val="00942D97"/>
    <w:rsid w:val="00952370"/>
    <w:rsid w:val="00954BF6"/>
    <w:rsid w:val="00957FDF"/>
    <w:rsid w:val="00961D77"/>
    <w:rsid w:val="00964640"/>
    <w:rsid w:val="00977677"/>
    <w:rsid w:val="00977DCB"/>
    <w:rsid w:val="00981010"/>
    <w:rsid w:val="00987028"/>
    <w:rsid w:val="00990BD7"/>
    <w:rsid w:val="009941D9"/>
    <w:rsid w:val="00995E44"/>
    <w:rsid w:val="009969A1"/>
    <w:rsid w:val="0099783C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B17F5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C9B"/>
    <w:rsid w:val="00B8787D"/>
    <w:rsid w:val="00B92F89"/>
    <w:rsid w:val="00B94102"/>
    <w:rsid w:val="00B96D28"/>
    <w:rsid w:val="00BB34A8"/>
    <w:rsid w:val="00BB5803"/>
    <w:rsid w:val="00BB6962"/>
    <w:rsid w:val="00BB75FD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4EC0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3189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B1B7B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7E17"/>
    <w:rsid w:val="00EB0B2D"/>
    <w:rsid w:val="00EB127D"/>
    <w:rsid w:val="00EB360B"/>
    <w:rsid w:val="00EB39BC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7BA5"/>
    <w:rsid w:val="00FA1B80"/>
    <w:rsid w:val="00FA60EE"/>
    <w:rsid w:val="00FB16D9"/>
    <w:rsid w:val="00FC312B"/>
    <w:rsid w:val="00FC336B"/>
    <w:rsid w:val="00FC3EF1"/>
    <w:rsid w:val="00FC4F0B"/>
    <w:rsid w:val="00FD0CB6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320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32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hgpartn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2825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Tahovska Michaela</cp:lastModifiedBy>
  <cp:revision>2</cp:revision>
  <cp:lastPrinted>2014-09-24T07:03:00Z</cp:lastPrinted>
  <dcterms:created xsi:type="dcterms:W3CDTF">2016-07-07T06:26:00Z</dcterms:created>
  <dcterms:modified xsi:type="dcterms:W3CDTF">2016-07-07T06:26:00Z</dcterms:modified>
</cp:coreProperties>
</file>