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0631" w:rsidP="00A806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podávání poštovních zásilek Balík Do ruky </w:t>
      </w:r>
      <w:r w:rsidR="00035819">
        <w:rPr>
          <w:rFonts w:ascii="Arial" w:hAnsi="Arial" w:cs="Arial"/>
          <w:b/>
          <w:sz w:val="36"/>
        </w:rPr>
        <w:t xml:space="preserve">–odpovědní zásilka </w:t>
      </w:r>
    </w:p>
    <w:p w:rsidR="00A80631" w:rsidRDefault="00035819" w:rsidP="00A806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982307-0006</w:t>
      </w:r>
      <w:r w:rsidR="00A80631">
        <w:rPr>
          <w:rFonts w:ascii="Arial" w:hAnsi="Arial" w:cs="Arial"/>
          <w:b/>
          <w:sz w:val="36"/>
        </w:rPr>
        <w:t>/201</w:t>
      </w:r>
      <w:r>
        <w:rPr>
          <w:rFonts w:ascii="Arial" w:hAnsi="Arial" w:cs="Arial"/>
          <w:b/>
          <w:sz w:val="36"/>
        </w:rPr>
        <w:t>7</w:t>
      </w:r>
      <w:r w:rsidR="00A80631">
        <w:rPr>
          <w:rFonts w:ascii="Arial" w:hAnsi="Arial" w:cs="Arial"/>
          <w:b/>
          <w:sz w:val="36"/>
        </w:rPr>
        <w:t>, E201</w:t>
      </w:r>
      <w:r>
        <w:rPr>
          <w:rFonts w:ascii="Arial" w:hAnsi="Arial" w:cs="Arial"/>
          <w:b/>
          <w:sz w:val="36"/>
        </w:rPr>
        <w:t>7</w:t>
      </w:r>
      <w:r w:rsidR="00A80631">
        <w:rPr>
          <w:rFonts w:ascii="Arial" w:hAnsi="Arial" w:cs="Arial"/>
          <w:b/>
          <w:sz w:val="36"/>
        </w:rPr>
        <w:t>/</w:t>
      </w:r>
      <w:r>
        <w:rPr>
          <w:rFonts w:ascii="Arial" w:hAnsi="Arial" w:cs="Arial"/>
          <w:b/>
          <w:sz w:val="36"/>
        </w:rPr>
        <w:t>1232</w:t>
      </w:r>
      <w:r w:rsidR="009C2E25">
        <w:rPr>
          <w:rFonts w:ascii="Arial" w:hAnsi="Arial" w:cs="Arial"/>
          <w:b/>
          <w:sz w:val="36"/>
        </w:rPr>
        <w:t>/D1</w:t>
      </w:r>
    </w:p>
    <w:p w:rsidR="00A80631" w:rsidRDefault="00A80631" w:rsidP="00A806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2E25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Radek Spousta, obchodní ředitel regionu, regionální firemní </w:t>
      </w:r>
    </w:p>
    <w:p w:rsidR="00A80631" w:rsidRDefault="009C2E25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A80631">
        <w:t>obchod ZČ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regionální firemní obchod ZČ, Solní 260/20, 301 99 Plzeň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</w:p>
    <w:p w:rsidR="00A80631" w:rsidRDefault="00A80631" w:rsidP="00A806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0631" w:rsidRDefault="00A80631" w:rsidP="00A80631">
      <w:pPr>
        <w:numPr>
          <w:ilvl w:val="0"/>
          <w:numId w:val="0"/>
        </w:numPr>
        <w:spacing w:after="0" w:line="240" w:lineRule="auto"/>
        <w:ind w:left="142"/>
      </w:pPr>
    </w:p>
    <w:p w:rsidR="00A80631" w:rsidRPr="00035819" w:rsidRDefault="003A288F" w:rsidP="00A80631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>
        <w:rPr>
          <w:b/>
        </w:rPr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A288F">
        <w:t>x</w:t>
      </w:r>
    </w:p>
    <w:p w:rsidR="00A80631" w:rsidRDefault="00035819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A288F"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A288F">
        <w:t>x</w:t>
      </w:r>
    </w:p>
    <w:p w:rsidR="00A80631" w:rsidRPr="00035819" w:rsidRDefault="00A80631" w:rsidP="00A80631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>přidělené technolog. číslo:</w:t>
      </w:r>
      <w:r>
        <w:tab/>
      </w:r>
      <w:r>
        <w:tab/>
      </w:r>
      <w:r>
        <w:tab/>
      </w:r>
      <w:r w:rsidR="003A288F">
        <w:rPr>
          <w:b/>
        </w:rPr>
        <w:t>x</w:t>
      </w:r>
    </w:p>
    <w:p w:rsidR="00A80631" w:rsidRDefault="00A80631" w:rsidP="00A8063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80631" w:rsidRDefault="00A8063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0631" w:rsidRPr="00A80631" w:rsidRDefault="00A80631" w:rsidP="00A806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35819">
        <w:t>–odpovědní zásilka , č. 982307-0006/2017</w:t>
      </w:r>
      <w:r>
        <w:t xml:space="preserve"> ze dne </w:t>
      </w:r>
      <w:r w:rsidR="00035819">
        <w:t>16.1.2017</w:t>
      </w:r>
      <w:r>
        <w:t xml:space="preserve"> (dále jen "Dohoda"), a to následujícím způsobem: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</w:t>
      </w:r>
      <w:r w:rsidR="00035819">
        <w:t>5</w:t>
      </w:r>
      <w:r>
        <w:t xml:space="preserve">. </w:t>
      </w:r>
      <w:r w:rsidR="00035819">
        <w:t>Cena a z</w:t>
      </w:r>
      <w:r>
        <w:t xml:space="preserve">působ úhrady, bod </w:t>
      </w:r>
      <w:r w:rsidR="00035819">
        <w:t>5</w:t>
      </w:r>
      <w:r>
        <w:t>.2, s následujícím textem:</w:t>
      </w:r>
    </w:p>
    <w:p w:rsidR="00A80631" w:rsidRDefault="00A80631" w:rsidP="00A80631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</w:t>
      </w:r>
      <w:r w:rsidR="00A37C44">
        <w:rPr>
          <w:b/>
        </w:rPr>
        <w:t xml:space="preserve">– odpovědní zásilka </w:t>
      </w:r>
      <w:r>
        <w:rPr>
          <w:b/>
        </w:rPr>
        <w:t xml:space="preserve"> je účtována dle Přílohy č. 1</w:t>
      </w:r>
      <w:r>
        <w:t xml:space="preserve">. Cena je uvedena bez DPH. Odesílatel je povinen uhradit cenu s připočtenou DPH v zákonné výši. </w:t>
      </w:r>
    </w:p>
    <w:p w:rsidR="00A37C44" w:rsidRDefault="00A37C44" w:rsidP="00A37C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 Strany Dohody se dohodly na úplném nahrazení stávajícího ustanovení v Čl. 7. Závěrečná ustanovení , bod 7.1, s následujícím textem:</w:t>
      </w:r>
    </w:p>
    <w:p w:rsidR="008B1FEE" w:rsidRPr="00EA1DF2" w:rsidRDefault="008B1FEE" w:rsidP="008B1FEE">
      <w:pPr>
        <w:pStyle w:val="cpodstavecslovan1"/>
        <w:numPr>
          <w:ilvl w:val="0"/>
          <w:numId w:val="0"/>
        </w:numPr>
        <w:ind w:left="927"/>
      </w:pPr>
      <w:r>
        <w:t>„</w:t>
      </w:r>
      <w:r w:rsidRPr="00EA1DF2">
        <w:t xml:space="preserve">Tato Dohoda se uzavírá na dobu určitou do </w:t>
      </w:r>
      <w:r w:rsidRPr="008B1FEE">
        <w:rPr>
          <w:b/>
        </w:rPr>
        <w:fldChar w:fldCharType="begin">
          <w:ffData>
            <w:name w:val=""/>
            <w:enabled/>
            <w:calcOnExit w:val="0"/>
            <w:textInput>
              <w:default w:val="31.12.2018"/>
            </w:textInput>
          </w:ffData>
        </w:fldChar>
      </w:r>
      <w:r w:rsidRPr="008B1FEE">
        <w:rPr>
          <w:b/>
        </w:rPr>
        <w:instrText xml:space="preserve"> FORMTEXT </w:instrText>
      </w:r>
      <w:r w:rsidRPr="008B1FEE">
        <w:rPr>
          <w:b/>
        </w:rPr>
      </w:r>
      <w:r w:rsidRPr="008B1FEE">
        <w:rPr>
          <w:b/>
        </w:rPr>
        <w:fldChar w:fldCharType="separate"/>
      </w:r>
      <w:r w:rsidRPr="008B1FEE">
        <w:rPr>
          <w:b/>
          <w:noProof/>
        </w:rPr>
        <w:t>31.12.2018</w:t>
      </w:r>
      <w:r w:rsidRPr="008B1FEE">
        <w:rPr>
          <w:b/>
        </w:rPr>
        <w:fldChar w:fldCharType="end"/>
      </w:r>
      <w:r w:rsidRPr="00EA1DF2">
        <w:t xml:space="preserve">. Každá ze </w:t>
      </w:r>
      <w:r>
        <w:t>S</w:t>
      </w:r>
      <w:r w:rsidRPr="00215724">
        <w:t xml:space="preserve">tran </w:t>
      </w:r>
      <w:r>
        <w:t>Dohody</w:t>
      </w:r>
      <w:r w:rsidRPr="00EA1DF2">
        <w:t xml:space="preserve"> může Dohodu vypovědět i bez udání důvodů s tím, že výpovědní </w:t>
      </w:r>
      <w:r>
        <w:t>dob</w:t>
      </w:r>
      <w:r w:rsidRPr="00EA1DF2">
        <w:t xml:space="preserve">a 1 měsíc začne běžet dnem následujícím po doručení výpovědi druhé </w:t>
      </w:r>
      <w:r>
        <w:t>S</w:t>
      </w:r>
      <w:r w:rsidRPr="00215724">
        <w:t xml:space="preserve">traně Dohody. </w:t>
      </w:r>
      <w:r>
        <w:rPr>
          <w:b/>
        </w:rPr>
        <w:t xml:space="preserve"> </w:t>
      </w:r>
      <w:r w:rsidRPr="00AB390D">
        <w:t xml:space="preserve">Pokud </w:t>
      </w:r>
      <w:r>
        <w:t>Uživatel</w:t>
      </w:r>
      <w:r w:rsidRPr="00AB390D">
        <w:t xml:space="preserve"> písemně odmítne změnu </w:t>
      </w:r>
      <w:r w:rsidRPr="00A7004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A70045">
        <w:t>Ceníku a/nebo Poštovních podmínek</w:t>
      </w:r>
      <w:r w:rsidRPr="00AB390D">
        <w:t>.</w:t>
      </w:r>
      <w:r w:rsidRPr="00EA1DF2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A70045">
        <w:t xml:space="preserve"> podmínek a/nebo Ceníku</w:t>
      </w:r>
      <w:r w:rsidRPr="00AB390D">
        <w:t xml:space="preserve"> učiněné </w:t>
      </w:r>
      <w:r>
        <w:t>Uživatelem</w:t>
      </w:r>
      <w:r w:rsidRPr="00AB390D">
        <w:t xml:space="preserve"> musí mít písemnou formu,</w:t>
      </w:r>
      <w:r w:rsidRPr="00EA1DF2">
        <w:t xml:space="preserve">. </w:t>
      </w:r>
      <w:r>
        <w:t>„</w:t>
      </w:r>
    </w:p>
    <w:p w:rsidR="008B1FEE" w:rsidRDefault="008B1FEE" w:rsidP="008B1FEE">
      <w:pPr>
        <w:numPr>
          <w:ilvl w:val="0"/>
          <w:numId w:val="0"/>
        </w:numPr>
        <w:spacing w:after="120"/>
        <w:ind w:left="624"/>
        <w:jc w:val="both"/>
      </w:pPr>
    </w:p>
    <w:p w:rsidR="00F22F2A" w:rsidRDefault="00F22F2A" w:rsidP="00A80631">
      <w:pPr>
        <w:numPr>
          <w:ilvl w:val="2"/>
          <w:numId w:val="50"/>
        </w:numPr>
        <w:spacing w:after="120"/>
        <w:jc w:val="both"/>
      </w:pPr>
    </w:p>
    <w:p w:rsidR="00A80631" w:rsidRPr="00A80631" w:rsidRDefault="00A80631" w:rsidP="00A806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uzavřený  dnem jeho podpisu oběma </w:t>
      </w:r>
      <w:r w:rsidR="008B1FEE">
        <w:t>st</w:t>
      </w:r>
      <w:r>
        <w:t>ranami</w:t>
      </w:r>
      <w:r w:rsidR="008B1FEE">
        <w:t xml:space="preserve"> Dohody</w:t>
      </w:r>
      <w:r>
        <w:t>.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80631" w:rsidRDefault="00A80631" w:rsidP="00A8063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80631" w:rsidRDefault="00A80631" w:rsidP="00A80631">
      <w:pPr>
        <w:numPr>
          <w:ilvl w:val="2"/>
          <w:numId w:val="50"/>
        </w:numPr>
        <w:spacing w:after="120"/>
      </w:pPr>
      <w:r>
        <w:t xml:space="preserve">Příloha č. 1 - Cena za službu Balík Do ruky </w:t>
      </w:r>
      <w:r w:rsidR="008B1FEE">
        <w:t xml:space="preserve"> - odpovědní zásilka </w:t>
      </w:r>
    </w:p>
    <w:p w:rsidR="00A80631" w:rsidRDefault="00A80631" w:rsidP="00A80631">
      <w:pPr>
        <w:numPr>
          <w:ilvl w:val="0"/>
          <w:numId w:val="0"/>
        </w:numPr>
        <w:spacing w:after="120"/>
      </w:pPr>
    </w:p>
    <w:p w:rsidR="00A80631" w:rsidRDefault="00A80631" w:rsidP="00A80631">
      <w:pPr>
        <w:numPr>
          <w:ilvl w:val="0"/>
          <w:numId w:val="0"/>
        </w:numPr>
        <w:spacing w:after="120"/>
        <w:sectPr w:rsidR="00A8063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0631" w:rsidRDefault="00A80631" w:rsidP="00A80631">
      <w:pPr>
        <w:numPr>
          <w:ilvl w:val="0"/>
          <w:numId w:val="0"/>
        </w:numPr>
        <w:spacing w:after="120"/>
      </w:pPr>
      <w:r>
        <w:t xml:space="preserve">V </w:t>
      </w:r>
      <w:r w:rsidR="009C2E25">
        <w:t>Plzni</w:t>
      </w:r>
      <w:r>
        <w:t xml:space="preserve"> dne </w:t>
      </w:r>
    </w:p>
    <w:p w:rsidR="00A80631" w:rsidRDefault="00A80631" w:rsidP="00A80631">
      <w:pPr>
        <w:numPr>
          <w:ilvl w:val="0"/>
          <w:numId w:val="0"/>
        </w:numPr>
        <w:spacing w:after="120"/>
      </w:pPr>
    </w:p>
    <w:p w:rsidR="00A80631" w:rsidRDefault="00A80631" w:rsidP="00A80631">
      <w:pPr>
        <w:numPr>
          <w:ilvl w:val="0"/>
          <w:numId w:val="0"/>
        </w:numPr>
        <w:spacing w:after="120"/>
      </w:pPr>
      <w:r>
        <w:t>Za ČP:</w:t>
      </w:r>
    </w:p>
    <w:p w:rsidR="00A80631" w:rsidRDefault="00A80631" w:rsidP="00A80631">
      <w:pPr>
        <w:numPr>
          <w:ilvl w:val="0"/>
          <w:numId w:val="0"/>
        </w:numPr>
        <w:spacing w:after="120"/>
      </w:pP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A80631" w:rsidRDefault="00A80631" w:rsidP="00A80631">
      <w:pPr>
        <w:numPr>
          <w:ilvl w:val="0"/>
          <w:numId w:val="0"/>
        </w:numPr>
        <w:spacing w:after="120"/>
      </w:pPr>
      <w:r>
        <w:br w:type="column"/>
        <w:t xml:space="preserve">V …………………… dne </w:t>
      </w:r>
    </w:p>
    <w:p w:rsidR="00A80631" w:rsidRDefault="00A80631" w:rsidP="00A80631">
      <w:pPr>
        <w:numPr>
          <w:ilvl w:val="0"/>
          <w:numId w:val="0"/>
        </w:numPr>
        <w:spacing w:after="120"/>
      </w:pPr>
    </w:p>
    <w:p w:rsidR="00A80631" w:rsidRDefault="00A80631" w:rsidP="00A80631">
      <w:pPr>
        <w:numPr>
          <w:ilvl w:val="0"/>
          <w:numId w:val="0"/>
        </w:numPr>
        <w:spacing w:after="120"/>
      </w:pPr>
      <w:r>
        <w:t>Za Odesílatele:</w:t>
      </w:r>
    </w:p>
    <w:p w:rsidR="00A80631" w:rsidRDefault="00A80631" w:rsidP="00A80631">
      <w:pPr>
        <w:numPr>
          <w:ilvl w:val="0"/>
          <w:numId w:val="0"/>
        </w:numPr>
        <w:spacing w:after="120"/>
      </w:pP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0631" w:rsidRDefault="00A80631" w:rsidP="00A80631">
      <w:pPr>
        <w:numPr>
          <w:ilvl w:val="0"/>
          <w:numId w:val="0"/>
        </w:numPr>
        <w:spacing w:after="120"/>
        <w:jc w:val="center"/>
      </w:pPr>
    </w:p>
    <w:p w:rsidR="00A80631" w:rsidRDefault="003A288F" w:rsidP="00A8063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A80631" w:rsidRPr="00A80631" w:rsidRDefault="00A80631" w:rsidP="00A80631">
      <w:pPr>
        <w:numPr>
          <w:ilvl w:val="0"/>
          <w:numId w:val="0"/>
        </w:numPr>
        <w:spacing w:after="120"/>
        <w:jc w:val="center"/>
      </w:pPr>
    </w:p>
    <w:sectPr w:rsidR="00A80631" w:rsidRPr="00A80631" w:rsidSect="00A806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89" w:rsidRDefault="003F6789">
      <w:r>
        <w:separator/>
      </w:r>
    </w:p>
  </w:endnote>
  <w:endnote w:type="continuationSeparator" w:id="0">
    <w:p w:rsidR="003F6789" w:rsidRDefault="003F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F678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F678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89" w:rsidRDefault="003F6789">
      <w:r>
        <w:separator/>
      </w:r>
    </w:p>
  </w:footnote>
  <w:footnote w:type="continuationSeparator" w:id="0">
    <w:p w:rsidR="003F6789" w:rsidRDefault="003F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A351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51A17" wp14:editId="7D26D7A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06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2CA9F0" wp14:editId="0A804E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06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35819">
      <w:rPr>
        <w:rFonts w:ascii="Arial" w:hAnsi="Arial" w:cs="Arial"/>
        <w:szCs w:val="22"/>
      </w:rPr>
      <w:t xml:space="preserve"> - odpovědní zásilka </w:t>
    </w:r>
    <w:r>
      <w:rPr>
        <w:rFonts w:ascii="Arial" w:hAnsi="Arial" w:cs="Arial"/>
        <w:szCs w:val="22"/>
      </w:rPr>
      <w:t>, Číslo 982307-</w:t>
    </w:r>
    <w:r w:rsidR="00035819">
      <w:rPr>
        <w:rFonts w:ascii="Arial" w:hAnsi="Arial" w:cs="Arial"/>
        <w:szCs w:val="22"/>
      </w:rPr>
      <w:t>0006</w:t>
    </w:r>
    <w:r>
      <w:rPr>
        <w:rFonts w:ascii="Arial" w:hAnsi="Arial" w:cs="Arial"/>
        <w:szCs w:val="22"/>
      </w:rPr>
      <w:t>/201</w:t>
    </w:r>
    <w:r w:rsidR="00035819">
      <w:rPr>
        <w:rFonts w:ascii="Arial" w:hAnsi="Arial" w:cs="Arial"/>
        <w:szCs w:val="22"/>
      </w:rPr>
      <w:t>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5FD147" wp14:editId="31EC77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819">
      <w:rPr>
        <w:rFonts w:ascii="Arial" w:hAnsi="Arial" w:cs="Arial"/>
        <w:szCs w:val="22"/>
      </w:rPr>
      <w:t>, E2017/1232/D1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4077BD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819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288F"/>
    <w:rsid w:val="003A3142"/>
    <w:rsid w:val="003D30F2"/>
    <w:rsid w:val="003E2E65"/>
    <w:rsid w:val="003E5CFE"/>
    <w:rsid w:val="003F6467"/>
    <w:rsid w:val="003F6789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3820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3838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1FEE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25"/>
    <w:rsid w:val="009C2E59"/>
    <w:rsid w:val="009D3A37"/>
    <w:rsid w:val="009D7203"/>
    <w:rsid w:val="00A11E16"/>
    <w:rsid w:val="00A15617"/>
    <w:rsid w:val="00A173DF"/>
    <w:rsid w:val="00A207CA"/>
    <w:rsid w:val="00A26346"/>
    <w:rsid w:val="00A3168F"/>
    <w:rsid w:val="00A37C44"/>
    <w:rsid w:val="00A512D5"/>
    <w:rsid w:val="00A65A84"/>
    <w:rsid w:val="00A704F0"/>
    <w:rsid w:val="00A71A5C"/>
    <w:rsid w:val="00A80631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1D8E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3DED"/>
    <w:rsid w:val="00DA1C6D"/>
    <w:rsid w:val="00DA6AA7"/>
    <w:rsid w:val="00DB767D"/>
    <w:rsid w:val="00DC78D5"/>
    <w:rsid w:val="00DD6C0C"/>
    <w:rsid w:val="00DF2BE0"/>
    <w:rsid w:val="00E11B3F"/>
    <w:rsid w:val="00E2097A"/>
    <w:rsid w:val="00E209F1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2F2A"/>
    <w:rsid w:val="00F5467A"/>
    <w:rsid w:val="00F81E1F"/>
    <w:rsid w:val="00F84565"/>
    <w:rsid w:val="00FA2D51"/>
    <w:rsid w:val="00FA3512"/>
    <w:rsid w:val="00FB75D5"/>
    <w:rsid w:val="00FC43CE"/>
    <w:rsid w:val="00FC5427"/>
    <w:rsid w:val="00FD6BBE"/>
    <w:rsid w:val="00FE4E2D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49E0-2D87-4374-944F-FD05FD92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D o h o d a</vt:lpstr>
      <vt:lpstr>Ujednání</vt:lpstr>
      <vt:lpstr>Závěrečná ustanovení</vt:lpstr>
    </vt:vector>
  </TitlesOfParts>
  <Company>Česká pošta, s.p.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4</cp:revision>
  <cp:lastPrinted>2017-10-06T08:48:00Z</cp:lastPrinted>
  <dcterms:created xsi:type="dcterms:W3CDTF">2017-10-10T13:00:00Z</dcterms:created>
  <dcterms:modified xsi:type="dcterms:W3CDTF">2017-10-10T13:01:00Z</dcterms:modified>
</cp:coreProperties>
</file>