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38" w:rsidRDefault="00BD1FA4" w:rsidP="001E3BA0">
      <w:pPr>
        <w:pStyle w:val="Nzev"/>
        <w:jc w:val="left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 xml:space="preserve">                                                        </w:t>
      </w:r>
    </w:p>
    <w:p w:rsidR="001E3BA0" w:rsidRDefault="00B82338" w:rsidP="001E3BA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</w:t>
      </w:r>
      <w:r w:rsidR="00BD1FA4">
        <w:rPr>
          <w:b w:val="0"/>
          <w:sz w:val="24"/>
        </w:rPr>
        <w:t xml:space="preserve">              </w:t>
      </w:r>
      <w:r w:rsidR="00BD1FA4">
        <w:rPr>
          <w:color w:val="0000FF"/>
          <w:sz w:val="24"/>
          <w:szCs w:val="24"/>
        </w:rPr>
        <w:t xml:space="preserve">   </w:t>
      </w:r>
      <w:r w:rsidR="001E3BA0">
        <w:rPr>
          <w:rFonts w:ascii="Tahoma" w:hAnsi="Tahoma" w:cs="Tahoma"/>
          <w:szCs w:val="36"/>
        </w:rPr>
        <w:t>Dodatek č 1</w:t>
      </w:r>
    </w:p>
    <w:p w:rsidR="001E3BA0" w:rsidRDefault="001E3BA0" w:rsidP="001E3BA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</w:t>
      </w:r>
      <w:r>
        <w:rPr>
          <w:rFonts w:ascii="Tahoma" w:hAnsi="Tahoma" w:cs="Tahoma"/>
          <w:sz w:val="32"/>
          <w:szCs w:val="24"/>
        </w:rPr>
        <w:t>KE SMLOUVĚ O DÍLO</w:t>
      </w:r>
    </w:p>
    <w:p w:rsidR="00BD1FA4" w:rsidRPr="001E3BA0" w:rsidRDefault="001E3BA0" w:rsidP="001E3BA0">
      <w:pPr>
        <w:pStyle w:val="Nzev"/>
        <w:jc w:val="lef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                                            </w:t>
      </w:r>
      <w:r>
        <w:rPr>
          <w:sz w:val="32"/>
        </w:rPr>
        <w:t>č</w:t>
      </w:r>
      <w:r w:rsidRPr="009C202E">
        <w:rPr>
          <w:sz w:val="32"/>
          <w:szCs w:val="32"/>
        </w:rPr>
        <w:t xml:space="preserve">.  </w:t>
      </w:r>
      <w:r>
        <w:rPr>
          <w:sz w:val="32"/>
          <w:szCs w:val="32"/>
        </w:rPr>
        <w:t>43681</w:t>
      </w:r>
      <w:r w:rsidRPr="0090533D">
        <w:rPr>
          <w:sz w:val="32"/>
          <w:szCs w:val="32"/>
        </w:rPr>
        <w:t>/</w:t>
      </w:r>
      <w:r>
        <w:rPr>
          <w:sz w:val="32"/>
        </w:rPr>
        <w:t>2017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677B80" w:rsidRDefault="009C202E" w:rsidP="00DD1203">
      <w:pPr>
        <w:pStyle w:val="Zkladntext2"/>
        <w:spacing w:before="60"/>
        <w:rPr>
          <w:bCs/>
          <w:sz w:val="28"/>
          <w:szCs w:val="28"/>
        </w:rPr>
      </w:pPr>
      <w:r w:rsidRPr="00677B80">
        <w:rPr>
          <w:sz w:val="28"/>
          <w:szCs w:val="28"/>
        </w:rPr>
        <w:t>„</w:t>
      </w:r>
      <w:r w:rsidR="00C12158">
        <w:rPr>
          <w:sz w:val="28"/>
          <w:szCs w:val="28"/>
        </w:rPr>
        <w:t xml:space="preserve">Zateplení ležatých rozvodů tepla a výměna regulačních </w:t>
      </w:r>
      <w:proofErr w:type="gramStart"/>
      <w:r w:rsidR="00C12158">
        <w:rPr>
          <w:sz w:val="28"/>
          <w:szCs w:val="28"/>
        </w:rPr>
        <w:t>ventilů</w:t>
      </w:r>
      <w:r w:rsidR="00677B80" w:rsidRPr="00677B80">
        <w:rPr>
          <w:sz w:val="28"/>
          <w:szCs w:val="28"/>
        </w:rPr>
        <w:t>“–</w:t>
      </w:r>
      <w:r w:rsidR="00C12158">
        <w:rPr>
          <w:sz w:val="28"/>
          <w:szCs w:val="28"/>
        </w:rPr>
        <w:t xml:space="preserve"> </w:t>
      </w:r>
      <w:r w:rsidR="00677B80" w:rsidRPr="00677B80">
        <w:rPr>
          <w:sz w:val="28"/>
          <w:szCs w:val="28"/>
        </w:rPr>
        <w:t>v objektu</w:t>
      </w:r>
      <w:proofErr w:type="gramEnd"/>
      <w:r w:rsidR="00677B80" w:rsidRPr="00677B80">
        <w:rPr>
          <w:sz w:val="28"/>
          <w:szCs w:val="28"/>
        </w:rPr>
        <w:t xml:space="preserve"> Odborného učiliště Vyšehrad, Vratislavova 6/31, 128 00 Praha 2</w:t>
      </w:r>
    </w:p>
    <w:p w:rsidR="00BD1FA4" w:rsidRDefault="00BD1FA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zhotovitele: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E30264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F72230">
        <w:rPr>
          <w:b/>
          <w:bCs/>
          <w:sz w:val="32"/>
        </w:rPr>
        <w:t xml:space="preserve">Odborné učiliště Vyšehrad  </w:t>
      </w:r>
      <w:r>
        <w:rPr>
          <w:rFonts w:ascii="Tahoma" w:hAnsi="Tahoma" w:cs="Tahoma"/>
          <w:b/>
        </w:rPr>
        <w:t xml:space="preserve"> 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72230">
        <w:rPr>
          <w:rFonts w:ascii="Tahoma" w:hAnsi="Tahoma" w:cs="Tahoma"/>
        </w:rPr>
        <w:t>Vratislavova 6/31</w:t>
      </w:r>
      <w:r w:rsidR="00492A5B" w:rsidRPr="00492A5B">
        <w:rPr>
          <w:rFonts w:ascii="Tahoma" w:hAnsi="Tahoma" w:cs="Tahoma"/>
        </w:rPr>
        <w:t>, 1</w:t>
      </w:r>
      <w:r w:rsidR="002000F1">
        <w:rPr>
          <w:rFonts w:ascii="Tahoma" w:hAnsi="Tahoma" w:cs="Tahoma"/>
        </w:rPr>
        <w:t>28</w:t>
      </w:r>
      <w:r w:rsidR="00492A5B" w:rsidRPr="00492A5B">
        <w:rPr>
          <w:rFonts w:ascii="Tahoma" w:hAnsi="Tahoma" w:cs="Tahoma"/>
        </w:rPr>
        <w:t xml:space="preserve"> 0</w:t>
      </w:r>
      <w:r w:rsidR="00F72230">
        <w:rPr>
          <w:rFonts w:ascii="Tahoma" w:hAnsi="Tahoma" w:cs="Tahoma"/>
        </w:rPr>
        <w:t>0</w:t>
      </w:r>
      <w:r w:rsidR="00492A5B" w:rsidRPr="00492A5B">
        <w:rPr>
          <w:rFonts w:ascii="Tahoma" w:hAnsi="Tahoma" w:cs="Tahoma"/>
        </w:rPr>
        <w:t xml:space="preserve"> Praha </w:t>
      </w:r>
      <w:r w:rsidR="002000F1">
        <w:rPr>
          <w:rFonts w:ascii="Tahoma" w:hAnsi="Tahoma" w:cs="Tahoma"/>
        </w:rPr>
        <w:t>2</w:t>
      </w:r>
      <w:r w:rsidR="006D2B44">
        <w:rPr>
          <w:rFonts w:ascii="Tahoma" w:hAnsi="Tahoma" w:cs="Tahoma"/>
        </w:rPr>
        <w:t xml:space="preserve"> 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Pr="004F7335">
        <w:rPr>
          <w:rFonts w:ascii="Tahoma" w:hAnsi="Tahoma" w:cs="Tahoma"/>
        </w:rPr>
        <w:t>Mgr.</w:t>
      </w:r>
      <w:r>
        <w:rPr>
          <w:rFonts w:ascii="Tahoma" w:hAnsi="Tahoma" w:cs="Tahoma"/>
        </w:rPr>
        <w:t xml:space="preserve"> </w:t>
      </w:r>
      <w:r w:rsidR="00F72230">
        <w:rPr>
          <w:rFonts w:ascii="Tahoma" w:hAnsi="Tahoma" w:cs="Tahoma"/>
        </w:rPr>
        <w:t>Josef Filip</w:t>
      </w:r>
      <w:r>
        <w:rPr>
          <w:rFonts w:ascii="Tahoma" w:hAnsi="Tahoma" w:cs="Tahoma"/>
        </w:rPr>
        <w:t xml:space="preserve"> </w:t>
      </w:r>
      <w:r w:rsidRPr="004F7335">
        <w:rPr>
          <w:rFonts w:ascii="Tahoma" w:hAnsi="Tahoma" w:cs="Tahoma"/>
        </w:rPr>
        <w:t xml:space="preserve">- </w:t>
      </w:r>
      <w:r w:rsidRPr="004F7335">
        <w:rPr>
          <w:rFonts w:ascii="Tahoma" w:hAnsi="Tahoma" w:cs="Tahoma"/>
          <w:bCs/>
          <w:iCs/>
        </w:rPr>
        <w:t xml:space="preserve"> ředitel </w:t>
      </w:r>
      <w:r w:rsidR="00F72230">
        <w:rPr>
          <w:rFonts w:ascii="Tahoma" w:hAnsi="Tahoma" w:cs="Tahoma"/>
          <w:bCs/>
          <w:iCs/>
        </w:rPr>
        <w:t>OU Vyšehrad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F72230">
        <w:rPr>
          <w:rFonts w:ascii="Tahoma" w:hAnsi="Tahoma" w:cs="Tahoma"/>
        </w:rPr>
        <w:t>60436735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F72230">
        <w:rPr>
          <w:rFonts w:ascii="Tahoma" w:hAnsi="Tahoma" w:cs="Tahoma"/>
        </w:rPr>
        <w:t>60436735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F72230">
        <w:rPr>
          <w:rFonts w:ascii="Arial" w:hAnsi="Arial" w:cs="Arial"/>
        </w:rPr>
        <w:t>PPF banka Praha 1</w:t>
      </w:r>
      <w:r w:rsidR="002000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F72230">
        <w:rPr>
          <w:rFonts w:ascii="Arial" w:hAnsi="Arial" w:cs="Arial"/>
        </w:rPr>
        <w:t>200 1980003/6000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 w:rsidRPr="00BE3F8D"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E3F8D" w:rsidRPr="00BE3F8D" w:rsidRDefault="00BD1FA4" w:rsidP="002553BB">
      <w:pPr>
        <w:pStyle w:val="Odstavecseseznamem"/>
        <w:numPr>
          <w:ilvl w:val="0"/>
          <w:numId w:val="16"/>
        </w:numPr>
        <w:spacing w:before="240"/>
        <w:rPr>
          <w:rFonts w:ascii="Tahoma" w:hAnsi="Tahoma" w:cs="Tahoma"/>
          <w:highlight w:val="yellow"/>
        </w:rPr>
      </w:pPr>
      <w:r w:rsidRPr="002553BB">
        <w:rPr>
          <w:rFonts w:ascii="Tahoma" w:hAnsi="Tahoma" w:cs="Tahoma"/>
        </w:rPr>
        <w:t>zhotovitel</w:t>
      </w:r>
      <w:r w:rsidRPr="00BE3F8D">
        <w:rPr>
          <w:rFonts w:ascii="Tahoma" w:hAnsi="Tahoma" w:cs="Tahoma"/>
        </w:rPr>
        <w:t xml:space="preserve">: </w:t>
      </w:r>
      <w:r w:rsidRPr="00BE3F8D">
        <w:rPr>
          <w:rFonts w:ascii="Tahoma" w:hAnsi="Tahoma" w:cs="Tahoma"/>
        </w:rPr>
        <w:tab/>
        <w:t xml:space="preserve">         </w:t>
      </w:r>
      <w:r w:rsidR="00BE3F8D" w:rsidRPr="00BE3F8D">
        <w:rPr>
          <w:b/>
          <w:bCs/>
          <w:sz w:val="32"/>
          <w:szCs w:val="32"/>
        </w:rPr>
        <w:t>PROTOM Strakonice, s.r.o.</w:t>
      </w:r>
    </w:p>
    <w:p w:rsidR="00BE3F8D" w:rsidRDefault="00BE3F8D" w:rsidP="00BE3F8D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  <w:szCs w:val="28"/>
        </w:rPr>
        <w:t>Písecká 290, 386 01 Strakonice</w:t>
      </w:r>
      <w:r>
        <w:rPr>
          <w:rFonts w:ascii="Tahoma" w:hAnsi="Tahoma" w:cs="Tahoma"/>
        </w:rPr>
        <w:t xml:space="preserve"> </w:t>
      </w:r>
    </w:p>
    <w:p w:rsidR="00BE3F8D" w:rsidRDefault="00BE3F8D" w:rsidP="00BE3F8D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</w:t>
      </w:r>
      <w:proofErr w:type="gramStart"/>
      <w:r>
        <w:rPr>
          <w:rFonts w:ascii="Tahoma" w:hAnsi="Tahoma" w:cs="Tahoma"/>
        </w:rPr>
        <w:t>OR:           u Krajského</w:t>
      </w:r>
      <w:proofErr w:type="gramEnd"/>
      <w:r>
        <w:rPr>
          <w:rFonts w:ascii="Tahoma" w:hAnsi="Tahoma" w:cs="Tahoma"/>
        </w:rPr>
        <w:t xml:space="preserve"> soudu v Českých Budějovicích, oddíl C, vložka 711</w:t>
      </w:r>
    </w:p>
    <w:p w:rsidR="00BE3F8D" w:rsidRDefault="00BE3F8D" w:rsidP="00BE3F8D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Miroslav Procházka, jednatel</w:t>
      </w:r>
    </w:p>
    <w:p w:rsidR="00BE3F8D" w:rsidRDefault="00BE3F8D" w:rsidP="00BE3F8D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>ČSOB a. s., pobočka Strakonice</w:t>
      </w:r>
    </w:p>
    <w:p w:rsidR="00BE3F8D" w:rsidRDefault="00BE3F8D" w:rsidP="00BE3F8D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</w:t>
      </w:r>
      <w:proofErr w:type="gramStart"/>
      <w:r>
        <w:rPr>
          <w:rFonts w:ascii="Arial" w:hAnsi="Arial"/>
        </w:rPr>
        <w:t xml:space="preserve">účtu :         </w:t>
      </w:r>
      <w:r>
        <w:rPr>
          <w:rFonts w:ascii="Arial" w:hAnsi="Arial"/>
        </w:rPr>
        <w:tab/>
      </w:r>
      <w:r>
        <w:rPr>
          <w:rFonts w:ascii="Tahoma" w:hAnsi="Tahoma" w:cs="Tahoma"/>
        </w:rPr>
        <w:t>812803773/0300</w:t>
      </w:r>
      <w:proofErr w:type="gramEnd"/>
    </w:p>
    <w:p w:rsidR="00BE3F8D" w:rsidRDefault="00BE3F8D" w:rsidP="00BE3F8D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sz w:val="28"/>
          <w:szCs w:val="28"/>
        </w:rPr>
        <w:t>43841252</w:t>
      </w:r>
      <w:r>
        <w:rPr>
          <w:rFonts w:ascii="Tahoma" w:hAnsi="Tahoma" w:cs="Tahoma"/>
        </w:rPr>
        <w:t xml:space="preserve">           </w:t>
      </w:r>
    </w:p>
    <w:p w:rsidR="00BD1FA4" w:rsidRDefault="00BE3F8D" w:rsidP="00BE3F8D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sz w:val="28"/>
          <w:szCs w:val="28"/>
        </w:rPr>
        <w:t>CZ43841252</w:t>
      </w:r>
    </w:p>
    <w:p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(dále jen "zhotovitel")</w:t>
      </w:r>
    </w:p>
    <w:p w:rsidR="001E3BA0" w:rsidRDefault="001E3BA0">
      <w:pPr>
        <w:spacing w:before="120"/>
        <w:ind w:left="567"/>
        <w:rPr>
          <w:rFonts w:ascii="Tahoma" w:hAnsi="Tahoma" w:cs="Tahoma"/>
          <w:b/>
        </w:rPr>
      </w:pPr>
    </w:p>
    <w:p w:rsidR="00BD1FA4" w:rsidRDefault="001E3BA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b/>
          <w:sz w:val="26"/>
          <w:szCs w:val="26"/>
        </w:rPr>
        <w:t>Smluvní strany se dohodly na níže uvedené úpravě předmětné smlouvy takto</w:t>
      </w:r>
      <w:r w:rsidR="00BD1FA4">
        <w:rPr>
          <w:b/>
        </w:rPr>
        <w:t>:</w:t>
      </w:r>
    </w:p>
    <w:p w:rsidR="00BD1FA4" w:rsidRDefault="00BD1FA4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 D E N T I F I K A Č N Í   Ú D A J E   O   S T A V B Ě</w:t>
      </w:r>
      <w:proofErr w:type="gramEnd"/>
    </w:p>
    <w:p w:rsidR="00BD1FA4" w:rsidRDefault="00BD1FA4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</w:t>
      </w:r>
      <w:r w:rsidR="00A30025">
        <w:rPr>
          <w:b/>
          <w:bCs/>
          <w:iCs/>
        </w:rPr>
        <w:t>43681</w:t>
      </w:r>
      <w:r>
        <w:t xml:space="preserve">   </w:t>
      </w:r>
    </w:p>
    <w:p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650695">
        <w:t xml:space="preserve"> </w:t>
      </w:r>
      <w:r>
        <w:t>stavby</w:t>
      </w:r>
      <w:r>
        <w:rPr>
          <w:b/>
          <w:bCs/>
        </w:rPr>
        <w:t>:</w:t>
      </w:r>
      <w:r w:rsidR="00650695">
        <w:rPr>
          <w:b/>
          <w:bCs/>
        </w:rPr>
        <w:t xml:space="preserve"> </w:t>
      </w:r>
      <w:r w:rsidR="003D7D6B" w:rsidRPr="00677B80">
        <w:rPr>
          <w:b/>
        </w:rPr>
        <w:t>„</w:t>
      </w:r>
      <w:r w:rsidR="00C12158" w:rsidRPr="00C12158">
        <w:rPr>
          <w:b/>
          <w:sz w:val="26"/>
          <w:szCs w:val="26"/>
        </w:rPr>
        <w:t>Zateplení ležatých rozvodů tepla a výměna regulačních ventilů</w:t>
      </w:r>
      <w:r w:rsidR="002000F1" w:rsidRPr="00677B80">
        <w:rPr>
          <w:b/>
        </w:rPr>
        <w:t>“</w:t>
      </w:r>
      <w:r w:rsidR="002000F1" w:rsidRPr="002000F1">
        <w:rPr>
          <w:b/>
        </w:rPr>
        <w:t xml:space="preserve"> 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2000F1" w:rsidRPr="00F72230">
        <w:rPr>
          <w:b/>
          <w:sz w:val="26"/>
          <w:szCs w:val="26"/>
        </w:rPr>
        <w:t xml:space="preserve">objekt </w:t>
      </w:r>
      <w:r w:rsidR="00F72230" w:rsidRPr="00F72230">
        <w:rPr>
          <w:b/>
          <w:sz w:val="26"/>
          <w:szCs w:val="26"/>
        </w:rPr>
        <w:t>Odborného učiliště Vyšehrad</w:t>
      </w:r>
      <w:r w:rsidR="002000F1" w:rsidRPr="00F72230">
        <w:rPr>
          <w:b/>
          <w:sz w:val="26"/>
          <w:szCs w:val="26"/>
        </w:rPr>
        <w:t xml:space="preserve">, </w:t>
      </w:r>
      <w:r w:rsidR="00F72230" w:rsidRPr="00F72230">
        <w:rPr>
          <w:b/>
          <w:sz w:val="26"/>
          <w:szCs w:val="26"/>
        </w:rPr>
        <w:t xml:space="preserve">Vratislavova 6/31, </w:t>
      </w:r>
      <w:r w:rsidR="002000F1" w:rsidRPr="00F72230">
        <w:rPr>
          <w:b/>
          <w:sz w:val="26"/>
          <w:szCs w:val="26"/>
        </w:rPr>
        <w:t>128 0</w:t>
      </w:r>
      <w:r w:rsidR="00F72230">
        <w:rPr>
          <w:b/>
          <w:sz w:val="26"/>
          <w:szCs w:val="26"/>
        </w:rPr>
        <w:t>0</w:t>
      </w:r>
      <w:r w:rsidR="002000F1" w:rsidRPr="00F72230">
        <w:rPr>
          <w:b/>
          <w:sz w:val="26"/>
          <w:szCs w:val="26"/>
        </w:rPr>
        <w:t xml:space="preserve"> Praha 2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F72230" w:rsidRPr="00F72230">
        <w:rPr>
          <w:b/>
          <w:sz w:val="26"/>
          <w:szCs w:val="26"/>
        </w:rPr>
        <w:t>Odborné učiliště Vyšehrad, Vratislavova 6/31, 128 0</w:t>
      </w:r>
      <w:r w:rsidR="00F72230">
        <w:rPr>
          <w:b/>
          <w:sz w:val="26"/>
          <w:szCs w:val="26"/>
        </w:rPr>
        <w:t>0</w:t>
      </w:r>
      <w:r w:rsidR="00F72230" w:rsidRPr="00F72230">
        <w:rPr>
          <w:b/>
          <w:sz w:val="26"/>
          <w:szCs w:val="26"/>
        </w:rPr>
        <w:t xml:space="preserve"> Praha 2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proofErr w:type="gramStart"/>
      <w:r>
        <w:t>P Ř E D M Ě T   S M L O U V</w:t>
      </w:r>
      <w:r w:rsidR="001E3BA0">
        <w:t> </w:t>
      </w:r>
      <w:r>
        <w:t>Y</w:t>
      </w:r>
      <w:proofErr w:type="gramEnd"/>
    </w:p>
    <w:p w:rsidR="001E3BA0" w:rsidRPr="00032684" w:rsidRDefault="001E3BA0" w:rsidP="00B82338">
      <w:pPr>
        <w:spacing w:before="60"/>
      </w:pPr>
      <w:r>
        <w:rPr>
          <w:b/>
        </w:rPr>
        <w:t xml:space="preserve">Článek II. odst. </w:t>
      </w:r>
      <w:r w:rsidRPr="00EC36E6">
        <w:rPr>
          <w:b/>
        </w:rPr>
        <w:t>1 se doplňuje</w:t>
      </w:r>
      <w:r>
        <w:rPr>
          <w:b/>
        </w:rPr>
        <w:t xml:space="preserve"> a upravuje takto:</w:t>
      </w:r>
    </w:p>
    <w:p w:rsidR="001E3BA0" w:rsidRDefault="001E3BA0" w:rsidP="001E3BA0">
      <w:pPr>
        <w:spacing w:line="240" w:lineRule="atLeast"/>
        <w:jc w:val="both"/>
        <w:rPr>
          <w:b/>
          <w:sz w:val="26"/>
          <w:szCs w:val="26"/>
        </w:rPr>
      </w:pPr>
      <w:r>
        <w:t>Předmětem dodatku č. 1. smlouvy o dílo j</w:t>
      </w:r>
      <w:r w:rsidRPr="00803EFD">
        <w:t>e</w:t>
      </w:r>
      <w:r>
        <w:t xml:space="preserve"> závazek zhotovitele provést pro objednatele změny v rozsahu stavebních prací, které vyplynuly v průběhu realizace u akce </w:t>
      </w:r>
      <w:r w:rsidRPr="002000F1">
        <w:rPr>
          <w:b/>
          <w:sz w:val="26"/>
          <w:szCs w:val="26"/>
        </w:rPr>
        <w:t>č.:</w:t>
      </w:r>
      <w:r w:rsidRPr="002000F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43681</w:t>
      </w:r>
      <w:r>
        <w:t>:</w:t>
      </w:r>
      <w:r w:rsidRPr="00C12158">
        <w:rPr>
          <w:b/>
          <w:sz w:val="26"/>
          <w:szCs w:val="26"/>
        </w:rPr>
        <w:t xml:space="preserve"> </w:t>
      </w:r>
      <w:r w:rsidR="00E76E1E" w:rsidRPr="00C12158">
        <w:rPr>
          <w:b/>
          <w:sz w:val="26"/>
          <w:szCs w:val="26"/>
        </w:rPr>
        <w:t>„</w:t>
      </w:r>
      <w:r w:rsidR="00C12158" w:rsidRPr="00C12158">
        <w:rPr>
          <w:b/>
          <w:sz w:val="26"/>
          <w:szCs w:val="26"/>
        </w:rPr>
        <w:t>Zateplení ležatých rozvodů tepla a výměna regulačních ventilů</w:t>
      </w:r>
      <w:r w:rsidR="00F72230" w:rsidRPr="00C12158">
        <w:rPr>
          <w:b/>
          <w:sz w:val="26"/>
          <w:szCs w:val="26"/>
        </w:rPr>
        <w:t>“</w:t>
      </w:r>
      <w:r w:rsidR="00F72230" w:rsidRPr="00F72230">
        <w:rPr>
          <w:b/>
          <w:sz w:val="26"/>
          <w:szCs w:val="26"/>
        </w:rPr>
        <w:t xml:space="preserve"> v budově Odborného učiliště Vyšehrad, Vratislavova 6/31, Praha 2</w:t>
      </w:r>
      <w:r>
        <w:rPr>
          <w:b/>
          <w:sz w:val="26"/>
          <w:szCs w:val="26"/>
        </w:rPr>
        <w:t xml:space="preserve">. </w:t>
      </w:r>
      <w:r w:rsidRPr="00FC6A4B">
        <w:t>Jedná se o</w:t>
      </w:r>
      <w:r>
        <w:rPr>
          <w:b/>
          <w:sz w:val="26"/>
          <w:szCs w:val="26"/>
        </w:rPr>
        <w:t xml:space="preserve"> </w:t>
      </w:r>
      <w:r>
        <w:t xml:space="preserve">vynucené úpravy termínu realizace předmětu zakázky na základě změn oproti původnímu harmonogramu – </w:t>
      </w:r>
      <w:r>
        <w:rPr>
          <w:b/>
          <w:bCs/>
        </w:rPr>
        <w:t>náročnější prostorové úpravy při výměně regulačních ventilů a jejich upřednostnění vzhledem zahájení provozu školy.</w:t>
      </w:r>
      <w:r w:rsidRPr="00F656E9">
        <w:t xml:space="preserve"> </w:t>
      </w:r>
      <w:r>
        <w:t xml:space="preserve">Skutečný harmonogram prací je dán na základě upravené specifikace postupu prací, a to v rozsahu upřesněného plánovaného harmonogramu prací zhotovitele ze dne </w:t>
      </w:r>
      <w:r>
        <w:rPr>
          <w:b/>
          <w:bCs/>
        </w:rPr>
        <w:t>15. 8. 2017</w:t>
      </w:r>
      <w:r>
        <w:rPr>
          <w:b/>
        </w:rPr>
        <w:t xml:space="preserve"> </w:t>
      </w:r>
      <w:r>
        <w:t xml:space="preserve">a dále v rozsahu </w:t>
      </w:r>
      <w:r>
        <w:rPr>
          <w:color w:val="000000"/>
        </w:rPr>
        <w:t>zpracované</w:t>
      </w:r>
      <w:r>
        <w:t xml:space="preserve"> nabídky pro výběrové řízení v souladu s vyhodnocením veřejné zakázky zadané dle § 31 zákona č. 134/2016 Sb., o veřejných zakázkách v platném znění a rozhodnutí objednatele o zadání veřejné zakázky na dílo ze dne: </w:t>
      </w:r>
      <w:r>
        <w:rPr>
          <w:b/>
        </w:rPr>
        <w:t>23. 6</w:t>
      </w:r>
      <w:r w:rsidRPr="00585359">
        <w:rPr>
          <w:b/>
        </w:rPr>
        <w:t>.</w:t>
      </w:r>
      <w:r>
        <w:rPr>
          <w:b/>
        </w:rPr>
        <w:t xml:space="preserve"> </w:t>
      </w:r>
      <w:r w:rsidRPr="00585359">
        <w:rPr>
          <w:b/>
        </w:rPr>
        <w:t>201</w:t>
      </w:r>
      <w:r>
        <w:rPr>
          <w:b/>
        </w:rPr>
        <w:t>7.</w:t>
      </w:r>
    </w:p>
    <w:p w:rsidR="00BD1FA4" w:rsidRDefault="00BD1FA4" w:rsidP="00B82338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 O B A   P L N Ě N Í</w:t>
      </w:r>
      <w:proofErr w:type="gramEnd"/>
    </w:p>
    <w:p w:rsidR="00B82338" w:rsidRDefault="00B82338" w:rsidP="00B82338">
      <w:pPr>
        <w:numPr>
          <w:ilvl w:val="12"/>
          <w:numId w:val="0"/>
        </w:numPr>
        <w:spacing w:before="60" w:line="240" w:lineRule="atLeast"/>
        <w:rPr>
          <w:b/>
        </w:rPr>
      </w:pPr>
      <w:r>
        <w:rPr>
          <w:b/>
        </w:rPr>
        <w:t xml:space="preserve">Článek III. odst. </w:t>
      </w:r>
      <w:r w:rsidRPr="00EC36E6">
        <w:rPr>
          <w:b/>
        </w:rPr>
        <w:t xml:space="preserve">1 </w:t>
      </w:r>
      <w:r>
        <w:rPr>
          <w:b/>
        </w:rPr>
        <w:t>a 2 se doplňují a upravují takto:</w:t>
      </w:r>
    </w:p>
    <w:p w:rsidR="00387BFA" w:rsidRPr="0042036F" w:rsidRDefault="00387BFA" w:rsidP="00B82338">
      <w:pPr>
        <w:numPr>
          <w:ilvl w:val="0"/>
          <w:numId w:val="8"/>
        </w:numPr>
        <w:tabs>
          <w:tab w:val="clear" w:pos="900"/>
          <w:tab w:val="num" w:pos="540"/>
        </w:tabs>
        <w:spacing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1E3BA0">
        <w:rPr>
          <w:b/>
        </w:rPr>
        <w:t>42</w:t>
      </w:r>
      <w:r w:rsidR="00F20CD9" w:rsidRPr="00F20CD9">
        <w:rPr>
          <w:b/>
        </w:rPr>
        <w:t xml:space="preserve"> </w:t>
      </w:r>
      <w:r w:rsidRPr="00F20CD9">
        <w:rPr>
          <w:b/>
        </w:rPr>
        <w:t>– ti</w:t>
      </w:r>
      <w:r>
        <w:t xml:space="preserve"> </w:t>
      </w:r>
      <w:r w:rsidRPr="00CB1CBE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do </w:t>
      </w:r>
      <w:r w:rsidR="00CB1CBE">
        <w:t>3</w:t>
      </w:r>
      <w:r>
        <w:t xml:space="preserve"> dnů ode dne doručení výzvy objednatele. O předání staveniště zhotoviteli bude proveden zápis podepsaný zástupci smluvních stran.</w:t>
      </w:r>
    </w:p>
    <w:p w:rsidR="00387BFA" w:rsidRPr="00A017FC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CB1CBE" w:rsidRPr="00CB1CBE">
        <w:rPr>
          <w:b/>
        </w:rPr>
        <w:t>do</w:t>
      </w:r>
      <w:r>
        <w:t xml:space="preserve"> – </w:t>
      </w:r>
      <w:r w:rsidR="002553BB">
        <w:t xml:space="preserve">  </w:t>
      </w:r>
      <w:r>
        <w:t xml:space="preserve">   </w:t>
      </w:r>
      <w:proofErr w:type="gramStart"/>
      <w:r w:rsidR="00197EE9" w:rsidRPr="00B5402B">
        <w:rPr>
          <w:b/>
        </w:rPr>
        <w:t>1.8.2017</w:t>
      </w:r>
      <w:proofErr w:type="gramEnd"/>
    </w:p>
    <w:p w:rsidR="00FD10B1" w:rsidRPr="00B82338" w:rsidRDefault="00387BFA" w:rsidP="00B82338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-   </w:t>
      </w:r>
      <w:r w:rsidR="00CB1CBE">
        <w:rPr>
          <w:b/>
        </w:rPr>
        <w:t xml:space="preserve">  </w:t>
      </w:r>
      <w:r w:rsidR="001E3BA0">
        <w:rPr>
          <w:b/>
        </w:rPr>
        <w:t xml:space="preserve"> </w:t>
      </w:r>
      <w:r w:rsidR="00CB1CBE">
        <w:rPr>
          <w:b/>
        </w:rPr>
        <w:t xml:space="preserve"> </w:t>
      </w:r>
      <w:r w:rsidR="00B5402B">
        <w:rPr>
          <w:b/>
        </w:rPr>
        <w:t xml:space="preserve"> </w:t>
      </w:r>
      <w:proofErr w:type="gramStart"/>
      <w:r w:rsidR="001E3BA0">
        <w:rPr>
          <w:b/>
        </w:rPr>
        <w:t>11</w:t>
      </w:r>
      <w:r w:rsidR="00B5402B">
        <w:rPr>
          <w:b/>
        </w:rPr>
        <w:t>.</w:t>
      </w:r>
      <w:r w:rsidR="001E3BA0">
        <w:rPr>
          <w:b/>
        </w:rPr>
        <w:t>9</w:t>
      </w:r>
      <w:r w:rsidR="00B5402B">
        <w:rPr>
          <w:b/>
        </w:rPr>
        <w:t>.2017</w:t>
      </w:r>
      <w:proofErr w:type="gramEnd"/>
    </w:p>
    <w:p w:rsidR="00BD1FA4" w:rsidRDefault="00BD1FA4" w:rsidP="00612254">
      <w:pPr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 w:rsidP="00B82338">
      <w:pPr>
        <w:spacing w:before="8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Z Á V Ě R E Č N Á     U S T A N O V E N Í</w:t>
      </w:r>
      <w:proofErr w:type="gramEnd"/>
    </w:p>
    <w:p w:rsidR="00B82338" w:rsidRDefault="00B82338" w:rsidP="00B82338">
      <w:pPr>
        <w:spacing w:before="60" w:line="240" w:lineRule="atLeast"/>
        <w:rPr>
          <w:b/>
        </w:rPr>
      </w:pPr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p w:rsidR="00B82338" w:rsidRPr="00B82338" w:rsidRDefault="00B82338" w:rsidP="00B82338">
      <w:pPr>
        <w:pStyle w:val="Odstavecseseznamem"/>
        <w:numPr>
          <w:ilvl w:val="0"/>
          <w:numId w:val="18"/>
        </w:numPr>
        <w:tabs>
          <w:tab w:val="clear" w:pos="900"/>
        </w:tabs>
        <w:spacing w:before="40" w:line="240" w:lineRule="atLeast"/>
        <w:ind w:left="426" w:hanging="426"/>
        <w:jc w:val="both"/>
      </w:pPr>
      <w:r>
        <w:t>Měnit nebo doplňovat text této smlouvy je možné jen formou písemných, oboustranně odsouhlasených dodatků.</w:t>
      </w:r>
      <w:r w:rsidRPr="00B82338">
        <w:rPr>
          <w:b/>
          <w:bCs/>
        </w:rPr>
        <w:t xml:space="preserve"> </w:t>
      </w:r>
    </w:p>
    <w:p w:rsidR="00787397" w:rsidRDefault="00B82338" w:rsidP="00B82338">
      <w:pPr>
        <w:pStyle w:val="Odstavecseseznamem"/>
        <w:spacing w:before="40" w:line="240" w:lineRule="atLeast"/>
        <w:ind w:left="0"/>
        <w:jc w:val="both"/>
      </w:pPr>
      <w:r>
        <w:t xml:space="preserve">Tento dodatek č. 1 je nedílnou součástí smlouvy o dílo ze </w:t>
      </w:r>
      <w:r w:rsidRPr="006C0396">
        <w:t>dne</w:t>
      </w:r>
      <w:r>
        <w:t xml:space="preserve"> </w:t>
      </w:r>
      <w:r>
        <w:rPr>
          <w:b/>
        </w:rPr>
        <w:t>10</w:t>
      </w:r>
      <w:r w:rsidRPr="00B82338">
        <w:rPr>
          <w:b/>
        </w:rPr>
        <w:t xml:space="preserve">. </w:t>
      </w:r>
      <w:r>
        <w:rPr>
          <w:b/>
        </w:rPr>
        <w:t>7</w:t>
      </w:r>
      <w:r w:rsidRPr="00B82338">
        <w:rPr>
          <w:b/>
        </w:rPr>
        <w:t>. 2017,</w:t>
      </w:r>
      <w:r>
        <w:t xml:space="preserve"> jejíž ostatní náležitosti jsou tímto dodatkem nedotčené a zůstávají nadále v platnosti. Dodatek č. 1 smlouvy o dílo je vyhotoven ve čtyřech stejnopisech s platností originálu, z nichž tři stejnopisy obdrží objednatel a jeden stejnopisy zhotovitel. Dodatek nabývá platnosti dnem podpisu obou smluvních stran</w:t>
      </w:r>
    </w:p>
    <w:p w:rsidR="006C7949" w:rsidRPr="00EB38BD" w:rsidRDefault="006C7949" w:rsidP="003337B9">
      <w:pPr>
        <w:spacing w:before="40" w:line="240" w:lineRule="atLeast"/>
        <w:jc w:val="both"/>
        <w:rPr>
          <w:sz w:val="16"/>
          <w:szCs w:val="16"/>
        </w:rPr>
      </w:pPr>
    </w:p>
    <w:p w:rsidR="00EB38BD" w:rsidRDefault="00BD1FA4" w:rsidP="00B82338">
      <w:pPr>
        <w:pStyle w:val="Nadpis4"/>
        <w:spacing w:before="0"/>
      </w:pPr>
      <w:r>
        <w:t xml:space="preserve">V Praze </w:t>
      </w:r>
      <w:r w:rsidR="00F44D55">
        <w:t>dne</w:t>
      </w:r>
      <w:r w:rsidR="00B82338">
        <w:t xml:space="preserve"> </w:t>
      </w:r>
      <w:proofErr w:type="gramStart"/>
      <w:r w:rsidR="00B82338">
        <w:t>28.8.2017</w:t>
      </w:r>
      <w:proofErr w:type="gramEnd"/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</w:r>
    </w:p>
    <w:p w:rsidR="003337B9" w:rsidRDefault="003337B9">
      <w:pPr>
        <w:spacing w:before="120" w:line="240" w:lineRule="atLeast"/>
        <w:jc w:val="both"/>
      </w:pPr>
    </w:p>
    <w:p w:rsidR="00B82338" w:rsidRDefault="00B82338">
      <w:pPr>
        <w:spacing w:before="120" w:line="240" w:lineRule="atLeast"/>
        <w:jc w:val="both"/>
      </w:pP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FD10B1">
        <w:t xml:space="preserve">                  </w:t>
      </w:r>
      <w:r>
        <w:rPr>
          <w:bCs/>
        </w:rPr>
        <w:t xml:space="preserve">Mgr. </w:t>
      </w:r>
      <w:r w:rsidR="00F72230">
        <w:rPr>
          <w:bCs/>
        </w:rPr>
        <w:t xml:space="preserve">Josef </w:t>
      </w:r>
      <w:proofErr w:type="gramStart"/>
      <w:r w:rsidR="00F72230">
        <w:rPr>
          <w:bCs/>
        </w:rPr>
        <w:t>Filip</w:t>
      </w:r>
      <w:r>
        <w:t xml:space="preserve">                        </w:t>
      </w:r>
      <w:r w:rsidR="00FD10B1">
        <w:t xml:space="preserve">                        Miroslav</w:t>
      </w:r>
      <w:proofErr w:type="gramEnd"/>
      <w:r w:rsidR="00FD10B1">
        <w:t xml:space="preserve"> Procházka, jednatel</w:t>
      </w:r>
    </w:p>
    <w:p w:rsidR="00BD1FA4" w:rsidRDefault="00492C84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  </w:t>
      </w:r>
      <w:r w:rsidR="00F72230">
        <w:t xml:space="preserve">         </w:t>
      </w:r>
      <w:r>
        <w:t xml:space="preserve"> </w:t>
      </w:r>
      <w:r w:rsidR="00957187">
        <w:t>ředitel</w:t>
      </w:r>
      <w:r w:rsidR="00787397">
        <w:t xml:space="preserve"> </w:t>
      </w:r>
      <w:r w:rsidR="00F72230">
        <w:t>OU Vyšehrad</w:t>
      </w:r>
      <w:r w:rsidR="00BD1FA4">
        <w:t xml:space="preserve">                 </w:t>
      </w:r>
      <w:r w:rsidR="00BD1FA4">
        <w:tab/>
      </w:r>
      <w:r>
        <w:t xml:space="preserve"> </w:t>
      </w:r>
      <w:r w:rsidR="003337B9">
        <w:t xml:space="preserve">  </w:t>
      </w:r>
      <w:r>
        <w:t xml:space="preserve"> </w:t>
      </w:r>
      <w:r w:rsidR="00BD1FA4">
        <w:t>statutární zástupce společnosti</w:t>
      </w:r>
    </w:p>
    <w:sectPr w:rsidR="00BD1FA4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FD" w:rsidRDefault="00A74BFD">
      <w:r>
        <w:separator/>
      </w:r>
    </w:p>
  </w:endnote>
  <w:endnote w:type="continuationSeparator" w:id="0">
    <w:p w:rsidR="00A74BFD" w:rsidRDefault="00A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48D0">
      <w:rPr>
        <w:rStyle w:val="slostrnky"/>
        <w:noProof/>
      </w:rPr>
      <w:t>2</w: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FD" w:rsidRDefault="00A74BFD">
      <w:r>
        <w:separator/>
      </w:r>
    </w:p>
  </w:footnote>
  <w:footnote w:type="continuationSeparator" w:id="0">
    <w:p w:rsidR="00A74BFD" w:rsidRDefault="00A7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9" w:rsidRPr="00BE3F8D" w:rsidRDefault="00914AE9">
    <w:pPr>
      <w:pStyle w:val="Zhlav"/>
      <w:jc w:val="right"/>
      <w:rPr>
        <w:b/>
      </w:rPr>
    </w:pPr>
    <w:r w:rsidRPr="00BE3F8D">
      <w:rPr>
        <w:b/>
      </w:rPr>
      <w:t xml:space="preserve">Stejnopis </w:t>
    </w:r>
    <w:r w:rsidR="00BE3F8D" w:rsidRPr="00BE3F8D">
      <w:rPr>
        <w:b/>
      </w:rPr>
      <w:t>č.</w:t>
    </w:r>
    <w:r w:rsidRPr="00BE3F8D">
      <w:rPr>
        <w:b/>
      </w:rPr>
      <w:t>:</w:t>
    </w:r>
    <w:r w:rsidR="00BE3F8D" w:rsidRPr="00BE3F8D">
      <w:rPr>
        <w:b/>
      </w:rPr>
      <w:t xml:space="preserve"> </w:t>
    </w:r>
    <w:r w:rsidR="00C048D0">
      <w:rPr>
        <w:b/>
        <w:sz w:val="28"/>
        <w:szCs w:val="28"/>
      </w:rPr>
      <w:t>2</w:t>
    </w:r>
  </w:p>
  <w:p w:rsidR="00C048D0" w:rsidRDefault="00C048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53F"/>
    <w:multiLevelType w:val="hybridMultilevel"/>
    <w:tmpl w:val="EFA42D08"/>
    <w:lvl w:ilvl="0" w:tplc="1B84102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F4084"/>
    <w:multiLevelType w:val="multilevel"/>
    <w:tmpl w:val="753855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>
    <w:nsid w:val="44083BE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7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2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7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12"/>
  </w:num>
  <w:num w:numId="7">
    <w:abstractNumId w:val="14"/>
  </w:num>
  <w:num w:numId="8">
    <w:abstractNumId w:val="17"/>
  </w:num>
  <w:num w:numId="9">
    <w:abstractNumId w:val="8"/>
  </w:num>
  <w:num w:numId="10">
    <w:abstractNumId w:val="11"/>
  </w:num>
  <w:num w:numId="11">
    <w:abstractNumId w:val="16"/>
  </w:num>
  <w:num w:numId="12">
    <w:abstractNumId w:val="9"/>
  </w:num>
  <w:num w:numId="13">
    <w:abstractNumId w:val="7"/>
  </w:num>
  <w:num w:numId="14">
    <w:abstractNumId w:val="1"/>
  </w:num>
  <w:num w:numId="15">
    <w:abstractNumId w:val="10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AF"/>
    <w:rsid w:val="000031C3"/>
    <w:rsid w:val="00052E8C"/>
    <w:rsid w:val="00080438"/>
    <w:rsid w:val="000856D2"/>
    <w:rsid w:val="000A6ECE"/>
    <w:rsid w:val="000B69A4"/>
    <w:rsid w:val="00113B01"/>
    <w:rsid w:val="001278C4"/>
    <w:rsid w:val="0014156B"/>
    <w:rsid w:val="00142EB8"/>
    <w:rsid w:val="00146264"/>
    <w:rsid w:val="00151DD0"/>
    <w:rsid w:val="00171396"/>
    <w:rsid w:val="00172683"/>
    <w:rsid w:val="00197EE9"/>
    <w:rsid w:val="001A60C3"/>
    <w:rsid w:val="001E3BA0"/>
    <w:rsid w:val="002000F1"/>
    <w:rsid w:val="002040A9"/>
    <w:rsid w:val="002253FD"/>
    <w:rsid w:val="002357BD"/>
    <w:rsid w:val="002553BB"/>
    <w:rsid w:val="00260137"/>
    <w:rsid w:val="00261BF4"/>
    <w:rsid w:val="00282C71"/>
    <w:rsid w:val="00284221"/>
    <w:rsid w:val="0028711C"/>
    <w:rsid w:val="002A0198"/>
    <w:rsid w:val="002A0F88"/>
    <w:rsid w:val="002C625F"/>
    <w:rsid w:val="002D22CB"/>
    <w:rsid w:val="002D7080"/>
    <w:rsid w:val="002E0B04"/>
    <w:rsid w:val="002E606E"/>
    <w:rsid w:val="0033096A"/>
    <w:rsid w:val="003337B9"/>
    <w:rsid w:val="003542BD"/>
    <w:rsid w:val="0037536B"/>
    <w:rsid w:val="0038416E"/>
    <w:rsid w:val="00386D6B"/>
    <w:rsid w:val="00387BFA"/>
    <w:rsid w:val="003B492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92A5B"/>
    <w:rsid w:val="00492C84"/>
    <w:rsid w:val="004B13E1"/>
    <w:rsid w:val="004D19BC"/>
    <w:rsid w:val="00517D77"/>
    <w:rsid w:val="0054124E"/>
    <w:rsid w:val="00544C80"/>
    <w:rsid w:val="00553356"/>
    <w:rsid w:val="00555400"/>
    <w:rsid w:val="005A6D79"/>
    <w:rsid w:val="005D2345"/>
    <w:rsid w:val="005E0F96"/>
    <w:rsid w:val="005F064B"/>
    <w:rsid w:val="00600A51"/>
    <w:rsid w:val="00612254"/>
    <w:rsid w:val="00630F9B"/>
    <w:rsid w:val="00632BEF"/>
    <w:rsid w:val="00650695"/>
    <w:rsid w:val="00677B80"/>
    <w:rsid w:val="00677BB7"/>
    <w:rsid w:val="00694506"/>
    <w:rsid w:val="006A197D"/>
    <w:rsid w:val="006C5031"/>
    <w:rsid w:val="006C7949"/>
    <w:rsid w:val="006D2B44"/>
    <w:rsid w:val="006D3F7F"/>
    <w:rsid w:val="006E4DA9"/>
    <w:rsid w:val="006E64E6"/>
    <w:rsid w:val="006F7BD8"/>
    <w:rsid w:val="00732EAF"/>
    <w:rsid w:val="00740C4E"/>
    <w:rsid w:val="00773787"/>
    <w:rsid w:val="00787397"/>
    <w:rsid w:val="007C0FDF"/>
    <w:rsid w:val="007C4E6D"/>
    <w:rsid w:val="00815B3B"/>
    <w:rsid w:val="00815C37"/>
    <w:rsid w:val="00831AAD"/>
    <w:rsid w:val="00867D50"/>
    <w:rsid w:val="008A47D0"/>
    <w:rsid w:val="008A6484"/>
    <w:rsid w:val="008B6C4E"/>
    <w:rsid w:val="008F020E"/>
    <w:rsid w:val="008F78E1"/>
    <w:rsid w:val="0090533D"/>
    <w:rsid w:val="00906483"/>
    <w:rsid w:val="00912F48"/>
    <w:rsid w:val="00914AE9"/>
    <w:rsid w:val="00924F56"/>
    <w:rsid w:val="009565F6"/>
    <w:rsid w:val="00957187"/>
    <w:rsid w:val="0096779C"/>
    <w:rsid w:val="0099487F"/>
    <w:rsid w:val="00995DF3"/>
    <w:rsid w:val="009A1DB7"/>
    <w:rsid w:val="009C0EF5"/>
    <w:rsid w:val="009C202E"/>
    <w:rsid w:val="009E7C9F"/>
    <w:rsid w:val="00A00039"/>
    <w:rsid w:val="00A00FF8"/>
    <w:rsid w:val="00A23A3C"/>
    <w:rsid w:val="00A30025"/>
    <w:rsid w:val="00A43DF3"/>
    <w:rsid w:val="00A640FF"/>
    <w:rsid w:val="00A74BFD"/>
    <w:rsid w:val="00A856C1"/>
    <w:rsid w:val="00A91D98"/>
    <w:rsid w:val="00AA42B9"/>
    <w:rsid w:val="00AA4E1E"/>
    <w:rsid w:val="00AB17EB"/>
    <w:rsid w:val="00AD2FFF"/>
    <w:rsid w:val="00AE1D6C"/>
    <w:rsid w:val="00AF0D93"/>
    <w:rsid w:val="00AF2AD3"/>
    <w:rsid w:val="00B4104D"/>
    <w:rsid w:val="00B41088"/>
    <w:rsid w:val="00B5402B"/>
    <w:rsid w:val="00B6335F"/>
    <w:rsid w:val="00B67AAE"/>
    <w:rsid w:val="00B74897"/>
    <w:rsid w:val="00B82338"/>
    <w:rsid w:val="00B97902"/>
    <w:rsid w:val="00BD1FA4"/>
    <w:rsid w:val="00BE3F8D"/>
    <w:rsid w:val="00C048D0"/>
    <w:rsid w:val="00C12158"/>
    <w:rsid w:val="00C129FE"/>
    <w:rsid w:val="00C33C96"/>
    <w:rsid w:val="00C64200"/>
    <w:rsid w:val="00C77472"/>
    <w:rsid w:val="00CB1CBE"/>
    <w:rsid w:val="00CC240B"/>
    <w:rsid w:val="00CC5AB4"/>
    <w:rsid w:val="00CD7167"/>
    <w:rsid w:val="00CE14BA"/>
    <w:rsid w:val="00CF69AD"/>
    <w:rsid w:val="00D51929"/>
    <w:rsid w:val="00D67FD0"/>
    <w:rsid w:val="00D77B1C"/>
    <w:rsid w:val="00D941C2"/>
    <w:rsid w:val="00DB4B2C"/>
    <w:rsid w:val="00DD1203"/>
    <w:rsid w:val="00E059FE"/>
    <w:rsid w:val="00E20AB0"/>
    <w:rsid w:val="00E30264"/>
    <w:rsid w:val="00E43514"/>
    <w:rsid w:val="00E734F3"/>
    <w:rsid w:val="00E758AF"/>
    <w:rsid w:val="00E76E1E"/>
    <w:rsid w:val="00E87006"/>
    <w:rsid w:val="00EB38BD"/>
    <w:rsid w:val="00ED746A"/>
    <w:rsid w:val="00EE395A"/>
    <w:rsid w:val="00EF498C"/>
    <w:rsid w:val="00F02BF7"/>
    <w:rsid w:val="00F07C34"/>
    <w:rsid w:val="00F20CD9"/>
    <w:rsid w:val="00F35A5D"/>
    <w:rsid w:val="00F44D55"/>
    <w:rsid w:val="00F6163D"/>
    <w:rsid w:val="00F72230"/>
    <w:rsid w:val="00F8205C"/>
    <w:rsid w:val="00FA1E76"/>
    <w:rsid w:val="00FB0754"/>
    <w:rsid w:val="00FB6180"/>
    <w:rsid w:val="00FC11DE"/>
    <w:rsid w:val="00FC4DEC"/>
    <w:rsid w:val="00FD10B1"/>
    <w:rsid w:val="00FE4B41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6C7949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3A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5402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402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6C7949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3A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5402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40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595</Words>
  <Characters>3722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                                                                         </vt:lpstr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Voženílek Petr - OU Vyšehrad</cp:lastModifiedBy>
  <cp:revision>4</cp:revision>
  <cp:lastPrinted>2017-09-04T10:59:00Z</cp:lastPrinted>
  <dcterms:created xsi:type="dcterms:W3CDTF">2017-09-03T19:52:00Z</dcterms:created>
  <dcterms:modified xsi:type="dcterms:W3CDTF">2017-09-04T11:00:00Z</dcterms:modified>
</cp:coreProperties>
</file>