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D1B295" w14:textId="77777777" w:rsidR="005D0296" w:rsidRPr="0011703C" w:rsidRDefault="005D0296" w:rsidP="005D0296">
      <w:pPr>
        <w:jc w:val="center"/>
        <w:rPr>
          <w:rFonts w:ascii="Arial" w:hAnsi="Arial" w:cs="Arial"/>
          <w:i/>
        </w:rPr>
      </w:pPr>
    </w:p>
    <w:p w14:paraId="25BCBF05" w14:textId="77777777" w:rsidR="005D0296" w:rsidRPr="0011703C" w:rsidRDefault="005D0296" w:rsidP="00DD7A72">
      <w:pPr>
        <w:jc w:val="center"/>
        <w:rPr>
          <w:rFonts w:ascii="Arial" w:hAnsi="Arial" w:cs="Arial"/>
          <w:b/>
          <w:sz w:val="28"/>
        </w:rPr>
      </w:pPr>
      <w:r w:rsidRPr="0011703C">
        <w:rPr>
          <w:rFonts w:ascii="Arial" w:hAnsi="Arial" w:cs="Arial"/>
          <w:b/>
          <w:sz w:val="28"/>
        </w:rPr>
        <w:t>S M L O U V A   O   D Í L O</w:t>
      </w:r>
    </w:p>
    <w:p w14:paraId="54F8E1D5" w14:textId="38D8CAD2" w:rsidR="005D0296" w:rsidRPr="002E0AA3" w:rsidRDefault="002E0AA3" w:rsidP="00996AB9">
      <w:pPr>
        <w:jc w:val="center"/>
        <w:rPr>
          <w:rFonts w:ascii="Arial" w:hAnsi="Arial" w:cs="Arial"/>
          <w:sz w:val="22"/>
          <w:szCs w:val="22"/>
        </w:rPr>
      </w:pPr>
      <w:r w:rsidRPr="002E0AA3">
        <w:rPr>
          <w:rFonts w:ascii="Arial" w:hAnsi="Arial" w:cs="Arial"/>
          <w:sz w:val="22"/>
          <w:szCs w:val="22"/>
        </w:rPr>
        <w:t>(dále také jen „smlouva“)</w:t>
      </w:r>
    </w:p>
    <w:p w14:paraId="6AFC7900" w14:textId="63743B13" w:rsidR="005D0296" w:rsidRPr="00FF07DB" w:rsidRDefault="005D0296" w:rsidP="00996AB9">
      <w:pPr>
        <w:tabs>
          <w:tab w:val="left" w:pos="3119"/>
        </w:tabs>
        <w:jc w:val="center"/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sz w:val="22"/>
          <w:szCs w:val="22"/>
        </w:rPr>
        <w:t xml:space="preserve">uzavřená podle § </w:t>
      </w:r>
      <w:r w:rsidR="00491BA5" w:rsidRPr="00FF07DB">
        <w:rPr>
          <w:rFonts w:ascii="Arial" w:hAnsi="Arial" w:cs="Arial"/>
          <w:sz w:val="22"/>
          <w:szCs w:val="22"/>
        </w:rPr>
        <w:t xml:space="preserve">2586 </w:t>
      </w:r>
      <w:r w:rsidR="00B06397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B06397">
        <w:rPr>
          <w:rFonts w:ascii="Arial" w:hAnsi="Arial" w:cs="Arial"/>
          <w:sz w:val="22"/>
          <w:szCs w:val="22"/>
        </w:rPr>
        <w:t>násl.  zákona</w:t>
      </w:r>
      <w:proofErr w:type="gramEnd"/>
      <w:r w:rsidR="00B06397">
        <w:rPr>
          <w:rFonts w:ascii="Arial" w:hAnsi="Arial" w:cs="Arial"/>
          <w:sz w:val="22"/>
          <w:szCs w:val="22"/>
        </w:rPr>
        <w:t xml:space="preserve"> </w:t>
      </w:r>
      <w:r w:rsidRPr="00FF07DB">
        <w:rPr>
          <w:rFonts w:ascii="Arial" w:hAnsi="Arial" w:cs="Arial"/>
          <w:sz w:val="22"/>
          <w:szCs w:val="22"/>
        </w:rPr>
        <w:t xml:space="preserve">č. </w:t>
      </w:r>
      <w:r w:rsidR="00491BA5" w:rsidRPr="00FF07DB">
        <w:rPr>
          <w:rFonts w:ascii="Arial" w:hAnsi="Arial" w:cs="Arial"/>
          <w:sz w:val="22"/>
          <w:szCs w:val="22"/>
        </w:rPr>
        <w:t>89</w:t>
      </w:r>
      <w:r w:rsidRPr="00FF07DB">
        <w:rPr>
          <w:rFonts w:ascii="Arial" w:hAnsi="Arial" w:cs="Arial"/>
          <w:sz w:val="22"/>
          <w:szCs w:val="22"/>
        </w:rPr>
        <w:t>/</w:t>
      </w:r>
      <w:r w:rsidR="00491BA5" w:rsidRPr="00FF07DB">
        <w:rPr>
          <w:rFonts w:ascii="Arial" w:hAnsi="Arial" w:cs="Arial"/>
          <w:sz w:val="22"/>
          <w:szCs w:val="22"/>
        </w:rPr>
        <w:t>2012</w:t>
      </w:r>
      <w:r w:rsidRPr="00FF07DB">
        <w:rPr>
          <w:rFonts w:ascii="Arial" w:hAnsi="Arial" w:cs="Arial"/>
          <w:sz w:val="22"/>
          <w:szCs w:val="22"/>
        </w:rPr>
        <w:t xml:space="preserve"> Sb</w:t>
      </w:r>
      <w:r w:rsidR="005A6BDC" w:rsidRPr="00FF07DB">
        <w:rPr>
          <w:rFonts w:ascii="Arial" w:hAnsi="Arial" w:cs="Arial"/>
          <w:sz w:val="22"/>
          <w:szCs w:val="22"/>
        </w:rPr>
        <w:t>.</w:t>
      </w:r>
      <w:r w:rsidR="00B06397">
        <w:rPr>
          <w:rFonts w:ascii="Arial" w:hAnsi="Arial" w:cs="Arial"/>
          <w:sz w:val="22"/>
          <w:szCs w:val="22"/>
        </w:rPr>
        <w:t xml:space="preserve">, </w:t>
      </w:r>
      <w:r w:rsidR="00B06397" w:rsidRPr="00FF07DB">
        <w:rPr>
          <w:rFonts w:ascii="Arial" w:hAnsi="Arial" w:cs="Arial"/>
          <w:sz w:val="22"/>
          <w:szCs w:val="22"/>
        </w:rPr>
        <w:t>ob</w:t>
      </w:r>
      <w:r w:rsidR="00B06397">
        <w:rPr>
          <w:rFonts w:ascii="Arial" w:hAnsi="Arial" w:cs="Arial"/>
          <w:sz w:val="22"/>
          <w:szCs w:val="22"/>
        </w:rPr>
        <w:t>čanský</w:t>
      </w:r>
      <w:r w:rsidR="00B06397" w:rsidRPr="00FF07DB">
        <w:rPr>
          <w:rFonts w:ascii="Arial" w:hAnsi="Arial" w:cs="Arial"/>
          <w:sz w:val="22"/>
          <w:szCs w:val="22"/>
        </w:rPr>
        <w:t xml:space="preserve"> zákoník</w:t>
      </w:r>
      <w:r w:rsidR="00B06397">
        <w:rPr>
          <w:rFonts w:ascii="Arial" w:hAnsi="Arial" w:cs="Arial"/>
          <w:sz w:val="22"/>
          <w:szCs w:val="22"/>
        </w:rPr>
        <w:t>, ve znění pozdějších předpisů</w:t>
      </w:r>
      <w:r w:rsidR="006F028C">
        <w:rPr>
          <w:rFonts w:ascii="Arial" w:hAnsi="Arial" w:cs="Arial"/>
          <w:sz w:val="22"/>
          <w:szCs w:val="22"/>
        </w:rPr>
        <w:t xml:space="preserve"> (dále také jen „občanský zákoník“)</w:t>
      </w:r>
    </w:p>
    <w:p w14:paraId="72BADFEB" w14:textId="77777777" w:rsidR="005D0296" w:rsidRPr="0011703C" w:rsidRDefault="005D0296" w:rsidP="005D0296">
      <w:pPr>
        <w:jc w:val="center"/>
        <w:rPr>
          <w:rFonts w:ascii="Arial" w:hAnsi="Arial" w:cs="Arial"/>
        </w:rPr>
      </w:pPr>
    </w:p>
    <w:p w14:paraId="062D425F" w14:textId="505BDD0A" w:rsidR="005D0296" w:rsidRPr="0011703C" w:rsidRDefault="005D0296" w:rsidP="005D0296">
      <w:pPr>
        <w:jc w:val="both"/>
        <w:rPr>
          <w:rFonts w:ascii="Arial" w:hAnsi="Arial" w:cs="Arial"/>
          <w:i/>
          <w:iCs/>
          <w:sz w:val="20"/>
        </w:rPr>
      </w:pPr>
      <w:r w:rsidRPr="0011703C">
        <w:rPr>
          <w:rFonts w:ascii="Arial" w:hAnsi="Arial" w:cs="Arial"/>
          <w:i/>
          <w:iCs/>
          <w:sz w:val="20"/>
        </w:rPr>
        <w:t>Č.</w:t>
      </w:r>
      <w:r w:rsidR="00B06397">
        <w:rPr>
          <w:rFonts w:ascii="Arial" w:hAnsi="Arial" w:cs="Arial"/>
          <w:i/>
          <w:iCs/>
          <w:sz w:val="20"/>
        </w:rPr>
        <w:t xml:space="preserve"> </w:t>
      </w:r>
      <w:r w:rsidRPr="0011703C">
        <w:rPr>
          <w:rFonts w:ascii="Arial" w:hAnsi="Arial" w:cs="Arial"/>
          <w:i/>
          <w:iCs/>
          <w:sz w:val="20"/>
        </w:rPr>
        <w:t xml:space="preserve">smlouvy objednatele: </w:t>
      </w:r>
      <w:r w:rsidR="0013017D">
        <w:rPr>
          <w:rFonts w:ascii="Arial" w:hAnsi="Arial" w:cs="Arial"/>
          <w:b/>
          <w:iCs/>
          <w:sz w:val="20"/>
        </w:rPr>
        <w:t>413/2017/O/17</w:t>
      </w:r>
      <w:r w:rsidRPr="0011703C">
        <w:rPr>
          <w:rFonts w:ascii="Arial" w:hAnsi="Arial" w:cs="Arial"/>
          <w:i/>
          <w:iCs/>
          <w:sz w:val="20"/>
        </w:rPr>
        <w:t xml:space="preserve">                                                 </w:t>
      </w:r>
    </w:p>
    <w:p w14:paraId="1157DDB4" w14:textId="77777777" w:rsidR="005D0296" w:rsidRPr="0011703C" w:rsidRDefault="005D0296" w:rsidP="005D0296">
      <w:pPr>
        <w:pStyle w:val="Nadpis1"/>
        <w:rPr>
          <w:rFonts w:cs="Arial"/>
        </w:rPr>
      </w:pP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  <w:t xml:space="preserve">         </w:t>
      </w:r>
    </w:p>
    <w:p w14:paraId="72E0F5CA" w14:textId="77777777" w:rsidR="005D0296" w:rsidRPr="00FF07DB" w:rsidRDefault="005D0296" w:rsidP="005D0296">
      <w:pPr>
        <w:jc w:val="center"/>
        <w:rPr>
          <w:rFonts w:ascii="Arial" w:hAnsi="Arial" w:cs="Arial"/>
          <w:b/>
          <w:sz w:val="22"/>
          <w:szCs w:val="22"/>
        </w:rPr>
      </w:pPr>
      <w:r w:rsidRPr="00FF07DB">
        <w:rPr>
          <w:rFonts w:ascii="Arial" w:hAnsi="Arial" w:cs="Arial"/>
          <w:b/>
          <w:sz w:val="22"/>
          <w:szCs w:val="22"/>
        </w:rPr>
        <w:t>SMLUVNÍ STRANY</w:t>
      </w:r>
    </w:p>
    <w:p w14:paraId="3B423773" w14:textId="77777777" w:rsidR="005D0296" w:rsidRPr="00FF07DB" w:rsidRDefault="005D0296" w:rsidP="005D0296">
      <w:pPr>
        <w:jc w:val="center"/>
        <w:rPr>
          <w:rFonts w:ascii="Arial" w:hAnsi="Arial" w:cs="Arial"/>
          <w:b/>
          <w:sz w:val="22"/>
          <w:szCs w:val="22"/>
        </w:rPr>
      </w:pPr>
    </w:p>
    <w:p w14:paraId="7656145C" w14:textId="77777777" w:rsidR="005D0296" w:rsidRPr="00FF07DB" w:rsidRDefault="005D0296" w:rsidP="005D02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F07DB">
        <w:rPr>
          <w:rFonts w:ascii="Arial" w:hAnsi="Arial" w:cs="Arial"/>
          <w:b/>
          <w:bCs/>
          <w:sz w:val="22"/>
          <w:szCs w:val="22"/>
        </w:rPr>
        <w:t>Objednatel:</w:t>
      </w:r>
      <w:r w:rsidRPr="00FF07DB">
        <w:rPr>
          <w:rFonts w:ascii="Arial" w:hAnsi="Arial" w:cs="Arial"/>
          <w:b/>
          <w:bCs/>
          <w:sz w:val="22"/>
          <w:szCs w:val="22"/>
        </w:rPr>
        <w:tab/>
      </w:r>
      <w:r w:rsidRPr="00FF07DB">
        <w:rPr>
          <w:rFonts w:ascii="Arial" w:hAnsi="Arial" w:cs="Arial"/>
          <w:b/>
          <w:bCs/>
          <w:sz w:val="22"/>
          <w:szCs w:val="22"/>
        </w:rPr>
        <w:tab/>
      </w:r>
      <w:r w:rsidRPr="00FF07DB">
        <w:rPr>
          <w:rFonts w:ascii="Arial" w:hAnsi="Arial" w:cs="Arial"/>
          <w:b/>
          <w:bCs/>
          <w:sz w:val="22"/>
          <w:szCs w:val="22"/>
        </w:rPr>
        <w:tab/>
      </w:r>
      <w:r w:rsidRPr="00FF07DB">
        <w:rPr>
          <w:rFonts w:ascii="Arial" w:hAnsi="Arial" w:cs="Arial"/>
          <w:b/>
          <w:bCs/>
          <w:sz w:val="22"/>
          <w:szCs w:val="22"/>
        </w:rPr>
        <w:tab/>
        <w:t>Výzkumný ústav vodohospodářský T.</w:t>
      </w:r>
      <w:r w:rsidR="00B063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07DB">
        <w:rPr>
          <w:rFonts w:ascii="Arial" w:hAnsi="Arial" w:cs="Arial"/>
          <w:b/>
          <w:bCs/>
          <w:sz w:val="22"/>
          <w:szCs w:val="22"/>
        </w:rPr>
        <w:t>G.</w:t>
      </w:r>
      <w:r w:rsidR="00B063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07DB">
        <w:rPr>
          <w:rFonts w:ascii="Arial" w:hAnsi="Arial" w:cs="Arial"/>
          <w:b/>
          <w:bCs/>
          <w:sz w:val="22"/>
          <w:szCs w:val="22"/>
        </w:rPr>
        <w:t>Masaryka</w:t>
      </w:r>
      <w:r w:rsidR="00BA7547" w:rsidRPr="00FF07DB">
        <w:rPr>
          <w:rFonts w:ascii="Arial" w:hAnsi="Arial" w:cs="Arial"/>
          <w:b/>
          <w:bCs/>
          <w:sz w:val="22"/>
          <w:szCs w:val="22"/>
        </w:rPr>
        <w:t>,</w:t>
      </w:r>
    </w:p>
    <w:p w14:paraId="5F58089A" w14:textId="77777777" w:rsidR="005D0296" w:rsidRPr="00FF07DB" w:rsidRDefault="005D0296" w:rsidP="005D02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F07DB">
        <w:rPr>
          <w:rFonts w:ascii="Arial" w:hAnsi="Arial" w:cs="Arial"/>
          <w:b/>
          <w:bCs/>
          <w:sz w:val="22"/>
          <w:szCs w:val="22"/>
        </w:rPr>
        <w:tab/>
      </w:r>
      <w:r w:rsidRPr="00FF07DB">
        <w:rPr>
          <w:rFonts w:ascii="Arial" w:hAnsi="Arial" w:cs="Arial"/>
          <w:b/>
          <w:bCs/>
          <w:sz w:val="22"/>
          <w:szCs w:val="22"/>
        </w:rPr>
        <w:tab/>
      </w:r>
      <w:r w:rsidRPr="00FF07DB">
        <w:rPr>
          <w:rFonts w:ascii="Arial" w:hAnsi="Arial" w:cs="Arial"/>
          <w:b/>
          <w:bCs/>
          <w:sz w:val="22"/>
          <w:szCs w:val="22"/>
        </w:rPr>
        <w:tab/>
      </w:r>
      <w:r w:rsidRPr="00FF07DB">
        <w:rPr>
          <w:rFonts w:ascii="Arial" w:hAnsi="Arial" w:cs="Arial"/>
          <w:b/>
          <w:bCs/>
          <w:sz w:val="22"/>
          <w:szCs w:val="22"/>
        </w:rPr>
        <w:tab/>
      </w:r>
      <w:r w:rsidRPr="00FF07DB">
        <w:rPr>
          <w:rFonts w:ascii="Arial" w:hAnsi="Arial" w:cs="Arial"/>
          <w:b/>
          <w:bCs/>
          <w:sz w:val="22"/>
          <w:szCs w:val="22"/>
        </w:rPr>
        <w:tab/>
        <w:t>veřejná výzkumná instituce</w:t>
      </w:r>
    </w:p>
    <w:p w14:paraId="4F4EED76" w14:textId="7DE8397B" w:rsidR="005D0296" w:rsidRPr="00FF07DB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sz w:val="22"/>
          <w:szCs w:val="22"/>
        </w:rPr>
        <w:t>Sídlem:</w:t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  <w:t>Podbabská 2582</w:t>
      </w:r>
      <w:r w:rsidR="0005645B" w:rsidRPr="00FF07DB">
        <w:rPr>
          <w:rFonts w:ascii="Arial" w:hAnsi="Arial" w:cs="Arial"/>
          <w:sz w:val="22"/>
          <w:szCs w:val="22"/>
        </w:rPr>
        <w:t>/30</w:t>
      </w:r>
      <w:r w:rsidRPr="00FF07DB">
        <w:rPr>
          <w:rFonts w:ascii="Arial" w:hAnsi="Arial" w:cs="Arial"/>
          <w:sz w:val="22"/>
          <w:szCs w:val="22"/>
        </w:rPr>
        <w:t>, 160 00 Praha 6</w:t>
      </w:r>
    </w:p>
    <w:p w14:paraId="21F8A8D4" w14:textId="77777777" w:rsidR="005D0296" w:rsidRPr="00FF07DB" w:rsidRDefault="005D0296" w:rsidP="005D0296">
      <w:pPr>
        <w:ind w:left="3540" w:hanging="3540"/>
        <w:jc w:val="both"/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sz w:val="22"/>
          <w:szCs w:val="22"/>
        </w:rPr>
        <w:t>Statutární orgán:</w:t>
      </w:r>
      <w:r w:rsidRPr="00FF07DB">
        <w:rPr>
          <w:rFonts w:ascii="Arial" w:hAnsi="Arial" w:cs="Arial"/>
          <w:sz w:val="22"/>
          <w:szCs w:val="22"/>
        </w:rPr>
        <w:tab/>
        <w:t xml:space="preserve">Mgr. Mark </w:t>
      </w:r>
      <w:proofErr w:type="spellStart"/>
      <w:r w:rsidRPr="00FF07DB">
        <w:rPr>
          <w:rFonts w:ascii="Arial" w:hAnsi="Arial" w:cs="Arial"/>
          <w:sz w:val="22"/>
          <w:szCs w:val="22"/>
        </w:rPr>
        <w:t>Rieder</w:t>
      </w:r>
      <w:proofErr w:type="spellEnd"/>
      <w:r w:rsidRPr="00FF07DB">
        <w:rPr>
          <w:rFonts w:ascii="Arial" w:hAnsi="Arial" w:cs="Arial"/>
          <w:sz w:val="22"/>
          <w:szCs w:val="22"/>
        </w:rPr>
        <w:t xml:space="preserve">, </w:t>
      </w:r>
      <w:r w:rsidR="00027C6D" w:rsidRPr="00FF07DB">
        <w:rPr>
          <w:rFonts w:ascii="Arial" w:hAnsi="Arial" w:cs="Arial"/>
          <w:sz w:val="22"/>
          <w:szCs w:val="22"/>
        </w:rPr>
        <w:t>ředitel</w:t>
      </w:r>
    </w:p>
    <w:p w14:paraId="5B718223" w14:textId="77777777" w:rsidR="005D0296" w:rsidRPr="00FF07DB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sz w:val="22"/>
          <w:szCs w:val="22"/>
        </w:rPr>
        <w:t>Zástupce ve věcech technických:</w:t>
      </w:r>
      <w:r w:rsidRPr="00FF07DB">
        <w:rPr>
          <w:rFonts w:ascii="Arial" w:hAnsi="Arial" w:cs="Arial"/>
          <w:sz w:val="22"/>
          <w:szCs w:val="22"/>
        </w:rPr>
        <w:tab/>
      </w:r>
      <w:r w:rsidR="009A7CD3" w:rsidRPr="00FF07DB">
        <w:rPr>
          <w:rFonts w:ascii="Arial" w:hAnsi="Arial" w:cs="Arial"/>
          <w:sz w:val="22"/>
          <w:szCs w:val="22"/>
        </w:rPr>
        <w:t xml:space="preserve">Ing. Adam </w:t>
      </w:r>
      <w:proofErr w:type="spellStart"/>
      <w:r w:rsidR="009A7CD3" w:rsidRPr="00FF07DB">
        <w:rPr>
          <w:rFonts w:ascii="Arial" w:hAnsi="Arial" w:cs="Arial"/>
          <w:sz w:val="22"/>
          <w:szCs w:val="22"/>
        </w:rPr>
        <w:t>Vizina</w:t>
      </w:r>
      <w:proofErr w:type="spellEnd"/>
      <w:r w:rsidR="009A7CD3" w:rsidRPr="00FF07DB">
        <w:rPr>
          <w:rFonts w:ascii="Arial" w:hAnsi="Arial" w:cs="Arial"/>
          <w:sz w:val="22"/>
          <w:szCs w:val="22"/>
        </w:rPr>
        <w:t>, Ph.D.</w:t>
      </w:r>
    </w:p>
    <w:p w14:paraId="2C9A709A" w14:textId="77777777" w:rsidR="005D0296" w:rsidRPr="00FF07DB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sz w:val="22"/>
          <w:szCs w:val="22"/>
        </w:rPr>
        <w:t>Bankovní spojení:</w:t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  <w:t>Komerční banka</w:t>
      </w:r>
      <w:r w:rsidR="00FF07DB">
        <w:rPr>
          <w:rFonts w:ascii="Arial" w:hAnsi="Arial" w:cs="Arial"/>
          <w:sz w:val="22"/>
          <w:szCs w:val="22"/>
        </w:rPr>
        <w:t>,</w:t>
      </w:r>
      <w:r w:rsidRPr="00FF07DB">
        <w:rPr>
          <w:rFonts w:ascii="Arial" w:hAnsi="Arial" w:cs="Arial"/>
          <w:sz w:val="22"/>
          <w:szCs w:val="22"/>
        </w:rPr>
        <w:t xml:space="preserve"> Praha 6</w:t>
      </w:r>
    </w:p>
    <w:p w14:paraId="3BDE8F66" w14:textId="77777777" w:rsidR="005D0296" w:rsidRPr="00FF07DB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sz w:val="22"/>
          <w:szCs w:val="22"/>
        </w:rPr>
        <w:t>Číslo účtu:</w:t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  <w:t>32931-061/0100</w:t>
      </w:r>
    </w:p>
    <w:p w14:paraId="64301285" w14:textId="77777777" w:rsidR="005D0296" w:rsidRPr="00FF07DB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sz w:val="22"/>
          <w:szCs w:val="22"/>
        </w:rPr>
        <w:t>IČO:</w:t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  <w:t>000 20711</w:t>
      </w:r>
    </w:p>
    <w:p w14:paraId="234369AF" w14:textId="77777777" w:rsidR="005D0296" w:rsidRPr="00FF07DB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sz w:val="22"/>
          <w:szCs w:val="22"/>
        </w:rPr>
        <w:t>DIČ:</w:t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  <w:t>CZ 00020711</w:t>
      </w:r>
    </w:p>
    <w:p w14:paraId="6C3A3198" w14:textId="77777777" w:rsidR="005D0296" w:rsidRPr="00DD7A72" w:rsidRDefault="005D0296" w:rsidP="005D0296">
      <w:pPr>
        <w:ind w:left="3540" w:hanging="3540"/>
        <w:jc w:val="both"/>
        <w:rPr>
          <w:rFonts w:ascii="Arial" w:hAnsi="Arial" w:cs="Arial"/>
          <w:sz w:val="20"/>
          <w:szCs w:val="20"/>
        </w:rPr>
      </w:pPr>
      <w:r w:rsidRPr="00FF07DB">
        <w:rPr>
          <w:rFonts w:ascii="Arial" w:hAnsi="Arial" w:cs="Arial"/>
          <w:sz w:val="22"/>
          <w:szCs w:val="22"/>
        </w:rPr>
        <w:t>Plátce DPH:</w:t>
      </w:r>
      <w:r w:rsidRPr="00FF07DB">
        <w:rPr>
          <w:rFonts w:ascii="Arial" w:hAnsi="Arial" w:cs="Arial"/>
          <w:sz w:val="22"/>
          <w:szCs w:val="22"/>
        </w:rPr>
        <w:tab/>
      </w:r>
      <w:r w:rsidRPr="00DD7A72">
        <w:rPr>
          <w:rFonts w:ascii="Arial" w:hAnsi="Arial" w:cs="Arial"/>
          <w:sz w:val="20"/>
          <w:szCs w:val="20"/>
        </w:rPr>
        <w:t>od 1.</w:t>
      </w:r>
      <w:r w:rsidR="00B06397" w:rsidRPr="00DD7A72">
        <w:rPr>
          <w:rFonts w:ascii="Arial" w:hAnsi="Arial" w:cs="Arial"/>
          <w:sz w:val="20"/>
          <w:szCs w:val="20"/>
        </w:rPr>
        <w:t xml:space="preserve"> </w:t>
      </w:r>
      <w:r w:rsidRPr="00DD7A72">
        <w:rPr>
          <w:rFonts w:ascii="Arial" w:hAnsi="Arial" w:cs="Arial"/>
          <w:sz w:val="20"/>
          <w:szCs w:val="20"/>
        </w:rPr>
        <w:t>6.</w:t>
      </w:r>
      <w:r w:rsidR="00B06397" w:rsidRPr="00DD7A72">
        <w:rPr>
          <w:rFonts w:ascii="Arial" w:hAnsi="Arial" w:cs="Arial"/>
          <w:sz w:val="20"/>
          <w:szCs w:val="20"/>
        </w:rPr>
        <w:t xml:space="preserve"> </w:t>
      </w:r>
      <w:r w:rsidRPr="00DD7A72">
        <w:rPr>
          <w:rFonts w:ascii="Arial" w:hAnsi="Arial" w:cs="Arial"/>
          <w:sz w:val="20"/>
          <w:szCs w:val="20"/>
        </w:rPr>
        <w:t>2007 (dle zákona č.235/2004 Sb.</w:t>
      </w:r>
      <w:r w:rsidR="00B06397" w:rsidRPr="00DD7A72">
        <w:rPr>
          <w:rFonts w:ascii="Arial" w:hAnsi="Arial" w:cs="Arial"/>
          <w:sz w:val="20"/>
          <w:szCs w:val="20"/>
        </w:rPr>
        <w:t xml:space="preserve">, </w:t>
      </w:r>
      <w:r w:rsidRPr="00DD7A72">
        <w:rPr>
          <w:rFonts w:ascii="Arial" w:hAnsi="Arial" w:cs="Arial"/>
          <w:sz w:val="20"/>
          <w:szCs w:val="20"/>
        </w:rPr>
        <w:t>včetně změn a doplňků)</w:t>
      </w:r>
    </w:p>
    <w:p w14:paraId="0F8D77F4" w14:textId="3C9E76C9" w:rsidR="005D0296" w:rsidRPr="00FF07DB" w:rsidRDefault="005D0296" w:rsidP="005D029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F07DB">
        <w:rPr>
          <w:rFonts w:ascii="Arial" w:hAnsi="Arial" w:cs="Arial"/>
          <w:i/>
          <w:iCs/>
          <w:sz w:val="22"/>
          <w:szCs w:val="22"/>
        </w:rPr>
        <w:t xml:space="preserve">(dále jen </w:t>
      </w:r>
      <w:r w:rsidR="002E0AA3">
        <w:rPr>
          <w:rFonts w:ascii="Arial" w:hAnsi="Arial" w:cs="Arial"/>
          <w:i/>
          <w:iCs/>
          <w:sz w:val="22"/>
          <w:szCs w:val="22"/>
        </w:rPr>
        <w:t>„</w:t>
      </w:r>
      <w:r w:rsidRPr="00FF07DB">
        <w:rPr>
          <w:rFonts w:ascii="Arial" w:hAnsi="Arial" w:cs="Arial"/>
          <w:i/>
          <w:iCs/>
          <w:sz w:val="22"/>
          <w:szCs w:val="22"/>
        </w:rPr>
        <w:t>objednatel</w:t>
      </w:r>
      <w:r w:rsidR="002E0AA3">
        <w:rPr>
          <w:rFonts w:ascii="Arial" w:hAnsi="Arial" w:cs="Arial"/>
          <w:i/>
          <w:iCs/>
          <w:sz w:val="22"/>
          <w:szCs w:val="22"/>
        </w:rPr>
        <w:t>“</w:t>
      </w:r>
      <w:r w:rsidRPr="00FF07DB">
        <w:rPr>
          <w:rFonts w:ascii="Arial" w:hAnsi="Arial" w:cs="Arial"/>
          <w:i/>
          <w:iCs/>
          <w:sz w:val="22"/>
          <w:szCs w:val="22"/>
        </w:rPr>
        <w:t>)</w:t>
      </w:r>
      <w:r w:rsidRPr="00FF07DB">
        <w:rPr>
          <w:rFonts w:ascii="Arial" w:hAnsi="Arial" w:cs="Arial"/>
          <w:i/>
          <w:iCs/>
          <w:sz w:val="22"/>
          <w:szCs w:val="22"/>
        </w:rPr>
        <w:tab/>
      </w:r>
      <w:r w:rsidRPr="00FF07DB">
        <w:rPr>
          <w:rFonts w:ascii="Arial" w:hAnsi="Arial" w:cs="Arial"/>
          <w:i/>
          <w:iCs/>
          <w:sz w:val="22"/>
          <w:szCs w:val="22"/>
        </w:rPr>
        <w:tab/>
      </w:r>
      <w:r w:rsidRPr="00FF07DB">
        <w:rPr>
          <w:rFonts w:ascii="Arial" w:hAnsi="Arial" w:cs="Arial"/>
          <w:i/>
          <w:iCs/>
          <w:sz w:val="22"/>
          <w:szCs w:val="22"/>
        </w:rPr>
        <w:tab/>
      </w:r>
      <w:r w:rsidRPr="00FF07DB">
        <w:rPr>
          <w:rFonts w:ascii="Arial" w:hAnsi="Arial" w:cs="Arial"/>
          <w:i/>
          <w:iCs/>
          <w:sz w:val="22"/>
          <w:szCs w:val="22"/>
        </w:rPr>
        <w:tab/>
      </w:r>
      <w:r w:rsidRPr="00FF07DB">
        <w:rPr>
          <w:rFonts w:ascii="Arial" w:hAnsi="Arial" w:cs="Arial"/>
          <w:i/>
          <w:iCs/>
          <w:sz w:val="22"/>
          <w:szCs w:val="22"/>
        </w:rPr>
        <w:tab/>
        <w:t xml:space="preserve"> </w:t>
      </w:r>
    </w:p>
    <w:p w14:paraId="413F7620" w14:textId="77777777" w:rsidR="005D0296" w:rsidRPr="00FF07DB" w:rsidRDefault="005D0296" w:rsidP="005D0296">
      <w:pPr>
        <w:jc w:val="both"/>
        <w:rPr>
          <w:rFonts w:ascii="Arial" w:hAnsi="Arial" w:cs="Arial"/>
          <w:sz w:val="22"/>
          <w:szCs w:val="22"/>
        </w:rPr>
      </w:pPr>
    </w:p>
    <w:p w14:paraId="3AA38317" w14:textId="65D4B377" w:rsidR="005D0296" w:rsidRPr="00FF07DB" w:rsidRDefault="005D0296" w:rsidP="005D02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F07DB">
        <w:rPr>
          <w:rFonts w:ascii="Arial" w:hAnsi="Arial" w:cs="Arial"/>
          <w:b/>
          <w:bCs/>
          <w:sz w:val="22"/>
          <w:szCs w:val="22"/>
        </w:rPr>
        <w:t>Zhotovitel:</w:t>
      </w:r>
      <w:r w:rsidR="00C37AAB" w:rsidRPr="00FF07D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C37AAB" w:rsidRPr="00FF07D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ab/>
      </w:r>
      <w:r w:rsidR="00C37AAB" w:rsidRPr="00FF07D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ab/>
      </w:r>
      <w:r w:rsidR="00C37AAB" w:rsidRPr="00FF07D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ab/>
      </w:r>
      <w:r w:rsidR="00C37AAB" w:rsidRPr="00FF07D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ab/>
        <w:t>Česk</w:t>
      </w:r>
      <w:r w:rsidR="00DD7A72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á</w:t>
      </w:r>
      <w:r w:rsidR="006C6140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zemědělská univerzita v Praze</w:t>
      </w:r>
    </w:p>
    <w:p w14:paraId="2DE8DE8D" w14:textId="77777777" w:rsidR="00FF07DB" w:rsidRPr="00FF07DB" w:rsidRDefault="00FF07DB" w:rsidP="005D0296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6C6140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veřejná vysoká škola, na základě zákona č.111/98 Sb., která se nezapisuje do obchodního rejstříku</w:t>
      </w:r>
    </w:p>
    <w:p w14:paraId="59AE8EDA" w14:textId="77777777" w:rsidR="00FF07DB" w:rsidRPr="00FF07DB" w:rsidRDefault="00FF07DB" w:rsidP="006C6140">
      <w:pPr>
        <w:ind w:left="3544" w:hanging="3544"/>
        <w:jc w:val="both"/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Řešitelské pracoviště: </w:t>
      </w:r>
      <w:r w:rsidRPr="00FF07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FF07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Fakulta </w:t>
      </w:r>
      <w:r w:rsidR="006C6140">
        <w:rPr>
          <w:rFonts w:ascii="Arial" w:hAnsi="Arial" w:cs="Arial"/>
          <w:color w:val="222222"/>
          <w:sz w:val="22"/>
          <w:szCs w:val="22"/>
          <w:shd w:val="clear" w:color="auto" w:fill="FFFFFF"/>
        </w:rPr>
        <w:t>životního prostředí</w:t>
      </w:r>
      <w:r w:rsidRPr="00FF07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Katedra </w:t>
      </w:r>
      <w:r w:rsidR="006C6140">
        <w:rPr>
          <w:rFonts w:ascii="Arial" w:hAnsi="Arial" w:cs="Arial"/>
          <w:color w:val="222222"/>
          <w:sz w:val="22"/>
          <w:szCs w:val="22"/>
          <w:shd w:val="clear" w:color="auto" w:fill="FFFFFF"/>
        </w:rPr>
        <w:t>vodního hospodářství a environmentálního modelování</w:t>
      </w:r>
    </w:p>
    <w:p w14:paraId="18AB33EA" w14:textId="0DAFF072" w:rsidR="005D0296" w:rsidRPr="006C6140" w:rsidRDefault="005D0296" w:rsidP="005D0296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F07DB">
        <w:rPr>
          <w:rFonts w:ascii="Arial" w:hAnsi="Arial" w:cs="Arial"/>
          <w:sz w:val="22"/>
          <w:szCs w:val="22"/>
        </w:rPr>
        <w:t>Sídlem:</w:t>
      </w:r>
      <w:r w:rsidR="00787A55" w:rsidRPr="00FF07DB">
        <w:rPr>
          <w:rFonts w:ascii="Arial" w:hAnsi="Arial" w:cs="Arial"/>
          <w:sz w:val="22"/>
          <w:szCs w:val="22"/>
        </w:rPr>
        <w:tab/>
      </w:r>
      <w:r w:rsidR="00787A55" w:rsidRPr="00FF07DB">
        <w:rPr>
          <w:rFonts w:ascii="Arial" w:hAnsi="Arial" w:cs="Arial"/>
          <w:sz w:val="22"/>
          <w:szCs w:val="22"/>
        </w:rPr>
        <w:tab/>
      </w:r>
      <w:r w:rsidR="00787A55" w:rsidRPr="00FF07DB">
        <w:rPr>
          <w:rFonts w:ascii="Arial" w:hAnsi="Arial" w:cs="Arial"/>
          <w:sz w:val="22"/>
          <w:szCs w:val="22"/>
        </w:rPr>
        <w:tab/>
      </w:r>
      <w:r w:rsidR="00787A55" w:rsidRPr="00FF07DB">
        <w:rPr>
          <w:rFonts w:ascii="Arial" w:hAnsi="Arial" w:cs="Arial"/>
          <w:sz w:val="22"/>
          <w:szCs w:val="22"/>
        </w:rPr>
        <w:tab/>
      </w:r>
      <w:r w:rsidR="006C6140" w:rsidRPr="006C61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Kamýcká 129, 165 </w:t>
      </w:r>
      <w:r w:rsidR="00B06397">
        <w:rPr>
          <w:rFonts w:ascii="Arial" w:hAnsi="Arial" w:cs="Arial"/>
          <w:color w:val="222222"/>
          <w:sz w:val="22"/>
          <w:szCs w:val="22"/>
          <w:shd w:val="clear" w:color="auto" w:fill="FFFFFF"/>
        </w:rPr>
        <w:t>00</w:t>
      </w:r>
      <w:r w:rsidR="006C6140" w:rsidRPr="006C61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Praha - Suchdol</w:t>
      </w:r>
    </w:p>
    <w:p w14:paraId="7AF34F00" w14:textId="77777777" w:rsidR="005D0296" w:rsidRPr="00315277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315277">
        <w:rPr>
          <w:rFonts w:ascii="Arial" w:hAnsi="Arial" w:cs="Arial"/>
          <w:sz w:val="22"/>
          <w:szCs w:val="22"/>
        </w:rPr>
        <w:t>Statutární orgán:</w:t>
      </w:r>
      <w:r w:rsidR="00FF07DB" w:rsidRPr="00315277">
        <w:rPr>
          <w:rFonts w:ascii="Arial" w:hAnsi="Arial" w:cs="Arial"/>
          <w:sz w:val="22"/>
          <w:szCs w:val="22"/>
        </w:rPr>
        <w:tab/>
      </w:r>
      <w:r w:rsidR="00FF07DB" w:rsidRPr="00315277">
        <w:rPr>
          <w:rFonts w:ascii="Arial" w:hAnsi="Arial" w:cs="Arial"/>
          <w:sz w:val="22"/>
          <w:szCs w:val="22"/>
        </w:rPr>
        <w:tab/>
      </w:r>
      <w:r w:rsidR="000B7D86" w:rsidRPr="00315277">
        <w:rPr>
          <w:rFonts w:ascii="Arial" w:hAnsi="Arial" w:cs="Arial"/>
          <w:sz w:val="22"/>
          <w:szCs w:val="22"/>
        </w:rPr>
        <w:tab/>
        <w:t>Prof. Ing. Jiří Balík, CSc., dr. h. c.</w:t>
      </w:r>
      <w:r w:rsidR="00F60D87" w:rsidRPr="00315277">
        <w:rPr>
          <w:rFonts w:ascii="Arial" w:hAnsi="Arial" w:cs="Arial"/>
          <w:sz w:val="22"/>
          <w:szCs w:val="22"/>
        </w:rPr>
        <w:t>, rektor</w:t>
      </w:r>
      <w:r w:rsidR="00FF07DB" w:rsidRPr="00315277">
        <w:rPr>
          <w:rFonts w:ascii="Arial" w:hAnsi="Arial" w:cs="Arial"/>
          <w:sz w:val="22"/>
          <w:szCs w:val="22"/>
        </w:rPr>
        <w:tab/>
      </w:r>
    </w:p>
    <w:p w14:paraId="632ABFA3" w14:textId="77777777" w:rsidR="00FF07DB" w:rsidRPr="00315277" w:rsidRDefault="005D0296" w:rsidP="005D0296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315277">
        <w:rPr>
          <w:rFonts w:ascii="Arial" w:hAnsi="Arial" w:cs="Arial"/>
          <w:sz w:val="22"/>
          <w:szCs w:val="22"/>
        </w:rPr>
        <w:t>Zástupce ve věcech technických:</w:t>
      </w:r>
      <w:r w:rsidR="00FF07DB" w:rsidRPr="0031527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0B7D86" w:rsidRPr="00315277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doc. Ing. Martin </w:t>
      </w:r>
      <w:proofErr w:type="spellStart"/>
      <w:r w:rsidR="000B7D86" w:rsidRPr="00315277">
        <w:rPr>
          <w:rFonts w:ascii="Arial" w:hAnsi="Arial" w:cs="Arial"/>
          <w:color w:val="222222"/>
          <w:sz w:val="22"/>
          <w:szCs w:val="22"/>
          <w:shd w:val="clear" w:color="auto" w:fill="FFFFFF"/>
        </w:rPr>
        <w:t>Hanel</w:t>
      </w:r>
      <w:proofErr w:type="spellEnd"/>
      <w:r w:rsidR="000B7D86" w:rsidRPr="0031527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0B7D86" w:rsidRPr="00315277">
        <w:rPr>
          <w:rFonts w:ascii="Arial" w:hAnsi="Arial" w:cs="Arial"/>
          <w:color w:val="222222"/>
          <w:sz w:val="22"/>
          <w:szCs w:val="22"/>
          <w:shd w:val="clear" w:color="auto" w:fill="FFFFFF"/>
        </w:rPr>
        <w:t>Ph</w:t>
      </w:r>
      <w:proofErr w:type="spellEnd"/>
      <w:r w:rsidR="000B7D86" w:rsidRPr="00315277">
        <w:rPr>
          <w:rFonts w:ascii="Arial" w:hAnsi="Arial" w:cs="Arial"/>
          <w:color w:val="222222"/>
          <w:sz w:val="22"/>
          <w:szCs w:val="22"/>
          <w:shd w:val="clear" w:color="auto" w:fill="FFFFFF"/>
        </w:rPr>
        <w:t>. D.</w:t>
      </w:r>
    </w:p>
    <w:p w14:paraId="7A06CE2B" w14:textId="77777777" w:rsidR="005D0296" w:rsidRPr="00315277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315277">
        <w:rPr>
          <w:rFonts w:ascii="Arial" w:hAnsi="Arial" w:cs="Arial"/>
          <w:sz w:val="22"/>
          <w:szCs w:val="22"/>
        </w:rPr>
        <w:t>Zástupce ve věcech smluvních:</w:t>
      </w:r>
      <w:r w:rsidR="000B7D86" w:rsidRPr="00315277">
        <w:rPr>
          <w:rFonts w:ascii="Arial" w:hAnsi="Arial" w:cs="Arial"/>
          <w:sz w:val="22"/>
          <w:szCs w:val="22"/>
        </w:rPr>
        <w:tab/>
        <w:t>Ing. Jana Vohralíková, kvestorka</w:t>
      </w:r>
    </w:p>
    <w:p w14:paraId="72202E6C" w14:textId="77777777" w:rsidR="006C6140" w:rsidRPr="00315277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315277">
        <w:rPr>
          <w:rFonts w:ascii="Arial" w:hAnsi="Arial" w:cs="Arial"/>
          <w:sz w:val="22"/>
          <w:szCs w:val="22"/>
        </w:rPr>
        <w:t>Bankovní spojení:</w:t>
      </w:r>
      <w:r w:rsidR="00FF07DB" w:rsidRPr="00315277">
        <w:rPr>
          <w:rFonts w:ascii="Arial" w:hAnsi="Arial" w:cs="Arial"/>
          <w:sz w:val="22"/>
          <w:szCs w:val="22"/>
        </w:rPr>
        <w:tab/>
      </w:r>
      <w:r w:rsidR="00FF07DB" w:rsidRPr="00315277">
        <w:rPr>
          <w:rFonts w:ascii="Arial" w:hAnsi="Arial" w:cs="Arial"/>
          <w:sz w:val="22"/>
          <w:szCs w:val="22"/>
        </w:rPr>
        <w:tab/>
      </w:r>
      <w:r w:rsidR="00FF07DB" w:rsidRPr="00315277">
        <w:rPr>
          <w:rFonts w:ascii="Arial" w:hAnsi="Arial" w:cs="Arial"/>
          <w:sz w:val="22"/>
          <w:szCs w:val="22"/>
        </w:rPr>
        <w:tab/>
      </w:r>
      <w:r w:rsidR="000B7D86" w:rsidRPr="00315277">
        <w:rPr>
          <w:rFonts w:ascii="Arial" w:hAnsi="Arial" w:cs="Arial"/>
          <w:sz w:val="22"/>
          <w:szCs w:val="22"/>
        </w:rPr>
        <w:t>Česká spořitelna</w:t>
      </w:r>
      <w:r w:rsidR="00E70E91">
        <w:rPr>
          <w:rFonts w:ascii="Arial" w:hAnsi="Arial" w:cs="Arial"/>
          <w:sz w:val="22"/>
          <w:szCs w:val="22"/>
        </w:rPr>
        <w:t>, a.s.</w:t>
      </w:r>
    </w:p>
    <w:p w14:paraId="57A1C72A" w14:textId="77777777" w:rsidR="005D0296" w:rsidRPr="00315277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315277">
        <w:rPr>
          <w:rFonts w:ascii="Arial" w:hAnsi="Arial" w:cs="Arial"/>
          <w:sz w:val="22"/>
          <w:szCs w:val="22"/>
        </w:rPr>
        <w:t>Číslo účtu:</w:t>
      </w:r>
      <w:r w:rsidR="00FF07DB" w:rsidRPr="00315277">
        <w:rPr>
          <w:rFonts w:ascii="Arial" w:hAnsi="Arial" w:cs="Arial"/>
          <w:sz w:val="22"/>
          <w:szCs w:val="22"/>
        </w:rPr>
        <w:tab/>
      </w:r>
      <w:r w:rsidR="00FF07DB" w:rsidRPr="00315277">
        <w:rPr>
          <w:rFonts w:ascii="Arial" w:hAnsi="Arial" w:cs="Arial"/>
          <w:sz w:val="22"/>
          <w:szCs w:val="22"/>
        </w:rPr>
        <w:tab/>
      </w:r>
      <w:r w:rsidR="00FF07DB" w:rsidRPr="00315277">
        <w:rPr>
          <w:rFonts w:ascii="Arial" w:hAnsi="Arial" w:cs="Arial"/>
          <w:sz w:val="22"/>
          <w:szCs w:val="22"/>
        </w:rPr>
        <w:tab/>
      </w:r>
      <w:r w:rsidR="00FF07DB" w:rsidRPr="00315277">
        <w:rPr>
          <w:rFonts w:ascii="Arial" w:hAnsi="Arial" w:cs="Arial"/>
          <w:sz w:val="22"/>
          <w:szCs w:val="22"/>
        </w:rPr>
        <w:tab/>
      </w:r>
      <w:r w:rsidR="006C6140" w:rsidRPr="00315277">
        <w:rPr>
          <w:rFonts w:ascii="Arial" w:hAnsi="Arial" w:cs="Arial"/>
          <w:sz w:val="22"/>
          <w:szCs w:val="22"/>
        </w:rPr>
        <w:t>500022222/0800</w:t>
      </w:r>
    </w:p>
    <w:p w14:paraId="74627FAE" w14:textId="77777777" w:rsidR="005D0296" w:rsidRPr="00315277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315277">
        <w:rPr>
          <w:rFonts w:ascii="Arial" w:hAnsi="Arial" w:cs="Arial"/>
          <w:sz w:val="22"/>
          <w:szCs w:val="22"/>
        </w:rPr>
        <w:t>IČO:</w:t>
      </w:r>
      <w:r w:rsidRPr="00315277">
        <w:rPr>
          <w:rFonts w:ascii="Arial" w:hAnsi="Arial" w:cs="Arial"/>
          <w:sz w:val="22"/>
          <w:szCs w:val="22"/>
        </w:rPr>
        <w:tab/>
      </w:r>
      <w:r w:rsidRPr="00315277">
        <w:rPr>
          <w:rFonts w:ascii="Arial" w:hAnsi="Arial" w:cs="Arial"/>
          <w:sz w:val="22"/>
          <w:szCs w:val="22"/>
        </w:rPr>
        <w:tab/>
      </w:r>
      <w:r w:rsidRPr="00315277">
        <w:rPr>
          <w:rFonts w:ascii="Arial" w:hAnsi="Arial" w:cs="Arial"/>
          <w:sz w:val="22"/>
          <w:szCs w:val="22"/>
        </w:rPr>
        <w:tab/>
      </w:r>
      <w:r w:rsidRPr="00315277">
        <w:rPr>
          <w:rFonts w:ascii="Arial" w:hAnsi="Arial" w:cs="Arial"/>
          <w:sz w:val="22"/>
          <w:szCs w:val="22"/>
        </w:rPr>
        <w:tab/>
      </w:r>
      <w:r w:rsidRPr="00315277">
        <w:rPr>
          <w:rFonts w:ascii="Arial" w:hAnsi="Arial" w:cs="Arial"/>
          <w:sz w:val="22"/>
          <w:szCs w:val="22"/>
        </w:rPr>
        <w:tab/>
      </w:r>
      <w:r w:rsidR="006C6140" w:rsidRPr="00315277">
        <w:rPr>
          <w:rFonts w:ascii="Arial" w:hAnsi="Arial" w:cs="Arial"/>
          <w:sz w:val="22"/>
          <w:szCs w:val="22"/>
        </w:rPr>
        <w:t>60460709</w:t>
      </w:r>
    </w:p>
    <w:p w14:paraId="01C925DC" w14:textId="77777777" w:rsidR="006C6140" w:rsidRPr="00315277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315277">
        <w:rPr>
          <w:rFonts w:ascii="Arial" w:hAnsi="Arial" w:cs="Arial"/>
          <w:sz w:val="22"/>
          <w:szCs w:val="22"/>
        </w:rPr>
        <w:t>DIČ:</w:t>
      </w:r>
      <w:r w:rsidRPr="00315277">
        <w:rPr>
          <w:rFonts w:ascii="Arial" w:hAnsi="Arial" w:cs="Arial"/>
          <w:sz w:val="22"/>
          <w:szCs w:val="22"/>
        </w:rPr>
        <w:tab/>
      </w:r>
      <w:r w:rsidRPr="00315277">
        <w:rPr>
          <w:rFonts w:ascii="Arial" w:hAnsi="Arial" w:cs="Arial"/>
          <w:sz w:val="22"/>
          <w:szCs w:val="22"/>
        </w:rPr>
        <w:tab/>
      </w:r>
      <w:r w:rsidRPr="00315277">
        <w:rPr>
          <w:rFonts w:ascii="Arial" w:hAnsi="Arial" w:cs="Arial"/>
          <w:sz w:val="22"/>
          <w:szCs w:val="22"/>
        </w:rPr>
        <w:tab/>
      </w:r>
      <w:r w:rsidRPr="00315277">
        <w:rPr>
          <w:rFonts w:ascii="Arial" w:hAnsi="Arial" w:cs="Arial"/>
          <w:sz w:val="22"/>
          <w:szCs w:val="22"/>
        </w:rPr>
        <w:tab/>
      </w:r>
      <w:r w:rsidRPr="00315277">
        <w:rPr>
          <w:rFonts w:ascii="Arial" w:hAnsi="Arial" w:cs="Arial"/>
          <w:sz w:val="22"/>
          <w:szCs w:val="22"/>
        </w:rPr>
        <w:tab/>
      </w:r>
      <w:r w:rsidR="006C6140" w:rsidRPr="00315277">
        <w:rPr>
          <w:rFonts w:ascii="Arial" w:hAnsi="Arial" w:cs="Arial"/>
          <w:sz w:val="22"/>
          <w:szCs w:val="22"/>
        </w:rPr>
        <w:t>CZ</w:t>
      </w:r>
      <w:r w:rsidR="00E70E91">
        <w:rPr>
          <w:rFonts w:ascii="Arial" w:hAnsi="Arial" w:cs="Arial"/>
          <w:sz w:val="22"/>
          <w:szCs w:val="22"/>
        </w:rPr>
        <w:t xml:space="preserve"> </w:t>
      </w:r>
      <w:r w:rsidR="006C6140" w:rsidRPr="00315277">
        <w:rPr>
          <w:rFonts w:ascii="Arial" w:hAnsi="Arial" w:cs="Arial"/>
          <w:sz w:val="22"/>
          <w:szCs w:val="22"/>
        </w:rPr>
        <w:t>60460709</w:t>
      </w:r>
    </w:p>
    <w:p w14:paraId="1CBE0EEA" w14:textId="77777777" w:rsidR="005D0296" w:rsidRPr="000F162C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315277">
        <w:rPr>
          <w:rFonts w:ascii="Arial" w:hAnsi="Arial" w:cs="Arial"/>
          <w:sz w:val="22"/>
          <w:szCs w:val="22"/>
        </w:rPr>
        <w:t>Plátce DPH:</w:t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Pr="00FF07DB">
        <w:rPr>
          <w:rFonts w:ascii="Arial" w:hAnsi="Arial" w:cs="Arial"/>
          <w:sz w:val="22"/>
          <w:szCs w:val="22"/>
        </w:rPr>
        <w:tab/>
      </w:r>
      <w:r w:rsidR="00315277">
        <w:rPr>
          <w:rFonts w:ascii="Arial" w:hAnsi="Arial" w:cs="Arial"/>
          <w:sz w:val="22"/>
          <w:szCs w:val="22"/>
        </w:rPr>
        <w:t>ano</w:t>
      </w:r>
    </w:p>
    <w:p w14:paraId="424EDE02" w14:textId="134E253C" w:rsidR="005D0296" w:rsidRDefault="005D0296" w:rsidP="005D029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F07DB">
        <w:rPr>
          <w:rFonts w:ascii="Arial" w:hAnsi="Arial" w:cs="Arial"/>
          <w:i/>
          <w:iCs/>
          <w:sz w:val="22"/>
          <w:szCs w:val="22"/>
        </w:rPr>
        <w:t xml:space="preserve">(dále jen </w:t>
      </w:r>
      <w:r w:rsidR="002E0AA3">
        <w:rPr>
          <w:rFonts w:ascii="Arial" w:hAnsi="Arial" w:cs="Arial"/>
          <w:i/>
          <w:iCs/>
          <w:sz w:val="22"/>
          <w:szCs w:val="22"/>
        </w:rPr>
        <w:t>„</w:t>
      </w:r>
      <w:r w:rsidRPr="00FF07DB">
        <w:rPr>
          <w:rFonts w:ascii="Arial" w:hAnsi="Arial" w:cs="Arial"/>
          <w:i/>
          <w:iCs/>
          <w:sz w:val="22"/>
          <w:szCs w:val="22"/>
        </w:rPr>
        <w:t>zhotovitel</w:t>
      </w:r>
      <w:r w:rsidR="002E0AA3">
        <w:rPr>
          <w:rFonts w:ascii="Arial" w:hAnsi="Arial" w:cs="Arial"/>
          <w:i/>
          <w:iCs/>
          <w:sz w:val="22"/>
          <w:szCs w:val="22"/>
        </w:rPr>
        <w:t>“</w:t>
      </w:r>
      <w:r w:rsidRPr="00FF07DB">
        <w:rPr>
          <w:rFonts w:ascii="Arial" w:hAnsi="Arial" w:cs="Arial"/>
          <w:i/>
          <w:iCs/>
          <w:sz w:val="22"/>
          <w:szCs w:val="22"/>
        </w:rPr>
        <w:t>)</w:t>
      </w:r>
    </w:p>
    <w:p w14:paraId="37F73036" w14:textId="2101510D" w:rsidR="002E0AA3" w:rsidRDefault="002E0AA3" w:rsidP="005D029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A8F137F" w14:textId="3EE9611C" w:rsidR="002E0AA3" w:rsidRPr="00FF07DB" w:rsidRDefault="002E0AA3" w:rsidP="005D02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(společně dále také jen „smluvní strany“)</w:t>
      </w:r>
    </w:p>
    <w:p w14:paraId="66A7C9A4" w14:textId="77777777" w:rsidR="005D0296" w:rsidRPr="00FF07DB" w:rsidRDefault="005D0296" w:rsidP="005D0296">
      <w:pPr>
        <w:jc w:val="both"/>
        <w:rPr>
          <w:rFonts w:ascii="Arial" w:hAnsi="Arial" w:cs="Arial"/>
          <w:sz w:val="22"/>
          <w:szCs w:val="22"/>
        </w:rPr>
      </w:pPr>
    </w:p>
    <w:p w14:paraId="7A1015FB" w14:textId="144BF145" w:rsidR="005D556A" w:rsidRPr="002E0AA3" w:rsidRDefault="005D0296" w:rsidP="002E0AA3">
      <w:pPr>
        <w:jc w:val="both"/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sz w:val="22"/>
          <w:szCs w:val="22"/>
        </w:rPr>
        <w:t>uzavírají tuto smlouvu, čímž se zhotovitel zavazuje ke zhotovení díla specifikovaného v čl.</w:t>
      </w:r>
      <w:r w:rsidR="00B06397">
        <w:rPr>
          <w:rFonts w:ascii="Arial" w:hAnsi="Arial" w:cs="Arial"/>
          <w:sz w:val="22"/>
          <w:szCs w:val="22"/>
        </w:rPr>
        <w:t xml:space="preserve"> </w:t>
      </w:r>
      <w:r w:rsidRPr="00FF07DB">
        <w:rPr>
          <w:rFonts w:ascii="Arial" w:hAnsi="Arial" w:cs="Arial"/>
          <w:sz w:val="22"/>
          <w:szCs w:val="22"/>
        </w:rPr>
        <w:t>I této smlouvy a objednatel k zaplacení ceny za podle čl. III. této smlouvy, a to za podmínek dále ve smlouvě uvedených.</w:t>
      </w:r>
    </w:p>
    <w:p w14:paraId="56284A86" w14:textId="77777777" w:rsidR="005D0296" w:rsidRPr="00BA7547" w:rsidRDefault="005D0296" w:rsidP="00101199">
      <w:pPr>
        <w:pStyle w:val="Nadpis2"/>
        <w:jc w:val="center"/>
        <w:rPr>
          <w:i w:val="0"/>
        </w:rPr>
      </w:pPr>
      <w:r w:rsidRPr="00BA7547">
        <w:rPr>
          <w:i w:val="0"/>
        </w:rPr>
        <w:lastRenderedPageBreak/>
        <w:t>Článek I</w:t>
      </w:r>
    </w:p>
    <w:p w14:paraId="62BFD8C2" w14:textId="77777777"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PŘEDMĚT SMLOUVY</w:t>
      </w:r>
    </w:p>
    <w:p w14:paraId="74EB81C2" w14:textId="77777777"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14:paraId="09DDF647" w14:textId="0D0DD731" w:rsidR="00C86567" w:rsidRPr="001A280E" w:rsidRDefault="005D0296" w:rsidP="00B06397">
      <w:pPr>
        <w:pStyle w:val="Odstavec1"/>
        <w:widowControl w:val="0"/>
        <w:numPr>
          <w:ilvl w:val="1"/>
          <w:numId w:val="10"/>
        </w:numPr>
        <w:spacing w:before="0" w:after="120"/>
        <w:ind w:left="709" w:hanging="792"/>
      </w:pPr>
      <w:r w:rsidRPr="00C86567">
        <w:rPr>
          <w:rFonts w:cs="Arial"/>
        </w:rPr>
        <w:t>Předmětem smlouvy je závazek zhotovitele</w:t>
      </w:r>
      <w:r w:rsidR="006B5E5C">
        <w:rPr>
          <w:rFonts w:cs="Arial"/>
        </w:rPr>
        <w:t xml:space="preserve"> k  </w:t>
      </w:r>
      <w:r w:rsidR="00245009">
        <w:rPr>
          <w:rFonts w:cs="Arial"/>
        </w:rPr>
        <w:t>Sestavení propojeného modelu hydrologické a vodohospodářské bilance</w:t>
      </w:r>
      <w:r w:rsidR="00B06397">
        <w:rPr>
          <w:rFonts w:cs="Arial"/>
        </w:rPr>
        <w:t>, jehož</w:t>
      </w:r>
      <w:r w:rsidR="00A30FC7">
        <w:rPr>
          <w:rFonts w:cs="Arial"/>
        </w:rPr>
        <w:t xml:space="preserve"> </w:t>
      </w:r>
      <w:r w:rsidR="00D53FC6">
        <w:rPr>
          <w:rFonts w:cs="Arial"/>
        </w:rPr>
        <w:t>specifikace</w:t>
      </w:r>
      <w:r w:rsidR="00DB3279">
        <w:rPr>
          <w:rFonts w:cs="Arial"/>
        </w:rPr>
        <w:t xml:space="preserve"> </w:t>
      </w:r>
      <w:r w:rsidR="00D53FC6">
        <w:rPr>
          <w:rFonts w:cs="Arial"/>
        </w:rPr>
        <w:t>je uvedena v Příloze 1</w:t>
      </w:r>
      <w:r w:rsidR="00B06397">
        <w:rPr>
          <w:rFonts w:cs="Arial"/>
        </w:rPr>
        <w:t>, která je nedílnou součástí této smlouvy (dále také jen „dílo“)</w:t>
      </w:r>
      <w:r w:rsidR="001A280E">
        <w:rPr>
          <w:rFonts w:cs="Arial"/>
        </w:rPr>
        <w:t xml:space="preserve"> </w:t>
      </w:r>
      <w:r w:rsidRPr="00C86567">
        <w:rPr>
          <w:rFonts w:cs="Arial"/>
        </w:rPr>
        <w:t xml:space="preserve">a závazek objednatele zaplatit za provedení díla cenu </w:t>
      </w:r>
      <w:r w:rsidR="00855767">
        <w:rPr>
          <w:rFonts w:cs="Arial"/>
        </w:rPr>
        <w:t xml:space="preserve">ve výši a způsobem dle čl. III </w:t>
      </w:r>
    </w:p>
    <w:p w14:paraId="233DAC94" w14:textId="77777777" w:rsidR="001A280E" w:rsidRDefault="001A280E" w:rsidP="00855767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101278BE" w14:textId="77777777" w:rsidR="006E2BB0" w:rsidRPr="006E2BB0" w:rsidRDefault="001A280E" w:rsidP="00855767">
      <w:pPr>
        <w:pStyle w:val="Odstavec1"/>
        <w:widowControl w:val="0"/>
        <w:numPr>
          <w:ilvl w:val="1"/>
          <w:numId w:val="10"/>
        </w:numPr>
        <w:spacing w:before="0" w:after="120"/>
        <w:ind w:left="709" w:hanging="792"/>
        <w:rPr>
          <w:rFonts w:cs="Arial"/>
        </w:rPr>
      </w:pPr>
      <w:r>
        <w:t>Dílo je rozdě</w:t>
      </w:r>
      <w:r w:rsidR="006E2BB0">
        <w:t xml:space="preserve">leno na 2 dílčí části (dále </w:t>
      </w:r>
      <w:r w:rsidR="00B06397">
        <w:t>jen „</w:t>
      </w:r>
      <w:r w:rsidR="006E2BB0">
        <w:t>DČ</w:t>
      </w:r>
      <w:r w:rsidR="00B06397">
        <w:t>“</w:t>
      </w:r>
      <w:r w:rsidR="006E2BB0">
        <w:t>):</w:t>
      </w:r>
      <w:r>
        <w:t xml:space="preserve"> </w:t>
      </w:r>
    </w:p>
    <w:p w14:paraId="2FAED5BC" w14:textId="77777777" w:rsidR="001A280E" w:rsidRPr="006E2BB0" w:rsidRDefault="001A280E" w:rsidP="006E2BB0">
      <w:pPr>
        <w:pStyle w:val="Odstavec1"/>
        <w:widowControl w:val="0"/>
        <w:spacing w:before="0" w:after="120"/>
        <w:ind w:left="709" w:firstLine="709"/>
        <w:rPr>
          <w:rFonts w:cs="Arial"/>
        </w:rPr>
      </w:pPr>
      <w:r w:rsidRPr="006E2BB0">
        <w:rPr>
          <w:rFonts w:cs="Arial"/>
        </w:rPr>
        <w:t>DČ1</w:t>
      </w:r>
      <w:r w:rsidR="00B06397">
        <w:rPr>
          <w:rFonts w:cs="Arial"/>
        </w:rPr>
        <w:t xml:space="preserve"> </w:t>
      </w:r>
      <w:r w:rsidRPr="006E2BB0">
        <w:rPr>
          <w:rFonts w:cs="Arial"/>
        </w:rPr>
        <w:t>-</w:t>
      </w:r>
      <w:r w:rsidR="00B06397">
        <w:rPr>
          <w:rFonts w:cs="Arial"/>
        </w:rPr>
        <w:t xml:space="preserve"> </w:t>
      </w:r>
      <w:r w:rsidRPr="006E2BB0">
        <w:rPr>
          <w:rFonts w:cs="Arial"/>
        </w:rPr>
        <w:t>Sestavení modelu</w:t>
      </w:r>
    </w:p>
    <w:p w14:paraId="614A566D" w14:textId="77777777" w:rsidR="00245009" w:rsidRPr="00C86567" w:rsidRDefault="00245009" w:rsidP="006E2BB0">
      <w:pPr>
        <w:ind w:left="70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DČ2</w:t>
      </w:r>
      <w:r w:rsidR="00B063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B063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Finalizace modelu</w:t>
      </w:r>
    </w:p>
    <w:p w14:paraId="7BE27839" w14:textId="77777777" w:rsidR="005D0296" w:rsidRPr="0011703C" w:rsidRDefault="005D0296" w:rsidP="00101199">
      <w:pPr>
        <w:pStyle w:val="Nadpis3"/>
        <w:tabs>
          <w:tab w:val="clear" w:pos="720"/>
        </w:tabs>
        <w:ind w:left="0" w:hanging="11"/>
        <w:jc w:val="center"/>
        <w:rPr>
          <w:rFonts w:cs="Arial"/>
        </w:rPr>
      </w:pPr>
      <w:r w:rsidRPr="0011703C">
        <w:rPr>
          <w:rFonts w:cs="Arial"/>
        </w:rPr>
        <w:t>Článek II</w:t>
      </w:r>
    </w:p>
    <w:p w14:paraId="3A2B20BD" w14:textId="77777777"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TERMÍN PLNĚNÍ</w:t>
      </w:r>
    </w:p>
    <w:p w14:paraId="2393BA38" w14:textId="77777777"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14:paraId="755BBBB9" w14:textId="67051CC3" w:rsidR="006E2BB0" w:rsidRPr="006E2BB0" w:rsidRDefault="005D0296" w:rsidP="006E2BB0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2.1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Pr="00C86567">
        <w:rPr>
          <w:rFonts w:ascii="Arial" w:hAnsi="Arial" w:cs="Arial"/>
          <w:sz w:val="22"/>
          <w:szCs w:val="22"/>
        </w:rPr>
        <w:tab/>
        <w:t xml:space="preserve">Zhotovitel se zavazuje provést dílo v celém rozsahu nejpozději do </w:t>
      </w:r>
      <w:r w:rsidR="001A280E">
        <w:rPr>
          <w:rFonts w:ascii="Arial" w:hAnsi="Arial" w:cs="Arial"/>
          <w:b/>
          <w:sz w:val="22"/>
          <w:szCs w:val="22"/>
        </w:rPr>
        <w:t>20</w:t>
      </w:r>
      <w:r w:rsidR="006B5E5C" w:rsidRPr="006B5E5C">
        <w:rPr>
          <w:rFonts w:ascii="Arial" w:hAnsi="Arial" w:cs="Arial"/>
          <w:b/>
          <w:sz w:val="22"/>
          <w:szCs w:val="22"/>
        </w:rPr>
        <w:t>.</w:t>
      </w:r>
      <w:r w:rsidR="002E0AA3">
        <w:rPr>
          <w:rFonts w:ascii="Arial" w:hAnsi="Arial" w:cs="Arial"/>
          <w:b/>
          <w:sz w:val="22"/>
          <w:szCs w:val="22"/>
        </w:rPr>
        <w:t xml:space="preserve"> </w:t>
      </w:r>
      <w:r w:rsidR="006B5E5C" w:rsidRPr="006B5E5C">
        <w:rPr>
          <w:rFonts w:ascii="Arial" w:hAnsi="Arial" w:cs="Arial"/>
          <w:b/>
          <w:sz w:val="22"/>
          <w:szCs w:val="22"/>
        </w:rPr>
        <w:t>1</w:t>
      </w:r>
      <w:r w:rsidR="001A280E">
        <w:rPr>
          <w:rFonts w:ascii="Arial" w:hAnsi="Arial" w:cs="Arial"/>
          <w:b/>
          <w:sz w:val="22"/>
          <w:szCs w:val="22"/>
        </w:rPr>
        <w:t>1</w:t>
      </w:r>
      <w:r w:rsidR="006B5E5C" w:rsidRPr="006B5E5C">
        <w:rPr>
          <w:rFonts w:ascii="Arial" w:hAnsi="Arial" w:cs="Arial"/>
          <w:b/>
          <w:sz w:val="22"/>
          <w:szCs w:val="22"/>
        </w:rPr>
        <w:t>.</w:t>
      </w:r>
      <w:r w:rsidR="002E0AA3">
        <w:rPr>
          <w:rFonts w:ascii="Arial" w:hAnsi="Arial" w:cs="Arial"/>
          <w:b/>
          <w:sz w:val="22"/>
          <w:szCs w:val="22"/>
        </w:rPr>
        <w:t xml:space="preserve"> </w:t>
      </w:r>
      <w:r w:rsidR="006B5E5C" w:rsidRPr="006B5E5C">
        <w:rPr>
          <w:rFonts w:ascii="Arial" w:hAnsi="Arial" w:cs="Arial"/>
          <w:b/>
          <w:sz w:val="22"/>
          <w:szCs w:val="22"/>
        </w:rPr>
        <w:t>2017</w:t>
      </w:r>
      <w:r w:rsidR="006B5E5C">
        <w:rPr>
          <w:rFonts w:ascii="Arial" w:hAnsi="Arial" w:cs="Arial"/>
          <w:sz w:val="22"/>
          <w:szCs w:val="22"/>
        </w:rPr>
        <w:t>.</w:t>
      </w:r>
      <w:r w:rsidR="006E2BB0">
        <w:rPr>
          <w:rFonts w:ascii="Arial" w:hAnsi="Arial" w:cs="Arial"/>
          <w:sz w:val="22"/>
          <w:szCs w:val="22"/>
        </w:rPr>
        <w:t xml:space="preserve"> </w:t>
      </w:r>
      <w:r w:rsidR="006E2BB0" w:rsidRPr="006E2BB0">
        <w:rPr>
          <w:rFonts w:ascii="Arial" w:hAnsi="Arial" w:cs="Arial"/>
          <w:sz w:val="22"/>
          <w:szCs w:val="22"/>
        </w:rPr>
        <w:t>Jednotlivé DČ budou postupně plněn</w:t>
      </w:r>
      <w:r w:rsidR="00140578">
        <w:rPr>
          <w:rFonts w:ascii="Arial" w:hAnsi="Arial" w:cs="Arial"/>
          <w:sz w:val="22"/>
          <w:szCs w:val="22"/>
        </w:rPr>
        <w:t>y</w:t>
      </w:r>
      <w:r w:rsidR="006E2BB0" w:rsidRPr="006E2BB0">
        <w:rPr>
          <w:rFonts w:ascii="Arial" w:hAnsi="Arial" w:cs="Arial"/>
          <w:sz w:val="22"/>
          <w:szCs w:val="22"/>
        </w:rPr>
        <w:t>, přebírán</w:t>
      </w:r>
      <w:r w:rsidR="00140578">
        <w:rPr>
          <w:rFonts w:ascii="Arial" w:hAnsi="Arial" w:cs="Arial"/>
          <w:sz w:val="22"/>
          <w:szCs w:val="22"/>
        </w:rPr>
        <w:t>y</w:t>
      </w:r>
      <w:r w:rsidR="006E2BB0" w:rsidRPr="006E2BB0">
        <w:rPr>
          <w:rFonts w:ascii="Arial" w:hAnsi="Arial" w:cs="Arial"/>
          <w:sz w:val="22"/>
          <w:szCs w:val="22"/>
        </w:rPr>
        <w:t xml:space="preserve"> a fakturován</w:t>
      </w:r>
      <w:r w:rsidR="00140578">
        <w:rPr>
          <w:rFonts w:ascii="Arial" w:hAnsi="Arial" w:cs="Arial"/>
          <w:sz w:val="22"/>
          <w:szCs w:val="22"/>
        </w:rPr>
        <w:t>y</w:t>
      </w:r>
      <w:r w:rsidR="006E2BB0" w:rsidRPr="006E2BB0">
        <w:rPr>
          <w:rFonts w:ascii="Arial" w:hAnsi="Arial" w:cs="Arial"/>
          <w:sz w:val="22"/>
          <w:szCs w:val="22"/>
        </w:rPr>
        <w:t xml:space="preserve"> dle podmínek této </w:t>
      </w:r>
      <w:r w:rsidR="002E0AA3">
        <w:rPr>
          <w:rFonts w:ascii="Arial" w:hAnsi="Arial" w:cs="Arial"/>
          <w:sz w:val="22"/>
          <w:szCs w:val="22"/>
        </w:rPr>
        <w:t>s</w:t>
      </w:r>
      <w:r w:rsidR="006E2BB0" w:rsidRPr="006E2BB0">
        <w:rPr>
          <w:rFonts w:ascii="Arial" w:hAnsi="Arial" w:cs="Arial"/>
          <w:sz w:val="22"/>
          <w:szCs w:val="22"/>
        </w:rPr>
        <w:t>mlouvy, takto:</w:t>
      </w:r>
    </w:p>
    <w:p w14:paraId="5B3DB00D" w14:textId="77777777" w:rsidR="006E2BB0" w:rsidRDefault="006E2BB0" w:rsidP="006E2BB0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6897C8B3" w14:textId="57AAE2BA" w:rsidR="006E2BB0" w:rsidRDefault="006E2BB0" w:rsidP="006E2BB0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DČ1</w:t>
      </w:r>
      <w:r w:rsidR="002E0A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2E0A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Sestavení modelu s termínem plnění 30.</w:t>
      </w:r>
      <w:r w:rsidR="002E0A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9.</w:t>
      </w:r>
      <w:r w:rsidR="002E0A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2017 (cena: 700 000,-</w:t>
      </w:r>
      <w:r w:rsidR="002E0A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 včetně DPH),</w:t>
      </w:r>
    </w:p>
    <w:p w14:paraId="21FB5D09" w14:textId="2E082A69" w:rsidR="006E2BB0" w:rsidRPr="00C86567" w:rsidRDefault="006E2BB0" w:rsidP="006E2BB0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DČ2</w:t>
      </w:r>
      <w:r w:rsidR="002E0A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2E0A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Finalizace modelu s termínem plnění 20.</w:t>
      </w:r>
      <w:r w:rsidR="002E0A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11.</w:t>
      </w:r>
      <w:r w:rsidR="002E0A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2017 (cena: 650 000,-</w:t>
      </w:r>
      <w:r w:rsidR="002E0A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 včetně DPH).</w:t>
      </w:r>
    </w:p>
    <w:p w14:paraId="432CEC39" w14:textId="77777777" w:rsidR="006E2BB0" w:rsidRPr="00C86567" w:rsidRDefault="006E2BB0" w:rsidP="005D0296">
      <w:pPr>
        <w:jc w:val="both"/>
        <w:rPr>
          <w:rFonts w:ascii="Arial" w:hAnsi="Arial" w:cs="Arial"/>
          <w:sz w:val="22"/>
          <w:szCs w:val="22"/>
        </w:rPr>
      </w:pPr>
    </w:p>
    <w:p w14:paraId="2D6F2B43" w14:textId="77777777" w:rsidR="00E46AA6" w:rsidRDefault="005D0296" w:rsidP="00E46AA6">
      <w:pPr>
        <w:pStyle w:val="ListParagraph1"/>
        <w:ind w:hanging="720"/>
        <w:rPr>
          <w:sz w:val="21"/>
          <w:szCs w:val="21"/>
        </w:rPr>
      </w:pPr>
      <w:proofErr w:type="gramStart"/>
      <w:r w:rsidRPr="00C86567">
        <w:t>2.2</w:t>
      </w:r>
      <w:proofErr w:type="gramEnd"/>
      <w:r w:rsidRPr="00C86567">
        <w:t>.</w:t>
      </w:r>
      <w:r w:rsidRPr="00C86567">
        <w:tab/>
      </w:r>
      <w:r w:rsidR="00E46AA6" w:rsidRPr="006507D6">
        <w:rPr>
          <w:sz w:val="21"/>
          <w:szCs w:val="21"/>
        </w:rPr>
        <w:t xml:space="preserve">Dílo bude předáno </w:t>
      </w:r>
      <w:r w:rsidR="00E46AA6">
        <w:rPr>
          <w:sz w:val="21"/>
          <w:szCs w:val="21"/>
        </w:rPr>
        <w:t>v elektronické podobě</w:t>
      </w:r>
      <w:r w:rsidR="00E46AA6" w:rsidRPr="006507D6">
        <w:rPr>
          <w:sz w:val="21"/>
          <w:szCs w:val="21"/>
        </w:rPr>
        <w:t xml:space="preserve">, </w:t>
      </w:r>
      <w:r w:rsidR="00E46AA6">
        <w:rPr>
          <w:sz w:val="21"/>
          <w:szCs w:val="21"/>
        </w:rPr>
        <w:t xml:space="preserve">jako </w:t>
      </w:r>
      <w:r w:rsidR="007D5E7E">
        <w:rPr>
          <w:sz w:val="21"/>
          <w:szCs w:val="21"/>
        </w:rPr>
        <w:t>textové soubory se sadou kalibračních parametrů pro jednotlivé vodní útvary a v podobě zdrojových kódů programového prostředí R. Pro dílo bude vytvořena závěrečná zpráva, která bude předána ve formátu *.</w:t>
      </w:r>
      <w:proofErr w:type="spellStart"/>
      <w:r w:rsidR="007D5E7E">
        <w:rPr>
          <w:sz w:val="21"/>
          <w:szCs w:val="21"/>
        </w:rPr>
        <w:t>docx</w:t>
      </w:r>
      <w:proofErr w:type="spellEnd"/>
      <w:r w:rsidR="007D5E7E">
        <w:rPr>
          <w:sz w:val="21"/>
          <w:szCs w:val="21"/>
        </w:rPr>
        <w:t>.</w:t>
      </w:r>
    </w:p>
    <w:p w14:paraId="1CDB7A0A" w14:textId="77777777" w:rsidR="005D0296" w:rsidRPr="00C86567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AE59D2A" w14:textId="4A2D4AE2" w:rsidR="00C86567" w:rsidRPr="00855767" w:rsidRDefault="005D0296" w:rsidP="0085576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2.3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="00C86567" w:rsidRPr="00C86567">
        <w:rPr>
          <w:rFonts w:ascii="Arial" w:hAnsi="Arial" w:cs="Arial"/>
          <w:sz w:val="22"/>
          <w:szCs w:val="22"/>
        </w:rPr>
        <w:tab/>
      </w:r>
      <w:r w:rsidRPr="00C86567">
        <w:rPr>
          <w:rFonts w:ascii="Arial" w:hAnsi="Arial" w:cs="Arial"/>
          <w:sz w:val="22"/>
          <w:szCs w:val="22"/>
        </w:rPr>
        <w:t xml:space="preserve">O předání díla, případně o odmítnutí jeho převzetí, bude sepsán protokol s uvedením případných zjevných vad a s termínem jejich odstranění. Objednatel je oprávněn převzetí díla odmítnout pouze v případě, že vady díla znemožňují nebo značně omezují jeho užívání. Pro případ bezdůvodného odmítnutí převzetí díla platí, že dílo je předáno třetí den následující po podání písemné výzvy </w:t>
      </w:r>
      <w:r w:rsidR="002E0AA3">
        <w:rPr>
          <w:rFonts w:ascii="Arial" w:hAnsi="Arial" w:cs="Arial"/>
          <w:sz w:val="22"/>
          <w:szCs w:val="22"/>
        </w:rPr>
        <w:t xml:space="preserve">k převzetí </w:t>
      </w:r>
      <w:r w:rsidRPr="00C86567">
        <w:rPr>
          <w:rFonts w:ascii="Arial" w:hAnsi="Arial" w:cs="Arial"/>
          <w:sz w:val="22"/>
          <w:szCs w:val="22"/>
        </w:rPr>
        <w:t>zhotovitele</w:t>
      </w:r>
      <w:r w:rsidR="002E0AA3">
        <w:rPr>
          <w:rFonts w:ascii="Arial" w:hAnsi="Arial" w:cs="Arial"/>
          <w:sz w:val="22"/>
          <w:szCs w:val="22"/>
        </w:rPr>
        <w:t>m</w:t>
      </w:r>
      <w:r w:rsidRPr="00C86567">
        <w:rPr>
          <w:rFonts w:ascii="Arial" w:hAnsi="Arial" w:cs="Arial"/>
          <w:sz w:val="22"/>
          <w:szCs w:val="22"/>
        </w:rPr>
        <w:t xml:space="preserve"> k poštovní přepravě.       </w:t>
      </w:r>
    </w:p>
    <w:p w14:paraId="45CB0B55" w14:textId="77777777" w:rsidR="005D0296" w:rsidRPr="0011703C" w:rsidRDefault="005D0296" w:rsidP="00101199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III</w:t>
      </w:r>
    </w:p>
    <w:p w14:paraId="197E82C4" w14:textId="77777777" w:rsidR="005D0296" w:rsidRPr="0011703C" w:rsidRDefault="005D0296" w:rsidP="005D0296">
      <w:pPr>
        <w:ind w:left="709" w:hanging="709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CENA DÍLA</w:t>
      </w:r>
    </w:p>
    <w:p w14:paraId="256B463D" w14:textId="77777777" w:rsidR="005D0296" w:rsidRPr="003B5528" w:rsidRDefault="005D0296" w:rsidP="005D0296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14:paraId="1F724C02" w14:textId="469E99CA" w:rsidR="005D0296" w:rsidRPr="003B5528" w:rsidRDefault="005D0296" w:rsidP="00101199">
      <w:pPr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3B5528">
        <w:rPr>
          <w:rFonts w:ascii="Arial" w:hAnsi="Arial" w:cs="Arial"/>
          <w:sz w:val="22"/>
          <w:szCs w:val="22"/>
        </w:rPr>
        <w:t>3.1</w:t>
      </w:r>
      <w:proofErr w:type="gramEnd"/>
      <w:r w:rsidRPr="003B5528"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 xml:space="preserve">Cena díla, jež je předmětem plnění smlouvy, se stanoví dohodou  dle ustanovení zákona </w:t>
      </w:r>
      <w:r w:rsidR="002E0AA3">
        <w:rPr>
          <w:rFonts w:ascii="Arial" w:hAnsi="Arial" w:cs="Arial"/>
          <w:sz w:val="22"/>
          <w:szCs w:val="22"/>
        </w:rPr>
        <w:br/>
      </w:r>
      <w:r w:rsidRPr="003B5528">
        <w:rPr>
          <w:rFonts w:ascii="Arial" w:hAnsi="Arial" w:cs="Arial"/>
          <w:sz w:val="22"/>
          <w:szCs w:val="22"/>
        </w:rPr>
        <w:t>č. 526/1990 Sb., o cenách, v</w:t>
      </w:r>
      <w:r w:rsidR="002E0AA3">
        <w:rPr>
          <w:rFonts w:ascii="Arial" w:hAnsi="Arial" w:cs="Arial"/>
          <w:sz w:val="22"/>
          <w:szCs w:val="22"/>
        </w:rPr>
        <w:t>e</w:t>
      </w:r>
      <w:r w:rsidRPr="003B5528">
        <w:rPr>
          <w:rFonts w:ascii="Arial" w:hAnsi="Arial" w:cs="Arial"/>
          <w:sz w:val="22"/>
          <w:szCs w:val="22"/>
        </w:rPr>
        <w:t>  znění</w:t>
      </w:r>
      <w:r w:rsidR="002E0AA3">
        <w:rPr>
          <w:rFonts w:ascii="Arial" w:hAnsi="Arial" w:cs="Arial"/>
          <w:sz w:val="22"/>
          <w:szCs w:val="22"/>
        </w:rPr>
        <w:t xml:space="preserve"> pozdějších předpisů</w:t>
      </w:r>
      <w:r w:rsidRPr="003B5528">
        <w:rPr>
          <w:rFonts w:ascii="Arial" w:hAnsi="Arial" w:cs="Arial"/>
          <w:sz w:val="22"/>
          <w:szCs w:val="22"/>
        </w:rPr>
        <w:t xml:space="preserve">, a </w:t>
      </w:r>
      <w:r w:rsidRPr="00315277">
        <w:rPr>
          <w:rFonts w:ascii="Arial" w:hAnsi="Arial" w:cs="Arial"/>
          <w:sz w:val="22"/>
          <w:szCs w:val="22"/>
        </w:rPr>
        <w:t xml:space="preserve">činí </w:t>
      </w:r>
      <w:r w:rsidR="006C03D1">
        <w:rPr>
          <w:rFonts w:ascii="Arial" w:hAnsi="Arial" w:cs="Arial"/>
          <w:sz w:val="22"/>
          <w:szCs w:val="22"/>
        </w:rPr>
        <w:t>1 115 702,-</w:t>
      </w:r>
      <w:r w:rsidR="006E607A" w:rsidRPr="00315277">
        <w:rPr>
          <w:rFonts w:ascii="Arial" w:hAnsi="Arial" w:cs="Arial"/>
          <w:sz w:val="22"/>
          <w:szCs w:val="22"/>
        </w:rPr>
        <w:t xml:space="preserve"> </w:t>
      </w:r>
      <w:r w:rsidRPr="00315277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6C03D1">
        <w:rPr>
          <w:rFonts w:ascii="Arial" w:hAnsi="Arial" w:cs="Arial"/>
          <w:sz w:val="22"/>
          <w:szCs w:val="22"/>
        </w:rPr>
        <w:t>jeden</w:t>
      </w:r>
      <w:r w:rsidR="006E607A" w:rsidRPr="00315277">
        <w:rPr>
          <w:rFonts w:ascii="Arial" w:hAnsi="Arial" w:cs="Arial"/>
          <w:sz w:val="22"/>
          <w:szCs w:val="22"/>
        </w:rPr>
        <w:t>milion</w:t>
      </w:r>
      <w:r w:rsidR="006C03D1">
        <w:rPr>
          <w:rFonts w:ascii="Arial" w:hAnsi="Arial" w:cs="Arial"/>
          <w:sz w:val="22"/>
          <w:szCs w:val="22"/>
        </w:rPr>
        <w:t>stopatnácttisícsedmsetdva</w:t>
      </w:r>
      <w:proofErr w:type="spellEnd"/>
      <w:r w:rsidRPr="00315277">
        <w:rPr>
          <w:rFonts w:ascii="Arial" w:hAnsi="Arial" w:cs="Arial"/>
          <w:sz w:val="22"/>
          <w:szCs w:val="22"/>
        </w:rPr>
        <w:t xml:space="preserve"> korun</w:t>
      </w:r>
      <w:r w:rsidR="006E607A" w:rsidRPr="00315277">
        <w:rPr>
          <w:rFonts w:ascii="Arial" w:hAnsi="Arial" w:cs="Arial"/>
          <w:sz w:val="22"/>
          <w:szCs w:val="22"/>
        </w:rPr>
        <w:t xml:space="preserve"> českých</w:t>
      </w:r>
      <w:r w:rsidRPr="00315277">
        <w:rPr>
          <w:rFonts w:ascii="Arial" w:hAnsi="Arial" w:cs="Arial"/>
          <w:sz w:val="22"/>
          <w:szCs w:val="22"/>
        </w:rPr>
        <w:t>)</w:t>
      </w:r>
      <w:r w:rsidRPr="00315277">
        <w:rPr>
          <w:rFonts w:ascii="Arial" w:hAnsi="Arial" w:cs="Arial"/>
          <w:i/>
          <w:sz w:val="22"/>
          <w:szCs w:val="22"/>
        </w:rPr>
        <w:t xml:space="preserve"> </w:t>
      </w:r>
      <w:r w:rsidRPr="00315277">
        <w:rPr>
          <w:rFonts w:ascii="Arial" w:hAnsi="Arial" w:cs="Arial"/>
          <w:iCs/>
          <w:sz w:val="22"/>
          <w:szCs w:val="22"/>
        </w:rPr>
        <w:t>bez DPH.</w:t>
      </w:r>
    </w:p>
    <w:p w14:paraId="7EDAA4E4" w14:textId="77777777" w:rsidR="005D0296" w:rsidRPr="003B5528" w:rsidRDefault="00C86567" w:rsidP="00C86567">
      <w:pPr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5D0296" w:rsidRPr="006C03D1">
        <w:rPr>
          <w:rFonts w:ascii="Arial" w:hAnsi="Arial" w:cs="Arial"/>
          <w:b/>
          <w:iCs/>
          <w:sz w:val="22"/>
          <w:szCs w:val="22"/>
        </w:rPr>
        <w:t xml:space="preserve">Cena včetně DPH činí </w:t>
      </w:r>
      <w:r w:rsidR="00315685" w:rsidRPr="006C03D1">
        <w:rPr>
          <w:rFonts w:ascii="Arial" w:hAnsi="Arial" w:cs="Arial"/>
          <w:b/>
          <w:iCs/>
          <w:sz w:val="22"/>
          <w:szCs w:val="22"/>
        </w:rPr>
        <w:t>1 </w:t>
      </w:r>
      <w:r w:rsidR="00FD0643" w:rsidRPr="006C03D1">
        <w:rPr>
          <w:rFonts w:ascii="Arial" w:hAnsi="Arial" w:cs="Arial"/>
          <w:b/>
          <w:iCs/>
          <w:sz w:val="22"/>
          <w:szCs w:val="22"/>
        </w:rPr>
        <w:t>350</w:t>
      </w:r>
      <w:r w:rsidR="00315685" w:rsidRPr="006C03D1">
        <w:rPr>
          <w:rFonts w:ascii="Arial" w:hAnsi="Arial" w:cs="Arial"/>
          <w:b/>
          <w:iCs/>
          <w:sz w:val="22"/>
          <w:szCs w:val="22"/>
        </w:rPr>
        <w:t xml:space="preserve"> 000,- </w:t>
      </w:r>
      <w:r w:rsidR="005D0296" w:rsidRPr="006C03D1">
        <w:rPr>
          <w:rFonts w:ascii="Arial" w:hAnsi="Arial" w:cs="Arial"/>
          <w:b/>
          <w:iCs/>
          <w:sz w:val="22"/>
          <w:szCs w:val="22"/>
        </w:rPr>
        <w:t>Kč</w:t>
      </w:r>
      <w:r w:rsidR="005D0296" w:rsidRPr="003B5528">
        <w:rPr>
          <w:rFonts w:ascii="Arial" w:hAnsi="Arial" w:cs="Arial"/>
          <w:iCs/>
          <w:sz w:val="22"/>
          <w:szCs w:val="22"/>
        </w:rPr>
        <w:t xml:space="preserve"> (slovy:</w:t>
      </w:r>
      <w:r w:rsidR="0031568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C03D1">
        <w:rPr>
          <w:rFonts w:ascii="Arial" w:hAnsi="Arial" w:cs="Arial"/>
          <w:iCs/>
          <w:sz w:val="22"/>
          <w:szCs w:val="22"/>
        </w:rPr>
        <w:t>jeden</w:t>
      </w:r>
      <w:r w:rsidR="00315685">
        <w:rPr>
          <w:rFonts w:ascii="Arial" w:hAnsi="Arial" w:cs="Arial"/>
          <w:iCs/>
          <w:sz w:val="22"/>
          <w:szCs w:val="22"/>
        </w:rPr>
        <w:t>milion</w:t>
      </w:r>
      <w:r w:rsidR="00FD0643">
        <w:rPr>
          <w:rFonts w:ascii="Arial" w:hAnsi="Arial" w:cs="Arial"/>
          <w:iCs/>
          <w:sz w:val="22"/>
          <w:szCs w:val="22"/>
        </w:rPr>
        <w:t>třistapadesát</w:t>
      </w:r>
      <w:r w:rsidR="00315685">
        <w:rPr>
          <w:rFonts w:ascii="Arial" w:hAnsi="Arial" w:cs="Arial"/>
          <w:iCs/>
          <w:sz w:val="22"/>
          <w:szCs w:val="22"/>
        </w:rPr>
        <w:t>tisíc</w:t>
      </w:r>
      <w:proofErr w:type="spellEnd"/>
      <w:r w:rsidR="00315685">
        <w:rPr>
          <w:rFonts w:ascii="Arial" w:hAnsi="Arial" w:cs="Arial"/>
          <w:iCs/>
          <w:sz w:val="22"/>
          <w:szCs w:val="22"/>
        </w:rPr>
        <w:t xml:space="preserve"> </w:t>
      </w:r>
      <w:r w:rsidR="005D0296" w:rsidRPr="003B5528">
        <w:rPr>
          <w:rFonts w:ascii="Arial" w:hAnsi="Arial" w:cs="Arial"/>
          <w:iCs/>
          <w:sz w:val="22"/>
          <w:szCs w:val="22"/>
        </w:rPr>
        <w:t>korun českých).</w:t>
      </w:r>
    </w:p>
    <w:p w14:paraId="24F4B990" w14:textId="77777777" w:rsidR="005D0296" w:rsidRPr="003B5528" w:rsidRDefault="005D0296" w:rsidP="005D0296">
      <w:pPr>
        <w:ind w:left="709" w:hanging="709"/>
        <w:jc w:val="both"/>
        <w:rPr>
          <w:rFonts w:ascii="Arial" w:hAnsi="Arial" w:cs="Arial"/>
          <w:iCs/>
          <w:sz w:val="22"/>
          <w:szCs w:val="22"/>
        </w:rPr>
      </w:pPr>
    </w:p>
    <w:p w14:paraId="5B7F912B" w14:textId="77777777" w:rsidR="005D0296" w:rsidRPr="003B5528" w:rsidRDefault="005D0296" w:rsidP="003B5528">
      <w:pPr>
        <w:pStyle w:val="Zkladntextodsazen3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3B5528">
        <w:rPr>
          <w:rFonts w:ascii="Arial" w:hAnsi="Arial" w:cs="Arial"/>
          <w:sz w:val="22"/>
          <w:szCs w:val="22"/>
        </w:rPr>
        <w:t>3.2</w:t>
      </w:r>
      <w:proofErr w:type="gramEnd"/>
      <w:r w:rsidR="003B5528"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>Dohodnutá cena zahrnuje veškeré náklady zhotovitele související s provedením díla.</w:t>
      </w:r>
    </w:p>
    <w:p w14:paraId="47F0FFE1" w14:textId="77777777" w:rsidR="005D0296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03952BBD" w14:textId="77777777" w:rsidR="005D556A" w:rsidRPr="003B5528" w:rsidRDefault="005D556A" w:rsidP="002E0AA3">
      <w:pPr>
        <w:jc w:val="both"/>
        <w:rPr>
          <w:rFonts w:ascii="Arial" w:hAnsi="Arial" w:cs="Arial"/>
          <w:sz w:val="22"/>
          <w:szCs w:val="22"/>
        </w:rPr>
      </w:pPr>
    </w:p>
    <w:p w14:paraId="0CBBB2B4" w14:textId="5B1A9A57" w:rsidR="005D0296" w:rsidRPr="003B5528" w:rsidRDefault="005D0296" w:rsidP="003B5528">
      <w:pPr>
        <w:pStyle w:val="Zkladntextodsazen2"/>
        <w:widowControl/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B5528">
        <w:rPr>
          <w:rFonts w:ascii="Arial" w:hAnsi="Arial" w:cs="Arial"/>
          <w:sz w:val="22"/>
          <w:szCs w:val="22"/>
        </w:rPr>
        <w:lastRenderedPageBreak/>
        <w:t>Objednatel si vyhrazuje právo, v případě vládního zásahu, krácení finančních prostředků ze státního rozpočtu, dohodnout se zhotovitelem úpravu ceny uvedené v čl. III této smlouvy a právo rozšířit, nebo zúžit rozsah prováděných prací podle aktuální potřeby, a to i v závislosti na výši finančních prostředků přidělených ze státního rozpočtu.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Pr="003B5528">
        <w:rPr>
          <w:rFonts w:ascii="Arial" w:hAnsi="Arial" w:cs="Arial"/>
          <w:sz w:val="22"/>
          <w:szCs w:val="22"/>
        </w:rPr>
        <w:t>V případě snížení, nebo zvýšení celkové výše nákladů dle této smlouvy, bude mezi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Pr="003B5528">
        <w:rPr>
          <w:rFonts w:ascii="Arial" w:hAnsi="Arial" w:cs="Arial"/>
          <w:sz w:val="22"/>
          <w:szCs w:val="22"/>
        </w:rPr>
        <w:t xml:space="preserve">objednatelem a zhotovitelem uzavřen </w:t>
      </w:r>
      <w:r w:rsidR="002E0AA3">
        <w:rPr>
          <w:rFonts w:ascii="Arial" w:hAnsi="Arial" w:cs="Arial"/>
          <w:sz w:val="22"/>
          <w:szCs w:val="22"/>
        </w:rPr>
        <w:t xml:space="preserve">písemný </w:t>
      </w:r>
      <w:r w:rsidRPr="003B5528">
        <w:rPr>
          <w:rFonts w:ascii="Arial" w:hAnsi="Arial" w:cs="Arial"/>
          <w:sz w:val="22"/>
          <w:szCs w:val="22"/>
        </w:rPr>
        <w:t>dodatek k této smlouvě</w:t>
      </w:r>
      <w:r w:rsidR="002E0AA3">
        <w:rPr>
          <w:rFonts w:ascii="Arial" w:hAnsi="Arial" w:cs="Arial"/>
          <w:sz w:val="22"/>
          <w:szCs w:val="22"/>
        </w:rPr>
        <w:t>, podepsaný oprávněnými zástupci smluvních stran</w:t>
      </w:r>
      <w:r w:rsidRPr="003B5528">
        <w:rPr>
          <w:rFonts w:ascii="Arial" w:hAnsi="Arial" w:cs="Arial"/>
          <w:sz w:val="22"/>
          <w:szCs w:val="22"/>
        </w:rPr>
        <w:t>.</w:t>
      </w:r>
    </w:p>
    <w:p w14:paraId="17C349FB" w14:textId="77777777" w:rsidR="005D0296" w:rsidRPr="003B5528" w:rsidRDefault="005D0296" w:rsidP="005D0296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p w14:paraId="39F9EA91" w14:textId="77777777"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IV</w:t>
      </w:r>
    </w:p>
    <w:p w14:paraId="43A881FC" w14:textId="77777777" w:rsidR="005D0296" w:rsidRPr="00B0604F" w:rsidRDefault="005D0296" w:rsidP="00B0604F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 w:rsidRPr="00B0604F">
        <w:rPr>
          <w:rFonts w:ascii="Arial" w:hAnsi="Arial" w:cs="Arial"/>
          <w:bCs w:val="0"/>
          <w:sz w:val="24"/>
          <w:szCs w:val="24"/>
        </w:rPr>
        <w:t>PLATEBNÍ PODMÍNKY A FAKTURACE</w:t>
      </w:r>
    </w:p>
    <w:p w14:paraId="328F7B10" w14:textId="77777777" w:rsidR="005D0296" w:rsidRPr="00101199" w:rsidRDefault="005D0296" w:rsidP="0010119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14:paraId="4570D879" w14:textId="4D7EC47B" w:rsidR="005D0296" w:rsidRPr="00101199" w:rsidRDefault="00AF7D23" w:rsidP="00AF7D23">
      <w:pPr>
        <w:pStyle w:val="Zkladntextodsazen3"/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4.1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101199">
        <w:rPr>
          <w:rFonts w:ascii="Arial" w:hAnsi="Arial" w:cs="Arial"/>
          <w:sz w:val="22"/>
          <w:szCs w:val="22"/>
        </w:rPr>
        <w:tab/>
      </w:r>
      <w:r w:rsidR="005D0296" w:rsidRPr="00101199">
        <w:rPr>
          <w:rFonts w:ascii="Arial" w:hAnsi="Arial" w:cs="Arial"/>
          <w:sz w:val="22"/>
          <w:szCs w:val="22"/>
        </w:rPr>
        <w:t>D</w:t>
      </w:r>
      <w:r w:rsidR="005D0296" w:rsidRPr="00101199">
        <w:rPr>
          <w:rFonts w:ascii="Arial" w:hAnsi="Arial" w:cs="Arial"/>
          <w:iCs/>
          <w:sz w:val="22"/>
          <w:szCs w:val="22"/>
        </w:rPr>
        <w:t xml:space="preserve">ílčí platby jsou možné v návaznosti na odevzdání </w:t>
      </w:r>
      <w:r w:rsidR="002E0AA3">
        <w:rPr>
          <w:rFonts w:ascii="Arial" w:hAnsi="Arial" w:cs="Arial"/>
          <w:iCs/>
          <w:sz w:val="22"/>
          <w:szCs w:val="22"/>
        </w:rPr>
        <w:t>DČ</w:t>
      </w:r>
      <w:r w:rsidR="002E0AA3" w:rsidRPr="00101199">
        <w:rPr>
          <w:rFonts w:ascii="Arial" w:hAnsi="Arial" w:cs="Arial"/>
          <w:iCs/>
          <w:sz w:val="22"/>
          <w:szCs w:val="22"/>
        </w:rPr>
        <w:t xml:space="preserve"> </w:t>
      </w:r>
      <w:r w:rsidR="005D0296" w:rsidRPr="00101199">
        <w:rPr>
          <w:rFonts w:ascii="Arial" w:hAnsi="Arial" w:cs="Arial"/>
          <w:iCs/>
          <w:sz w:val="22"/>
          <w:szCs w:val="22"/>
        </w:rPr>
        <w:t>díla podle 2.1. a na základě jednotlivých dílčích a částečných faktur, pro které platí analogicky násl. ustanovení.</w:t>
      </w:r>
    </w:p>
    <w:p w14:paraId="152D74A0" w14:textId="77777777" w:rsidR="005D0296" w:rsidRPr="0011703C" w:rsidRDefault="005D0296" w:rsidP="00B0604F">
      <w:pPr>
        <w:tabs>
          <w:tab w:val="left" w:pos="426"/>
        </w:tabs>
        <w:ind w:left="705" w:hanging="705"/>
        <w:jc w:val="both"/>
        <w:rPr>
          <w:rFonts w:ascii="Arial" w:hAnsi="Arial" w:cs="Arial"/>
        </w:rPr>
      </w:pPr>
    </w:p>
    <w:p w14:paraId="0BDFC95D" w14:textId="6527FFEB" w:rsidR="005D0296" w:rsidRPr="00101199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4.2</w:t>
      </w:r>
      <w:proofErr w:type="gramEnd"/>
      <w:r w:rsidR="00101199">
        <w:rPr>
          <w:rFonts w:ascii="Arial" w:hAnsi="Arial" w:cs="Arial"/>
          <w:sz w:val="22"/>
          <w:szCs w:val="22"/>
        </w:rPr>
        <w:t>.</w:t>
      </w:r>
      <w:r w:rsidR="00101199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sz w:val="22"/>
          <w:szCs w:val="22"/>
        </w:rPr>
        <w:t xml:space="preserve">Konečná faktura bude vystavena zhotovitelem bez zbytečného odkladu </w:t>
      </w:r>
      <w:r w:rsidR="0028029E">
        <w:rPr>
          <w:rFonts w:ascii="Arial" w:hAnsi="Arial" w:cs="Arial"/>
          <w:sz w:val="22"/>
          <w:szCs w:val="22"/>
        </w:rPr>
        <w:t xml:space="preserve">dnů </w:t>
      </w:r>
      <w:r w:rsidRPr="00101199">
        <w:rPr>
          <w:rFonts w:ascii="Arial" w:hAnsi="Arial" w:cs="Arial"/>
          <w:sz w:val="22"/>
          <w:szCs w:val="22"/>
        </w:rPr>
        <w:t xml:space="preserve">po převzetí </w:t>
      </w:r>
      <w:r w:rsidR="0028029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101199">
        <w:rPr>
          <w:rFonts w:ascii="Arial" w:hAnsi="Arial" w:cs="Arial"/>
          <w:sz w:val="22"/>
          <w:szCs w:val="22"/>
        </w:rPr>
        <w:t>díla objed</w:t>
      </w:r>
      <w:r w:rsidR="00140578">
        <w:rPr>
          <w:rFonts w:ascii="Arial" w:hAnsi="Arial" w:cs="Arial"/>
          <w:sz w:val="22"/>
          <w:szCs w:val="22"/>
        </w:rPr>
        <w:t>natelem. Od konečné faktury budou</w:t>
      </w:r>
      <w:r w:rsidRPr="00101199">
        <w:rPr>
          <w:rFonts w:ascii="Arial" w:hAnsi="Arial" w:cs="Arial"/>
          <w:sz w:val="22"/>
          <w:szCs w:val="22"/>
        </w:rPr>
        <w:t xml:space="preserve"> odečten</w:t>
      </w:r>
      <w:r w:rsidR="00140578">
        <w:rPr>
          <w:rFonts w:ascii="Arial" w:hAnsi="Arial" w:cs="Arial"/>
          <w:sz w:val="22"/>
          <w:szCs w:val="22"/>
        </w:rPr>
        <w:t>y</w:t>
      </w:r>
      <w:r w:rsidRPr="00101199">
        <w:rPr>
          <w:rFonts w:ascii="Arial" w:hAnsi="Arial" w:cs="Arial"/>
          <w:sz w:val="22"/>
          <w:szCs w:val="22"/>
        </w:rPr>
        <w:t xml:space="preserve"> dílčí platby poskytnuté dle bodu 4.1.</w:t>
      </w:r>
    </w:p>
    <w:p w14:paraId="233CA0D8" w14:textId="77777777" w:rsidR="005D0296" w:rsidRPr="00101199" w:rsidRDefault="005D0296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7F350D0" w14:textId="4694E4E7" w:rsidR="005D0296" w:rsidRPr="00101199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4.3</w:t>
      </w:r>
      <w:proofErr w:type="gramEnd"/>
      <w:r w:rsidRPr="00101199">
        <w:rPr>
          <w:rFonts w:ascii="Arial" w:hAnsi="Arial" w:cs="Arial"/>
          <w:sz w:val="22"/>
          <w:szCs w:val="22"/>
        </w:rPr>
        <w:t>.</w:t>
      </w:r>
      <w:r w:rsidRPr="00101199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iCs/>
          <w:sz w:val="22"/>
          <w:szCs w:val="22"/>
        </w:rPr>
        <w:t>Daňový doklad (faktura) předkládaný objednateli musí obsahovat všechny náležitosti obchodní listiny i náležitosti daňového dokladu dle ustanovení § 2</w:t>
      </w:r>
      <w:r w:rsidR="002E0AA3">
        <w:rPr>
          <w:rFonts w:ascii="Arial" w:hAnsi="Arial" w:cs="Arial"/>
          <w:iCs/>
          <w:sz w:val="22"/>
          <w:szCs w:val="22"/>
        </w:rPr>
        <w:t>9</w:t>
      </w:r>
      <w:r w:rsidRPr="00101199">
        <w:rPr>
          <w:rFonts w:ascii="Arial" w:hAnsi="Arial" w:cs="Arial"/>
          <w:iCs/>
          <w:sz w:val="22"/>
          <w:szCs w:val="22"/>
        </w:rPr>
        <w:t xml:space="preserve"> zákona č. 235/2004 Sb., o </w:t>
      </w:r>
      <w:r w:rsidR="00D254EF">
        <w:rPr>
          <w:rFonts w:ascii="Arial" w:hAnsi="Arial" w:cs="Arial"/>
          <w:iCs/>
          <w:sz w:val="22"/>
          <w:szCs w:val="22"/>
        </w:rPr>
        <w:t xml:space="preserve">dani z přidané hodnoty </w:t>
      </w:r>
      <w:r w:rsidRPr="00101199">
        <w:rPr>
          <w:rFonts w:ascii="Arial" w:hAnsi="Arial" w:cs="Arial"/>
          <w:iCs/>
          <w:sz w:val="22"/>
          <w:szCs w:val="22"/>
        </w:rPr>
        <w:t>ve znění aktuálně účinném a evidenční číslo smlouvy, pod kterým je tato evidována u objednatele. Plátce je oprávněn vrátit vystaviteli k opravě daňový doklad (fakturu), která nebude obsahovat náležitosti uvedené v předchozí větě tohoto ujednání; lhůta splatnosti pro plátce počíná běžet dnem následujícím po doručení řádně vystaveného či řádně opraveného daňového dokladu (faktury).</w:t>
      </w:r>
    </w:p>
    <w:p w14:paraId="7C702D4D" w14:textId="77777777" w:rsidR="005D0296" w:rsidRPr="00101199" w:rsidRDefault="005D0296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686D8D5" w14:textId="090E8EBE" w:rsidR="005D0296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4.4</w:t>
      </w:r>
      <w:proofErr w:type="gramEnd"/>
      <w:r w:rsidRPr="00101199">
        <w:rPr>
          <w:rFonts w:ascii="Arial" w:hAnsi="Arial" w:cs="Arial"/>
          <w:sz w:val="22"/>
          <w:szCs w:val="22"/>
        </w:rPr>
        <w:t>.</w:t>
      </w:r>
      <w:r w:rsidR="00B0604F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sz w:val="22"/>
          <w:szCs w:val="22"/>
        </w:rPr>
        <w:t xml:space="preserve">Faktury vystavené </w:t>
      </w:r>
      <w:r w:rsidR="00AF7D23">
        <w:rPr>
          <w:rFonts w:ascii="Arial" w:hAnsi="Arial" w:cs="Arial"/>
          <w:sz w:val="22"/>
          <w:szCs w:val="22"/>
        </w:rPr>
        <w:t xml:space="preserve">zhotovitelem budou splatné </w:t>
      </w:r>
      <w:r w:rsidR="00AF7D23" w:rsidRPr="00DD7A72">
        <w:rPr>
          <w:rFonts w:ascii="Arial" w:hAnsi="Arial" w:cs="Arial"/>
          <w:sz w:val="22"/>
          <w:szCs w:val="22"/>
        </w:rPr>
        <w:t xml:space="preserve">do </w:t>
      </w:r>
      <w:r w:rsidR="0028029E">
        <w:rPr>
          <w:rFonts w:ascii="Arial" w:hAnsi="Arial" w:cs="Arial"/>
          <w:sz w:val="22"/>
          <w:szCs w:val="22"/>
        </w:rPr>
        <w:t>6</w:t>
      </w:r>
      <w:r w:rsidR="00BB7FA6" w:rsidRPr="00DD7A72">
        <w:rPr>
          <w:rFonts w:ascii="Arial" w:hAnsi="Arial" w:cs="Arial"/>
          <w:sz w:val="22"/>
          <w:szCs w:val="22"/>
        </w:rPr>
        <w:t xml:space="preserve">0 </w:t>
      </w:r>
      <w:r w:rsidRPr="00DD7A72">
        <w:rPr>
          <w:rFonts w:ascii="Arial" w:hAnsi="Arial" w:cs="Arial"/>
          <w:sz w:val="22"/>
          <w:szCs w:val="22"/>
        </w:rPr>
        <w:t>dnů</w:t>
      </w:r>
      <w:r w:rsidRPr="00101199">
        <w:rPr>
          <w:rFonts w:ascii="Arial" w:hAnsi="Arial" w:cs="Arial"/>
          <w:sz w:val="22"/>
          <w:szCs w:val="22"/>
        </w:rPr>
        <w:t xml:space="preserve"> po jejich obdržení objednatelem.</w:t>
      </w:r>
    </w:p>
    <w:p w14:paraId="2E3958F1" w14:textId="77777777" w:rsidR="005D556A" w:rsidRDefault="005D556A" w:rsidP="00855767">
      <w:pPr>
        <w:tabs>
          <w:tab w:val="left" w:pos="709"/>
        </w:tabs>
        <w:jc w:val="both"/>
        <w:rPr>
          <w:rFonts w:ascii="Arial" w:hAnsi="Arial" w:cs="Arial"/>
        </w:rPr>
      </w:pPr>
    </w:p>
    <w:p w14:paraId="0987E143" w14:textId="354A2984" w:rsidR="00855767" w:rsidRPr="002E0AA3" w:rsidRDefault="002E0AA3" w:rsidP="002E0AA3">
      <w:pPr>
        <w:tabs>
          <w:tab w:val="left" w:pos="0"/>
        </w:tabs>
        <w:ind w:left="709" w:hanging="70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</w:rPr>
        <w:t xml:space="preserve">4.5.   </w:t>
      </w:r>
      <w:r>
        <w:rPr>
          <w:rFonts w:ascii="Arial" w:hAnsi="Arial" w:cs="Arial"/>
        </w:rPr>
        <w:tab/>
      </w:r>
      <w:r w:rsidR="00855767" w:rsidRPr="00855767">
        <w:rPr>
          <w:rFonts w:ascii="Arial" w:hAnsi="Arial" w:cs="Arial"/>
          <w:sz w:val="22"/>
          <w:szCs w:val="22"/>
        </w:rPr>
        <w:t xml:space="preserve">V návaznosti na § 109 a § 109a zákona č. 235/2004 Sb., o dani </w:t>
      </w:r>
      <w:r w:rsidR="00855767" w:rsidRPr="00855767">
        <w:rPr>
          <w:rFonts w:ascii="Arial" w:hAnsi="Arial" w:cs="Arial"/>
          <w:iCs/>
          <w:sz w:val="22"/>
          <w:szCs w:val="22"/>
        </w:rPr>
        <w:t xml:space="preserve">z přidané hodnoty,  ve znění aktuálně účinném, se </w:t>
      </w:r>
      <w:r w:rsidR="00855767" w:rsidRPr="00855767">
        <w:rPr>
          <w:rFonts w:ascii="Arial" w:hAnsi="Arial" w:cs="Arial"/>
          <w:sz w:val="22"/>
          <w:szCs w:val="22"/>
        </w:rPr>
        <w:t>smluvní strany dohodly následovně</w:t>
      </w:r>
      <w:r w:rsidR="00855767" w:rsidRPr="00855767">
        <w:rPr>
          <w:rFonts w:ascii="Arial" w:hAnsi="Arial" w:cs="Arial"/>
          <w:iCs/>
          <w:sz w:val="22"/>
          <w:szCs w:val="22"/>
        </w:rPr>
        <w:t>.</w:t>
      </w:r>
    </w:p>
    <w:p w14:paraId="3CD9829C" w14:textId="77777777" w:rsidR="00855767" w:rsidRPr="00855767" w:rsidRDefault="00855767" w:rsidP="00855767">
      <w:pPr>
        <w:ind w:left="709"/>
        <w:jc w:val="both"/>
        <w:rPr>
          <w:rFonts w:ascii="Arial" w:hAnsi="Arial" w:cs="Arial"/>
          <w:sz w:val="22"/>
          <w:szCs w:val="22"/>
        </w:rPr>
      </w:pPr>
      <w:r w:rsidRPr="00855767">
        <w:rPr>
          <w:rFonts w:ascii="Arial" w:hAnsi="Arial" w:cs="Arial"/>
          <w:sz w:val="22"/>
          <w:szCs w:val="22"/>
        </w:rPr>
        <w:t xml:space="preserve">Pokud se v okamžiku uskutečnění zdanitelného plnění s místem plnění v tuzemsku objednatel jako příjemce tohoto plnění dozví, že </w:t>
      </w:r>
    </w:p>
    <w:p w14:paraId="7F746825" w14:textId="77777777"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</w:rPr>
        <w:t>da</w:t>
      </w:r>
      <w:r w:rsidRPr="00E8571D">
        <w:rPr>
          <w:rFonts w:ascii="Arial" w:hAnsi="Arial" w:cs="Arial"/>
          <w:color w:val="000000"/>
        </w:rPr>
        <w:t>ň</w:t>
      </w:r>
      <w:r w:rsidRPr="00E8571D">
        <w:rPr>
          <w:rFonts w:ascii="Arial" w:hAnsi="Arial" w:cs="Arial"/>
        </w:rPr>
        <w:t xml:space="preserve"> z přidané hodnoty uvedená na přijatém da</w:t>
      </w:r>
      <w:r w:rsidRPr="00E8571D">
        <w:rPr>
          <w:rFonts w:ascii="Arial" w:hAnsi="Arial" w:cs="Arial"/>
          <w:color w:val="000000"/>
        </w:rPr>
        <w:t>ňovém dokladu nebude úmyslně zaplacena,</w:t>
      </w:r>
    </w:p>
    <w:p w14:paraId="2FCC4C9A" w14:textId="77777777"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 xml:space="preserve">plátce, který uskutečňuje toto zdanitelné plnění nebo obdrží úplatu za takové plnění (dále jen „poskytovatel zdanitelného plnění“), se úmyslně dostal nebo dostane do postavení, kdy nemůže DPH zaplatit, </w:t>
      </w:r>
    </w:p>
    <w:p w14:paraId="4BA37ED8" w14:textId="77777777"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dojde ke zkrácení DPH nebo vylákání daňové výhody,</w:t>
      </w:r>
    </w:p>
    <w:p w14:paraId="5A460892" w14:textId="7CF97A7D" w:rsidR="00855767" w:rsidRPr="00855767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o poskytovateli zdanitelného plnění je zveřejněna způsobem umožňujícím dálkový přístup skutečnost, že je nespolehlivým plátcem,</w:t>
      </w:r>
      <w:r w:rsidR="00F16702">
        <w:rPr>
          <w:rFonts w:ascii="Arial" w:hAnsi="Arial" w:cs="Arial"/>
          <w:color w:val="000000"/>
        </w:rPr>
        <w:t xml:space="preserve"> </w:t>
      </w:r>
      <w:r w:rsidRPr="00855767">
        <w:rPr>
          <w:rFonts w:ascii="Arial" w:hAnsi="Arial" w:cs="Arial"/>
        </w:rPr>
        <w:t xml:space="preserve">nebo pokud </w:t>
      </w:r>
    </w:p>
    <w:p w14:paraId="4BC3BCA7" w14:textId="77777777"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úplata za poskytnuté plnění bez ekonomického opodstatnění je zcela zjevně odchylná od obvyklé ceny,</w:t>
      </w:r>
    </w:p>
    <w:p w14:paraId="2F2936EC" w14:textId="77777777"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zhotovitel požaduje, aby úplata za poskytnuté plnění zcela nebo zčásti byla poskytnuta bezhotovostním převodem na účet vedený poskytovatelem platebních služeb mimo tuzemsko,</w:t>
      </w:r>
    </w:p>
    <w:p w14:paraId="5B2CD6EC" w14:textId="77777777" w:rsidR="00855767" w:rsidRPr="00855767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lastRenderedPageBreak/>
        <w:t xml:space="preserve">zhotovitel požaduje, aby úplata za poskytnuté plnění byla poskytnuta zcela nebo zčásti bezhotovostním převodem na jiný účet než účet poskytovatele zdanitelného plnění, který </w:t>
      </w:r>
      <w:proofErr w:type="gramStart"/>
      <w:r w:rsidRPr="00E8571D">
        <w:rPr>
          <w:rFonts w:ascii="Arial" w:hAnsi="Arial" w:cs="Arial"/>
          <w:color w:val="000000"/>
        </w:rPr>
        <w:t>je</w:t>
      </w:r>
      <w:proofErr w:type="gramEnd"/>
      <w:r w:rsidRPr="00E8571D">
        <w:rPr>
          <w:rFonts w:ascii="Arial" w:hAnsi="Arial" w:cs="Arial"/>
          <w:color w:val="000000"/>
        </w:rPr>
        <w:t xml:space="preserve"> správcem daně zveřejněn způsobem umožňujícím dálkový přístup</w:t>
      </w:r>
      <w:r>
        <w:rPr>
          <w:rFonts w:ascii="Arial" w:hAnsi="Arial" w:cs="Arial"/>
          <w:color w:val="000000"/>
        </w:rPr>
        <w:t xml:space="preserve"> </w:t>
      </w:r>
      <w:r w:rsidRPr="00855767">
        <w:rPr>
          <w:rFonts w:ascii="Arial" w:hAnsi="Arial" w:cs="Arial"/>
        </w:rPr>
        <w:t>uhradí objednatel zhotoviteli cenu dle této smlouvy takto:</w:t>
      </w:r>
    </w:p>
    <w:p w14:paraId="623DF7BF" w14:textId="77777777" w:rsidR="00855767" w:rsidRPr="00855767" w:rsidRDefault="00855767" w:rsidP="00855767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855767">
        <w:rPr>
          <w:rFonts w:ascii="Arial" w:hAnsi="Arial" w:cs="Arial"/>
          <w:sz w:val="22"/>
          <w:szCs w:val="22"/>
        </w:rPr>
        <w:t>- částka rovnající se základu daně z přidané hodnoty bude uhrazena způsobem dohodnutým dle této smlouvy,</w:t>
      </w:r>
    </w:p>
    <w:p w14:paraId="4C6EE31F" w14:textId="61AC5090" w:rsidR="005D556A" w:rsidRDefault="00855767" w:rsidP="00F16702">
      <w:pPr>
        <w:ind w:left="709" w:hanging="34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55767">
        <w:rPr>
          <w:rFonts w:ascii="Arial" w:hAnsi="Arial" w:cs="Arial"/>
          <w:sz w:val="22"/>
          <w:szCs w:val="22"/>
        </w:rPr>
        <w:t xml:space="preserve">- částka ve výši daně z přidané hodnoty bude poukázána správci daně zhotovitele jako úhrada DPH za zhotovitele z přijatého zdanitelného plnění. Současně s platbou sdělí objednatel správci daně údaje dle § 109a odst. 2 zákona č. 235/2004 Sb., o dani </w:t>
      </w:r>
      <w:r w:rsidRPr="00855767">
        <w:rPr>
          <w:rFonts w:ascii="Arial" w:hAnsi="Arial" w:cs="Arial"/>
          <w:iCs/>
          <w:sz w:val="22"/>
          <w:szCs w:val="22"/>
        </w:rPr>
        <w:t>z přidané hodnoty ve znění aktuálně účinném.</w:t>
      </w:r>
    </w:p>
    <w:p w14:paraId="2A9B91A2" w14:textId="77777777" w:rsidR="00F16702" w:rsidRPr="00F16702" w:rsidRDefault="00F16702" w:rsidP="00F16702">
      <w:pPr>
        <w:ind w:left="709" w:hanging="349"/>
        <w:jc w:val="both"/>
        <w:rPr>
          <w:rFonts w:ascii="Arial" w:hAnsi="Arial" w:cs="Arial"/>
          <w:sz w:val="22"/>
          <w:szCs w:val="22"/>
        </w:rPr>
      </w:pPr>
    </w:p>
    <w:p w14:paraId="550BF580" w14:textId="77777777"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V</w:t>
      </w:r>
    </w:p>
    <w:p w14:paraId="46D61627" w14:textId="77777777" w:rsidR="005D0296" w:rsidRPr="0011703C" w:rsidRDefault="005D0296" w:rsidP="00B0604F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SMLUVNÍ POKUTY</w:t>
      </w:r>
    </w:p>
    <w:p w14:paraId="1E1CAA2A" w14:textId="77777777"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</w:p>
    <w:p w14:paraId="4CB8D87C" w14:textId="1A888554"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5.1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 xml:space="preserve">Při nedodržení termínu splatnosti dle článku IV může být objednateli </w:t>
      </w:r>
      <w:r w:rsidR="00F16702">
        <w:rPr>
          <w:rFonts w:ascii="Arial" w:hAnsi="Arial" w:cs="Arial"/>
          <w:sz w:val="22"/>
          <w:szCs w:val="22"/>
        </w:rPr>
        <w:t xml:space="preserve">zhotovitelem </w:t>
      </w:r>
      <w:r w:rsidRPr="007039CD">
        <w:rPr>
          <w:rFonts w:ascii="Arial" w:hAnsi="Arial" w:cs="Arial"/>
          <w:sz w:val="22"/>
          <w:szCs w:val="22"/>
        </w:rPr>
        <w:t>účtován úrok z prodlení ve výši 0,05 % z fakturované částky za každý den prodlení.</w:t>
      </w:r>
    </w:p>
    <w:p w14:paraId="6A55F4F8" w14:textId="77777777"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EA3CBD2" w14:textId="77777777" w:rsidR="005D0296" w:rsidRPr="007039CD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5D0296" w:rsidRPr="007039CD">
        <w:rPr>
          <w:rFonts w:ascii="Arial" w:hAnsi="Arial" w:cs="Arial"/>
          <w:sz w:val="22"/>
          <w:szCs w:val="22"/>
        </w:rPr>
        <w:t>Za každý započatý měsíc prodlení v době plnění dle článku II má objednatel právo účtovat zhotoviteli smluvní pokutu ve výši 2 % z ceny díla dle čl. III</w:t>
      </w:r>
    </w:p>
    <w:p w14:paraId="6CCF2F8C" w14:textId="77777777" w:rsidR="005D0296" w:rsidRPr="007039CD" w:rsidRDefault="005D0296" w:rsidP="007039CD">
      <w:pPr>
        <w:tabs>
          <w:tab w:val="left" w:pos="709"/>
        </w:tabs>
        <w:ind w:left="705" w:hanging="705"/>
        <w:jc w:val="center"/>
        <w:rPr>
          <w:rFonts w:ascii="Arial" w:hAnsi="Arial" w:cs="Arial"/>
          <w:sz w:val="22"/>
          <w:szCs w:val="22"/>
        </w:rPr>
      </w:pPr>
    </w:p>
    <w:p w14:paraId="635FFC3A" w14:textId="77777777"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5.3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Uvedená smluvní pokuta nemá vliv na výši případné náhrady škody uplatněné objednatelem.</w:t>
      </w:r>
    </w:p>
    <w:p w14:paraId="745C2C56" w14:textId="77777777"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F1DD555" w14:textId="77777777" w:rsidR="005D0296" w:rsidRPr="00855767" w:rsidRDefault="005D0296" w:rsidP="00855767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5.4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V případě odstoupení od smlouvy je smluvní strana, která od smlouvy odstupuje, povinna uhradit druhé straně veškeré prokazatelné náklady vzniklé do doby odstoupení, pokud se s</w:t>
      </w:r>
      <w:r w:rsidR="00855767">
        <w:rPr>
          <w:rFonts w:ascii="Arial" w:hAnsi="Arial" w:cs="Arial"/>
          <w:sz w:val="22"/>
          <w:szCs w:val="22"/>
        </w:rPr>
        <w:t>mluvní strany nedohodnou jinak.</w:t>
      </w:r>
    </w:p>
    <w:p w14:paraId="068DDB8C" w14:textId="77777777" w:rsidR="005D556A" w:rsidRDefault="005D556A" w:rsidP="007039CD">
      <w:pPr>
        <w:pStyle w:val="Nadpis5"/>
        <w:jc w:val="center"/>
        <w:rPr>
          <w:rFonts w:ascii="Arial" w:hAnsi="Arial" w:cs="Arial"/>
          <w:i w:val="0"/>
          <w:sz w:val="28"/>
          <w:szCs w:val="28"/>
        </w:rPr>
      </w:pPr>
    </w:p>
    <w:p w14:paraId="0B2C5025" w14:textId="77777777" w:rsidR="005D0296" w:rsidRPr="007039CD" w:rsidRDefault="005D0296" w:rsidP="007039CD">
      <w:pPr>
        <w:pStyle w:val="Nadpis5"/>
        <w:jc w:val="center"/>
        <w:rPr>
          <w:rFonts w:ascii="Arial" w:hAnsi="Arial" w:cs="Arial"/>
          <w:i w:val="0"/>
          <w:sz w:val="28"/>
          <w:szCs w:val="28"/>
        </w:rPr>
      </w:pPr>
      <w:r w:rsidRPr="007039CD">
        <w:rPr>
          <w:rFonts w:ascii="Arial" w:hAnsi="Arial" w:cs="Arial"/>
          <w:i w:val="0"/>
          <w:sz w:val="28"/>
          <w:szCs w:val="28"/>
        </w:rPr>
        <w:t>Článek VI</w:t>
      </w:r>
    </w:p>
    <w:p w14:paraId="3E0B5D74" w14:textId="77777777"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VADY DÍLA A OSTATNÍ UJEDNÁNÍ</w:t>
      </w:r>
    </w:p>
    <w:p w14:paraId="550D05F4" w14:textId="77777777" w:rsidR="005D0296" w:rsidRPr="008C7E09" w:rsidRDefault="005D0296" w:rsidP="005D0296">
      <w:pPr>
        <w:ind w:left="705" w:hanging="705"/>
        <w:jc w:val="center"/>
        <w:rPr>
          <w:rFonts w:ascii="Arial" w:hAnsi="Arial" w:cs="Arial"/>
          <w:b/>
          <w:sz w:val="16"/>
          <w:szCs w:val="16"/>
        </w:rPr>
      </w:pPr>
    </w:p>
    <w:p w14:paraId="71932586" w14:textId="350FF2C9" w:rsidR="005D0296" w:rsidRPr="009A3DDC" w:rsidRDefault="005D0296" w:rsidP="00F16702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6.1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Vady díla musí objednatel oznámit zhotoviteli bez zbytečného odkladu poté, kdy je zjistí.</w:t>
      </w:r>
      <w:r w:rsidR="00F16702">
        <w:rPr>
          <w:rFonts w:ascii="Arial" w:hAnsi="Arial" w:cs="Arial"/>
          <w:sz w:val="22"/>
          <w:szCs w:val="22"/>
        </w:rPr>
        <w:t xml:space="preserve"> </w:t>
      </w:r>
      <w:r w:rsidRPr="009A3DDC">
        <w:rPr>
          <w:rFonts w:ascii="Arial" w:hAnsi="Arial" w:cs="Arial"/>
          <w:sz w:val="22"/>
          <w:szCs w:val="22"/>
        </w:rPr>
        <w:t>Zhotovitel je povinen vady odstranit svým nákladem. Pokud tak zhotovitel neučiní ve lhůtě přiměřené povaze díla, a způsobu jeho užití objednatelem, je objednatel oprávněn od smlouvy odstoupit nebo požadovat přiměřenou slevu z ceny díla.</w:t>
      </w:r>
    </w:p>
    <w:p w14:paraId="35137F4A" w14:textId="77777777" w:rsidR="005D0296" w:rsidRPr="009A3DDC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color w:val="424242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>Právo na náhradu škody není výše uvedeným dotčeno.</w:t>
      </w:r>
    </w:p>
    <w:p w14:paraId="48070C3B" w14:textId="77777777"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516CFED0" w14:textId="77777777"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6.2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Smluvní strany mohou smlouvu ukončit dohodou nebo odstoupením. Dohoda o zrušení smluvených práv a závazků musí být písemná, jinak je neplatná.</w:t>
      </w:r>
    </w:p>
    <w:p w14:paraId="5D78410F" w14:textId="77777777"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6964D1EF" w14:textId="77777777"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6.3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Objednatel se zavazuje spolupracovat se zhotovitelem v rozsahu nutném k dosažení cíle.</w:t>
      </w:r>
    </w:p>
    <w:p w14:paraId="5BD6B6D5" w14:textId="77777777"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5730F0A1" w14:textId="77777777"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6.4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 xml:space="preserve">Objednatel poskytne zhotoviteli údaje potřebné k plnění předmětu smlouvy. Zhotovitel takto </w:t>
      </w:r>
      <w:r w:rsidRPr="009A3DDC">
        <w:rPr>
          <w:rFonts w:ascii="Arial" w:hAnsi="Arial" w:cs="Arial"/>
          <w:sz w:val="22"/>
          <w:szCs w:val="22"/>
        </w:rPr>
        <w:lastRenderedPageBreak/>
        <w:t>získané údaje použije pouze pro plnění smlouvy a neposkytne je třetí straně.</w:t>
      </w:r>
    </w:p>
    <w:p w14:paraId="0B8C35DF" w14:textId="77777777"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71297FFD" w14:textId="77777777" w:rsidR="008C7E09" w:rsidRPr="008C7E09" w:rsidRDefault="008C7E09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440C3840" w14:textId="7C40F807" w:rsidR="001F2F06" w:rsidRPr="008C7E09" w:rsidRDefault="008C7E09" w:rsidP="00F16702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</w:t>
      </w:r>
      <w:r w:rsidR="00DD7A72">
        <w:rPr>
          <w:rFonts w:ascii="Arial" w:hAnsi="Arial" w:cs="Arial"/>
          <w:sz w:val="22"/>
          <w:szCs w:val="22"/>
        </w:rPr>
        <w:t>5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</w:r>
      <w:r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Objednatel je oprávněn v průběhu zhotovování díla vykonávat u zhotovitele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audity pracovních postupů směřujících k provedení objednaného díla.</w:t>
      </w:r>
    </w:p>
    <w:p w14:paraId="23D6D41B" w14:textId="77777777" w:rsidR="005D556A" w:rsidRDefault="005D556A" w:rsidP="001F2F06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</w:p>
    <w:p w14:paraId="0393D605" w14:textId="77777777" w:rsidR="007039CD" w:rsidRPr="001F2F06" w:rsidRDefault="001F2F06" w:rsidP="001F2F06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1F2F06">
        <w:rPr>
          <w:rFonts w:ascii="Arial" w:hAnsi="Arial" w:cs="Arial"/>
          <w:i w:val="0"/>
          <w:sz w:val="28"/>
          <w:szCs w:val="28"/>
        </w:rPr>
        <w:t>Článek VII</w:t>
      </w:r>
    </w:p>
    <w:p w14:paraId="598638DC" w14:textId="77777777" w:rsidR="001F2F06" w:rsidRDefault="001F2F06" w:rsidP="001F2F06">
      <w:pPr>
        <w:ind w:left="705" w:hanging="705"/>
        <w:jc w:val="center"/>
        <w:rPr>
          <w:rFonts w:ascii="Arial" w:hAnsi="Arial" w:cs="Arial"/>
          <w:b/>
          <w:caps/>
          <w:kern w:val="24"/>
        </w:rPr>
      </w:pPr>
      <w:r w:rsidRPr="001F2F06">
        <w:rPr>
          <w:rFonts w:ascii="Arial" w:hAnsi="Arial" w:cs="Arial"/>
          <w:b/>
          <w:caps/>
          <w:kern w:val="24"/>
        </w:rPr>
        <w:t>Vlastník a uživatel díla</w:t>
      </w:r>
    </w:p>
    <w:p w14:paraId="0D402EDC" w14:textId="77777777" w:rsidR="001F2F06" w:rsidRPr="001F2F06" w:rsidRDefault="001F2F06" w:rsidP="001F2F06">
      <w:pPr>
        <w:ind w:left="705" w:hanging="705"/>
        <w:jc w:val="both"/>
        <w:rPr>
          <w:rFonts w:ascii="Arial" w:hAnsi="Arial" w:cs="Arial"/>
          <w:b/>
          <w:caps/>
          <w:kern w:val="24"/>
          <w:sz w:val="16"/>
          <w:szCs w:val="16"/>
        </w:rPr>
      </w:pPr>
    </w:p>
    <w:p w14:paraId="725266B7" w14:textId="77777777" w:rsid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7F7564">
        <w:rPr>
          <w:rFonts w:ascii="Arial" w:hAnsi="Arial" w:cs="Arial"/>
          <w:sz w:val="22"/>
          <w:szCs w:val="22"/>
        </w:rPr>
        <w:t>.1</w:t>
      </w:r>
      <w:proofErr w:type="gramEnd"/>
      <w:r w:rsidR="007F7564">
        <w:rPr>
          <w:rFonts w:ascii="Arial" w:hAnsi="Arial" w:cs="Arial"/>
          <w:sz w:val="22"/>
          <w:szCs w:val="22"/>
        </w:rPr>
        <w:t>.</w:t>
      </w:r>
      <w:r w:rsidR="007F7564">
        <w:rPr>
          <w:rFonts w:ascii="Arial" w:hAnsi="Arial" w:cs="Arial"/>
          <w:sz w:val="22"/>
          <w:szCs w:val="22"/>
        </w:rPr>
        <w:tab/>
        <w:t>Zhotovené dílo je dílem</w:t>
      </w:r>
      <w:r w:rsidRPr="001F2F06">
        <w:rPr>
          <w:rFonts w:ascii="Arial" w:hAnsi="Arial" w:cs="Arial"/>
          <w:sz w:val="22"/>
          <w:szCs w:val="22"/>
        </w:rPr>
        <w:t xml:space="preserve"> ve smyslu autorského zákona a jeho výlučným vlastníkem a uživatelem je objednatel.</w:t>
      </w:r>
    </w:p>
    <w:p w14:paraId="5E3B6E8B" w14:textId="77777777" w:rsidR="001F2F06" w:rsidRP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4F68020F" w14:textId="6D1F232D" w:rsidR="001F2F06" w:rsidRPr="001F2F06" w:rsidRDefault="00DD7A72" w:rsidP="001F2F06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7.2</w:t>
      </w:r>
      <w:proofErr w:type="gramEnd"/>
      <w:r w:rsidR="001F2F06" w:rsidRPr="001F2F06">
        <w:rPr>
          <w:rFonts w:ascii="Arial" w:hAnsi="Arial" w:cs="Arial"/>
          <w:sz w:val="22"/>
          <w:szCs w:val="22"/>
        </w:rPr>
        <w:t>.</w:t>
      </w:r>
      <w:r w:rsidR="001F2F06" w:rsidRPr="001F2F06">
        <w:rPr>
          <w:rFonts w:ascii="Arial" w:hAnsi="Arial" w:cs="Arial"/>
          <w:sz w:val="22"/>
          <w:szCs w:val="22"/>
        </w:rPr>
        <w:tab/>
        <w:t>Režim díla se v tomto směru řídí ustanovením § 58 a násl</w:t>
      </w:r>
      <w:r w:rsidR="007F7564">
        <w:rPr>
          <w:rFonts w:ascii="Arial" w:hAnsi="Arial" w:cs="Arial"/>
          <w:sz w:val="22"/>
          <w:szCs w:val="22"/>
        </w:rPr>
        <w:t xml:space="preserve">. </w:t>
      </w:r>
      <w:r w:rsidR="001F2F06" w:rsidRPr="001F2F06">
        <w:rPr>
          <w:rFonts w:ascii="Arial" w:hAnsi="Arial" w:cs="Arial"/>
          <w:sz w:val="22"/>
          <w:szCs w:val="22"/>
        </w:rPr>
        <w:t>autorského zákona a ve vztahu</w:t>
      </w:r>
      <w:r w:rsidR="007F7564">
        <w:rPr>
          <w:rFonts w:ascii="Arial" w:hAnsi="Arial" w:cs="Arial"/>
          <w:sz w:val="22"/>
          <w:szCs w:val="22"/>
        </w:rPr>
        <w:t xml:space="preserve"> k </w:t>
      </w:r>
      <w:r w:rsidR="001F2F06" w:rsidRPr="001F2F06">
        <w:rPr>
          <w:rFonts w:ascii="Arial" w:hAnsi="Arial" w:cs="Arial"/>
          <w:sz w:val="22"/>
          <w:szCs w:val="22"/>
        </w:rPr>
        <w:t>eventuálně použitým databázím objednavatele § 88 a násl</w:t>
      </w:r>
      <w:r w:rsidR="007F7564">
        <w:rPr>
          <w:rFonts w:ascii="Arial" w:hAnsi="Arial" w:cs="Arial"/>
          <w:sz w:val="22"/>
          <w:szCs w:val="22"/>
        </w:rPr>
        <w:t>.</w:t>
      </w:r>
      <w:r w:rsidR="001F2F06" w:rsidRPr="001F2F06">
        <w:rPr>
          <w:rFonts w:ascii="Arial" w:hAnsi="Arial" w:cs="Arial"/>
          <w:sz w:val="22"/>
          <w:szCs w:val="22"/>
        </w:rPr>
        <w:t xml:space="preserve"> autorského zákona.</w:t>
      </w:r>
    </w:p>
    <w:p w14:paraId="6423E6FE" w14:textId="77777777" w:rsidR="001F2F06" w:rsidRPr="001F2F06" w:rsidRDefault="001F2F06" w:rsidP="00855767">
      <w:pPr>
        <w:rPr>
          <w:rFonts w:ascii="Arial" w:hAnsi="Arial" w:cs="Arial"/>
          <w:b/>
          <w:caps/>
          <w:kern w:val="24"/>
        </w:rPr>
      </w:pPr>
    </w:p>
    <w:p w14:paraId="50618D8B" w14:textId="77777777" w:rsidR="005D0296" w:rsidRPr="007039CD" w:rsidRDefault="005D0296" w:rsidP="007039CD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7039CD">
        <w:rPr>
          <w:rFonts w:ascii="Arial" w:hAnsi="Arial" w:cs="Arial"/>
          <w:i w:val="0"/>
          <w:sz w:val="28"/>
          <w:szCs w:val="28"/>
        </w:rPr>
        <w:t>Článek VII</w:t>
      </w:r>
      <w:r w:rsidR="001F2F06">
        <w:rPr>
          <w:rFonts w:ascii="Arial" w:hAnsi="Arial" w:cs="Arial"/>
          <w:i w:val="0"/>
          <w:sz w:val="28"/>
          <w:szCs w:val="28"/>
        </w:rPr>
        <w:t>I</w:t>
      </w:r>
    </w:p>
    <w:p w14:paraId="497FDD38" w14:textId="77777777"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 xml:space="preserve">ZÁVĚREČNÁ USTANOVENÍ </w:t>
      </w:r>
    </w:p>
    <w:p w14:paraId="4956915F" w14:textId="77777777" w:rsidR="005D0296" w:rsidRPr="008C7E09" w:rsidRDefault="005D0296" w:rsidP="00B447E1">
      <w:pPr>
        <w:ind w:left="705" w:hanging="705"/>
        <w:jc w:val="both"/>
        <w:rPr>
          <w:rFonts w:ascii="Arial" w:hAnsi="Arial" w:cs="Arial"/>
          <w:b/>
          <w:sz w:val="16"/>
          <w:szCs w:val="16"/>
        </w:rPr>
      </w:pPr>
    </w:p>
    <w:p w14:paraId="1913D629" w14:textId="77777777" w:rsidR="005D0296" w:rsidRPr="009A3DDC" w:rsidRDefault="005D0296" w:rsidP="001F2F06">
      <w:pPr>
        <w:widowControl/>
        <w:numPr>
          <w:ilvl w:val="1"/>
          <w:numId w:val="6"/>
        </w:numPr>
        <w:tabs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Práva a povinnosti smluvních stran, pokud nejsou upraveny touto smlouvou, se řídí</w:t>
      </w:r>
      <w:r w:rsidR="00C64414">
        <w:rPr>
          <w:rFonts w:ascii="Arial" w:hAnsi="Arial" w:cs="Arial"/>
          <w:sz w:val="22"/>
          <w:szCs w:val="22"/>
        </w:rPr>
        <w:t xml:space="preserve"> </w:t>
      </w:r>
      <w:r w:rsidRPr="009A3DDC">
        <w:rPr>
          <w:rFonts w:ascii="Arial" w:hAnsi="Arial" w:cs="Arial"/>
          <w:sz w:val="22"/>
          <w:szCs w:val="22"/>
        </w:rPr>
        <w:t>ob</w:t>
      </w:r>
      <w:r w:rsidR="00E3393D">
        <w:rPr>
          <w:rFonts w:ascii="Arial" w:hAnsi="Arial" w:cs="Arial"/>
          <w:sz w:val="22"/>
          <w:szCs w:val="22"/>
        </w:rPr>
        <w:t>čanským</w:t>
      </w:r>
      <w:r w:rsidRPr="009A3DDC">
        <w:rPr>
          <w:rFonts w:ascii="Arial" w:hAnsi="Arial" w:cs="Arial"/>
          <w:sz w:val="22"/>
          <w:szCs w:val="22"/>
        </w:rPr>
        <w:t xml:space="preserve"> zákoníkem a předpisy souvisejícími.</w:t>
      </w:r>
    </w:p>
    <w:p w14:paraId="290BA4E8" w14:textId="77777777" w:rsidR="005D0296" w:rsidRPr="008C7E09" w:rsidRDefault="005D0296" w:rsidP="00B447E1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14:paraId="3EC23318" w14:textId="18EC8E73" w:rsidR="005D0296" w:rsidRPr="009A3DDC" w:rsidRDefault="005D0296" w:rsidP="001F2F06">
      <w:pPr>
        <w:widowControl/>
        <w:numPr>
          <w:ilvl w:val="1"/>
          <w:numId w:val="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K uzavření nebo změně či zrušení smlouvy je oprávněn pouze statutární orgán</w:t>
      </w:r>
      <w:r w:rsidR="006F028C">
        <w:rPr>
          <w:rFonts w:ascii="Arial" w:hAnsi="Arial" w:cs="Arial"/>
          <w:sz w:val="22"/>
          <w:szCs w:val="22"/>
        </w:rPr>
        <w:t>, případně zástupce ve věcech smluvních</w:t>
      </w:r>
      <w:r w:rsidRPr="009A3DDC">
        <w:rPr>
          <w:rFonts w:ascii="Arial" w:hAnsi="Arial" w:cs="Arial"/>
          <w:sz w:val="22"/>
          <w:szCs w:val="22"/>
        </w:rPr>
        <w:t>. Zástupce ve věcech technických je oprávněn v rámci této smlouvy vést s protistranou jednání technického rázu týkající se předmětu a lhůty ke splnění díla, podmínek pro jeho provedení a ceny. Závěry z těchto jednání jsou podkladem pro úpravu právních vztahů stran v rámci této smlouvy. Zástupce ve věcech technických není oprávněn měnit, rušit ani uzavírat smlouvu.</w:t>
      </w:r>
    </w:p>
    <w:p w14:paraId="3B2EFF41" w14:textId="77777777" w:rsidR="005D0296" w:rsidRPr="008C7E09" w:rsidRDefault="005D0296" w:rsidP="00B447E1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15032ACC" w14:textId="77777777" w:rsidR="005D0296" w:rsidRPr="009A3DDC" w:rsidRDefault="001F2F06" w:rsidP="00B447E1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.3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  <w:t>Veškeré změny a doplňky této smlouvy budou uskutečňovány formou písemných dodatků podepsanými oprávněnými zástupci obou smluvních stran.</w:t>
      </w:r>
    </w:p>
    <w:p w14:paraId="358D80D8" w14:textId="77777777" w:rsidR="005D0296" w:rsidRPr="008C7E09" w:rsidRDefault="005D0296" w:rsidP="00B447E1">
      <w:pPr>
        <w:jc w:val="both"/>
        <w:rPr>
          <w:rFonts w:ascii="Arial" w:hAnsi="Arial" w:cs="Arial"/>
          <w:sz w:val="16"/>
          <w:szCs w:val="16"/>
        </w:rPr>
      </w:pPr>
    </w:p>
    <w:p w14:paraId="0FBE34DF" w14:textId="258F71DE" w:rsidR="006F028C" w:rsidRDefault="001F2F06" w:rsidP="006F028C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.4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</w:r>
      <w:r w:rsidR="006F028C" w:rsidRPr="006F028C">
        <w:rPr>
          <w:rFonts w:ascii="Arial" w:hAnsi="Arial" w:cs="Arial"/>
          <w:sz w:val="22"/>
          <w:szCs w:val="22"/>
        </w:rPr>
        <w:t>Vztahuje-li se důvod neplatnosti jen na některé ustanovení smlouvy, je neplatným pouze toto ustanovení, pokud z jeho povahy, obsahu anebo z okolností, za nichž bylo sjednáno, nevyplývá, že jej nelze oddělit od ostatního obsahu smlouvy.</w:t>
      </w:r>
    </w:p>
    <w:p w14:paraId="0B10244C" w14:textId="77777777" w:rsidR="006F028C" w:rsidRPr="006F028C" w:rsidRDefault="006F028C" w:rsidP="006F028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CF0F7EE" w14:textId="1951FA05" w:rsidR="006F028C" w:rsidRDefault="006F028C" w:rsidP="00B447E1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8.5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6F028C">
        <w:rPr>
          <w:rFonts w:ascii="Arial" w:hAnsi="Arial" w:cs="Arial"/>
          <w:sz w:val="22"/>
          <w:szCs w:val="22"/>
        </w:rPr>
        <w:t>Smluvní strany bezvýhradně souhlasí se zveřejněním plného znění smlouvy tak, aby tato smlouva mohla být předmětem poskytnuté informace ve smyslu zákona č. 106/1999 Sb., o svobodném přístupu k informacím, ve znění pozdějších předpisů. Sm</w:t>
      </w:r>
      <w:r>
        <w:rPr>
          <w:rFonts w:ascii="Arial" w:hAnsi="Arial" w:cs="Arial"/>
          <w:sz w:val="22"/>
          <w:szCs w:val="22"/>
        </w:rPr>
        <w:t>luvní strany rovněž souhlasí s u</w:t>
      </w:r>
      <w:r w:rsidRPr="006F028C">
        <w:rPr>
          <w:rFonts w:ascii="Arial" w:hAnsi="Arial" w:cs="Arial"/>
          <w:sz w:val="22"/>
          <w:szCs w:val="22"/>
        </w:rPr>
        <w:t xml:space="preserve">veřejněním plného znění smlouvy dle zákona č. 340/2015 Sb., o zvláštních podmínkách účinnosti některých smluv, uveřejňování těchto smluv a o registru smluv (zákon o registru smluv), ve znění pozdějších předpisů. </w:t>
      </w:r>
    </w:p>
    <w:p w14:paraId="46A3ECBE" w14:textId="77777777" w:rsidR="006F028C" w:rsidRDefault="006F028C" w:rsidP="00B447E1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094A2CE" w14:textId="793EEF4D" w:rsidR="005D0296" w:rsidRPr="009A3DDC" w:rsidRDefault="006F028C" w:rsidP="00B447E1">
      <w:pPr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8.6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>Tato smlouva je vyhotovena v</w:t>
      </w:r>
      <w:r w:rsidR="00496A75">
        <w:rPr>
          <w:rFonts w:ascii="Arial" w:hAnsi="Arial" w:cs="Arial"/>
          <w:sz w:val="22"/>
          <w:szCs w:val="22"/>
        </w:rPr>
        <w:t>e</w:t>
      </w:r>
      <w:r w:rsidR="005D0296" w:rsidRPr="009A3DDC">
        <w:rPr>
          <w:rFonts w:ascii="Arial" w:hAnsi="Arial" w:cs="Arial"/>
          <w:sz w:val="22"/>
          <w:szCs w:val="22"/>
        </w:rPr>
        <w:t xml:space="preserve"> </w:t>
      </w:r>
      <w:r w:rsidR="00496A75" w:rsidRPr="00496A75">
        <w:rPr>
          <w:rFonts w:ascii="Arial" w:hAnsi="Arial" w:cs="Arial"/>
          <w:b/>
          <w:sz w:val="22"/>
          <w:szCs w:val="22"/>
        </w:rPr>
        <w:t>4</w:t>
      </w:r>
      <w:r w:rsidR="005D0296" w:rsidRPr="009A3DDC">
        <w:rPr>
          <w:rFonts w:ascii="Arial" w:hAnsi="Arial" w:cs="Arial"/>
          <w:sz w:val="22"/>
          <w:szCs w:val="22"/>
        </w:rPr>
        <w:t xml:space="preserve"> stejnopisech, z nichž každá smluvní strana obdrží </w:t>
      </w:r>
      <w:r w:rsidR="009302D5">
        <w:rPr>
          <w:rFonts w:ascii="Arial" w:hAnsi="Arial" w:cs="Arial"/>
          <w:b/>
          <w:bCs/>
          <w:sz w:val="22"/>
          <w:szCs w:val="22"/>
        </w:rPr>
        <w:t>2</w:t>
      </w:r>
      <w:r w:rsidR="00B447E1">
        <w:rPr>
          <w:rFonts w:ascii="Arial" w:hAnsi="Arial" w:cs="Arial"/>
          <w:b/>
          <w:bCs/>
          <w:sz w:val="22"/>
          <w:szCs w:val="22"/>
        </w:rPr>
        <w:t xml:space="preserve"> </w:t>
      </w:r>
      <w:r w:rsidR="005D0296" w:rsidRPr="009A3DDC">
        <w:rPr>
          <w:rFonts w:ascii="Arial" w:hAnsi="Arial" w:cs="Arial"/>
          <w:sz w:val="22"/>
          <w:szCs w:val="22"/>
        </w:rPr>
        <w:t>výtisk</w:t>
      </w:r>
      <w:r w:rsidR="00496A75">
        <w:rPr>
          <w:rFonts w:ascii="Arial" w:hAnsi="Arial" w:cs="Arial"/>
          <w:sz w:val="22"/>
          <w:szCs w:val="22"/>
        </w:rPr>
        <w:t>y</w:t>
      </w:r>
      <w:r w:rsidR="005D0296" w:rsidRPr="009A3DDC">
        <w:rPr>
          <w:rFonts w:ascii="Arial" w:hAnsi="Arial" w:cs="Arial"/>
          <w:b/>
          <w:bCs/>
          <w:sz w:val="22"/>
          <w:szCs w:val="22"/>
        </w:rPr>
        <w:t>.</w:t>
      </w:r>
    </w:p>
    <w:p w14:paraId="187197FF" w14:textId="2332072D" w:rsidR="005D556A" w:rsidRDefault="005D556A" w:rsidP="006F028C">
      <w:pPr>
        <w:jc w:val="both"/>
        <w:rPr>
          <w:rFonts w:ascii="Arial" w:hAnsi="Arial" w:cs="Arial"/>
          <w:sz w:val="16"/>
          <w:szCs w:val="16"/>
        </w:rPr>
      </w:pPr>
    </w:p>
    <w:p w14:paraId="50F21F77" w14:textId="77777777" w:rsidR="00996AB9" w:rsidRDefault="00996AB9" w:rsidP="006F028C">
      <w:pPr>
        <w:jc w:val="both"/>
        <w:rPr>
          <w:rFonts w:ascii="Arial" w:hAnsi="Arial" w:cs="Arial"/>
          <w:sz w:val="16"/>
          <w:szCs w:val="16"/>
        </w:rPr>
      </w:pPr>
    </w:p>
    <w:p w14:paraId="73ADF4C4" w14:textId="77777777" w:rsidR="00996AB9" w:rsidRPr="008C7E09" w:rsidRDefault="00996AB9" w:rsidP="006F028C">
      <w:pPr>
        <w:jc w:val="both"/>
        <w:rPr>
          <w:rFonts w:ascii="Arial" w:hAnsi="Arial" w:cs="Arial"/>
          <w:sz w:val="16"/>
          <w:szCs w:val="16"/>
        </w:rPr>
      </w:pPr>
    </w:p>
    <w:p w14:paraId="42F0CFF5" w14:textId="6EFF2284" w:rsidR="005D0296" w:rsidRPr="006F028C" w:rsidRDefault="005D0296" w:rsidP="006F028C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</w:rPr>
      </w:pPr>
      <w:r w:rsidRPr="006F028C">
        <w:rPr>
          <w:rFonts w:ascii="Arial" w:hAnsi="Arial" w:cs="Arial"/>
        </w:rPr>
        <w:t>Nedílnou součástí smlouvy j</w:t>
      </w:r>
      <w:r w:rsidR="009302D5" w:rsidRPr="006F028C">
        <w:rPr>
          <w:rFonts w:ascii="Arial" w:hAnsi="Arial" w:cs="Arial"/>
        </w:rPr>
        <w:t>e příloha 1.</w:t>
      </w:r>
    </w:p>
    <w:p w14:paraId="2B66B622" w14:textId="36A3482A" w:rsidR="005D0296" w:rsidRDefault="001F2F06" w:rsidP="003A27DA">
      <w:p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</w:t>
      </w:r>
      <w:r w:rsidR="006F028C">
        <w:rPr>
          <w:rFonts w:ascii="Arial" w:hAnsi="Arial" w:cs="Arial"/>
          <w:sz w:val="22"/>
          <w:szCs w:val="22"/>
        </w:rPr>
        <w:t>8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</w:r>
      <w:r w:rsidR="001818DD" w:rsidRPr="001818DD">
        <w:rPr>
          <w:rFonts w:ascii="Arial" w:hAnsi="Arial" w:cs="Arial"/>
          <w:sz w:val="22"/>
          <w:szCs w:val="22"/>
        </w:rPr>
        <w:t xml:space="preserve">Smlouva nabývá </w:t>
      </w:r>
      <w:r w:rsidR="006F028C">
        <w:rPr>
          <w:rFonts w:ascii="Arial" w:hAnsi="Arial" w:cs="Arial"/>
          <w:sz w:val="22"/>
          <w:szCs w:val="22"/>
        </w:rPr>
        <w:t xml:space="preserve">platnosti </w:t>
      </w:r>
      <w:r w:rsidR="001818DD" w:rsidRPr="001818DD">
        <w:rPr>
          <w:rFonts w:ascii="Arial" w:hAnsi="Arial" w:cs="Arial"/>
          <w:sz w:val="22"/>
          <w:szCs w:val="22"/>
        </w:rPr>
        <w:t>dnem podpisu oprávněnými zástupci smluvních stran a vstupuje v</w:t>
      </w:r>
      <w:r w:rsidR="006F028C">
        <w:rPr>
          <w:rFonts w:ascii="Arial" w:hAnsi="Arial" w:cs="Arial"/>
          <w:sz w:val="22"/>
          <w:szCs w:val="22"/>
        </w:rPr>
        <w:t xml:space="preserve"> účinnost </w:t>
      </w:r>
      <w:r w:rsidR="001818DD" w:rsidRPr="001818DD">
        <w:rPr>
          <w:rFonts w:ascii="Arial" w:hAnsi="Arial" w:cs="Arial"/>
          <w:sz w:val="22"/>
          <w:szCs w:val="22"/>
        </w:rPr>
        <w:t>dnem jejího zveřejnění v rejstříku smluv, zřizovaném podle zákona č. 340/2015 Sb.</w:t>
      </w:r>
      <w:r w:rsidR="003A27DA">
        <w:rPr>
          <w:rFonts w:ascii="Arial" w:hAnsi="Arial" w:cs="Arial"/>
          <w:sz w:val="22"/>
          <w:szCs w:val="22"/>
        </w:rPr>
        <w:t xml:space="preserve">, </w:t>
      </w:r>
      <w:r w:rsidR="003A27DA" w:rsidRPr="006F028C">
        <w:rPr>
          <w:rFonts w:ascii="Arial" w:hAnsi="Arial" w:cs="Arial"/>
          <w:sz w:val="22"/>
          <w:szCs w:val="22"/>
        </w:rPr>
        <w:t>o zvláštních podmínkách účinnosti některých smluv, uveřejňování těchto smluv a o registru smluv (zákon o registru smluv), ve znění pozdějších předpisů</w:t>
      </w:r>
      <w:r w:rsidR="001818DD" w:rsidRPr="001818DD">
        <w:rPr>
          <w:rFonts w:ascii="Arial" w:hAnsi="Arial" w:cs="Arial"/>
          <w:sz w:val="22"/>
          <w:szCs w:val="22"/>
        </w:rPr>
        <w:t xml:space="preserve"> Zveřejnění smlouvy zajistí objednatel.</w:t>
      </w:r>
    </w:p>
    <w:p w14:paraId="29FCC47A" w14:textId="7660CAA9" w:rsidR="003A27DA" w:rsidRDefault="003A27DA" w:rsidP="001818DD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8.9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3A27DA">
        <w:rPr>
          <w:rFonts w:ascii="Arial" w:hAnsi="Arial" w:cs="Arial"/>
          <w:sz w:val="22"/>
          <w:szCs w:val="22"/>
        </w:rPr>
        <w:t>Smluvní strany prohlašují, že si smlouvu před jejím podpisem přečetly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5B01E776" w14:textId="77777777" w:rsidR="006F028C" w:rsidRDefault="006F028C" w:rsidP="001818D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E65FECF" w14:textId="77777777" w:rsidR="005D556A" w:rsidRDefault="005D556A" w:rsidP="005D0296">
      <w:pPr>
        <w:jc w:val="both"/>
        <w:rPr>
          <w:rFonts w:ascii="Arial" w:hAnsi="Arial" w:cs="Arial"/>
          <w:sz w:val="22"/>
          <w:szCs w:val="22"/>
        </w:rPr>
      </w:pPr>
    </w:p>
    <w:p w14:paraId="49ED177A" w14:textId="77777777" w:rsidR="005D556A" w:rsidRDefault="005D556A" w:rsidP="005D0296">
      <w:pPr>
        <w:jc w:val="both"/>
        <w:rPr>
          <w:rFonts w:ascii="Arial" w:hAnsi="Arial" w:cs="Arial"/>
          <w:sz w:val="22"/>
          <w:szCs w:val="22"/>
        </w:rPr>
      </w:pPr>
    </w:p>
    <w:p w14:paraId="27AA79B7" w14:textId="77777777" w:rsidR="005D556A" w:rsidRDefault="005D556A" w:rsidP="005D0296">
      <w:pPr>
        <w:jc w:val="both"/>
        <w:rPr>
          <w:rFonts w:ascii="Arial" w:hAnsi="Arial" w:cs="Arial"/>
          <w:sz w:val="22"/>
          <w:szCs w:val="22"/>
        </w:rPr>
      </w:pPr>
    </w:p>
    <w:p w14:paraId="520C2584" w14:textId="77777777" w:rsidR="005D556A" w:rsidRDefault="005D556A" w:rsidP="005D0296">
      <w:pPr>
        <w:jc w:val="both"/>
        <w:rPr>
          <w:rFonts w:ascii="Arial" w:hAnsi="Arial" w:cs="Arial"/>
          <w:sz w:val="22"/>
          <w:szCs w:val="22"/>
        </w:rPr>
      </w:pPr>
    </w:p>
    <w:p w14:paraId="37081018" w14:textId="77777777" w:rsidR="005D556A" w:rsidRDefault="005D556A" w:rsidP="005D0296">
      <w:pPr>
        <w:jc w:val="both"/>
        <w:rPr>
          <w:rFonts w:ascii="Arial" w:hAnsi="Arial" w:cs="Arial"/>
          <w:sz w:val="22"/>
          <w:szCs w:val="22"/>
        </w:rPr>
      </w:pPr>
    </w:p>
    <w:p w14:paraId="4B5E4C13" w14:textId="77777777" w:rsidR="005D0296" w:rsidRPr="009A3DDC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Datum: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>Datum:</w:t>
      </w:r>
    </w:p>
    <w:p w14:paraId="7B994932" w14:textId="77777777"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299EA44" w14:textId="0A99F0E1" w:rsidR="005D0296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EBAA3E8" w14:textId="692ECFA6" w:rsidR="006F028C" w:rsidRDefault="006F028C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E10160" w14:textId="29FE9332" w:rsidR="006F028C" w:rsidRDefault="006F028C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661BE68" w14:textId="0ED25C13" w:rsidR="006F028C" w:rsidRDefault="006F028C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D93EA91" w14:textId="7E9A6DAD" w:rsidR="006F028C" w:rsidRPr="009A3DDC" w:rsidRDefault="006F028C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5BD0A25" w14:textId="77777777" w:rsidR="00BB0A10" w:rsidRDefault="005D0296" w:rsidP="00BB0A10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.............................................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>.........................................</w:t>
      </w:r>
    </w:p>
    <w:p w14:paraId="603B064E" w14:textId="77777777" w:rsidR="00BB0A10" w:rsidRPr="009A3DDC" w:rsidRDefault="00BB0A10" w:rsidP="00BB0A10">
      <w:pPr>
        <w:tabs>
          <w:tab w:val="center" w:pos="1418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</w:t>
      </w:r>
      <w:r w:rsidR="005D0296" w:rsidRPr="009A3DDC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ab/>
      </w:r>
      <w:r w:rsidR="005D0296" w:rsidRPr="00BB0A10">
        <w:rPr>
          <w:rFonts w:ascii="Arial" w:hAnsi="Arial" w:cs="Arial"/>
          <w:sz w:val="22"/>
          <w:szCs w:val="22"/>
        </w:rPr>
        <w:t>zhotovitel</w:t>
      </w:r>
    </w:p>
    <w:p w14:paraId="536DC882" w14:textId="77777777" w:rsidR="003477CE" w:rsidRDefault="00BB0A10" w:rsidP="00BB0A10">
      <w:pPr>
        <w:tabs>
          <w:tab w:val="center" w:pos="1418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477CE">
        <w:rPr>
          <w:rFonts w:ascii="Arial" w:hAnsi="Arial" w:cs="Arial"/>
          <w:sz w:val="22"/>
          <w:szCs w:val="22"/>
        </w:rPr>
        <w:t xml:space="preserve">Mgr. Mark </w:t>
      </w:r>
      <w:proofErr w:type="spellStart"/>
      <w:r w:rsidR="003477CE">
        <w:rPr>
          <w:rFonts w:ascii="Arial" w:hAnsi="Arial" w:cs="Arial"/>
          <w:sz w:val="22"/>
          <w:szCs w:val="22"/>
        </w:rPr>
        <w:t>Rieder</w:t>
      </w:r>
      <w:proofErr w:type="spellEnd"/>
      <w:r>
        <w:rPr>
          <w:rFonts w:ascii="Arial" w:hAnsi="Arial" w:cs="Arial"/>
          <w:sz w:val="22"/>
          <w:szCs w:val="22"/>
        </w:rPr>
        <w:tab/>
        <w:t>Ing. Jana Vohralíková</w:t>
      </w:r>
    </w:p>
    <w:p w14:paraId="35B20BD4" w14:textId="77777777" w:rsidR="005D0296" w:rsidRPr="003477CE" w:rsidRDefault="00BB0A10" w:rsidP="00BB0A10">
      <w:pPr>
        <w:tabs>
          <w:tab w:val="center" w:pos="1418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</w:t>
      </w:r>
      <w:r w:rsidR="006B0213">
        <w:rPr>
          <w:rFonts w:ascii="Arial" w:hAnsi="Arial" w:cs="Arial"/>
          <w:sz w:val="22"/>
          <w:szCs w:val="22"/>
        </w:rPr>
        <w:t>editel</w:t>
      </w:r>
      <w:r>
        <w:rPr>
          <w:rFonts w:ascii="Arial" w:hAnsi="Arial" w:cs="Arial"/>
          <w:sz w:val="22"/>
          <w:szCs w:val="22"/>
        </w:rPr>
        <w:tab/>
        <w:t>kvestorka</w:t>
      </w:r>
    </w:p>
    <w:p w14:paraId="0A7C8D60" w14:textId="77777777" w:rsidR="00FF4406" w:rsidRDefault="00FF440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74848AE" w14:textId="77777777" w:rsidR="00FF4406" w:rsidRDefault="00FF4406" w:rsidP="00FF4406">
      <w:pPr>
        <w:ind w:left="705" w:hanging="705"/>
        <w:jc w:val="both"/>
      </w:pPr>
    </w:p>
    <w:p w14:paraId="5B192CE0" w14:textId="77777777" w:rsidR="00623D29" w:rsidRDefault="00623D29" w:rsidP="00FD414F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14:paraId="6FDB7C44" w14:textId="77777777" w:rsidR="00623D29" w:rsidRDefault="00623D29" w:rsidP="00FD414F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14:paraId="523B3650" w14:textId="77777777" w:rsidR="00623D29" w:rsidRDefault="00623D29" w:rsidP="00FD414F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14:paraId="449F6D69" w14:textId="77777777" w:rsidR="00623D29" w:rsidRDefault="00623D29" w:rsidP="00FD414F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14:paraId="33352086" w14:textId="77777777" w:rsidR="00623D29" w:rsidRDefault="00623D29" w:rsidP="00FD414F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14:paraId="2534A7D6" w14:textId="45C7CBB6" w:rsidR="00623D29" w:rsidRDefault="00623D29" w:rsidP="003A27DA">
      <w:pPr>
        <w:jc w:val="both"/>
        <w:rPr>
          <w:rFonts w:ascii="Arial" w:hAnsi="Arial" w:cs="Arial"/>
          <w:b/>
          <w:sz w:val="22"/>
          <w:szCs w:val="22"/>
        </w:rPr>
      </w:pPr>
    </w:p>
    <w:p w14:paraId="305666D9" w14:textId="77777777" w:rsidR="00BB7FA6" w:rsidRDefault="00BB7FA6" w:rsidP="003A27DA">
      <w:pPr>
        <w:jc w:val="both"/>
        <w:rPr>
          <w:rFonts w:ascii="Arial" w:hAnsi="Arial" w:cs="Arial"/>
          <w:b/>
          <w:sz w:val="22"/>
          <w:szCs w:val="22"/>
        </w:rPr>
      </w:pPr>
    </w:p>
    <w:p w14:paraId="7DB45A3C" w14:textId="77777777" w:rsidR="00BB7FA6" w:rsidRDefault="00BB7FA6" w:rsidP="003A27DA">
      <w:pPr>
        <w:jc w:val="both"/>
        <w:rPr>
          <w:rFonts w:ascii="Arial" w:hAnsi="Arial" w:cs="Arial"/>
          <w:b/>
          <w:sz w:val="22"/>
          <w:szCs w:val="22"/>
        </w:rPr>
      </w:pPr>
    </w:p>
    <w:p w14:paraId="0AF6B3F9" w14:textId="77777777" w:rsidR="00BB7FA6" w:rsidRDefault="00BB7FA6" w:rsidP="003A27DA">
      <w:pPr>
        <w:jc w:val="both"/>
        <w:rPr>
          <w:rFonts w:ascii="Arial" w:hAnsi="Arial" w:cs="Arial"/>
          <w:b/>
          <w:sz w:val="22"/>
          <w:szCs w:val="22"/>
        </w:rPr>
      </w:pPr>
    </w:p>
    <w:p w14:paraId="35631AD2" w14:textId="77777777" w:rsidR="00BB7FA6" w:rsidRDefault="00BB7FA6" w:rsidP="003A27DA">
      <w:pPr>
        <w:jc w:val="both"/>
        <w:rPr>
          <w:rFonts w:ascii="Arial" w:hAnsi="Arial" w:cs="Arial"/>
          <w:b/>
          <w:sz w:val="22"/>
          <w:szCs w:val="22"/>
        </w:rPr>
      </w:pPr>
    </w:p>
    <w:p w14:paraId="5E95697C" w14:textId="77777777" w:rsidR="00DD7A72" w:rsidRDefault="00DD7A72" w:rsidP="003A27DA">
      <w:pPr>
        <w:jc w:val="both"/>
        <w:rPr>
          <w:rFonts w:ascii="Arial" w:hAnsi="Arial" w:cs="Arial"/>
          <w:b/>
          <w:sz w:val="22"/>
          <w:szCs w:val="22"/>
        </w:rPr>
      </w:pPr>
    </w:p>
    <w:p w14:paraId="24FCA8B8" w14:textId="77777777" w:rsidR="00DD7A72" w:rsidRDefault="00DD7A72" w:rsidP="003A27DA">
      <w:pPr>
        <w:jc w:val="both"/>
        <w:rPr>
          <w:rFonts w:ascii="Arial" w:hAnsi="Arial" w:cs="Arial"/>
          <w:b/>
          <w:sz w:val="22"/>
          <w:szCs w:val="22"/>
        </w:rPr>
      </w:pPr>
    </w:p>
    <w:p w14:paraId="0BE15930" w14:textId="77777777" w:rsidR="00DD7A72" w:rsidRDefault="00DD7A72" w:rsidP="003A27DA">
      <w:pPr>
        <w:jc w:val="both"/>
        <w:rPr>
          <w:rFonts w:ascii="Arial" w:hAnsi="Arial" w:cs="Arial"/>
          <w:b/>
          <w:sz w:val="22"/>
          <w:szCs w:val="22"/>
        </w:rPr>
      </w:pPr>
    </w:p>
    <w:p w14:paraId="5F273EB5" w14:textId="77777777" w:rsidR="00DD7A72" w:rsidRDefault="00DD7A72" w:rsidP="003A27DA">
      <w:pPr>
        <w:jc w:val="both"/>
        <w:rPr>
          <w:rFonts w:ascii="Arial" w:hAnsi="Arial" w:cs="Arial"/>
          <w:b/>
          <w:sz w:val="22"/>
          <w:szCs w:val="22"/>
        </w:rPr>
      </w:pPr>
    </w:p>
    <w:p w14:paraId="7F9D8F66" w14:textId="77777777" w:rsidR="00DD7A72" w:rsidRDefault="00DD7A72" w:rsidP="003A27DA">
      <w:pPr>
        <w:jc w:val="both"/>
        <w:rPr>
          <w:rFonts w:ascii="Arial" w:hAnsi="Arial" w:cs="Arial"/>
          <w:b/>
          <w:sz w:val="22"/>
          <w:szCs w:val="22"/>
        </w:rPr>
      </w:pPr>
    </w:p>
    <w:p w14:paraId="5A93409A" w14:textId="77777777" w:rsidR="00DD7A72" w:rsidRDefault="00DD7A72" w:rsidP="003A27DA">
      <w:pPr>
        <w:jc w:val="both"/>
        <w:rPr>
          <w:rFonts w:ascii="Arial" w:hAnsi="Arial" w:cs="Arial"/>
          <w:b/>
          <w:sz w:val="22"/>
          <w:szCs w:val="22"/>
        </w:rPr>
      </w:pPr>
    </w:p>
    <w:p w14:paraId="5E223A39" w14:textId="77777777" w:rsidR="00DD7A72" w:rsidRDefault="00DD7A72" w:rsidP="003A27DA">
      <w:pPr>
        <w:jc w:val="both"/>
        <w:rPr>
          <w:rFonts w:ascii="Arial" w:hAnsi="Arial" w:cs="Arial"/>
          <w:b/>
          <w:sz w:val="22"/>
          <w:szCs w:val="22"/>
        </w:rPr>
      </w:pPr>
    </w:p>
    <w:p w14:paraId="62207439" w14:textId="77777777" w:rsidR="00DD7A72" w:rsidRDefault="00DD7A72" w:rsidP="003A27DA">
      <w:pPr>
        <w:jc w:val="both"/>
        <w:rPr>
          <w:rFonts w:ascii="Arial" w:hAnsi="Arial" w:cs="Arial"/>
          <w:b/>
          <w:sz w:val="22"/>
          <w:szCs w:val="22"/>
        </w:rPr>
      </w:pPr>
    </w:p>
    <w:p w14:paraId="12178E8B" w14:textId="77777777" w:rsidR="00DD7A72" w:rsidRDefault="00DD7A72" w:rsidP="003A27DA">
      <w:pPr>
        <w:jc w:val="both"/>
        <w:rPr>
          <w:rFonts w:ascii="Arial" w:hAnsi="Arial" w:cs="Arial"/>
          <w:b/>
          <w:sz w:val="22"/>
          <w:szCs w:val="22"/>
        </w:rPr>
      </w:pPr>
    </w:p>
    <w:p w14:paraId="3AD3745B" w14:textId="755E82AB" w:rsidR="009302D5" w:rsidRPr="00FD414F" w:rsidRDefault="009302D5" w:rsidP="003A27DA">
      <w:pPr>
        <w:jc w:val="both"/>
        <w:rPr>
          <w:rFonts w:ascii="Arial" w:hAnsi="Arial" w:cs="Arial"/>
          <w:b/>
          <w:sz w:val="22"/>
          <w:szCs w:val="22"/>
        </w:rPr>
      </w:pPr>
      <w:r w:rsidRPr="00FD414F">
        <w:rPr>
          <w:rFonts w:ascii="Arial" w:hAnsi="Arial" w:cs="Arial"/>
          <w:b/>
          <w:sz w:val="22"/>
          <w:szCs w:val="22"/>
        </w:rPr>
        <w:t>Příloha 1 Specifikace předmětu plnění</w:t>
      </w:r>
    </w:p>
    <w:p w14:paraId="5D2389D1" w14:textId="77777777" w:rsidR="009302D5" w:rsidRPr="00FD414F" w:rsidRDefault="009302D5" w:rsidP="00FD414F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76B110F" w14:textId="77777777" w:rsidR="009302D5" w:rsidRPr="00FD414F" w:rsidRDefault="001A280E" w:rsidP="00FD414F">
      <w:pPr>
        <w:ind w:left="709" w:hanging="709"/>
        <w:jc w:val="both"/>
        <w:rPr>
          <w:rFonts w:ascii="Arial" w:hAnsi="Arial" w:cs="Arial"/>
          <w:i/>
          <w:sz w:val="22"/>
          <w:szCs w:val="22"/>
        </w:rPr>
      </w:pPr>
      <w:r w:rsidRPr="00FD414F">
        <w:rPr>
          <w:rFonts w:ascii="Arial" w:hAnsi="Arial" w:cs="Arial"/>
          <w:i/>
          <w:sz w:val="22"/>
          <w:szCs w:val="22"/>
        </w:rPr>
        <w:t>DČ1 Sestavení modelu</w:t>
      </w:r>
    </w:p>
    <w:p w14:paraId="217A4923" w14:textId="77777777" w:rsidR="009302D5" w:rsidRPr="00FD414F" w:rsidRDefault="009302D5" w:rsidP="00FD414F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B5491A3" w14:textId="77777777" w:rsidR="009302D5" w:rsidRPr="00FD414F" w:rsidRDefault="009302D5" w:rsidP="00FD414F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414F">
        <w:rPr>
          <w:rFonts w:ascii="Arial" w:hAnsi="Arial" w:cs="Arial"/>
          <w:sz w:val="22"/>
          <w:szCs w:val="22"/>
        </w:rPr>
        <w:t>a) návrh a implementace online systému umožňujícího:</w:t>
      </w:r>
    </w:p>
    <w:p w14:paraId="266416D3" w14:textId="77777777" w:rsidR="009302D5" w:rsidRPr="00FD414F" w:rsidRDefault="009302D5" w:rsidP="00FD414F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414F">
        <w:rPr>
          <w:rFonts w:ascii="Arial" w:hAnsi="Arial" w:cs="Arial"/>
          <w:sz w:val="22"/>
          <w:szCs w:val="22"/>
        </w:rPr>
        <w:t>- prohlížení základních hydrologických údajů o útvarech povrchových vod</w:t>
      </w:r>
    </w:p>
    <w:p w14:paraId="68CC52D3" w14:textId="77777777" w:rsidR="009302D5" w:rsidRPr="00FD414F" w:rsidRDefault="009302D5" w:rsidP="00FD414F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414F">
        <w:rPr>
          <w:rFonts w:ascii="Arial" w:hAnsi="Arial" w:cs="Arial"/>
          <w:sz w:val="22"/>
          <w:szCs w:val="22"/>
        </w:rPr>
        <w:t xml:space="preserve">- prohlížení časových řad hydrologických veličin simulovaných modelem </w:t>
      </w:r>
      <w:proofErr w:type="spellStart"/>
      <w:r w:rsidRPr="00FD414F">
        <w:rPr>
          <w:rFonts w:ascii="Arial" w:hAnsi="Arial" w:cs="Arial"/>
          <w:sz w:val="22"/>
          <w:szCs w:val="22"/>
        </w:rPr>
        <w:t>Bilan</w:t>
      </w:r>
      <w:proofErr w:type="spellEnd"/>
      <w:r w:rsidRPr="00FD414F">
        <w:rPr>
          <w:rFonts w:ascii="Arial" w:hAnsi="Arial" w:cs="Arial"/>
          <w:sz w:val="22"/>
          <w:szCs w:val="22"/>
        </w:rPr>
        <w:t xml:space="preserve"> a jejich popisných statistik</w:t>
      </w:r>
    </w:p>
    <w:p w14:paraId="01924F02" w14:textId="77777777" w:rsidR="009302D5" w:rsidRPr="00FD414F" w:rsidRDefault="009302D5" w:rsidP="00FD414F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414F">
        <w:rPr>
          <w:rFonts w:ascii="Arial" w:hAnsi="Arial" w:cs="Arial"/>
          <w:sz w:val="22"/>
          <w:szCs w:val="22"/>
        </w:rPr>
        <w:t>- zobrazení základních informací o užívání v útvarech povrchových vod</w:t>
      </w:r>
    </w:p>
    <w:p w14:paraId="64EDB7D9" w14:textId="77777777" w:rsidR="009302D5" w:rsidRPr="00FD414F" w:rsidRDefault="009302D5" w:rsidP="00FD414F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0EB2DB8C" w14:textId="77777777" w:rsidR="009302D5" w:rsidRPr="00FD414F" w:rsidRDefault="009302D5" w:rsidP="00FD414F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414F">
        <w:rPr>
          <w:rFonts w:ascii="Arial" w:hAnsi="Arial" w:cs="Arial"/>
          <w:sz w:val="22"/>
          <w:szCs w:val="22"/>
        </w:rPr>
        <w:t xml:space="preserve">b) kalibrace modelu </w:t>
      </w:r>
      <w:proofErr w:type="spellStart"/>
      <w:r w:rsidRPr="00FD414F">
        <w:rPr>
          <w:rFonts w:ascii="Arial" w:hAnsi="Arial" w:cs="Arial"/>
          <w:sz w:val="22"/>
          <w:szCs w:val="22"/>
        </w:rPr>
        <w:t>Bilan</w:t>
      </w:r>
      <w:proofErr w:type="spellEnd"/>
      <w:r w:rsidRPr="00FD414F">
        <w:rPr>
          <w:rFonts w:ascii="Arial" w:hAnsi="Arial" w:cs="Arial"/>
          <w:sz w:val="22"/>
          <w:szCs w:val="22"/>
        </w:rPr>
        <w:t xml:space="preserve"> pro útvary povrchových vod – povodí Vltavy</w:t>
      </w:r>
    </w:p>
    <w:p w14:paraId="7E9D5562" w14:textId="77777777" w:rsidR="009302D5" w:rsidRPr="00FD414F" w:rsidRDefault="009302D5" w:rsidP="00FD414F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414F">
        <w:rPr>
          <w:rFonts w:ascii="Arial" w:hAnsi="Arial" w:cs="Arial"/>
          <w:sz w:val="22"/>
          <w:szCs w:val="22"/>
        </w:rPr>
        <w:t xml:space="preserve">- bude provedena základní kalibrace modelu </w:t>
      </w:r>
      <w:proofErr w:type="spellStart"/>
      <w:r w:rsidRPr="00FD414F">
        <w:rPr>
          <w:rFonts w:ascii="Arial" w:hAnsi="Arial" w:cs="Arial"/>
          <w:sz w:val="22"/>
          <w:szCs w:val="22"/>
        </w:rPr>
        <w:t>Bilan</w:t>
      </w:r>
      <w:proofErr w:type="spellEnd"/>
      <w:r w:rsidRPr="00FD414F">
        <w:rPr>
          <w:rFonts w:ascii="Arial" w:hAnsi="Arial" w:cs="Arial"/>
          <w:sz w:val="22"/>
          <w:szCs w:val="22"/>
        </w:rPr>
        <w:t xml:space="preserve"> s využitím odhadů m-denních průtoků od ČHMÚ</w:t>
      </w:r>
    </w:p>
    <w:p w14:paraId="74E19466" w14:textId="77777777" w:rsidR="009302D5" w:rsidRPr="00FD414F" w:rsidRDefault="009302D5" w:rsidP="00FD414F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0D06FA61" w14:textId="77777777" w:rsidR="009302D5" w:rsidRPr="00FD414F" w:rsidRDefault="009302D5" w:rsidP="00FD414F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414F">
        <w:rPr>
          <w:rFonts w:ascii="Arial" w:hAnsi="Arial" w:cs="Arial"/>
          <w:sz w:val="22"/>
          <w:szCs w:val="22"/>
        </w:rPr>
        <w:t xml:space="preserve">c) návrh implementace </w:t>
      </w:r>
      <w:proofErr w:type="spellStart"/>
      <w:r w:rsidRPr="00FD414F">
        <w:rPr>
          <w:rFonts w:ascii="Arial" w:hAnsi="Arial" w:cs="Arial"/>
          <w:sz w:val="22"/>
          <w:szCs w:val="22"/>
        </w:rPr>
        <w:t>routingového</w:t>
      </w:r>
      <w:proofErr w:type="spellEnd"/>
      <w:r w:rsidRPr="00FD414F">
        <w:rPr>
          <w:rFonts w:ascii="Arial" w:hAnsi="Arial" w:cs="Arial"/>
          <w:sz w:val="22"/>
          <w:szCs w:val="22"/>
        </w:rPr>
        <w:t xml:space="preserve"> modelu a modelu nádrží</w:t>
      </w:r>
    </w:p>
    <w:p w14:paraId="5FC00F50" w14:textId="77777777" w:rsidR="009302D5" w:rsidRPr="00FD414F" w:rsidRDefault="009302D5" w:rsidP="00FD414F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618531E" w14:textId="77777777" w:rsidR="009302D5" w:rsidRPr="00FD414F" w:rsidRDefault="001A280E" w:rsidP="00FD414F">
      <w:pPr>
        <w:ind w:left="709" w:hanging="709"/>
        <w:jc w:val="both"/>
        <w:rPr>
          <w:rFonts w:ascii="Arial" w:hAnsi="Arial" w:cs="Arial"/>
          <w:i/>
          <w:sz w:val="22"/>
          <w:szCs w:val="22"/>
        </w:rPr>
      </w:pPr>
      <w:r w:rsidRPr="00FD414F">
        <w:rPr>
          <w:rFonts w:ascii="Arial" w:hAnsi="Arial" w:cs="Arial"/>
          <w:i/>
          <w:sz w:val="22"/>
          <w:szCs w:val="22"/>
        </w:rPr>
        <w:t>DČ2 Finalizace modelu</w:t>
      </w:r>
    </w:p>
    <w:p w14:paraId="4E3984AF" w14:textId="77777777" w:rsidR="009302D5" w:rsidRPr="00FD414F" w:rsidRDefault="009302D5" w:rsidP="00FD414F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0FA3FECD" w14:textId="77777777" w:rsidR="009302D5" w:rsidRPr="00FD414F" w:rsidRDefault="009302D5" w:rsidP="00FD414F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414F">
        <w:rPr>
          <w:rFonts w:ascii="Arial" w:hAnsi="Arial" w:cs="Arial"/>
          <w:sz w:val="22"/>
          <w:szCs w:val="22"/>
        </w:rPr>
        <w:t>a) Posouzení jednotlivých opatření modelovými nástroji v typizovaných lokalitách modelem HYPE umožňujícím posoudit vliv opatření na hydrologickou bilanci a kvalitu vody</w:t>
      </w:r>
    </w:p>
    <w:p w14:paraId="2172AE0E" w14:textId="77777777" w:rsidR="009302D5" w:rsidRPr="00FD414F" w:rsidRDefault="009302D5" w:rsidP="00FD414F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78C0FAD" w14:textId="77777777" w:rsidR="009302D5" w:rsidRPr="00FD414F" w:rsidRDefault="009302D5" w:rsidP="00FD414F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414F">
        <w:rPr>
          <w:rFonts w:ascii="Arial" w:hAnsi="Arial" w:cs="Arial"/>
          <w:sz w:val="22"/>
          <w:szCs w:val="22"/>
        </w:rPr>
        <w:t>b) finalizace pilotní verze aplikace umožňující manuální optimalizaci užívání</w:t>
      </w:r>
    </w:p>
    <w:p w14:paraId="6342295A" w14:textId="77777777" w:rsidR="009302D5" w:rsidRPr="00FD414F" w:rsidRDefault="009302D5" w:rsidP="00FD414F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7C3942CD" w14:textId="77777777" w:rsidR="009302D5" w:rsidRPr="00FD414F" w:rsidRDefault="009302D5" w:rsidP="00FD414F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414F">
        <w:rPr>
          <w:rFonts w:ascii="Arial" w:hAnsi="Arial" w:cs="Arial"/>
          <w:sz w:val="22"/>
          <w:szCs w:val="22"/>
        </w:rPr>
        <w:t xml:space="preserve">c) kalibrace modelu </w:t>
      </w:r>
      <w:proofErr w:type="spellStart"/>
      <w:r w:rsidRPr="00FD414F">
        <w:rPr>
          <w:rFonts w:ascii="Arial" w:hAnsi="Arial" w:cs="Arial"/>
          <w:sz w:val="22"/>
          <w:szCs w:val="22"/>
        </w:rPr>
        <w:t>Bilan</w:t>
      </w:r>
      <w:proofErr w:type="spellEnd"/>
      <w:r w:rsidRPr="00FD414F">
        <w:rPr>
          <w:rFonts w:ascii="Arial" w:hAnsi="Arial" w:cs="Arial"/>
          <w:sz w:val="22"/>
          <w:szCs w:val="22"/>
        </w:rPr>
        <w:t xml:space="preserve"> pro zbývající útvary povrchových vod</w:t>
      </w:r>
    </w:p>
    <w:p w14:paraId="3BC49BE6" w14:textId="77777777" w:rsidR="00FF4406" w:rsidRDefault="00FF4406" w:rsidP="00FF4406">
      <w:pPr>
        <w:ind w:left="705" w:hanging="705"/>
        <w:jc w:val="both"/>
      </w:pPr>
    </w:p>
    <w:sectPr w:rsidR="00FF4406" w:rsidSect="005D556A">
      <w:headerReference w:type="default" r:id="rId8"/>
      <w:footerReference w:type="default" r:id="rId9"/>
      <w:type w:val="continuous"/>
      <w:pgSz w:w="11905" w:h="16837"/>
      <w:pgMar w:top="2410" w:right="1134" w:bottom="2382" w:left="1134" w:header="1417" w:footer="113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2B9B31" w15:done="0"/>
  <w15:commentEx w15:paraId="5B441A1E" w15:done="0"/>
  <w15:commentEx w15:paraId="026FB419" w15:done="0"/>
  <w15:commentEx w15:paraId="4ECCF25A" w15:done="0"/>
  <w15:commentEx w15:paraId="4A09D6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CCC8F" w14:textId="77777777" w:rsidR="00F76670" w:rsidRDefault="00F76670">
      <w:r>
        <w:separator/>
      </w:r>
    </w:p>
  </w:endnote>
  <w:endnote w:type="continuationSeparator" w:id="0">
    <w:p w14:paraId="4B5377B2" w14:textId="77777777" w:rsidR="00F76670" w:rsidRDefault="00F7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1927A" w14:textId="77777777" w:rsidR="00F10AF2" w:rsidRDefault="00F10AF2">
    <w:pPr>
      <w:pStyle w:val="VUVTGM-Kontakty"/>
    </w:pPr>
    <w:r>
      <w:t xml:space="preserve">VÚV TGM, </w:t>
    </w:r>
    <w:proofErr w:type="spellStart"/>
    <w:proofErr w:type="gramStart"/>
    <w:r>
      <w:t>v.v.</w:t>
    </w:r>
    <w:proofErr w:type="gramEnd"/>
    <w:r>
      <w:t>i</w:t>
    </w:r>
    <w:proofErr w:type="spellEnd"/>
    <w:r>
      <w:t>., Podbabská 2582</w:t>
    </w:r>
    <w:r w:rsidR="0023186F">
      <w:t>/30</w:t>
    </w:r>
    <w:r>
      <w:t>, 160 00 Praha 6</w:t>
    </w:r>
  </w:p>
  <w:p w14:paraId="156D330E" w14:textId="77777777" w:rsidR="00F10AF2" w:rsidRDefault="00F10AF2">
    <w:pPr>
      <w:pStyle w:val="VUVTGM-Kontakty"/>
      <w:rPr>
        <w:rFonts w:eastAsia="Times New Roman"/>
        <w:lang w:val="en-US"/>
      </w:rPr>
    </w:pPr>
    <w:r>
      <w:rPr>
        <w:rFonts w:eastAsia="Times New Roman"/>
        <w:lang w:val="en-US"/>
      </w:rPr>
      <w:t>Tel.: +420 220 197 111 | Fax: +420 233 333 804 | info@vuv.cz | www.vuv.cz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14FE2" w14:textId="77777777" w:rsidR="00F76670" w:rsidRDefault="00F76670">
      <w:r>
        <w:separator/>
      </w:r>
    </w:p>
  </w:footnote>
  <w:footnote w:type="continuationSeparator" w:id="0">
    <w:p w14:paraId="4E402595" w14:textId="77777777" w:rsidR="00F76670" w:rsidRDefault="00F7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31ADE" w14:textId="77777777" w:rsidR="00F10AF2" w:rsidRDefault="00A84DB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 wp14:anchorId="0D06F30F" wp14:editId="5EA7411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965" cy="391160"/>
          <wp:effectExtent l="0" t="0" r="6985" b="889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391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46CF9"/>
    <w:multiLevelType w:val="multilevel"/>
    <w:tmpl w:val="A15017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E4B91"/>
    <w:multiLevelType w:val="hybridMultilevel"/>
    <w:tmpl w:val="98C41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B2EDE"/>
    <w:multiLevelType w:val="multilevel"/>
    <w:tmpl w:val="92DEF1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603E0D"/>
    <w:multiLevelType w:val="multilevel"/>
    <w:tmpl w:val="5F001D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7C75116"/>
    <w:multiLevelType w:val="multilevel"/>
    <w:tmpl w:val="F65CDB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F47B76"/>
    <w:multiLevelType w:val="multilevel"/>
    <w:tmpl w:val="8196E5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CDB2F6B"/>
    <w:multiLevelType w:val="multilevel"/>
    <w:tmpl w:val="8AA2D4C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E793F68"/>
    <w:multiLevelType w:val="multilevel"/>
    <w:tmpl w:val="65F4D1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D911A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9326E3"/>
    <w:multiLevelType w:val="multilevel"/>
    <w:tmpl w:val="3B102760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1">
    <w:nsid w:val="78DA1ECA"/>
    <w:multiLevelType w:val="multilevel"/>
    <w:tmpl w:val="AA08918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rt, Radek EXT">
    <w15:presenceInfo w15:providerId="AD" w15:userId="S-1-5-21-2305692138-799105946-157749570-127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B4"/>
    <w:rsid w:val="00012203"/>
    <w:rsid w:val="00027C6D"/>
    <w:rsid w:val="0003625E"/>
    <w:rsid w:val="0005645B"/>
    <w:rsid w:val="000A1A14"/>
    <w:rsid w:val="000A52D1"/>
    <w:rsid w:val="000B7D86"/>
    <w:rsid w:val="000D3A0F"/>
    <w:rsid w:val="000F162C"/>
    <w:rsid w:val="00101199"/>
    <w:rsid w:val="0011703C"/>
    <w:rsid w:val="0013017D"/>
    <w:rsid w:val="00140578"/>
    <w:rsid w:val="001467BC"/>
    <w:rsid w:val="00176C90"/>
    <w:rsid w:val="001818DD"/>
    <w:rsid w:val="001A280E"/>
    <w:rsid w:val="001F2F06"/>
    <w:rsid w:val="0023186F"/>
    <w:rsid w:val="00245009"/>
    <w:rsid w:val="00246523"/>
    <w:rsid w:val="0028029E"/>
    <w:rsid w:val="002D1082"/>
    <w:rsid w:val="002E0AA3"/>
    <w:rsid w:val="002F52D0"/>
    <w:rsid w:val="00302222"/>
    <w:rsid w:val="00315277"/>
    <w:rsid w:val="00315685"/>
    <w:rsid w:val="00341D89"/>
    <w:rsid w:val="003477CE"/>
    <w:rsid w:val="00353FAA"/>
    <w:rsid w:val="00356ABA"/>
    <w:rsid w:val="003A27DA"/>
    <w:rsid w:val="003B3290"/>
    <w:rsid w:val="003B5528"/>
    <w:rsid w:val="00491BA5"/>
    <w:rsid w:val="00496A75"/>
    <w:rsid w:val="004A1868"/>
    <w:rsid w:val="004A7434"/>
    <w:rsid w:val="004B1CB6"/>
    <w:rsid w:val="005A6BDC"/>
    <w:rsid w:val="005D0296"/>
    <w:rsid w:val="005D556A"/>
    <w:rsid w:val="00623D29"/>
    <w:rsid w:val="006A573B"/>
    <w:rsid w:val="006B0213"/>
    <w:rsid w:val="006B5E5C"/>
    <w:rsid w:val="006C03D1"/>
    <w:rsid w:val="006C11ED"/>
    <w:rsid w:val="006C6140"/>
    <w:rsid w:val="006E2BB0"/>
    <w:rsid w:val="006E607A"/>
    <w:rsid w:val="006F028C"/>
    <w:rsid w:val="007039CD"/>
    <w:rsid w:val="00727018"/>
    <w:rsid w:val="00734A9E"/>
    <w:rsid w:val="007510FF"/>
    <w:rsid w:val="00787A55"/>
    <w:rsid w:val="007D5E7E"/>
    <w:rsid w:val="007F0C4A"/>
    <w:rsid w:val="007F7564"/>
    <w:rsid w:val="00812277"/>
    <w:rsid w:val="00817668"/>
    <w:rsid w:val="0083432E"/>
    <w:rsid w:val="00855767"/>
    <w:rsid w:val="008C7E09"/>
    <w:rsid w:val="009126FA"/>
    <w:rsid w:val="009302D5"/>
    <w:rsid w:val="00996AB9"/>
    <w:rsid w:val="009A3DDC"/>
    <w:rsid w:val="009A7CD3"/>
    <w:rsid w:val="009F3978"/>
    <w:rsid w:val="00A06697"/>
    <w:rsid w:val="00A102AA"/>
    <w:rsid w:val="00A30FC7"/>
    <w:rsid w:val="00A84DB4"/>
    <w:rsid w:val="00AF7D23"/>
    <w:rsid w:val="00B0604F"/>
    <w:rsid w:val="00B06397"/>
    <w:rsid w:val="00B4179E"/>
    <w:rsid w:val="00B447E1"/>
    <w:rsid w:val="00B96701"/>
    <w:rsid w:val="00BA347A"/>
    <w:rsid w:val="00BA7547"/>
    <w:rsid w:val="00BB0A10"/>
    <w:rsid w:val="00BB7FA6"/>
    <w:rsid w:val="00C37AAB"/>
    <w:rsid w:val="00C64414"/>
    <w:rsid w:val="00C777BD"/>
    <w:rsid w:val="00C824DE"/>
    <w:rsid w:val="00C86567"/>
    <w:rsid w:val="00CD0F33"/>
    <w:rsid w:val="00D138C0"/>
    <w:rsid w:val="00D254EF"/>
    <w:rsid w:val="00D53FC6"/>
    <w:rsid w:val="00DB3279"/>
    <w:rsid w:val="00DC264D"/>
    <w:rsid w:val="00DD7A72"/>
    <w:rsid w:val="00E10BAD"/>
    <w:rsid w:val="00E3393D"/>
    <w:rsid w:val="00E46AA6"/>
    <w:rsid w:val="00E55DD9"/>
    <w:rsid w:val="00E70E91"/>
    <w:rsid w:val="00E85F86"/>
    <w:rsid w:val="00E93951"/>
    <w:rsid w:val="00EC22BD"/>
    <w:rsid w:val="00ED3C28"/>
    <w:rsid w:val="00F10AF2"/>
    <w:rsid w:val="00F16702"/>
    <w:rsid w:val="00F5603D"/>
    <w:rsid w:val="00F60D87"/>
    <w:rsid w:val="00F76670"/>
    <w:rsid w:val="00F92E37"/>
    <w:rsid w:val="00FA30E3"/>
    <w:rsid w:val="00FD0643"/>
    <w:rsid w:val="00FD414F"/>
    <w:rsid w:val="00FF07DB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1FB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5D0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D0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D02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VUVTGM-Datumamsto">
    <w:name w:val="VUV TGM - Datum a místo"/>
    <w:rPr>
      <w:rFonts w:ascii="Arial" w:eastAsia="Lucida Sans Unicode" w:hAnsi="Arial" w:cs="Tahoma"/>
      <w:b w:val="0"/>
      <w:bCs w:val="0"/>
      <w:color w:val="auto"/>
      <w:kern w:val="1"/>
      <w:sz w:val="18"/>
      <w:szCs w:val="18"/>
      <w:lang w:val="cs-CZ"/>
    </w:rPr>
  </w:style>
  <w:style w:type="character" w:customStyle="1" w:styleId="VUVTGM-Jmnoapjmen">
    <w:name w:val="VUV TGM - Jméno a příjmení"/>
    <w:rPr>
      <w:rFonts w:ascii="Arial" w:eastAsia="Lucida Sans Unicode" w:hAnsi="Arial" w:cs="Tahoma"/>
      <w:b/>
      <w:bCs/>
      <w:color w:val="auto"/>
      <w:kern w:val="1"/>
      <w:sz w:val="26"/>
      <w:szCs w:val="26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rPr>
      <w:rFonts w:ascii="Arial" w:hAnsi="Arial"/>
      <w:b/>
      <w:bCs/>
      <w:sz w:val="20"/>
      <w:szCs w:val="20"/>
    </w:rPr>
  </w:style>
  <w:style w:type="paragraph" w:customStyle="1" w:styleId="VUVTGM-Funkce">
    <w:name w:val="VUV TGM - Funkce"/>
    <w:basedOn w:val="Zhlav"/>
    <w:rPr>
      <w:rFonts w:ascii="Arial" w:hAnsi="Arial"/>
      <w:sz w:val="18"/>
      <w:szCs w:val="18"/>
    </w:rPr>
  </w:style>
  <w:style w:type="paragraph" w:customStyle="1" w:styleId="VUVTGM-Mstoadatum">
    <w:name w:val="VUV TGM - Místo a datum"/>
    <w:basedOn w:val="VUVTGM-JmnoaPjmen0"/>
  </w:style>
  <w:style w:type="paragraph" w:customStyle="1" w:styleId="VUVTGM-Obsah">
    <w:name w:val="VUV TGM - Obsah"/>
    <w:basedOn w:val="Normln"/>
  </w:style>
  <w:style w:type="paragraph" w:customStyle="1" w:styleId="VUVTGM-Kontakty">
    <w:name w:val="VUV TGM - Kontakty"/>
    <w:basedOn w:val="Zpat"/>
    <w:pPr>
      <w:spacing w:line="100" w:lineRule="atLeast"/>
    </w:pPr>
    <w:rPr>
      <w:rFonts w:ascii="Arial" w:hAnsi="Arial"/>
      <w:color w:val="000000"/>
      <w:sz w:val="18"/>
      <w:szCs w:val="18"/>
    </w:rPr>
  </w:style>
  <w:style w:type="paragraph" w:styleId="Zkladntextodsazen2">
    <w:name w:val="Body Text Indent 2"/>
    <w:basedOn w:val="Normln"/>
    <w:rsid w:val="005D0296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5D0296"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semiHidden/>
    <w:rsid w:val="005D0296"/>
    <w:pPr>
      <w:widowControl/>
      <w:suppressAutoHyphens w:val="0"/>
      <w:ind w:left="709" w:hanging="709"/>
      <w:jc w:val="both"/>
    </w:pPr>
    <w:rPr>
      <w:rFonts w:eastAsia="Times New Roman"/>
      <w:i/>
      <w:kern w:val="0"/>
      <w:szCs w:val="20"/>
    </w:rPr>
  </w:style>
  <w:style w:type="character" w:styleId="Odkaznakoment">
    <w:name w:val="annotation reference"/>
    <w:semiHidden/>
    <w:rsid w:val="005D02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D0296"/>
    <w:pPr>
      <w:widowControl/>
      <w:suppressAutoHyphens w:val="0"/>
    </w:pPr>
  </w:style>
  <w:style w:type="character" w:customStyle="1" w:styleId="TextkomenteChar">
    <w:name w:val="Text komentáře Char"/>
    <w:link w:val="Textkomente"/>
    <w:semiHidden/>
    <w:rsid w:val="005D0296"/>
    <w:rPr>
      <w:rFonts w:eastAsia="Lucida Sans Unicode"/>
      <w:kern w:val="1"/>
      <w:sz w:val="24"/>
      <w:szCs w:val="24"/>
      <w:lang w:val="cs-CZ" w:bidi="ar-SA"/>
    </w:rPr>
  </w:style>
  <w:style w:type="paragraph" w:styleId="Textbubliny">
    <w:name w:val="Balloon Text"/>
    <w:basedOn w:val="Normln"/>
    <w:semiHidden/>
    <w:rsid w:val="005D02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576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6B5E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ln"/>
    <w:uiPriority w:val="99"/>
    <w:rsid w:val="00E46AA6"/>
    <w:pPr>
      <w:widowControl/>
      <w:suppressAutoHyphens w:val="0"/>
      <w:spacing w:before="120" w:after="120"/>
      <w:ind w:left="720" w:hanging="425"/>
      <w:jc w:val="both"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Odstavec1">
    <w:name w:val="Odstavec1"/>
    <w:basedOn w:val="Nadpis2"/>
    <w:rsid w:val="001A280E"/>
    <w:pPr>
      <w:keepNext w:val="0"/>
      <w:widowControl/>
      <w:suppressAutoHyphens w:val="0"/>
      <w:overflowPunct w:val="0"/>
      <w:autoSpaceDE w:val="0"/>
      <w:autoSpaceDN w:val="0"/>
      <w:adjustRightInd w:val="0"/>
      <w:spacing w:before="120" w:after="0"/>
      <w:jc w:val="both"/>
    </w:pPr>
    <w:rPr>
      <w:rFonts w:eastAsia="Times New Roman" w:cs="Times New Roman"/>
      <w:b w:val="0"/>
      <w:bCs w:val="0"/>
      <w:i w:val="0"/>
      <w:iCs w:val="0"/>
      <w:kern w:val="0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6397"/>
    <w:pPr>
      <w:widowControl w:val="0"/>
      <w:suppressAutoHyphens/>
    </w:pPr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6397"/>
    <w:rPr>
      <w:rFonts w:eastAsia="Lucida Sans Unicode"/>
      <w:b/>
      <w:bCs/>
      <w:kern w:val="1"/>
      <w:sz w:val="24"/>
      <w:szCs w:val="24"/>
      <w:lang w:val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5D0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D0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D02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VUVTGM-Datumamsto">
    <w:name w:val="VUV TGM - Datum a místo"/>
    <w:rPr>
      <w:rFonts w:ascii="Arial" w:eastAsia="Lucida Sans Unicode" w:hAnsi="Arial" w:cs="Tahoma"/>
      <w:b w:val="0"/>
      <w:bCs w:val="0"/>
      <w:color w:val="auto"/>
      <w:kern w:val="1"/>
      <w:sz w:val="18"/>
      <w:szCs w:val="18"/>
      <w:lang w:val="cs-CZ"/>
    </w:rPr>
  </w:style>
  <w:style w:type="character" w:customStyle="1" w:styleId="VUVTGM-Jmnoapjmen">
    <w:name w:val="VUV TGM - Jméno a příjmení"/>
    <w:rPr>
      <w:rFonts w:ascii="Arial" w:eastAsia="Lucida Sans Unicode" w:hAnsi="Arial" w:cs="Tahoma"/>
      <w:b/>
      <w:bCs/>
      <w:color w:val="auto"/>
      <w:kern w:val="1"/>
      <w:sz w:val="26"/>
      <w:szCs w:val="26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rPr>
      <w:rFonts w:ascii="Arial" w:hAnsi="Arial"/>
      <w:b/>
      <w:bCs/>
      <w:sz w:val="20"/>
      <w:szCs w:val="20"/>
    </w:rPr>
  </w:style>
  <w:style w:type="paragraph" w:customStyle="1" w:styleId="VUVTGM-Funkce">
    <w:name w:val="VUV TGM - Funkce"/>
    <w:basedOn w:val="Zhlav"/>
    <w:rPr>
      <w:rFonts w:ascii="Arial" w:hAnsi="Arial"/>
      <w:sz w:val="18"/>
      <w:szCs w:val="18"/>
    </w:rPr>
  </w:style>
  <w:style w:type="paragraph" w:customStyle="1" w:styleId="VUVTGM-Mstoadatum">
    <w:name w:val="VUV TGM - Místo a datum"/>
    <w:basedOn w:val="VUVTGM-JmnoaPjmen0"/>
  </w:style>
  <w:style w:type="paragraph" w:customStyle="1" w:styleId="VUVTGM-Obsah">
    <w:name w:val="VUV TGM - Obsah"/>
    <w:basedOn w:val="Normln"/>
  </w:style>
  <w:style w:type="paragraph" w:customStyle="1" w:styleId="VUVTGM-Kontakty">
    <w:name w:val="VUV TGM - Kontakty"/>
    <w:basedOn w:val="Zpat"/>
    <w:pPr>
      <w:spacing w:line="100" w:lineRule="atLeast"/>
    </w:pPr>
    <w:rPr>
      <w:rFonts w:ascii="Arial" w:hAnsi="Arial"/>
      <w:color w:val="000000"/>
      <w:sz w:val="18"/>
      <w:szCs w:val="18"/>
    </w:rPr>
  </w:style>
  <w:style w:type="paragraph" w:styleId="Zkladntextodsazen2">
    <w:name w:val="Body Text Indent 2"/>
    <w:basedOn w:val="Normln"/>
    <w:rsid w:val="005D0296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5D0296"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semiHidden/>
    <w:rsid w:val="005D0296"/>
    <w:pPr>
      <w:widowControl/>
      <w:suppressAutoHyphens w:val="0"/>
      <w:ind w:left="709" w:hanging="709"/>
      <w:jc w:val="both"/>
    </w:pPr>
    <w:rPr>
      <w:rFonts w:eastAsia="Times New Roman"/>
      <w:i/>
      <w:kern w:val="0"/>
      <w:szCs w:val="20"/>
    </w:rPr>
  </w:style>
  <w:style w:type="character" w:styleId="Odkaznakoment">
    <w:name w:val="annotation reference"/>
    <w:semiHidden/>
    <w:rsid w:val="005D02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D0296"/>
    <w:pPr>
      <w:widowControl/>
      <w:suppressAutoHyphens w:val="0"/>
    </w:pPr>
  </w:style>
  <w:style w:type="character" w:customStyle="1" w:styleId="TextkomenteChar">
    <w:name w:val="Text komentáře Char"/>
    <w:link w:val="Textkomente"/>
    <w:semiHidden/>
    <w:rsid w:val="005D0296"/>
    <w:rPr>
      <w:rFonts w:eastAsia="Lucida Sans Unicode"/>
      <w:kern w:val="1"/>
      <w:sz w:val="24"/>
      <w:szCs w:val="24"/>
      <w:lang w:val="cs-CZ" w:bidi="ar-SA"/>
    </w:rPr>
  </w:style>
  <w:style w:type="paragraph" w:styleId="Textbubliny">
    <w:name w:val="Balloon Text"/>
    <w:basedOn w:val="Normln"/>
    <w:semiHidden/>
    <w:rsid w:val="005D02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576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6B5E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ln"/>
    <w:uiPriority w:val="99"/>
    <w:rsid w:val="00E46AA6"/>
    <w:pPr>
      <w:widowControl/>
      <w:suppressAutoHyphens w:val="0"/>
      <w:spacing w:before="120" w:after="120"/>
      <w:ind w:left="720" w:hanging="425"/>
      <w:jc w:val="both"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Odstavec1">
    <w:name w:val="Odstavec1"/>
    <w:basedOn w:val="Nadpis2"/>
    <w:rsid w:val="001A280E"/>
    <w:pPr>
      <w:keepNext w:val="0"/>
      <w:widowControl/>
      <w:suppressAutoHyphens w:val="0"/>
      <w:overflowPunct w:val="0"/>
      <w:autoSpaceDE w:val="0"/>
      <w:autoSpaceDN w:val="0"/>
      <w:adjustRightInd w:val="0"/>
      <w:spacing w:before="120" w:after="0"/>
      <w:jc w:val="both"/>
    </w:pPr>
    <w:rPr>
      <w:rFonts w:eastAsia="Times New Roman" w:cs="Times New Roman"/>
      <w:b w:val="0"/>
      <w:bCs w:val="0"/>
      <w:i w:val="0"/>
      <w:iCs w:val="0"/>
      <w:kern w:val="0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6397"/>
    <w:pPr>
      <w:widowControl w:val="0"/>
      <w:suppressAutoHyphens/>
    </w:pPr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6397"/>
    <w:rPr>
      <w:rFonts w:eastAsia="Lucida Sans Unicode"/>
      <w:b/>
      <w:bCs/>
      <w:kern w:val="1"/>
      <w:sz w:val="24"/>
      <w:szCs w:val="24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ZINA~1.TGM\AppData\Local\Temp\notes5D3EFE\Smlova_o_d&#237;lo-VUV-objednatel-vzor-201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Smlova_o_dílo-VUV-objednatel-vzor-2014</Template>
  <TotalTime>22</TotalTime>
  <Pages>7</Pages>
  <Words>1805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VUV TGM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Vizina Adam</dc:creator>
  <cp:lastModifiedBy>Horáková Irena</cp:lastModifiedBy>
  <cp:revision>8</cp:revision>
  <cp:lastPrinted>2017-09-19T11:39:00Z</cp:lastPrinted>
  <dcterms:created xsi:type="dcterms:W3CDTF">2017-09-19T11:06:00Z</dcterms:created>
  <dcterms:modified xsi:type="dcterms:W3CDTF">2017-10-10T08:35:00Z</dcterms:modified>
</cp:coreProperties>
</file>