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470EFC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1D09C9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2C1477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AD6B8C">
      <w:pPr>
        <w:spacing w:line="24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1D09C9">
        <w:rPr>
          <w:b/>
        </w:rPr>
        <w:t>Spolek Půda</w:t>
      </w:r>
      <w:r w:rsidR="00AD6B8C">
        <w:rPr>
          <w:b/>
        </w:rPr>
        <w:t xml:space="preserve"> </w:t>
      </w:r>
    </w:p>
    <w:p w:rsidR="002C627F" w:rsidRPr="007A2E30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09C9">
        <w:rPr>
          <w:b/>
        </w:rPr>
        <w:t xml:space="preserve">Ladislavem </w:t>
      </w:r>
      <w:proofErr w:type="spellStart"/>
      <w:r w:rsidR="001D09C9">
        <w:rPr>
          <w:b/>
        </w:rPr>
        <w:t>Szpyrcem</w:t>
      </w:r>
      <w:proofErr w:type="spellEnd"/>
      <w:r w:rsidR="000364C9">
        <w:rPr>
          <w:b/>
        </w:rPr>
        <w:t>,</w:t>
      </w:r>
      <w:r w:rsidR="006C649A">
        <w:rPr>
          <w:b/>
        </w:rPr>
        <w:t xml:space="preserve"> </w:t>
      </w:r>
      <w:r w:rsidR="001D09C9">
        <w:t>předsedou</w:t>
      </w:r>
      <w:r w:rsidR="007A2E30" w:rsidRPr="007A2E30">
        <w:t xml:space="preserve"> </w:t>
      </w:r>
    </w:p>
    <w:p w:rsidR="00CB29F5" w:rsidRPr="002C1477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09C9" w:rsidRPr="001D09C9">
        <w:t>Viaduktová 589/20</w:t>
      </w:r>
      <w:r w:rsidR="009732CC">
        <w:t>, 737 01</w:t>
      </w:r>
      <w:r w:rsidR="002C1477">
        <w:t xml:space="preserve"> Český Těšín</w:t>
      </w:r>
    </w:p>
    <w:p w:rsidR="000364C9" w:rsidRPr="001D09C9" w:rsidRDefault="000364C9" w:rsidP="000364C9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="00977B66" w:rsidRPr="00977B66">
        <w:rPr>
          <w:b/>
        </w:rPr>
        <w:t>Právní forma:</w:t>
      </w:r>
      <w:r w:rsidR="00977B66">
        <w:rPr>
          <w:b/>
        </w:rPr>
        <w:tab/>
      </w:r>
      <w:r w:rsidR="00977B66">
        <w:rPr>
          <w:b/>
        </w:rPr>
        <w:tab/>
      </w:r>
      <w:r w:rsidR="001D09C9" w:rsidRPr="001D09C9">
        <w:t>Spolek</w:t>
      </w:r>
    </w:p>
    <w:p w:rsidR="009732CC" w:rsidRPr="00470EFC" w:rsidRDefault="000364C9" w:rsidP="009732C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 w:rsidR="00CB29F5">
        <w:rPr>
          <w:b/>
        </w:rPr>
        <w:t>IČO: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>
        <w:rPr>
          <w:b/>
        </w:rPr>
        <w:tab/>
      </w:r>
      <w:r w:rsidR="001D09C9">
        <w:t xml:space="preserve">673 410 39 </w:t>
      </w:r>
    </w:p>
    <w:p w:rsidR="00CB29F5" w:rsidRPr="00775DB7" w:rsidRDefault="009732CC" w:rsidP="001D09C9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3"/>
        <w:jc w:val="both"/>
      </w:pPr>
      <w:r>
        <w:tab/>
      </w:r>
      <w:r w:rsidR="006C649A">
        <w:rPr>
          <w:b/>
        </w:rPr>
        <w:t>B</w:t>
      </w:r>
      <w:r w:rsidR="00CB29F5">
        <w:rPr>
          <w:b/>
        </w:rPr>
        <w:t>ankovní spojení:</w:t>
      </w:r>
      <w:r w:rsidR="00CB29F5">
        <w:rPr>
          <w:b/>
        </w:rPr>
        <w:tab/>
      </w:r>
      <w:r w:rsidR="00CB29F5">
        <w:rPr>
          <w:b/>
        </w:rPr>
        <w:tab/>
      </w:r>
      <w:r w:rsidR="00470EFC" w:rsidRPr="00470EFC">
        <w:t>Č</w:t>
      </w:r>
      <w:r w:rsidR="001D09C9">
        <w:t>SOB</w:t>
      </w:r>
      <w:r w:rsidR="007A2E30">
        <w:t>,</w:t>
      </w:r>
      <w:r w:rsidR="007D3460" w:rsidRPr="00775DB7">
        <w:t xml:space="preserve"> a.s.</w:t>
      </w:r>
    </w:p>
    <w:p w:rsidR="00706CB0" w:rsidRDefault="006C649A" w:rsidP="001D09C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1D09C9">
        <w:t>241830312</w:t>
      </w:r>
      <w:r>
        <w:t>/</w:t>
      </w:r>
      <w:r w:rsidR="007A2E30">
        <w:t>0</w:t>
      </w:r>
      <w:r w:rsidR="001D09C9">
        <w:t>3</w:t>
      </w:r>
      <w:r w:rsidR="00470EFC">
        <w:t>00</w:t>
      </w: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7A2E30" w:rsidRDefault="007A2E30" w:rsidP="007A2E3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7A2E30" w:rsidRDefault="007A2E30" w:rsidP="007A2E30">
      <w:pPr>
        <w:spacing w:after="0" w:line="240" w:lineRule="auto"/>
        <w:jc w:val="both"/>
      </w:pPr>
    </w:p>
    <w:p w:rsidR="007A2E30" w:rsidRPr="002C1477" w:rsidRDefault="007A2E30" w:rsidP="007A2E30">
      <w:pPr>
        <w:spacing w:after="0" w:line="240" w:lineRule="auto"/>
        <w:jc w:val="both"/>
        <w:rPr>
          <w:b/>
        </w:rPr>
      </w:pPr>
      <w:r>
        <w:t xml:space="preserve">Město Český Těšín dle usnesení Zastupitelstva města Český Těšín ze dne 18. 09. 2017, č. </w:t>
      </w:r>
      <w:r w:rsidR="00865831">
        <w:t>643/18.</w:t>
      </w:r>
      <w:r>
        <w:t xml:space="preserve">ZM, poskytne dotaci z rozpočtu města na rok 2017 </w:t>
      </w:r>
      <w:r w:rsidR="001D09C9">
        <w:rPr>
          <w:b/>
        </w:rPr>
        <w:t>Spolku Půda</w:t>
      </w:r>
      <w:r w:rsidR="00470EFC">
        <w:rPr>
          <w:b/>
        </w:rPr>
        <w:t>.</w:t>
      </w:r>
      <w:r w:rsidRPr="002C1477">
        <w:rPr>
          <w:b/>
        </w:rPr>
        <w:t xml:space="preserve"> </w:t>
      </w:r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435B06" w:rsidRDefault="00435B0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DC3558" w:rsidRDefault="00DC3558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:rsidR="007E0C12" w:rsidRDefault="007E0C12" w:rsidP="00723A18">
      <w:pPr>
        <w:spacing w:after="0" w:line="240" w:lineRule="auto"/>
        <w:rPr>
          <w:color w:val="00B050"/>
        </w:rPr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1E53FC" w:rsidRDefault="001E53FC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2F3C8F" w:rsidP="00C5131D">
      <w:pPr>
        <w:spacing w:after="0" w:line="240" w:lineRule="auto"/>
        <w:jc w:val="center"/>
        <w:rPr>
          <w:b/>
        </w:rPr>
      </w:pPr>
    </w:p>
    <w:p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DC3558">
      <w:pPr>
        <w:spacing w:after="0" w:line="240" w:lineRule="auto"/>
        <w:ind w:left="426"/>
        <w:jc w:val="both"/>
      </w:pPr>
    </w:p>
    <w:p w:rsidR="007E0C12" w:rsidRDefault="007E0C12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1D09C9">
        <w:rPr>
          <w:b/>
        </w:rPr>
        <w:t>1</w:t>
      </w:r>
      <w:r w:rsidR="00470EFC">
        <w:rPr>
          <w:b/>
        </w:rPr>
        <w:t>0</w:t>
      </w:r>
      <w:r w:rsidR="00F37A18">
        <w:rPr>
          <w:b/>
        </w:rPr>
        <w:t>0</w:t>
      </w:r>
      <w:r w:rsidR="00FD43C2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1D09C9">
        <w:t>jednosto</w:t>
      </w:r>
      <w:r w:rsidR="002302EB">
        <w:t>t</w:t>
      </w:r>
      <w:r w:rsidR="007D3460">
        <w:t>isíc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:rsidR="00C95DF2" w:rsidRDefault="00C95DF2" w:rsidP="000E4DC0">
      <w:pPr>
        <w:spacing w:after="0" w:line="240" w:lineRule="auto"/>
      </w:pPr>
    </w:p>
    <w:p w:rsidR="00DC3558" w:rsidRDefault="00DC3558" w:rsidP="000E4DC0">
      <w:pPr>
        <w:spacing w:after="0" w:line="240" w:lineRule="auto"/>
      </w:pPr>
    </w:p>
    <w:p w:rsidR="00311420" w:rsidRPr="001D09C9" w:rsidRDefault="00C95DF2" w:rsidP="001D09C9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1D09C9">
        <w:t xml:space="preserve"> </w:t>
      </w:r>
      <w:r w:rsidR="001D09C9" w:rsidRPr="001D09C9">
        <w:rPr>
          <w:b/>
        </w:rPr>
        <w:t xml:space="preserve">částečné </w:t>
      </w:r>
      <w:r w:rsidR="00F37A18" w:rsidRPr="001D09C9">
        <w:rPr>
          <w:b/>
        </w:rPr>
        <w:t>financování nákladů souvisejících s</w:t>
      </w:r>
      <w:r w:rsidR="001D09C9" w:rsidRPr="001D09C9">
        <w:rPr>
          <w:b/>
        </w:rPr>
        <w:t> přípravou a realizaci 27. ročníku mezinárodního divadelního festivalu Bez hranic</w:t>
      </w:r>
      <w:r w:rsidR="001D09C9">
        <w:rPr>
          <w:b/>
        </w:rPr>
        <w:t>.</w:t>
      </w:r>
      <w:r w:rsidR="00311420" w:rsidRPr="001D09C9">
        <w:rPr>
          <w:b/>
        </w:rPr>
        <w:t xml:space="preserve"> </w:t>
      </w:r>
    </w:p>
    <w:p w:rsidR="00244782" w:rsidRDefault="00244782" w:rsidP="00C5131D">
      <w:pPr>
        <w:spacing w:after="0" w:line="240" w:lineRule="auto"/>
        <w:jc w:val="center"/>
        <w:rPr>
          <w:b/>
        </w:rPr>
      </w:pPr>
    </w:p>
    <w:p w:rsidR="007A2E30" w:rsidRDefault="007A2E30" w:rsidP="00C5131D">
      <w:pPr>
        <w:spacing w:after="0" w:line="240" w:lineRule="auto"/>
        <w:jc w:val="center"/>
        <w:rPr>
          <w:b/>
        </w:rPr>
      </w:pPr>
    </w:p>
    <w:p w:rsidR="00775DB7" w:rsidRDefault="00775DB7" w:rsidP="00C5131D">
      <w:pPr>
        <w:spacing w:after="0" w:line="240" w:lineRule="auto"/>
        <w:jc w:val="center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0364C9" w:rsidRPr="00244782" w:rsidRDefault="000364C9" w:rsidP="000364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1D09C9">
        <w:rPr>
          <w:b/>
        </w:rPr>
        <w:t>241830312</w:t>
      </w:r>
      <w:r w:rsidRPr="000364C9">
        <w:rPr>
          <w:b/>
        </w:rPr>
        <w:t>/</w:t>
      </w:r>
      <w:r w:rsidR="00F37A18">
        <w:rPr>
          <w:b/>
        </w:rPr>
        <w:t>0</w:t>
      </w:r>
      <w:r w:rsidR="001D09C9">
        <w:rPr>
          <w:b/>
        </w:rPr>
        <w:t>3</w:t>
      </w:r>
      <w:r w:rsidR="00737BE5">
        <w:rPr>
          <w:b/>
        </w:rPr>
        <w:t>0</w:t>
      </w:r>
      <w:r w:rsidR="00F37A18">
        <w:rPr>
          <w:b/>
        </w:rPr>
        <w:t>0</w:t>
      </w:r>
      <w:r w:rsidRPr="000364C9">
        <w:rPr>
          <w:b/>
        </w:rPr>
        <w:t xml:space="preserve"> </w:t>
      </w:r>
      <w:r w:rsidRPr="00EC660D">
        <w:t>bezprostředně po nabytí</w:t>
      </w:r>
      <w:r>
        <w:t xml:space="preserve"> účinnosti smlouvy.</w:t>
      </w:r>
    </w:p>
    <w:p w:rsidR="00244782" w:rsidRDefault="00244782" w:rsidP="00244782">
      <w:pPr>
        <w:spacing w:after="0" w:line="240" w:lineRule="auto"/>
        <w:jc w:val="both"/>
        <w:rPr>
          <w:color w:val="C00000"/>
        </w:rPr>
      </w:pPr>
    </w:p>
    <w:p w:rsidR="00244782" w:rsidRDefault="00244782" w:rsidP="00244782">
      <w:pPr>
        <w:spacing w:after="0" w:line="240" w:lineRule="auto"/>
        <w:jc w:val="both"/>
        <w:rPr>
          <w:color w:val="C00000"/>
        </w:rPr>
      </w:pPr>
    </w:p>
    <w:p w:rsidR="001D09C9" w:rsidRDefault="001D09C9" w:rsidP="00244782">
      <w:pPr>
        <w:spacing w:after="0" w:line="240" w:lineRule="auto"/>
        <w:jc w:val="both"/>
        <w:rPr>
          <w:color w:val="C00000"/>
        </w:rPr>
      </w:pPr>
    </w:p>
    <w:p w:rsidR="00F37A18" w:rsidRDefault="00F37A18" w:rsidP="00244782">
      <w:pPr>
        <w:spacing w:after="0" w:line="240" w:lineRule="auto"/>
        <w:jc w:val="both"/>
        <w:rPr>
          <w:color w:val="C00000"/>
        </w:rPr>
      </w:pPr>
    </w:p>
    <w:p w:rsidR="00244782" w:rsidRDefault="00244782" w:rsidP="00244782">
      <w:pPr>
        <w:spacing w:after="0" w:line="240" w:lineRule="auto"/>
        <w:jc w:val="both"/>
        <w:rPr>
          <w:color w:val="C00000"/>
        </w:rPr>
      </w:pPr>
    </w:p>
    <w:p w:rsidR="00D87F5E" w:rsidRDefault="00D87F5E" w:rsidP="001E53FC">
      <w:pPr>
        <w:spacing w:after="0" w:line="240" w:lineRule="auto"/>
      </w:pPr>
    </w:p>
    <w:p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lastRenderedPageBreak/>
        <w:t>Příjemce se zavazuje</w:t>
      </w:r>
      <w:r w:rsidR="001A4822">
        <w:t xml:space="preserve"> při použití peněžních prostředků splnit tyto podmínky:</w:t>
      </w:r>
    </w:p>
    <w:p w:rsidR="005055E7" w:rsidRDefault="005055E7" w:rsidP="005055E7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 xml:space="preserve">na úhradu nákladů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1D09C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5F6F3D" w:rsidRPr="00D84CA9">
        <w:rPr>
          <w:b/>
        </w:rPr>
        <w:t>01</w:t>
      </w:r>
      <w:r w:rsidR="00D84CA9" w:rsidRPr="00D84CA9">
        <w:rPr>
          <w:b/>
        </w:rPr>
        <w:t>7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DE41D6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37A18">
        <w:rPr>
          <w:b/>
        </w:rPr>
        <w:t>1</w:t>
      </w:r>
      <w:r w:rsidR="001D09C9">
        <w:rPr>
          <w:b/>
        </w:rPr>
        <w:t>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5F6F3D" w:rsidRPr="00D84CA9">
        <w:rPr>
          <w:b/>
        </w:rPr>
        <w:t>01</w:t>
      </w:r>
      <w:r w:rsidR="00D84CA9" w:rsidRPr="00D84CA9">
        <w:rPr>
          <w:b/>
        </w:rPr>
        <w:t>7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1D09C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DE41D6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37A18">
        <w:rPr>
          <w:b/>
        </w:rPr>
        <w:t>1</w:t>
      </w:r>
      <w:r w:rsidR="001D09C9">
        <w:rPr>
          <w:b/>
        </w:rPr>
        <w:t>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:rsidR="00FA50DE" w:rsidRDefault="00372AF3" w:rsidP="005B464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 w:rsidR="00751598">
        <w:br/>
      </w:r>
      <w:r>
        <w:t>se k uznatelným 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lastRenderedPageBreak/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5F6F3D">
        <w:rPr>
          <w:b/>
        </w:rPr>
        <w:t>01</w:t>
      </w:r>
      <w:r w:rsidR="00F37A18">
        <w:rPr>
          <w:b/>
        </w:rPr>
        <w:t>8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737BE5" w:rsidRPr="00737BE5">
        <w:rPr>
          <w:b/>
        </w:rPr>
        <w:t>29</w:t>
      </w:r>
      <w:r w:rsidR="000978CB" w:rsidRPr="00737BE5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0</w:t>
      </w:r>
      <w:r w:rsidR="00737BE5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5F6F3D" w:rsidRPr="00D84CA9">
        <w:rPr>
          <w:b/>
        </w:rPr>
        <w:t>01</w:t>
      </w:r>
      <w:r w:rsidR="00D84CA9">
        <w:rPr>
          <w:b/>
        </w:rPr>
        <w:t>8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FA50DE" w:rsidRPr="002C3216" w:rsidRDefault="00FA50DE" w:rsidP="000D0A72">
      <w:pPr>
        <w:pStyle w:val="Odstavecseseznamem"/>
      </w:pPr>
    </w:p>
    <w:p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FA50DE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DA5E82" w:rsidRDefault="00DA5E82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D87F5E" w:rsidRDefault="00D87F5E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2302EB" w:rsidRDefault="002302E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2302EB" w:rsidRDefault="002302E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FB5F40">
        <w:t>v</w:t>
      </w:r>
      <w:r w:rsidR="00C76FA1">
        <w:t> období realizace činnosti, tj. v</w:t>
      </w:r>
      <w:r w:rsidR="00FB5F40">
        <w:t> </w:t>
      </w:r>
      <w:r w:rsidR="00C76FA1">
        <w:t>období</w:t>
      </w:r>
      <w:r w:rsidR="00FB5F40">
        <w:t xml:space="preserve"> </w:t>
      </w:r>
      <w:r w:rsidR="00C76FA1" w:rsidRPr="00D84CA9">
        <w:t>od</w:t>
      </w:r>
      <w:r w:rsidR="00C76FA1">
        <w:rPr>
          <w:b/>
        </w:rPr>
        <w:t xml:space="preserve"> 0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0</w:t>
      </w:r>
      <w:r w:rsidR="001D09C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C76FA1">
        <w:rPr>
          <w:b/>
        </w:rPr>
        <w:t xml:space="preserve"> </w:t>
      </w:r>
      <w:r w:rsidR="00C76FA1" w:rsidRPr="00D84CA9">
        <w:t>do</w:t>
      </w:r>
      <w:r w:rsidR="00C76FA1">
        <w:rPr>
          <w:b/>
        </w:rPr>
        <w:t xml:space="preserve"> 3</w:t>
      </w:r>
      <w:r w:rsidR="00DE41D6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F37A18">
        <w:rPr>
          <w:b/>
        </w:rPr>
        <w:t>1</w:t>
      </w:r>
      <w:r w:rsidR="001D09C9">
        <w:rPr>
          <w:b/>
        </w:rPr>
        <w:t>2</w:t>
      </w:r>
      <w:r w:rsidR="00737BE5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5F6F3D">
        <w:rPr>
          <w:b/>
        </w:rPr>
        <w:t>01</w:t>
      </w:r>
      <w:r w:rsidR="00D84CA9">
        <w:rPr>
          <w:b/>
        </w:rPr>
        <w:t>7</w:t>
      </w:r>
      <w:r w:rsidR="00FB5F40">
        <w:rPr>
          <w:b/>
        </w:rPr>
        <w:br/>
      </w:r>
      <w:r w:rsidR="001060E4" w:rsidRPr="001060E4">
        <w:t>a byl příjemcem uhrazen, přičemž rozhodující je datum uskutečnění účetního případu,</w:t>
      </w:r>
      <w:r w:rsidR="00697E6E" w:rsidRPr="001060E4">
        <w:rPr>
          <w:color w:val="FF0000"/>
        </w:rPr>
        <w:t xml:space="preserve"> 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„uznatelnými náklady“ pouze do výše skutečných </w:t>
      </w:r>
      <w:r w:rsidR="00041A05">
        <w:t>nákladů</w:t>
      </w:r>
      <w:r>
        <w:t xml:space="preserve"> uvedených ve vyúčtování s</w:t>
      </w:r>
      <w:r w:rsidR="00CC2A13">
        <w:t> </w:t>
      </w:r>
      <w:r>
        <w:t>dodavatelem</w:t>
      </w:r>
      <w:r w:rsidR="00CC2A13">
        <w:t>,</w:t>
      </w:r>
    </w:p>
    <w:p w:rsidR="00F37A18" w:rsidRDefault="00F37A18" w:rsidP="00F37A18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FB5F40" w:rsidRDefault="00FB5F40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1922FC" w:rsidRDefault="001922FC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1922FC" w:rsidRPr="000D0A72" w:rsidRDefault="001922FC" w:rsidP="001922F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VII.</w:t>
      </w:r>
    </w:p>
    <w:p w:rsidR="001922FC" w:rsidRPr="000D0A72" w:rsidRDefault="001922FC" w:rsidP="001922F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:rsidR="001922FC" w:rsidRPr="000D0A72" w:rsidRDefault="001922FC" w:rsidP="001922F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1922FC" w:rsidRPr="000D0A72" w:rsidRDefault="001922FC" w:rsidP="001922FC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:rsidR="001922FC" w:rsidRPr="000D0A72" w:rsidRDefault="001922FC" w:rsidP="001922FC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 xml:space="preserve">Evropské unie na podporu de </w:t>
      </w:r>
      <w:proofErr w:type="spellStart"/>
      <w:r w:rsidRPr="000D0A72">
        <w:rPr>
          <w:rFonts w:asciiTheme="minorHAnsi" w:hAnsiTheme="minorHAnsi"/>
          <w:sz w:val="22"/>
          <w:szCs w:val="22"/>
        </w:rPr>
        <w:t>minimis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D0A72">
        <w:rPr>
          <w:rFonts w:asciiTheme="minorHAnsi" w:hAnsiTheme="minorHAnsi"/>
          <w:sz w:val="22"/>
          <w:szCs w:val="22"/>
        </w:rPr>
        <w:t>Úř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0D0A72">
        <w:rPr>
          <w:rFonts w:asciiTheme="minorHAnsi" w:hAnsiTheme="minorHAnsi"/>
          <w:sz w:val="22"/>
          <w:szCs w:val="22"/>
        </w:rPr>
        <w:t>věst</w:t>
      </w:r>
      <w:proofErr w:type="spellEnd"/>
      <w:proofErr w:type="gramEnd"/>
      <w:r w:rsidRPr="000D0A72">
        <w:rPr>
          <w:rFonts w:asciiTheme="minorHAnsi" w:hAnsiTheme="minorHAnsi"/>
          <w:sz w:val="22"/>
          <w:szCs w:val="22"/>
        </w:rPr>
        <w:t xml:space="preserve">. L 352, </w:t>
      </w:r>
      <w:proofErr w:type="gramStart"/>
      <w:r w:rsidRPr="000D0A72">
        <w:rPr>
          <w:rFonts w:asciiTheme="minorHAnsi" w:hAnsiTheme="minorHAnsi"/>
          <w:sz w:val="22"/>
          <w:szCs w:val="22"/>
        </w:rPr>
        <w:t>24.12.2013</w:t>
      </w:r>
      <w:proofErr w:type="gramEnd"/>
      <w:r w:rsidRPr="000D0A72">
        <w:rPr>
          <w:rFonts w:asciiTheme="minorHAnsi" w:hAnsiTheme="minorHAnsi"/>
          <w:sz w:val="22"/>
          <w:szCs w:val="22"/>
        </w:rPr>
        <w:t xml:space="preserve">, s. 1). </w:t>
      </w:r>
    </w:p>
    <w:p w:rsidR="001922FC" w:rsidRPr="000D0A72" w:rsidRDefault="001922FC" w:rsidP="001922FC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:rsidR="001922FC" w:rsidRPr="000D0A72" w:rsidRDefault="001922FC" w:rsidP="001922FC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:rsidR="001922FC" w:rsidRPr="000D0A72" w:rsidRDefault="001922FC" w:rsidP="001922FC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:rsidR="001922FC" w:rsidRDefault="001922FC" w:rsidP="001922FC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:rsidR="001922FC" w:rsidRDefault="001922FC" w:rsidP="001922FC">
      <w:pPr>
        <w:tabs>
          <w:tab w:val="left" w:pos="0"/>
          <w:tab w:val="left" w:pos="426"/>
        </w:tabs>
        <w:spacing w:after="240" w:line="240" w:lineRule="auto"/>
        <w:jc w:val="both"/>
        <w:rPr>
          <w:b/>
        </w:rPr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057652">
        <w:rPr>
          <w:rFonts w:asciiTheme="minorHAnsi" w:hAnsiTheme="minorHAnsi"/>
          <w:b/>
          <w:sz w:val="22"/>
          <w:szCs w:val="22"/>
        </w:rPr>
        <w:t>I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737BE5" w:rsidRPr="001922FC" w:rsidRDefault="003B2218" w:rsidP="00737BE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1922FC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:rsidR="00F37A18" w:rsidRPr="00136124" w:rsidRDefault="00F37A18" w:rsidP="00F37A1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1922FC" w:rsidRPr="001E66E6" w:rsidRDefault="001922FC" w:rsidP="001922F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 dnem podpisu oběma smluvními stranami.</w:t>
      </w:r>
      <w:r>
        <w:rPr>
          <w:rFonts w:asciiTheme="minorHAnsi" w:hAnsiTheme="minorHAns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FB5F40" w:rsidRPr="007258B2" w:rsidRDefault="00FB5F40" w:rsidP="00FB5F40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</w:t>
      </w:r>
      <w:r w:rsidR="00F36512">
        <w:rPr>
          <w:rFonts w:asciiTheme="minorHAnsi" w:hAnsiTheme="minorHAnsi"/>
          <w:sz w:val="22"/>
          <w:szCs w:val="22"/>
        </w:rPr>
        <w:t>o</w:t>
      </w:r>
      <w:r w:rsidRPr="00452524">
        <w:rPr>
          <w:rFonts w:asciiTheme="minorHAnsi" w:hAnsiTheme="minorHAnsi"/>
          <w:sz w:val="22"/>
          <w:szCs w:val="22"/>
        </w:rPr>
        <w:t xml:space="preserve"> </w:t>
      </w:r>
      <w:r w:rsidR="00F36512">
        <w:rPr>
          <w:rFonts w:asciiTheme="minorHAnsi" w:hAnsiTheme="minorHAnsi"/>
          <w:sz w:val="22"/>
          <w:szCs w:val="22"/>
        </w:rPr>
        <w:t>Zastupitelstvo</w:t>
      </w:r>
      <w:r w:rsidRPr="00452524">
        <w:rPr>
          <w:rFonts w:asciiTheme="minorHAnsi" w:hAnsiTheme="minorHAnsi"/>
          <w:sz w:val="22"/>
          <w:szCs w:val="22"/>
        </w:rPr>
        <w:br/>
      </w:r>
      <w:r w:rsidRPr="00452524">
        <w:rPr>
          <w:rFonts w:asciiTheme="minorHAnsi" w:hAnsiTheme="minorHAnsi"/>
          <w:sz w:val="22"/>
          <w:szCs w:val="22"/>
        </w:rPr>
        <w:tab/>
        <w:t xml:space="preserve">města svým usnesením č. </w:t>
      </w:r>
      <w:r w:rsidR="00865831">
        <w:rPr>
          <w:rFonts w:asciiTheme="minorHAnsi" w:hAnsiTheme="minorHAnsi"/>
          <w:sz w:val="22"/>
          <w:szCs w:val="22"/>
        </w:rPr>
        <w:t>643/18.</w:t>
      </w:r>
      <w:r w:rsidR="00F36512">
        <w:rPr>
          <w:rFonts w:asciiTheme="minorHAnsi" w:hAnsiTheme="minorHAnsi"/>
          <w:sz w:val="22"/>
          <w:szCs w:val="22"/>
        </w:rPr>
        <w:t>Z</w:t>
      </w:r>
      <w:r w:rsidR="00E73E9F">
        <w:rPr>
          <w:rFonts w:asciiTheme="minorHAnsi" w:hAnsiTheme="minorHAnsi"/>
          <w:sz w:val="22"/>
          <w:szCs w:val="22"/>
        </w:rPr>
        <w:t xml:space="preserve">M </w:t>
      </w:r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F36512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. </w:t>
      </w:r>
      <w:r w:rsidR="00BB08F1">
        <w:rPr>
          <w:rFonts w:asciiTheme="minorHAnsi" w:hAnsiTheme="minorHAnsi"/>
          <w:sz w:val="22"/>
          <w:szCs w:val="22"/>
        </w:rPr>
        <w:t>0</w:t>
      </w:r>
      <w:r w:rsidR="00F3651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201</w:t>
      </w:r>
      <w:r w:rsidR="00BB08F1">
        <w:rPr>
          <w:rFonts w:asciiTheme="minorHAnsi" w:hAnsiTheme="minorHAnsi"/>
          <w:sz w:val="22"/>
          <w:szCs w:val="22"/>
        </w:rPr>
        <w:t>7</w:t>
      </w:r>
      <w:r w:rsidRPr="00452524">
        <w:rPr>
          <w:rFonts w:asciiTheme="minorHAnsi" w:hAnsiTheme="minorHAnsi"/>
          <w:sz w:val="22"/>
          <w:szCs w:val="22"/>
        </w:rPr>
        <w:t>.</w:t>
      </w:r>
    </w:p>
    <w:p w:rsidR="001806A1" w:rsidRDefault="001806A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:rsidR="00032731" w:rsidRDefault="00032731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1922FC">
        <w:rPr>
          <w:rFonts w:asciiTheme="minorHAnsi" w:hAnsiTheme="minorHAnsi"/>
          <w:b/>
          <w:sz w:val="22"/>
          <w:szCs w:val="22"/>
        </w:rPr>
        <w:t xml:space="preserve">Ladislav </w:t>
      </w:r>
      <w:proofErr w:type="spellStart"/>
      <w:r w:rsidR="001922FC">
        <w:rPr>
          <w:rFonts w:asciiTheme="minorHAnsi" w:hAnsiTheme="minorHAnsi"/>
          <w:b/>
          <w:sz w:val="22"/>
          <w:szCs w:val="22"/>
        </w:rPr>
        <w:t>Szpyrc</w:t>
      </w:r>
      <w:proofErr w:type="spellEnd"/>
      <w:r w:rsidR="00706C6C">
        <w:rPr>
          <w:rFonts w:asciiTheme="minorHAnsi" w:hAnsiTheme="minorHAnsi"/>
          <w:b/>
          <w:sz w:val="22"/>
          <w:szCs w:val="22"/>
        </w:rPr>
        <w:t xml:space="preserve"> </w:t>
      </w:r>
    </w:p>
    <w:p w:rsidR="004B05B6" w:rsidRPr="00151F45" w:rsidRDefault="00032731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pacing w:val="60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9E2916">
        <w:rPr>
          <w:rFonts w:asciiTheme="minorHAnsi" w:hAnsiTheme="minorHAnsi"/>
          <w:sz w:val="22"/>
          <w:szCs w:val="22"/>
        </w:rPr>
        <w:tab/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1922FC">
        <w:rPr>
          <w:rFonts w:asciiTheme="minorHAnsi" w:hAnsiTheme="minorHAnsi"/>
          <w:sz w:val="22"/>
          <w:szCs w:val="22"/>
        </w:rPr>
        <w:t>předseda</w:t>
      </w:r>
      <w:r w:rsidR="00D061A6" w:rsidRPr="00151F45">
        <w:rPr>
          <w:rFonts w:asciiTheme="minorHAnsi" w:hAnsiTheme="minorHAnsi"/>
          <w:sz w:val="22"/>
          <w:szCs w:val="22"/>
        </w:rPr>
        <w:t xml:space="preserve"> </w:t>
      </w:r>
    </w:p>
    <w:p w:rsidR="009E2916" w:rsidRDefault="009E2916" w:rsidP="00A94757">
      <w:pPr>
        <w:tabs>
          <w:tab w:val="left" w:pos="6379"/>
        </w:tabs>
        <w:spacing w:line="360" w:lineRule="auto"/>
        <w:ind w:left="-567" w:right="-567"/>
        <w:jc w:val="both"/>
        <w:rPr>
          <w:b/>
          <w:spacing w:val="60"/>
          <w:u w:val="single"/>
        </w:rPr>
      </w:pPr>
      <w:bookmarkStart w:id="0" w:name="_GoBack"/>
      <w:bookmarkEnd w:id="0"/>
    </w:p>
    <w:p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2B719B" w:rsidRDefault="002B719B" w:rsidP="007514AA">
      <w:pPr>
        <w:spacing w:after="0" w:line="240" w:lineRule="auto"/>
        <w:ind w:left="4956" w:firstLine="708"/>
        <w:jc w:val="center"/>
      </w:pPr>
    </w:p>
    <w:p w:rsidR="00FA50DE" w:rsidRDefault="00FA50DE" w:rsidP="002B719B">
      <w:pPr>
        <w:spacing w:after="0" w:line="240" w:lineRule="auto"/>
        <w:ind w:left="4956" w:firstLine="708"/>
        <w:jc w:val="right"/>
        <w:sectPr w:rsidR="00FA50DE" w:rsidSect="002B719B">
          <w:footerReference w:type="default" r:id="rId9"/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p w:rsidR="00FA50DE" w:rsidRDefault="00FA50DE" w:rsidP="00E940F7">
      <w:pPr>
        <w:spacing w:after="0" w:line="240" w:lineRule="auto"/>
        <w:ind w:left="4956" w:hanging="4956"/>
      </w:pPr>
    </w:p>
    <w:p w:rsidR="008D1D65" w:rsidRDefault="008D1D65" w:rsidP="00E940F7">
      <w:pPr>
        <w:spacing w:after="0" w:line="240" w:lineRule="auto"/>
        <w:ind w:left="4956" w:firstLine="708"/>
        <w:jc w:val="both"/>
      </w:pPr>
    </w:p>
    <w:p w:rsidR="00FA50DE" w:rsidRDefault="001922FC" w:rsidP="004A760A">
      <w:pPr>
        <w:spacing w:after="0" w:line="240" w:lineRule="auto"/>
        <w:jc w:val="both"/>
      </w:pPr>
      <w:r w:rsidRPr="001922FC">
        <w:rPr>
          <w:noProof/>
          <w:lang w:eastAsia="cs-CZ"/>
        </w:rPr>
        <w:drawing>
          <wp:inline distT="0" distB="0" distL="0" distR="0" wp14:anchorId="7340B3E4" wp14:editId="14422B37">
            <wp:extent cx="5759450" cy="780680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65" w:rsidRDefault="008D1D65" w:rsidP="002B719B">
      <w:pPr>
        <w:spacing w:after="0" w:line="240" w:lineRule="auto"/>
        <w:ind w:left="4956" w:firstLine="708"/>
        <w:jc w:val="right"/>
      </w:pPr>
    </w:p>
    <w:p w:rsidR="00E940F7" w:rsidRDefault="00E940F7" w:rsidP="002B719B">
      <w:pPr>
        <w:spacing w:after="0" w:line="240" w:lineRule="auto"/>
        <w:ind w:left="4956" w:firstLine="708"/>
        <w:jc w:val="right"/>
      </w:pPr>
    </w:p>
    <w:p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9429"/>
      <w:docPartObj>
        <w:docPartGallery w:val="Page Numbers (Bottom of Page)"/>
        <w:docPartUnique/>
      </w:docPartObj>
    </w:sdtPr>
    <w:sdtEndPr/>
    <w:sdtContent>
      <w:p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31">
          <w:rPr>
            <w:noProof/>
          </w:rPr>
          <w:t>1</w:t>
        </w:r>
        <w:r>
          <w:fldChar w:fldCharType="end"/>
        </w:r>
      </w:p>
    </w:sdtContent>
  </w:sdt>
  <w:p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E" w:rsidRDefault="00FA50DE">
    <w:pPr>
      <w:pStyle w:val="Zhlav"/>
    </w:pPr>
    <w:r>
      <w:t>Příloha č. 1: - Nákladový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D66A2"/>
    <w:multiLevelType w:val="hybridMultilevel"/>
    <w:tmpl w:val="E5A8F032"/>
    <w:lvl w:ilvl="0" w:tplc="51F8EB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2A4F"/>
    <w:multiLevelType w:val="hybridMultilevel"/>
    <w:tmpl w:val="B9AA34E2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9D7596"/>
    <w:multiLevelType w:val="hybridMultilevel"/>
    <w:tmpl w:val="A238B6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  <w:num w:numId="22">
    <w:abstractNumId w:val="25"/>
  </w:num>
  <w:num w:numId="23">
    <w:abstractNumId w:val="27"/>
  </w:num>
  <w:num w:numId="24">
    <w:abstractNumId w:val="5"/>
  </w:num>
  <w:num w:numId="25">
    <w:abstractNumId w:val="22"/>
  </w:num>
  <w:num w:numId="26">
    <w:abstractNumId w:val="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5B1"/>
    <w:rsid w:val="000166FA"/>
    <w:rsid w:val="00032731"/>
    <w:rsid w:val="00035858"/>
    <w:rsid w:val="000364C9"/>
    <w:rsid w:val="00041A05"/>
    <w:rsid w:val="0005276F"/>
    <w:rsid w:val="0005439A"/>
    <w:rsid w:val="00057652"/>
    <w:rsid w:val="000978CB"/>
    <w:rsid w:val="000A48E2"/>
    <w:rsid w:val="000B4E5C"/>
    <w:rsid w:val="000D0A72"/>
    <w:rsid w:val="000D69C5"/>
    <w:rsid w:val="000E4DC0"/>
    <w:rsid w:val="00101DD8"/>
    <w:rsid w:val="001060E4"/>
    <w:rsid w:val="00136124"/>
    <w:rsid w:val="00141277"/>
    <w:rsid w:val="00151F45"/>
    <w:rsid w:val="001806A1"/>
    <w:rsid w:val="001922FC"/>
    <w:rsid w:val="001A4822"/>
    <w:rsid w:val="001C72A7"/>
    <w:rsid w:val="001D09C9"/>
    <w:rsid w:val="001E53FC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72AF3"/>
    <w:rsid w:val="003B2218"/>
    <w:rsid w:val="003D0E9C"/>
    <w:rsid w:val="00405530"/>
    <w:rsid w:val="00410D2A"/>
    <w:rsid w:val="00424F1E"/>
    <w:rsid w:val="00435B06"/>
    <w:rsid w:val="00435EF7"/>
    <w:rsid w:val="0044078F"/>
    <w:rsid w:val="00470EFC"/>
    <w:rsid w:val="004A760A"/>
    <w:rsid w:val="004B05B6"/>
    <w:rsid w:val="004C70B8"/>
    <w:rsid w:val="004D29D2"/>
    <w:rsid w:val="005055E7"/>
    <w:rsid w:val="00515AFE"/>
    <w:rsid w:val="00523A97"/>
    <w:rsid w:val="005331CF"/>
    <w:rsid w:val="00545683"/>
    <w:rsid w:val="005B4641"/>
    <w:rsid w:val="005E46B7"/>
    <w:rsid w:val="005E499B"/>
    <w:rsid w:val="005E7741"/>
    <w:rsid w:val="005F6F3D"/>
    <w:rsid w:val="00697E6E"/>
    <w:rsid w:val="006C649A"/>
    <w:rsid w:val="006E55C9"/>
    <w:rsid w:val="00706C6C"/>
    <w:rsid w:val="00706CB0"/>
    <w:rsid w:val="00723A18"/>
    <w:rsid w:val="0073089A"/>
    <w:rsid w:val="00737BE5"/>
    <w:rsid w:val="00746858"/>
    <w:rsid w:val="007514AA"/>
    <w:rsid w:val="00751598"/>
    <w:rsid w:val="00761B19"/>
    <w:rsid w:val="0076708A"/>
    <w:rsid w:val="00775DB7"/>
    <w:rsid w:val="007A2E30"/>
    <w:rsid w:val="007A3C94"/>
    <w:rsid w:val="007D3460"/>
    <w:rsid w:val="007E0C12"/>
    <w:rsid w:val="008046CF"/>
    <w:rsid w:val="00812AF2"/>
    <w:rsid w:val="00815903"/>
    <w:rsid w:val="00841865"/>
    <w:rsid w:val="00847BDF"/>
    <w:rsid w:val="00865831"/>
    <w:rsid w:val="00876C67"/>
    <w:rsid w:val="008A47EC"/>
    <w:rsid w:val="008B21E1"/>
    <w:rsid w:val="008B2520"/>
    <w:rsid w:val="008D1D65"/>
    <w:rsid w:val="008E3B1A"/>
    <w:rsid w:val="00926590"/>
    <w:rsid w:val="00935C0D"/>
    <w:rsid w:val="00936278"/>
    <w:rsid w:val="009732CC"/>
    <w:rsid w:val="00975D93"/>
    <w:rsid w:val="00977B66"/>
    <w:rsid w:val="009B39A3"/>
    <w:rsid w:val="009E2916"/>
    <w:rsid w:val="00A63E6F"/>
    <w:rsid w:val="00A72824"/>
    <w:rsid w:val="00A7759F"/>
    <w:rsid w:val="00A94757"/>
    <w:rsid w:val="00AB00A2"/>
    <w:rsid w:val="00AD6B8C"/>
    <w:rsid w:val="00B66381"/>
    <w:rsid w:val="00B66843"/>
    <w:rsid w:val="00BB08F1"/>
    <w:rsid w:val="00BD77E7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41D6"/>
    <w:rsid w:val="00DE624A"/>
    <w:rsid w:val="00DF5769"/>
    <w:rsid w:val="00DF67B1"/>
    <w:rsid w:val="00E23409"/>
    <w:rsid w:val="00E505E8"/>
    <w:rsid w:val="00E73E9F"/>
    <w:rsid w:val="00E7535A"/>
    <w:rsid w:val="00E9312E"/>
    <w:rsid w:val="00E940F7"/>
    <w:rsid w:val="00EA6E73"/>
    <w:rsid w:val="00EE32F3"/>
    <w:rsid w:val="00EF6F91"/>
    <w:rsid w:val="00F02DDA"/>
    <w:rsid w:val="00F25494"/>
    <w:rsid w:val="00F36512"/>
    <w:rsid w:val="00F37A18"/>
    <w:rsid w:val="00F730DC"/>
    <w:rsid w:val="00F8533B"/>
    <w:rsid w:val="00F90C5F"/>
    <w:rsid w:val="00FA50DE"/>
    <w:rsid w:val="00FB5F40"/>
    <w:rsid w:val="00FC7A8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8718-A45B-48DC-B01E-63CDA96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7</Pages>
  <Words>1738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71</cp:revision>
  <cp:lastPrinted>2017-07-07T06:52:00Z</cp:lastPrinted>
  <dcterms:created xsi:type="dcterms:W3CDTF">2015-05-06T09:01:00Z</dcterms:created>
  <dcterms:modified xsi:type="dcterms:W3CDTF">2017-09-29T13:03:00Z</dcterms:modified>
</cp:coreProperties>
</file>