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47" w:rsidRDefault="00D31647" w:rsidP="006F6918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b/>
          <w:caps/>
          <w:spacing w:val="60"/>
          <w:sz w:val="36"/>
        </w:rPr>
      </w:pPr>
      <w:bookmarkStart w:id="0" w:name="_Toc444044332"/>
      <w:r>
        <w:rPr>
          <w:rFonts w:ascii="Verdana" w:hAnsi="Verdana"/>
          <w:b/>
          <w:caps/>
          <w:spacing w:val="60"/>
          <w:sz w:val="36"/>
        </w:rPr>
        <w:t>DODATEK Č</w:t>
      </w:r>
      <w:r w:rsidR="000E08CC">
        <w:rPr>
          <w:rFonts w:ascii="Verdana" w:hAnsi="Verdana"/>
          <w:b/>
          <w:caps/>
          <w:spacing w:val="60"/>
          <w:sz w:val="36"/>
        </w:rPr>
        <w:t xml:space="preserve">. 1 </w:t>
      </w:r>
    </w:p>
    <w:p w:rsidR="006F6918" w:rsidRPr="009E2B58" w:rsidRDefault="000E08CC" w:rsidP="006F6918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b/>
          <w:caps/>
          <w:spacing w:val="60"/>
          <w:sz w:val="36"/>
        </w:rPr>
      </w:pPr>
      <w:r>
        <w:rPr>
          <w:rFonts w:ascii="Verdana" w:hAnsi="Verdana"/>
          <w:b/>
          <w:caps/>
          <w:spacing w:val="60"/>
          <w:sz w:val="36"/>
        </w:rPr>
        <w:t xml:space="preserve">KE </w:t>
      </w:r>
      <w:r w:rsidR="006F6918">
        <w:rPr>
          <w:rFonts w:ascii="Verdana" w:hAnsi="Verdana"/>
          <w:b/>
          <w:caps/>
          <w:spacing w:val="60"/>
          <w:sz w:val="36"/>
        </w:rPr>
        <w:t>Smlouv</w:t>
      </w:r>
      <w:r>
        <w:rPr>
          <w:rFonts w:ascii="Verdana" w:hAnsi="Verdana"/>
          <w:b/>
          <w:caps/>
          <w:spacing w:val="60"/>
          <w:sz w:val="36"/>
        </w:rPr>
        <w:t>Ě</w:t>
      </w:r>
      <w:r w:rsidR="006F6918">
        <w:rPr>
          <w:rFonts w:ascii="Verdana" w:hAnsi="Verdana"/>
          <w:b/>
          <w:caps/>
          <w:spacing w:val="60"/>
          <w:sz w:val="36"/>
        </w:rPr>
        <w:t xml:space="preserve"> o dílo</w:t>
      </w:r>
    </w:p>
    <w:p w:rsidR="006F6918" w:rsidRDefault="006F6918" w:rsidP="006F6918">
      <w:pPr>
        <w:rPr>
          <w:rFonts w:ascii="Verdana" w:hAnsi="Verdana"/>
          <w:b/>
          <w:sz w:val="20"/>
        </w:rPr>
      </w:pPr>
    </w:p>
    <w:p w:rsidR="006F6918" w:rsidRPr="00B51D66" w:rsidRDefault="006F6918" w:rsidP="006F6918">
      <w:pPr>
        <w:pStyle w:val="Zkladntext2-smlouva"/>
        <w:ind w:left="1"/>
        <w:jc w:val="center"/>
        <w:rPr>
          <w:rFonts w:ascii="Verdana" w:hAnsi="Verdana"/>
          <w:b/>
          <w:sz w:val="22"/>
        </w:rPr>
      </w:pPr>
      <w:r w:rsidRPr="009E2B58">
        <w:rPr>
          <w:rFonts w:ascii="Verdana" w:hAnsi="Verdana"/>
          <w:b/>
          <w:bCs w:val="0"/>
          <w:sz w:val="22"/>
        </w:rPr>
        <w:t xml:space="preserve">na zhotovení stavby: </w:t>
      </w:r>
      <w:r w:rsidRPr="00B51D66">
        <w:rPr>
          <w:rFonts w:ascii="Verdana" w:hAnsi="Verdana"/>
          <w:b/>
          <w:sz w:val="22"/>
        </w:rPr>
        <w:t>„</w:t>
      </w:r>
      <w:r w:rsidR="00BB7F60">
        <w:rPr>
          <w:rFonts w:ascii="Verdana" w:hAnsi="Verdana" w:cs="Verdana"/>
          <w:b/>
          <w:sz w:val="22"/>
          <w:szCs w:val="22"/>
        </w:rPr>
        <w:t>Sítě a komunikace Švermova – 2. etapa</w:t>
      </w:r>
      <w:r w:rsidRPr="00B51D66">
        <w:rPr>
          <w:rFonts w:ascii="Verdana" w:hAnsi="Verdana"/>
          <w:b/>
          <w:sz w:val="22"/>
        </w:rPr>
        <w:t>“</w:t>
      </w:r>
    </w:p>
    <w:p w:rsidR="006F6918" w:rsidRPr="00402FD7" w:rsidRDefault="006F6918" w:rsidP="006F6918">
      <w:pPr>
        <w:pStyle w:val="Zkladntext2-smlouva"/>
        <w:spacing w:before="0"/>
        <w:ind w:left="1"/>
        <w:rPr>
          <w:rFonts w:ascii="Verdana" w:hAnsi="Verdana"/>
          <w:b/>
          <w:bCs w:val="0"/>
          <w:spacing w:val="52"/>
          <w:sz w:val="22"/>
          <w:szCs w:val="28"/>
        </w:rPr>
      </w:pPr>
    </w:p>
    <w:p w:rsidR="006F6918" w:rsidRDefault="006F6918" w:rsidP="006F6918">
      <w:pPr>
        <w:jc w:val="left"/>
        <w:rPr>
          <w:rFonts w:ascii="Verdana" w:hAnsi="Verdana"/>
          <w:sz w:val="20"/>
        </w:rPr>
      </w:pPr>
    </w:p>
    <w:p w:rsidR="00471519" w:rsidRPr="00401364" w:rsidRDefault="00471519" w:rsidP="00471519">
      <w:pPr>
        <w:pStyle w:val="Zkladntext1-smlouva"/>
      </w:pPr>
      <w:r w:rsidRPr="00401364">
        <w:t xml:space="preserve">I. </w:t>
      </w:r>
      <w:r w:rsidRPr="00401364">
        <w:tab/>
      </w:r>
      <w:r w:rsidR="008A52FF">
        <w:t>S</w:t>
      </w:r>
      <w:r>
        <w:t>mluvní strany</w:t>
      </w:r>
    </w:p>
    <w:p w:rsidR="006F6918" w:rsidRDefault="006F6918" w:rsidP="006F6918">
      <w:pPr>
        <w:pStyle w:val="Zkladntext2-smlouva"/>
        <w:spacing w:before="0"/>
        <w:ind w:left="1"/>
        <w:rPr>
          <w:rFonts w:ascii="Verdana" w:hAnsi="Verdana"/>
          <w:b/>
          <w:bCs w:val="0"/>
          <w:szCs w:val="24"/>
        </w:rPr>
      </w:pPr>
    </w:p>
    <w:p w:rsidR="006F6918" w:rsidRDefault="006F6918" w:rsidP="006F6918">
      <w:pPr>
        <w:pStyle w:val="Zkladntext2-smlouva"/>
        <w:spacing w:before="0"/>
        <w:rPr>
          <w:rFonts w:ascii="Verdana" w:hAnsi="Verdana"/>
          <w:b/>
          <w:bCs w:val="0"/>
          <w:sz w:val="20"/>
        </w:rPr>
      </w:pPr>
    </w:p>
    <w:p w:rsidR="00216F58" w:rsidRPr="00157526" w:rsidRDefault="00216F58" w:rsidP="00216F58">
      <w:pPr>
        <w:pStyle w:val="Zkladntext2-smlouva"/>
        <w:spacing w:before="0"/>
        <w:rPr>
          <w:rFonts w:ascii="Verdana" w:hAnsi="Verdana"/>
          <w:b/>
          <w:bCs w:val="0"/>
          <w:sz w:val="20"/>
        </w:rPr>
      </w:pPr>
      <w:r w:rsidRPr="00157526">
        <w:rPr>
          <w:rFonts w:ascii="Verdana" w:hAnsi="Verdana"/>
          <w:b/>
          <w:bCs w:val="0"/>
          <w:sz w:val="20"/>
        </w:rPr>
        <w:t xml:space="preserve">Město </w:t>
      </w:r>
      <w:r>
        <w:rPr>
          <w:rFonts w:ascii="Verdana" w:hAnsi="Verdana"/>
          <w:b/>
          <w:bCs w:val="0"/>
          <w:sz w:val="20"/>
        </w:rPr>
        <w:t>Milevsko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se sídlem: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  <w:t xml:space="preserve">nám. </w:t>
      </w:r>
      <w:r>
        <w:rPr>
          <w:rFonts w:ascii="Verdana" w:hAnsi="Verdana"/>
          <w:sz w:val="20"/>
        </w:rPr>
        <w:t>E. Beneše</w:t>
      </w:r>
      <w:r w:rsidRPr="0015752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420</w:t>
      </w:r>
      <w:r w:rsidRPr="00157526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399 01 Milevsko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IČ: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D6745A">
        <w:rPr>
          <w:rFonts w:ascii="Verdana" w:hAnsi="Verdana"/>
          <w:sz w:val="20"/>
        </w:rPr>
        <w:t>00249831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DIČ: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  <w:t>CZ</w:t>
      </w:r>
      <w:r w:rsidRPr="00D6745A">
        <w:t xml:space="preserve"> </w:t>
      </w:r>
      <w:r w:rsidRPr="00D6745A">
        <w:rPr>
          <w:rFonts w:ascii="Verdana" w:hAnsi="Verdana"/>
          <w:sz w:val="20"/>
        </w:rPr>
        <w:t>00249831</w:t>
      </w:r>
    </w:p>
    <w:p w:rsidR="00216F58" w:rsidRPr="00157526" w:rsidRDefault="00216F58" w:rsidP="00216F58">
      <w:pPr>
        <w:tabs>
          <w:tab w:val="left" w:pos="1276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Zastoupené: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Ing. Ivanem Radostou</w:t>
      </w:r>
      <w:r w:rsidRPr="00157526">
        <w:rPr>
          <w:rFonts w:ascii="Verdana" w:hAnsi="Verdana"/>
          <w:sz w:val="20"/>
        </w:rPr>
        <w:t>, starostou</w:t>
      </w:r>
    </w:p>
    <w:p w:rsidR="00216F58" w:rsidRPr="00223832" w:rsidRDefault="00216F58" w:rsidP="00216F58">
      <w:pPr>
        <w:pStyle w:val="Zhlav"/>
        <w:tabs>
          <w:tab w:val="clear" w:pos="4536"/>
          <w:tab w:val="clear" w:pos="9072"/>
        </w:tabs>
        <w:ind w:left="2832" w:hanging="2832"/>
        <w:jc w:val="left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Bankovní spojení: </w:t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Česká spořitelna, a.s. pobočka Milevsko </w:t>
      </w:r>
      <w:r>
        <w:rPr>
          <w:rFonts w:ascii="Verdana" w:hAnsi="Verdana"/>
          <w:sz w:val="20"/>
        </w:rPr>
        <w:br/>
        <w:t xml:space="preserve">č.ú. </w:t>
      </w:r>
      <w:r w:rsidR="009A1798" w:rsidRPr="00200C23">
        <w:rPr>
          <w:rFonts w:ascii="Verdana" w:hAnsi="Verdana"/>
          <w:sz w:val="20"/>
        </w:rPr>
        <w:t>27</w:t>
      </w:r>
      <w:r w:rsidRPr="00200C23">
        <w:rPr>
          <w:rFonts w:ascii="Verdana" w:hAnsi="Verdana"/>
          <w:sz w:val="20"/>
        </w:rPr>
        <w:t>-640992319/0800</w:t>
      </w:r>
    </w:p>
    <w:p w:rsidR="00216F58" w:rsidRPr="00205EC4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Tel. / fax spojení: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382 504 102 / 382 521 879</w:t>
      </w:r>
      <w:r w:rsidRPr="00205EC4">
        <w:rPr>
          <w:rFonts w:ascii="Verdana" w:hAnsi="Verdana"/>
          <w:sz w:val="20"/>
        </w:rPr>
        <w:t xml:space="preserve"> </w:t>
      </w:r>
    </w:p>
    <w:p w:rsidR="00216F58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205EC4">
        <w:rPr>
          <w:rFonts w:ascii="Verdana" w:hAnsi="Verdana"/>
          <w:sz w:val="20"/>
        </w:rPr>
        <w:t xml:space="preserve">e-mail: </w:t>
      </w:r>
      <w:r w:rsidRPr="00205EC4">
        <w:rPr>
          <w:rFonts w:ascii="Verdana" w:hAnsi="Verdana"/>
          <w:sz w:val="20"/>
        </w:rPr>
        <w:tab/>
      </w:r>
      <w:r w:rsidRPr="00205EC4">
        <w:rPr>
          <w:rFonts w:ascii="Verdana" w:hAnsi="Verdana"/>
          <w:sz w:val="20"/>
        </w:rPr>
        <w:tab/>
      </w:r>
      <w:r w:rsidRPr="00205EC4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>sekret@milevsko-mesto.cz</w:t>
      </w:r>
      <w:r w:rsidRPr="00205EC4">
        <w:rPr>
          <w:rFonts w:ascii="Verdana" w:hAnsi="Verdana"/>
          <w:sz w:val="20"/>
        </w:rPr>
        <w:t xml:space="preserve"> </w:t>
      </w:r>
    </w:p>
    <w:p w:rsidR="00216F58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DF6616">
        <w:rPr>
          <w:rFonts w:ascii="Verdana" w:hAnsi="Verdana"/>
          <w:sz w:val="20"/>
        </w:rPr>
        <w:t>Osoba oprávněná jednat ve věcech technických:</w:t>
      </w:r>
      <w:r>
        <w:rPr>
          <w:rFonts w:ascii="Verdana" w:hAnsi="Verdana"/>
          <w:sz w:val="20"/>
        </w:rPr>
        <w:t xml:space="preserve"> Ing. Pavel Stejskal </w:t>
      </w:r>
    </w:p>
    <w:p w:rsidR="00216F58" w:rsidRPr="006A02FF" w:rsidRDefault="00216F58" w:rsidP="00216F58">
      <w:pPr>
        <w:pStyle w:val="Zhlav"/>
        <w:jc w:val="left"/>
        <w:rPr>
          <w:rFonts w:ascii="Verdana" w:hAnsi="Verdana"/>
          <w:sz w:val="20"/>
        </w:rPr>
      </w:pPr>
      <w:r w:rsidRPr="006A02FF">
        <w:rPr>
          <w:rFonts w:ascii="Verdana" w:hAnsi="Verdana"/>
          <w:sz w:val="20"/>
        </w:rPr>
        <w:t>Tel.</w:t>
      </w:r>
      <w:r>
        <w:rPr>
          <w:rFonts w:ascii="Verdana" w:hAnsi="Verdana"/>
          <w:sz w:val="20"/>
        </w:rPr>
        <w:t>/ fax</w:t>
      </w:r>
      <w:r w:rsidRPr="006A02FF">
        <w:rPr>
          <w:rFonts w:ascii="Verdana" w:hAnsi="Verdana"/>
          <w:sz w:val="20"/>
        </w:rPr>
        <w:t xml:space="preserve"> spojení:</w:t>
      </w:r>
      <w:r>
        <w:rPr>
          <w:rFonts w:ascii="Verdana" w:hAnsi="Verdana"/>
          <w:sz w:val="20"/>
        </w:rPr>
        <w:t xml:space="preserve">          </w:t>
      </w:r>
      <w:r w:rsidRPr="006A02F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</w:t>
      </w:r>
      <w:r w:rsidRPr="006A02FF">
        <w:rPr>
          <w:rFonts w:ascii="Verdana" w:hAnsi="Verdana"/>
          <w:sz w:val="20"/>
        </w:rPr>
        <w:t xml:space="preserve">382 504 </w:t>
      </w:r>
      <w:r>
        <w:rPr>
          <w:rFonts w:ascii="Verdana" w:hAnsi="Verdana"/>
          <w:sz w:val="20"/>
        </w:rPr>
        <w:t xml:space="preserve">233 / </w:t>
      </w:r>
      <w:r w:rsidRPr="009F1867">
        <w:rPr>
          <w:rFonts w:ascii="Verdana" w:hAnsi="Verdana"/>
          <w:sz w:val="20"/>
        </w:rPr>
        <w:t>382 521 879</w:t>
      </w:r>
    </w:p>
    <w:p w:rsidR="00216F58" w:rsidRPr="003E33D5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color w:val="FF0000"/>
          <w:sz w:val="20"/>
        </w:rPr>
      </w:pPr>
      <w:r w:rsidRPr="006A02FF">
        <w:rPr>
          <w:rFonts w:ascii="Verdana" w:hAnsi="Verdana"/>
          <w:sz w:val="20"/>
        </w:rPr>
        <w:t xml:space="preserve">e-mail: </w:t>
      </w:r>
      <w:r w:rsidRPr="006A02FF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pavel.stejskal</w:t>
      </w:r>
      <w:r w:rsidRPr="006A02FF">
        <w:rPr>
          <w:rFonts w:ascii="Verdana" w:hAnsi="Verdana"/>
          <w:sz w:val="20"/>
        </w:rPr>
        <w:t xml:space="preserve">@milevsko-mesto.cz </w:t>
      </w:r>
      <w:r>
        <w:rPr>
          <w:rFonts w:ascii="Verdana" w:hAnsi="Verdana"/>
          <w:sz w:val="20"/>
        </w:rPr>
        <w:t xml:space="preserve"> 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dále jen: </w:t>
      </w:r>
      <w:r w:rsidRPr="00157526">
        <w:rPr>
          <w:rFonts w:ascii="Verdana" w:hAnsi="Verdana"/>
          <w:b/>
          <w:bCs/>
          <w:sz w:val="20"/>
        </w:rPr>
        <w:t>objednatel</w:t>
      </w:r>
    </w:p>
    <w:p w:rsidR="006F6918" w:rsidRPr="00157526" w:rsidRDefault="006F6918" w:rsidP="006F6918">
      <w:pPr>
        <w:rPr>
          <w:rFonts w:ascii="Verdana" w:hAnsi="Verdana"/>
          <w:sz w:val="20"/>
        </w:rPr>
      </w:pPr>
    </w:p>
    <w:p w:rsidR="006F6918" w:rsidRPr="00157526" w:rsidRDefault="006F6918" w:rsidP="006F6918">
      <w:pPr>
        <w:jc w:val="center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a</w:t>
      </w:r>
    </w:p>
    <w:p w:rsidR="006F6918" w:rsidRPr="00157526" w:rsidRDefault="006F6918" w:rsidP="006F6918">
      <w:pPr>
        <w:rPr>
          <w:rFonts w:ascii="Verdana" w:hAnsi="Verdana"/>
          <w:b/>
          <w:sz w:val="20"/>
          <w:highlight w:val="yellow"/>
        </w:rPr>
      </w:pPr>
    </w:p>
    <w:p w:rsidR="00223832" w:rsidRPr="00AF5484" w:rsidRDefault="00223832" w:rsidP="00223832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EUROVIA CS, a.s.</w:t>
      </w:r>
    </w:p>
    <w:p w:rsidR="00223832" w:rsidRPr="00AF5484" w:rsidRDefault="00223832" w:rsidP="00223832">
      <w:pPr>
        <w:pStyle w:val="Osloven"/>
        <w:rPr>
          <w:rFonts w:ascii="Verdana" w:hAnsi="Verdana"/>
          <w:sz w:val="20"/>
          <w:szCs w:val="20"/>
        </w:rPr>
      </w:pPr>
      <w:r w:rsidRPr="00AF5484">
        <w:rPr>
          <w:rFonts w:ascii="Verdana" w:hAnsi="Verdana"/>
          <w:sz w:val="20"/>
          <w:szCs w:val="20"/>
        </w:rPr>
        <w:t>společnost zapsaná v obchodním rejstříku</w:t>
      </w:r>
      <w:r w:rsidRPr="00AF548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u Městského soudu v Praze, oddíl B, vložka 1561</w:t>
      </w:r>
    </w:p>
    <w:p w:rsidR="00223832" w:rsidRDefault="00223832" w:rsidP="00223832">
      <w:pPr>
        <w:pStyle w:val="Osloven"/>
        <w:rPr>
          <w:rFonts w:ascii="Verdana" w:hAnsi="Verdana"/>
          <w:sz w:val="20"/>
          <w:szCs w:val="20"/>
        </w:rPr>
      </w:pPr>
      <w:r w:rsidRPr="00AF5484">
        <w:rPr>
          <w:rFonts w:ascii="Verdana" w:hAnsi="Verdana"/>
          <w:sz w:val="20"/>
          <w:szCs w:val="20"/>
        </w:rPr>
        <w:t>se sídlem:</w:t>
      </w:r>
      <w:r w:rsidRPr="00AF5484">
        <w:rPr>
          <w:rFonts w:ascii="Verdana" w:hAnsi="Verdana"/>
          <w:sz w:val="20"/>
          <w:szCs w:val="20"/>
        </w:rPr>
        <w:tab/>
      </w:r>
      <w:r w:rsidRPr="00AF5484">
        <w:rPr>
          <w:rFonts w:ascii="Verdana" w:hAnsi="Verdana"/>
          <w:sz w:val="20"/>
          <w:szCs w:val="20"/>
        </w:rPr>
        <w:tab/>
      </w:r>
      <w:r w:rsidRPr="00AF548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Národní 138/10, Nové Město, 110 00 Praha 1</w:t>
      </w:r>
    </w:p>
    <w:p w:rsidR="00223832" w:rsidRDefault="00223832" w:rsidP="00223832">
      <w:pPr>
        <w:pStyle w:val="Osloven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kontaktní adresa: závod České Budějovice, Planá 72, </w:t>
      </w:r>
    </w:p>
    <w:p w:rsidR="00223832" w:rsidRPr="00AF5484" w:rsidRDefault="00223832" w:rsidP="00223832">
      <w:pPr>
        <w:pStyle w:val="Osloven"/>
        <w:ind w:left="283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370 01 České Budějovice</w:t>
      </w:r>
      <w:r w:rsidRPr="00AF5484">
        <w:rPr>
          <w:rFonts w:ascii="Verdana" w:hAnsi="Verdana"/>
          <w:sz w:val="20"/>
          <w:szCs w:val="20"/>
        </w:rPr>
        <w:tab/>
        <w:t xml:space="preserve"> </w:t>
      </w:r>
      <w:r w:rsidRPr="00AF5484">
        <w:rPr>
          <w:rFonts w:ascii="Verdana" w:hAnsi="Verdana"/>
          <w:sz w:val="20"/>
          <w:szCs w:val="20"/>
        </w:rPr>
        <w:tab/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>IČ: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45274924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DIČ: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  <w:t>CZ</w:t>
      </w:r>
      <w:r>
        <w:rPr>
          <w:rFonts w:ascii="Verdana" w:hAnsi="Verdana"/>
          <w:sz w:val="20"/>
        </w:rPr>
        <w:t>45274924</w:t>
      </w:r>
      <w:r w:rsidRPr="00AF5484">
        <w:rPr>
          <w:rFonts w:ascii="Verdana" w:hAnsi="Verdana"/>
          <w:sz w:val="20"/>
        </w:rPr>
        <w:t xml:space="preserve"> </w:t>
      </w:r>
    </w:p>
    <w:p w:rsidR="00223832" w:rsidRPr="00AF5484" w:rsidRDefault="00223832" w:rsidP="00223832">
      <w:pPr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Zastoupená: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Ing. Pavlem Vrbou, ředitelem závodu České Budějovice</w:t>
      </w:r>
    </w:p>
    <w:p w:rsidR="00223832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Bankovní spojení: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proofErr w:type="spellStart"/>
      <w:r w:rsidR="00C8482E">
        <w:rPr>
          <w:rFonts w:ascii="Verdana" w:hAnsi="Verdana"/>
          <w:sz w:val="20"/>
        </w:rPr>
        <w:t>xx</w:t>
      </w:r>
      <w:proofErr w:type="spellEnd"/>
      <w:r>
        <w:rPr>
          <w:rFonts w:ascii="Verdana" w:hAnsi="Verdana"/>
          <w:sz w:val="20"/>
        </w:rPr>
        <w:t xml:space="preserve"> 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ind w:left="2124" w:firstLine="708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č. účtu </w:t>
      </w:r>
      <w:r w:rsidR="00C8482E">
        <w:rPr>
          <w:rFonts w:ascii="Verdana" w:hAnsi="Verdana"/>
          <w:sz w:val="20"/>
        </w:rPr>
        <w:t>xx</w:t>
      </w:r>
      <w:bookmarkStart w:id="1" w:name="_GoBack"/>
      <w:bookmarkEnd w:id="1"/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>Tel. / fax spojení: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387 203 417 / 387 203 449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e-mail: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eurovia-ceskebudejovice@eurovia.cz</w:t>
      </w:r>
    </w:p>
    <w:p w:rsidR="006F6918" w:rsidRDefault="006F6918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b/>
          <w:bCs/>
          <w:sz w:val="20"/>
        </w:rPr>
      </w:pPr>
      <w:r w:rsidRPr="00157526">
        <w:rPr>
          <w:rFonts w:ascii="Verdana" w:hAnsi="Verdana"/>
          <w:sz w:val="20"/>
        </w:rPr>
        <w:t xml:space="preserve">dále jen: </w:t>
      </w:r>
      <w:r w:rsidR="009A1798">
        <w:rPr>
          <w:rFonts w:ascii="Verdana" w:hAnsi="Verdana"/>
          <w:sz w:val="20"/>
        </w:rPr>
        <w:tab/>
      </w:r>
      <w:r w:rsidR="009A1798">
        <w:rPr>
          <w:rFonts w:ascii="Verdana" w:hAnsi="Verdana"/>
          <w:sz w:val="20"/>
        </w:rPr>
        <w:tab/>
      </w:r>
      <w:r w:rsidR="009A1798">
        <w:rPr>
          <w:rFonts w:ascii="Verdana" w:hAnsi="Verdana"/>
          <w:sz w:val="20"/>
        </w:rPr>
        <w:tab/>
      </w:r>
      <w:r w:rsidRPr="00157526">
        <w:rPr>
          <w:rFonts w:ascii="Verdana" w:hAnsi="Verdana"/>
          <w:b/>
          <w:bCs/>
          <w:sz w:val="20"/>
        </w:rPr>
        <w:t>zhotovitel</w:t>
      </w:r>
      <w:r w:rsidRPr="00157526">
        <w:rPr>
          <w:rFonts w:ascii="Verdana" w:hAnsi="Verdana"/>
          <w:b/>
          <w:bCs/>
          <w:sz w:val="20"/>
        </w:rPr>
        <w:tab/>
      </w:r>
    </w:p>
    <w:p w:rsidR="002F1524" w:rsidRDefault="002F1524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b/>
          <w:bCs/>
          <w:sz w:val="20"/>
        </w:rPr>
      </w:pPr>
    </w:p>
    <w:p w:rsidR="002F1524" w:rsidRPr="00157526" w:rsidRDefault="002F1524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</w:p>
    <w:p w:rsidR="006F6918" w:rsidRPr="00157526" w:rsidRDefault="006F6918" w:rsidP="006F6918">
      <w:pPr>
        <w:rPr>
          <w:rFonts w:ascii="Verdana" w:hAnsi="Verdana"/>
          <w:sz w:val="20"/>
        </w:rPr>
      </w:pPr>
    </w:p>
    <w:p w:rsidR="006F6918" w:rsidRDefault="000E08CC" w:rsidP="000E08CC">
      <w:pPr>
        <w:rPr>
          <w:rFonts w:ascii="Verdana" w:hAnsi="Verdana"/>
          <w:sz w:val="20"/>
        </w:rPr>
      </w:pPr>
      <w:r w:rsidRPr="000E08CC">
        <w:rPr>
          <w:rFonts w:ascii="Verdana" w:hAnsi="Verdana"/>
          <w:sz w:val="20"/>
        </w:rPr>
        <w:t>uzavřely níže uvedeného dne, měsíce a roku dod</w:t>
      </w:r>
      <w:r w:rsidR="006E3622">
        <w:rPr>
          <w:rFonts w:ascii="Verdana" w:hAnsi="Verdana"/>
          <w:sz w:val="20"/>
        </w:rPr>
        <w:t xml:space="preserve">atek č. 1 ke smlouvě o dílo č. </w:t>
      </w:r>
      <w:r w:rsidR="006E3622" w:rsidRPr="006E3622">
        <w:rPr>
          <w:rFonts w:ascii="Verdana" w:hAnsi="Verdana"/>
          <w:sz w:val="20"/>
        </w:rPr>
        <w:t>S</w:t>
      </w:r>
      <w:r w:rsidRPr="006E3622">
        <w:rPr>
          <w:rFonts w:ascii="Verdana" w:hAnsi="Verdana"/>
          <w:sz w:val="20"/>
        </w:rPr>
        <w:t>ml</w:t>
      </w:r>
      <w:r w:rsidRPr="000E08CC">
        <w:rPr>
          <w:rFonts w:ascii="Verdana" w:hAnsi="Verdana"/>
          <w:sz w:val="20"/>
        </w:rPr>
        <w:t xml:space="preserve"> 0</w:t>
      </w:r>
      <w:r>
        <w:rPr>
          <w:rFonts w:ascii="Verdana" w:hAnsi="Verdana"/>
          <w:sz w:val="20"/>
        </w:rPr>
        <w:t>175</w:t>
      </w:r>
      <w:r w:rsidRPr="000E08CC">
        <w:rPr>
          <w:rFonts w:ascii="Verdana" w:hAnsi="Verdana"/>
          <w:sz w:val="20"/>
        </w:rPr>
        <w:t xml:space="preserve">/2016 ze dne </w:t>
      </w:r>
      <w:r>
        <w:rPr>
          <w:rFonts w:ascii="Verdana" w:hAnsi="Verdana"/>
          <w:sz w:val="20"/>
        </w:rPr>
        <w:t>23</w:t>
      </w:r>
      <w:r w:rsidRPr="000E08CC">
        <w:rPr>
          <w:rFonts w:ascii="Verdana" w:hAnsi="Verdana"/>
          <w:sz w:val="20"/>
        </w:rPr>
        <w:t>.0</w:t>
      </w:r>
      <w:r>
        <w:rPr>
          <w:rFonts w:ascii="Verdana" w:hAnsi="Verdana"/>
          <w:sz w:val="20"/>
        </w:rPr>
        <w:t>5</w:t>
      </w:r>
      <w:r w:rsidRPr="000E08CC">
        <w:rPr>
          <w:rFonts w:ascii="Verdana" w:hAnsi="Verdana"/>
          <w:sz w:val="20"/>
        </w:rPr>
        <w:t>.2016, kterým se po dohodě obou smluvních stran navyšuje cena díla o práce označené v Soupisu víceprací č.1</w:t>
      </w:r>
      <w:r w:rsidR="005774E3">
        <w:rPr>
          <w:rFonts w:ascii="Verdana" w:hAnsi="Verdana"/>
          <w:sz w:val="20"/>
        </w:rPr>
        <w:t xml:space="preserve"> (obnova vodovodu a kanalizace II. etapa Milevsko</w:t>
      </w:r>
      <w:r w:rsidR="00BE1F45">
        <w:rPr>
          <w:rFonts w:ascii="Verdana" w:hAnsi="Verdana"/>
          <w:sz w:val="20"/>
        </w:rPr>
        <w:t xml:space="preserve"> – lokalita </w:t>
      </w:r>
      <w:r w:rsidR="00BE1F45" w:rsidRPr="00BE1F45">
        <w:rPr>
          <w:rFonts w:ascii="Verdana" w:hAnsi="Verdana"/>
          <w:sz w:val="20"/>
        </w:rPr>
        <w:t>Švermova ul</w:t>
      </w:r>
      <w:r w:rsidR="00D3380F">
        <w:rPr>
          <w:rFonts w:ascii="Verdana" w:hAnsi="Verdana"/>
          <w:sz w:val="20"/>
        </w:rPr>
        <w:t>. a Na Pankrací, Milevsko</w:t>
      </w:r>
      <w:r w:rsidR="005774E3">
        <w:rPr>
          <w:rFonts w:ascii="Verdana" w:hAnsi="Verdana"/>
          <w:sz w:val="20"/>
        </w:rPr>
        <w:t>)</w:t>
      </w:r>
      <w:r w:rsidR="000B15D4">
        <w:rPr>
          <w:rFonts w:ascii="Verdana" w:hAnsi="Verdana"/>
          <w:sz w:val="20"/>
        </w:rPr>
        <w:t>.</w:t>
      </w:r>
      <w:r w:rsidR="0038227A">
        <w:rPr>
          <w:rFonts w:ascii="Verdana" w:hAnsi="Verdana"/>
          <w:sz w:val="20"/>
        </w:rPr>
        <w:t xml:space="preserve"> </w:t>
      </w:r>
      <w:r w:rsidRPr="000E08CC">
        <w:rPr>
          <w:rFonts w:ascii="Verdana" w:hAnsi="Verdana"/>
          <w:sz w:val="20"/>
        </w:rPr>
        <w:t>Podrobný rozpis položek je přílohou č.1 tohoto dodatku č. 1.</w:t>
      </w:r>
      <w:r w:rsidR="0038227A">
        <w:rPr>
          <w:rFonts w:ascii="Verdana" w:hAnsi="Verdana"/>
          <w:sz w:val="20"/>
        </w:rPr>
        <w:t xml:space="preserve"> </w:t>
      </w:r>
    </w:p>
    <w:p w:rsidR="002F1524" w:rsidRPr="00157526" w:rsidRDefault="002F1524" w:rsidP="006F6918">
      <w:pPr>
        <w:rPr>
          <w:rFonts w:ascii="Verdana" w:hAnsi="Verdana"/>
          <w:sz w:val="20"/>
        </w:rPr>
      </w:pPr>
    </w:p>
    <w:p w:rsidR="006F6918" w:rsidRPr="00157526" w:rsidRDefault="006F6918" w:rsidP="006F6918">
      <w:pPr>
        <w:pStyle w:val="Zkladntext1-smlouva"/>
      </w:pPr>
      <w:bookmarkStart w:id="2" w:name="_Hlt458395984"/>
      <w:bookmarkStart w:id="3" w:name="_Ref498911665"/>
      <w:bookmarkStart w:id="4" w:name="_Ref74482388"/>
      <w:bookmarkStart w:id="5" w:name="_Toc108578394"/>
      <w:bookmarkEnd w:id="2"/>
    </w:p>
    <w:bookmarkEnd w:id="3"/>
    <w:bookmarkEnd w:id="4"/>
    <w:bookmarkEnd w:id="5"/>
    <w:p w:rsidR="006F6918" w:rsidRDefault="006F6918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0B2C5E" w:rsidRPr="009371F6" w:rsidRDefault="00D32E3E" w:rsidP="0013566C">
      <w:pPr>
        <w:tabs>
          <w:tab w:val="left" w:pos="990"/>
        </w:tabs>
        <w:spacing w:beforeLines="50" w:before="120"/>
        <w:rPr>
          <w:rFonts w:ascii="Verdana" w:hAnsi="Verdana"/>
          <w:b/>
          <w:bCs/>
          <w:sz w:val="22"/>
          <w:szCs w:val="22"/>
        </w:rPr>
      </w:pPr>
      <w:bookmarkStart w:id="6" w:name="_Toc101760702"/>
      <w:bookmarkStart w:id="7" w:name="_Toc108578396"/>
      <w:bookmarkStart w:id="8" w:name="_Ref129740607"/>
      <w:bookmarkStart w:id="9" w:name="_Ref133812136"/>
      <w:r w:rsidRPr="009371F6">
        <w:rPr>
          <w:rFonts w:ascii="Verdana" w:hAnsi="Verdana"/>
          <w:b/>
          <w:bCs/>
          <w:sz w:val="22"/>
          <w:szCs w:val="22"/>
        </w:rPr>
        <w:lastRenderedPageBreak/>
        <w:t xml:space="preserve">Mění se odst. 1 článku IV. Cena </w:t>
      </w:r>
      <w:r w:rsidR="006E3622" w:rsidRPr="009371F6">
        <w:rPr>
          <w:rFonts w:ascii="Verdana" w:hAnsi="Verdana"/>
          <w:b/>
          <w:bCs/>
          <w:sz w:val="22"/>
          <w:szCs w:val="22"/>
        </w:rPr>
        <w:t>za dílo</w:t>
      </w:r>
      <w:r w:rsidR="008E31DE" w:rsidRPr="009371F6">
        <w:rPr>
          <w:rFonts w:ascii="Verdana" w:hAnsi="Verdana"/>
          <w:b/>
          <w:bCs/>
          <w:sz w:val="22"/>
          <w:szCs w:val="22"/>
        </w:rPr>
        <w:t>, který nově zní</w:t>
      </w:r>
      <w:r w:rsidRPr="009371F6">
        <w:rPr>
          <w:rFonts w:ascii="Verdana" w:hAnsi="Verdana"/>
          <w:b/>
          <w:bCs/>
          <w:sz w:val="22"/>
          <w:szCs w:val="22"/>
        </w:rPr>
        <w:t xml:space="preserve"> takto: </w:t>
      </w:r>
    </w:p>
    <w:p w:rsidR="008E31DE" w:rsidRPr="009371F6" w:rsidRDefault="000B2C5E" w:rsidP="0013566C">
      <w:pPr>
        <w:spacing w:beforeLines="50" w:before="120"/>
        <w:ind w:left="709" w:hanging="709"/>
        <w:rPr>
          <w:rFonts w:ascii="Verdana" w:hAnsi="Verdana"/>
          <w:sz w:val="20"/>
        </w:rPr>
      </w:pPr>
      <w:r w:rsidRPr="009371F6">
        <w:rPr>
          <w:rFonts w:ascii="Verdana" w:hAnsi="Verdana"/>
          <w:bCs/>
          <w:sz w:val="20"/>
        </w:rPr>
        <w:t>1</w:t>
      </w:r>
      <w:r w:rsidRPr="009371F6">
        <w:rPr>
          <w:rFonts w:ascii="Verdana" w:hAnsi="Verdana"/>
          <w:b/>
          <w:bCs/>
          <w:sz w:val="20"/>
        </w:rPr>
        <w:t>.</w:t>
      </w:r>
      <w:r w:rsidR="00D32E3E" w:rsidRPr="009371F6">
        <w:rPr>
          <w:rFonts w:ascii="Verdana" w:hAnsi="Verdana"/>
          <w:sz w:val="20"/>
        </w:rPr>
        <w:t xml:space="preserve">    </w:t>
      </w:r>
      <w:r w:rsidR="008E31DE" w:rsidRPr="009371F6">
        <w:rPr>
          <w:rFonts w:ascii="Verdana" w:hAnsi="Verdana"/>
          <w:sz w:val="20"/>
        </w:rPr>
        <w:t xml:space="preserve">  Cena za provedení předmětu díla dle článku II. smlouvy o dílo je sjednána dohodou smluvních stran ve výši: </w:t>
      </w:r>
    </w:p>
    <w:p w:rsidR="008E31DE" w:rsidRPr="009371F6" w:rsidRDefault="008E31DE" w:rsidP="0013566C">
      <w:pPr>
        <w:spacing w:beforeLines="50" w:before="120"/>
        <w:ind w:left="709" w:hanging="709"/>
        <w:rPr>
          <w:rFonts w:ascii="Verdana" w:hAnsi="Verdana"/>
          <w:sz w:val="20"/>
        </w:rPr>
      </w:pPr>
    </w:p>
    <w:p w:rsidR="00D32E3E" w:rsidRPr="009371F6" w:rsidRDefault="00D32E3E" w:rsidP="0013566C">
      <w:pPr>
        <w:tabs>
          <w:tab w:val="left" w:pos="990"/>
        </w:tabs>
        <w:spacing w:beforeLines="50" w:before="120"/>
        <w:rPr>
          <w:rFonts w:ascii="Verdana" w:hAnsi="Verdana"/>
          <w:bCs/>
          <w:sz w:val="20"/>
        </w:rPr>
      </w:pPr>
      <w:r w:rsidRPr="009371F6">
        <w:rPr>
          <w:rFonts w:ascii="Verdana" w:hAnsi="Verdana"/>
          <w:bCs/>
          <w:sz w:val="20"/>
        </w:rPr>
        <w:t xml:space="preserve">      </w:t>
      </w:r>
      <w:r w:rsidR="008E31DE" w:rsidRPr="009371F6">
        <w:rPr>
          <w:rFonts w:ascii="Verdana" w:hAnsi="Verdana"/>
          <w:bCs/>
          <w:sz w:val="20"/>
        </w:rPr>
        <w:t xml:space="preserve">   Cena díla celkem</w:t>
      </w:r>
      <w:r w:rsidRPr="009371F6">
        <w:rPr>
          <w:rFonts w:ascii="Verdana" w:hAnsi="Verdana"/>
          <w:bCs/>
          <w:sz w:val="20"/>
        </w:rPr>
        <w:t xml:space="preserve"> bez DPH:       </w:t>
      </w:r>
      <w:r w:rsidR="008E31DE" w:rsidRPr="009371F6">
        <w:rPr>
          <w:rFonts w:ascii="Verdana" w:hAnsi="Verdana"/>
          <w:bCs/>
          <w:sz w:val="20"/>
        </w:rPr>
        <w:t xml:space="preserve">                           </w:t>
      </w:r>
      <w:r w:rsidR="008E31DE" w:rsidRPr="009371F6">
        <w:rPr>
          <w:rFonts w:ascii="Verdana" w:hAnsi="Verdana"/>
          <w:bCs/>
          <w:sz w:val="20"/>
        </w:rPr>
        <w:tab/>
      </w:r>
      <w:r w:rsidR="00613F36" w:rsidRPr="009371F6">
        <w:rPr>
          <w:rFonts w:ascii="Verdana" w:hAnsi="Verdana"/>
          <w:bCs/>
          <w:sz w:val="20"/>
        </w:rPr>
        <w:t xml:space="preserve">8 659 802,37 Kč  </w:t>
      </w:r>
      <w:r w:rsidR="00DB5774" w:rsidRPr="009371F6">
        <w:rPr>
          <w:rFonts w:ascii="Verdana" w:hAnsi="Verdana"/>
          <w:bCs/>
          <w:sz w:val="20"/>
        </w:rPr>
        <w:t xml:space="preserve"> </w:t>
      </w:r>
    </w:p>
    <w:p w:rsidR="00D32E3E" w:rsidRPr="009371F6" w:rsidRDefault="00D32E3E" w:rsidP="0013566C">
      <w:pPr>
        <w:tabs>
          <w:tab w:val="left" w:pos="990"/>
        </w:tabs>
        <w:spacing w:beforeLines="50" w:before="120"/>
        <w:rPr>
          <w:rFonts w:ascii="Verdana" w:hAnsi="Verdana"/>
          <w:bCs/>
          <w:sz w:val="20"/>
        </w:rPr>
      </w:pPr>
      <w:r w:rsidRPr="009371F6">
        <w:rPr>
          <w:rFonts w:ascii="Verdana" w:hAnsi="Verdana"/>
          <w:bCs/>
          <w:sz w:val="20"/>
        </w:rPr>
        <w:t xml:space="preserve">                                                                                          </w:t>
      </w:r>
    </w:p>
    <w:p w:rsidR="00D32E3E" w:rsidRPr="009371F6" w:rsidRDefault="008E31DE" w:rsidP="0013566C">
      <w:pPr>
        <w:tabs>
          <w:tab w:val="left" w:pos="990"/>
        </w:tabs>
        <w:spacing w:beforeLines="50" w:before="120"/>
        <w:ind w:left="600"/>
        <w:rPr>
          <w:rFonts w:ascii="Verdana" w:hAnsi="Verdana"/>
          <w:bCs/>
          <w:sz w:val="20"/>
        </w:rPr>
      </w:pPr>
      <w:r w:rsidRPr="009371F6">
        <w:rPr>
          <w:rFonts w:ascii="Verdana" w:hAnsi="Verdana"/>
          <w:bCs/>
          <w:sz w:val="20"/>
        </w:rPr>
        <w:t>Výše uvedená cena</w:t>
      </w:r>
      <w:r w:rsidR="00D32E3E" w:rsidRPr="009371F6">
        <w:rPr>
          <w:rFonts w:ascii="Verdana" w:hAnsi="Verdana"/>
          <w:bCs/>
          <w:sz w:val="20"/>
        </w:rPr>
        <w:t xml:space="preserve"> se navyšuje </w:t>
      </w:r>
      <w:r w:rsidRPr="009371F6">
        <w:rPr>
          <w:rFonts w:ascii="Verdana" w:hAnsi="Verdana"/>
          <w:bCs/>
          <w:sz w:val="20"/>
        </w:rPr>
        <w:t xml:space="preserve">tímto </w:t>
      </w:r>
      <w:r w:rsidR="00D32E3E" w:rsidRPr="009371F6">
        <w:rPr>
          <w:rFonts w:ascii="Verdana" w:hAnsi="Verdana"/>
          <w:bCs/>
          <w:sz w:val="20"/>
        </w:rPr>
        <w:t xml:space="preserve">dodatkem č. 1 na základě Soupisu víceprací č. 1 ze dne </w:t>
      </w:r>
      <w:r w:rsidR="00D31647" w:rsidRPr="009371F6">
        <w:rPr>
          <w:rFonts w:ascii="Verdana" w:hAnsi="Verdana"/>
          <w:bCs/>
          <w:sz w:val="20"/>
        </w:rPr>
        <w:t xml:space="preserve">1.9.2016 </w:t>
      </w:r>
      <w:r w:rsidR="00D32E3E" w:rsidRPr="009371F6">
        <w:rPr>
          <w:rFonts w:ascii="Verdana" w:hAnsi="Verdana"/>
          <w:bCs/>
          <w:sz w:val="20"/>
        </w:rPr>
        <w:t>o</w:t>
      </w:r>
      <w:r w:rsidR="00D32E3E" w:rsidRPr="009371F6">
        <w:rPr>
          <w:rFonts w:ascii="Verdana" w:hAnsi="Verdana"/>
          <w:bCs/>
          <w:sz w:val="20"/>
        </w:rPr>
        <w:tab/>
      </w:r>
      <w:r w:rsidR="008F0A43" w:rsidRPr="009371F6">
        <w:rPr>
          <w:rFonts w:ascii="Verdana" w:hAnsi="Verdana"/>
          <w:bCs/>
          <w:sz w:val="20"/>
        </w:rPr>
        <w:t xml:space="preserve">        </w:t>
      </w:r>
      <w:r w:rsidRPr="009371F6">
        <w:rPr>
          <w:rFonts w:ascii="Verdana" w:hAnsi="Verdana"/>
          <w:bCs/>
          <w:sz w:val="20"/>
        </w:rPr>
        <w:t xml:space="preserve">               </w:t>
      </w:r>
      <w:r w:rsidR="008F0A43" w:rsidRPr="009371F6">
        <w:rPr>
          <w:rFonts w:ascii="Verdana" w:hAnsi="Verdana"/>
          <w:bCs/>
          <w:sz w:val="20"/>
        </w:rPr>
        <w:t xml:space="preserve">    </w:t>
      </w:r>
      <w:r w:rsidR="00D31647" w:rsidRPr="009371F6">
        <w:rPr>
          <w:rFonts w:ascii="Verdana" w:hAnsi="Verdana"/>
          <w:bCs/>
          <w:sz w:val="20"/>
        </w:rPr>
        <w:t xml:space="preserve">     </w:t>
      </w:r>
      <w:r w:rsidR="00D31647" w:rsidRPr="009371F6">
        <w:rPr>
          <w:rFonts w:ascii="Verdana" w:hAnsi="Verdana"/>
          <w:bCs/>
          <w:sz w:val="20"/>
        </w:rPr>
        <w:tab/>
        <w:t xml:space="preserve">   </w:t>
      </w:r>
      <w:r w:rsidR="000E6F5B" w:rsidRPr="009371F6">
        <w:rPr>
          <w:rFonts w:ascii="Verdana" w:hAnsi="Verdana"/>
          <w:bCs/>
          <w:sz w:val="20"/>
        </w:rPr>
        <w:t>5</w:t>
      </w:r>
      <w:r w:rsidRPr="009371F6">
        <w:rPr>
          <w:rFonts w:ascii="Verdana" w:hAnsi="Verdana"/>
          <w:bCs/>
          <w:sz w:val="20"/>
        </w:rPr>
        <w:t>80</w:t>
      </w:r>
      <w:r w:rsidR="000E6F5B" w:rsidRPr="009371F6">
        <w:rPr>
          <w:rFonts w:ascii="Verdana" w:hAnsi="Verdana"/>
          <w:bCs/>
          <w:sz w:val="20"/>
        </w:rPr>
        <w:t> 403,13</w:t>
      </w:r>
      <w:r w:rsidR="00D32E3E" w:rsidRPr="009371F6">
        <w:rPr>
          <w:rFonts w:ascii="Verdana" w:hAnsi="Verdana"/>
          <w:bCs/>
          <w:sz w:val="20"/>
        </w:rPr>
        <w:t xml:space="preserve"> Kč</w:t>
      </w:r>
    </w:p>
    <w:p w:rsidR="00D32E3E" w:rsidRPr="009371F6" w:rsidRDefault="00D32E3E" w:rsidP="0013566C">
      <w:pPr>
        <w:tabs>
          <w:tab w:val="left" w:pos="990"/>
        </w:tabs>
        <w:spacing w:beforeLines="50" w:before="120"/>
        <w:ind w:left="600"/>
        <w:rPr>
          <w:rFonts w:ascii="Verdana" w:hAnsi="Verdana"/>
          <w:b/>
          <w:bCs/>
          <w:sz w:val="20"/>
        </w:rPr>
      </w:pPr>
      <w:r w:rsidRPr="009371F6">
        <w:rPr>
          <w:rFonts w:ascii="Verdana" w:hAnsi="Verdana"/>
          <w:b/>
          <w:bCs/>
          <w:sz w:val="20"/>
        </w:rPr>
        <w:t xml:space="preserve">na výslednou cenu </w:t>
      </w:r>
      <w:r w:rsidRPr="009371F6">
        <w:rPr>
          <w:rFonts w:ascii="Verdana" w:hAnsi="Verdana"/>
          <w:b/>
          <w:bCs/>
          <w:sz w:val="20"/>
        </w:rPr>
        <w:tab/>
        <w:t>bez DPH:</w:t>
      </w:r>
      <w:r w:rsidRPr="009371F6">
        <w:rPr>
          <w:rFonts w:ascii="Verdana" w:hAnsi="Verdana"/>
          <w:b/>
          <w:bCs/>
          <w:sz w:val="20"/>
        </w:rPr>
        <w:tab/>
      </w:r>
      <w:r w:rsidR="00EB06A4" w:rsidRPr="009371F6">
        <w:rPr>
          <w:rFonts w:ascii="Verdana" w:hAnsi="Verdana"/>
          <w:b/>
          <w:bCs/>
          <w:sz w:val="20"/>
        </w:rPr>
        <w:t xml:space="preserve">             </w:t>
      </w:r>
      <w:r w:rsidRPr="009371F6">
        <w:rPr>
          <w:rFonts w:ascii="Verdana" w:hAnsi="Verdana"/>
          <w:b/>
          <w:bCs/>
          <w:sz w:val="20"/>
        </w:rPr>
        <w:tab/>
      </w:r>
      <w:r w:rsidR="00EE09D4" w:rsidRPr="009371F6">
        <w:rPr>
          <w:rFonts w:ascii="Verdana" w:hAnsi="Verdana"/>
          <w:b/>
          <w:bCs/>
          <w:sz w:val="20"/>
        </w:rPr>
        <w:t xml:space="preserve"> </w:t>
      </w:r>
      <w:r w:rsidR="004C5472" w:rsidRPr="009371F6">
        <w:rPr>
          <w:rFonts w:ascii="Verdana" w:hAnsi="Verdana"/>
          <w:b/>
          <w:bCs/>
          <w:sz w:val="20"/>
        </w:rPr>
        <w:t xml:space="preserve"> </w:t>
      </w:r>
      <w:r w:rsidR="00354ED8" w:rsidRPr="009371F6">
        <w:rPr>
          <w:rFonts w:ascii="Verdana" w:hAnsi="Verdana"/>
          <w:b/>
          <w:bCs/>
          <w:sz w:val="20"/>
        </w:rPr>
        <w:t xml:space="preserve">   </w:t>
      </w:r>
      <w:r w:rsidR="004C5472" w:rsidRPr="009371F6">
        <w:rPr>
          <w:rFonts w:ascii="Verdana" w:hAnsi="Verdana"/>
          <w:b/>
          <w:bCs/>
          <w:sz w:val="20"/>
        </w:rPr>
        <w:t xml:space="preserve"> </w:t>
      </w:r>
      <w:r w:rsidR="008E31DE" w:rsidRPr="009371F6">
        <w:rPr>
          <w:rFonts w:ascii="Verdana" w:hAnsi="Verdana"/>
          <w:b/>
          <w:bCs/>
          <w:sz w:val="20"/>
        </w:rPr>
        <w:tab/>
      </w:r>
      <w:r w:rsidR="004C5472" w:rsidRPr="009371F6">
        <w:rPr>
          <w:rFonts w:ascii="Verdana" w:hAnsi="Verdana"/>
          <w:b/>
          <w:bCs/>
          <w:sz w:val="20"/>
        </w:rPr>
        <w:t>9 </w:t>
      </w:r>
      <w:r w:rsidR="00A2180A" w:rsidRPr="009371F6">
        <w:rPr>
          <w:rFonts w:ascii="Verdana" w:hAnsi="Verdana"/>
          <w:b/>
          <w:bCs/>
          <w:sz w:val="20"/>
        </w:rPr>
        <w:t>240</w:t>
      </w:r>
      <w:r w:rsidR="004C5472" w:rsidRPr="009371F6">
        <w:rPr>
          <w:rFonts w:ascii="Verdana" w:hAnsi="Verdana"/>
          <w:b/>
          <w:bCs/>
          <w:sz w:val="20"/>
        </w:rPr>
        <w:t> 205,50</w:t>
      </w:r>
      <w:r w:rsidRPr="009371F6">
        <w:rPr>
          <w:rFonts w:ascii="Verdana" w:hAnsi="Verdana"/>
          <w:b/>
          <w:bCs/>
          <w:sz w:val="20"/>
        </w:rPr>
        <w:t xml:space="preserve"> Kč</w:t>
      </w:r>
    </w:p>
    <w:p w:rsidR="00D32E3E" w:rsidRPr="009371F6" w:rsidRDefault="00D32E3E" w:rsidP="0013566C">
      <w:pPr>
        <w:tabs>
          <w:tab w:val="left" w:pos="990"/>
        </w:tabs>
        <w:spacing w:beforeLines="50" w:before="120"/>
        <w:rPr>
          <w:b/>
          <w:bCs/>
          <w:szCs w:val="24"/>
        </w:rPr>
      </w:pPr>
      <w:r w:rsidRPr="009371F6">
        <w:rPr>
          <w:b/>
          <w:bCs/>
          <w:szCs w:val="24"/>
        </w:rPr>
        <w:tab/>
      </w:r>
      <w:r w:rsidRPr="009371F6">
        <w:rPr>
          <w:b/>
          <w:bCs/>
          <w:szCs w:val="24"/>
        </w:rPr>
        <w:tab/>
      </w:r>
      <w:r w:rsidRPr="009371F6">
        <w:rPr>
          <w:b/>
          <w:bCs/>
          <w:szCs w:val="24"/>
        </w:rPr>
        <w:tab/>
      </w:r>
      <w:r w:rsidRPr="009371F6">
        <w:rPr>
          <w:b/>
          <w:bCs/>
          <w:szCs w:val="24"/>
        </w:rPr>
        <w:tab/>
        <w:t xml:space="preserve">       </w:t>
      </w:r>
      <w:r w:rsidRPr="009371F6">
        <w:rPr>
          <w:b/>
          <w:bCs/>
          <w:szCs w:val="24"/>
        </w:rPr>
        <w:tab/>
      </w:r>
      <w:r w:rsidRPr="009371F6">
        <w:rPr>
          <w:b/>
          <w:bCs/>
          <w:szCs w:val="24"/>
        </w:rPr>
        <w:tab/>
      </w:r>
      <w:r w:rsidRPr="009371F6">
        <w:rPr>
          <w:b/>
          <w:bCs/>
          <w:szCs w:val="24"/>
        </w:rPr>
        <w:tab/>
      </w:r>
      <w:r w:rsidRPr="009371F6">
        <w:rPr>
          <w:b/>
          <w:bCs/>
          <w:szCs w:val="24"/>
        </w:rPr>
        <w:tab/>
      </w:r>
      <w:r w:rsidRPr="009371F6">
        <w:rPr>
          <w:b/>
          <w:bCs/>
          <w:szCs w:val="24"/>
        </w:rPr>
        <w:tab/>
      </w:r>
      <w:r w:rsidRPr="009371F6">
        <w:rPr>
          <w:b/>
          <w:bCs/>
          <w:szCs w:val="24"/>
        </w:rPr>
        <w:tab/>
      </w:r>
      <w:r w:rsidRPr="009371F6">
        <w:rPr>
          <w:b/>
          <w:bCs/>
          <w:szCs w:val="24"/>
        </w:rPr>
        <w:tab/>
      </w:r>
    </w:p>
    <w:p w:rsidR="006C600C" w:rsidRPr="009371F6" w:rsidRDefault="008011C6" w:rsidP="008011C6">
      <w:pPr>
        <w:pStyle w:val="Zkladntext1-smlouva"/>
      </w:pPr>
      <w:bookmarkStart w:id="10" w:name="_Toc101760703"/>
      <w:bookmarkStart w:id="11" w:name="_Toc108578397"/>
      <w:bookmarkStart w:id="12" w:name="_Ref129740843"/>
      <w:bookmarkStart w:id="13" w:name="_Ref133812154"/>
      <w:bookmarkStart w:id="14" w:name="_Ref498912828"/>
      <w:bookmarkEnd w:id="6"/>
      <w:bookmarkEnd w:id="7"/>
      <w:bookmarkEnd w:id="8"/>
      <w:bookmarkEnd w:id="9"/>
      <w:r w:rsidRPr="009371F6">
        <w:t xml:space="preserve">Doplňuje </w:t>
      </w:r>
      <w:r w:rsidR="00CE232B" w:rsidRPr="009371F6">
        <w:t xml:space="preserve">se </w:t>
      </w:r>
      <w:r w:rsidR="00EE09D4" w:rsidRPr="009371F6">
        <w:t xml:space="preserve">odst. 2 článku </w:t>
      </w:r>
      <w:r w:rsidR="006F6918" w:rsidRPr="009371F6">
        <w:t>V.</w:t>
      </w:r>
      <w:r w:rsidR="00EE09D4" w:rsidRPr="009371F6">
        <w:t xml:space="preserve"> </w:t>
      </w:r>
      <w:r w:rsidR="006F6918" w:rsidRPr="009371F6">
        <w:t>Platební podmínky</w:t>
      </w:r>
      <w:bookmarkEnd w:id="10"/>
      <w:bookmarkEnd w:id="11"/>
      <w:bookmarkEnd w:id="12"/>
      <w:bookmarkEnd w:id="13"/>
      <w:r w:rsidR="00CE232B" w:rsidRPr="009371F6">
        <w:t xml:space="preserve"> </w:t>
      </w:r>
    </w:p>
    <w:p w:rsidR="006F6918" w:rsidRPr="009371F6" w:rsidRDefault="006F6918" w:rsidP="006F6918">
      <w:pPr>
        <w:pStyle w:val="Zkladntext2-smlouva"/>
        <w:spacing w:before="0"/>
        <w:ind w:left="709" w:hanging="709"/>
        <w:rPr>
          <w:rFonts w:ascii="Verdana" w:hAnsi="Verdana"/>
          <w:sz w:val="20"/>
        </w:rPr>
      </w:pPr>
    </w:p>
    <w:p w:rsidR="00627EA4" w:rsidRPr="009371F6" w:rsidRDefault="009175AB" w:rsidP="009175AB">
      <w:pPr>
        <w:pStyle w:val="Zkladntext2-smlouva"/>
        <w:numPr>
          <w:ilvl w:val="0"/>
          <w:numId w:val="16"/>
        </w:numPr>
        <w:spacing w:before="0"/>
        <w:ind w:hanging="720"/>
        <w:rPr>
          <w:rFonts w:ascii="Verdana" w:hAnsi="Verdana"/>
          <w:sz w:val="20"/>
        </w:rPr>
      </w:pPr>
      <w:r w:rsidRPr="009371F6">
        <w:rPr>
          <w:rFonts w:ascii="Verdana" w:hAnsi="Verdana"/>
          <w:sz w:val="20"/>
        </w:rPr>
        <w:t>Daňový</w:t>
      </w:r>
      <w:r w:rsidR="006272CF" w:rsidRPr="009371F6">
        <w:rPr>
          <w:rFonts w:ascii="Verdana" w:hAnsi="Verdana"/>
          <w:sz w:val="20"/>
        </w:rPr>
        <w:t xml:space="preserve"> doklad</w:t>
      </w:r>
      <w:r w:rsidRPr="009371F6">
        <w:rPr>
          <w:rFonts w:ascii="Verdana" w:hAnsi="Verdana"/>
          <w:sz w:val="20"/>
        </w:rPr>
        <w:t xml:space="preserve"> za vícepráce č. 1</w:t>
      </w:r>
      <w:r w:rsidR="0015762B" w:rsidRPr="009371F6">
        <w:rPr>
          <w:rFonts w:ascii="Verdana" w:hAnsi="Verdana"/>
          <w:sz w:val="20"/>
        </w:rPr>
        <w:t xml:space="preserve"> </w:t>
      </w:r>
      <w:r w:rsidR="006272CF" w:rsidRPr="009371F6">
        <w:rPr>
          <w:rFonts w:ascii="Verdana" w:hAnsi="Verdana"/>
          <w:sz w:val="20"/>
        </w:rPr>
        <w:t>vyhotoví zhotovitel</w:t>
      </w:r>
      <w:r w:rsidR="00627EA4" w:rsidRPr="009371F6">
        <w:rPr>
          <w:rFonts w:ascii="Verdana" w:hAnsi="Verdana"/>
          <w:sz w:val="20"/>
        </w:rPr>
        <w:t xml:space="preserve"> </w:t>
      </w:r>
      <w:r w:rsidR="005811CC" w:rsidRPr="009371F6">
        <w:rPr>
          <w:rFonts w:ascii="Verdana" w:hAnsi="Verdana"/>
          <w:sz w:val="20"/>
        </w:rPr>
        <w:t xml:space="preserve">ke dni </w:t>
      </w:r>
      <w:r w:rsidR="00627EA4" w:rsidRPr="009371F6">
        <w:rPr>
          <w:rFonts w:ascii="Verdana" w:hAnsi="Verdana"/>
          <w:sz w:val="20"/>
        </w:rPr>
        <w:t>30.</w:t>
      </w:r>
      <w:r w:rsidR="005811CC" w:rsidRPr="009371F6">
        <w:rPr>
          <w:rFonts w:ascii="Verdana" w:hAnsi="Verdana"/>
          <w:sz w:val="20"/>
        </w:rPr>
        <w:t>09.2016 ve výši 58</w:t>
      </w:r>
      <w:r w:rsidR="00A2180A" w:rsidRPr="009371F6">
        <w:rPr>
          <w:rFonts w:ascii="Verdana" w:hAnsi="Verdana"/>
          <w:sz w:val="20"/>
        </w:rPr>
        <w:t>0</w:t>
      </w:r>
      <w:r w:rsidR="005811CC" w:rsidRPr="009371F6">
        <w:rPr>
          <w:rFonts w:ascii="Verdana" w:hAnsi="Verdana"/>
          <w:sz w:val="20"/>
        </w:rPr>
        <w:t> 403,13 Kč</w:t>
      </w:r>
      <w:r w:rsidR="0015762B" w:rsidRPr="009371F6">
        <w:rPr>
          <w:rFonts w:ascii="Verdana" w:hAnsi="Verdana"/>
          <w:sz w:val="20"/>
        </w:rPr>
        <w:t xml:space="preserve"> </w:t>
      </w:r>
      <w:r w:rsidR="00190D7C" w:rsidRPr="009371F6">
        <w:rPr>
          <w:rFonts w:ascii="Verdana" w:hAnsi="Verdana"/>
          <w:sz w:val="20"/>
        </w:rPr>
        <w:t xml:space="preserve">bez DPH </w:t>
      </w:r>
      <w:r w:rsidR="0015762B" w:rsidRPr="009371F6">
        <w:rPr>
          <w:rFonts w:ascii="Verdana" w:hAnsi="Verdana"/>
          <w:sz w:val="20"/>
        </w:rPr>
        <w:t>(datum uskutečnění zdanitelného plnění).</w:t>
      </w:r>
      <w:r w:rsidR="005811CC" w:rsidRPr="009371F6">
        <w:rPr>
          <w:rFonts w:ascii="Verdana" w:hAnsi="Verdana"/>
          <w:sz w:val="20"/>
        </w:rPr>
        <w:t xml:space="preserve"> </w:t>
      </w:r>
    </w:p>
    <w:p w:rsidR="009175AB" w:rsidRPr="009371F6" w:rsidRDefault="009175AB" w:rsidP="00627EA4">
      <w:pPr>
        <w:pStyle w:val="Zkladntext2-smlouva"/>
        <w:spacing w:before="0"/>
        <w:ind w:left="720"/>
        <w:rPr>
          <w:rFonts w:ascii="Verdana" w:hAnsi="Verdana"/>
          <w:sz w:val="20"/>
        </w:rPr>
      </w:pPr>
    </w:p>
    <w:p w:rsidR="009F0715" w:rsidRPr="009371F6" w:rsidRDefault="006D4BE2" w:rsidP="00B71165">
      <w:pPr>
        <w:pStyle w:val="Zkladntext2-smlouva"/>
        <w:spacing w:before="0"/>
        <w:ind w:left="720"/>
        <w:rPr>
          <w:rFonts w:ascii="Verdana" w:hAnsi="Verdana"/>
          <w:sz w:val="20"/>
        </w:rPr>
      </w:pPr>
      <w:r w:rsidRPr="009371F6">
        <w:rPr>
          <w:rFonts w:ascii="Verdana" w:hAnsi="Verdana"/>
          <w:sz w:val="20"/>
        </w:rPr>
        <w:t>Zhotovitel je po</w:t>
      </w:r>
      <w:r w:rsidR="003F020E" w:rsidRPr="009371F6">
        <w:rPr>
          <w:rFonts w:ascii="Verdana" w:hAnsi="Verdana"/>
          <w:sz w:val="20"/>
        </w:rPr>
        <w:t>vinen objednateli doručit daňový</w:t>
      </w:r>
      <w:r w:rsidRPr="009371F6">
        <w:rPr>
          <w:rFonts w:ascii="Verdana" w:hAnsi="Verdana"/>
          <w:sz w:val="20"/>
        </w:rPr>
        <w:t xml:space="preserve"> doklad nejpozději do 7 dnů od data uskutečnění zdanitelného plnění.</w:t>
      </w:r>
    </w:p>
    <w:p w:rsidR="009F0715" w:rsidRPr="009371F6" w:rsidRDefault="009F0715" w:rsidP="00B71165">
      <w:pPr>
        <w:pStyle w:val="Zkladntext2-smlouva"/>
        <w:spacing w:before="0"/>
        <w:ind w:left="720"/>
        <w:rPr>
          <w:rFonts w:ascii="Verdana" w:hAnsi="Verdana"/>
          <w:sz w:val="20"/>
        </w:rPr>
      </w:pPr>
    </w:p>
    <w:p w:rsidR="006F6918" w:rsidRPr="009371F6" w:rsidRDefault="006F6918" w:rsidP="003F020E">
      <w:pPr>
        <w:pStyle w:val="Zkladntext2-smlouva"/>
        <w:spacing w:before="0"/>
        <w:ind w:left="709"/>
        <w:rPr>
          <w:rFonts w:ascii="Verdana" w:hAnsi="Verdana"/>
          <w:sz w:val="20"/>
        </w:rPr>
      </w:pPr>
      <w:r w:rsidRPr="009371F6">
        <w:rPr>
          <w:rFonts w:ascii="Verdana" w:hAnsi="Verdana"/>
          <w:sz w:val="20"/>
        </w:rPr>
        <w:t xml:space="preserve">Splatnost </w:t>
      </w:r>
      <w:r w:rsidR="006272CF" w:rsidRPr="009371F6">
        <w:rPr>
          <w:rFonts w:ascii="Verdana" w:hAnsi="Verdana"/>
          <w:sz w:val="20"/>
        </w:rPr>
        <w:t>daňov</w:t>
      </w:r>
      <w:r w:rsidR="0015762B" w:rsidRPr="009371F6">
        <w:rPr>
          <w:rFonts w:ascii="Verdana" w:hAnsi="Verdana"/>
          <w:sz w:val="20"/>
        </w:rPr>
        <w:t>ého</w:t>
      </w:r>
      <w:r w:rsidR="006272CF" w:rsidRPr="009371F6">
        <w:rPr>
          <w:rFonts w:ascii="Verdana" w:hAnsi="Verdana"/>
          <w:sz w:val="20"/>
        </w:rPr>
        <w:t xml:space="preserve"> </w:t>
      </w:r>
      <w:r w:rsidR="0015762B" w:rsidRPr="009371F6">
        <w:rPr>
          <w:rFonts w:ascii="Verdana" w:hAnsi="Verdana"/>
          <w:sz w:val="20"/>
        </w:rPr>
        <w:t>dokladu</w:t>
      </w:r>
      <w:r w:rsidR="006272CF" w:rsidRPr="009371F6">
        <w:rPr>
          <w:rFonts w:ascii="Verdana" w:hAnsi="Verdana"/>
          <w:sz w:val="20"/>
        </w:rPr>
        <w:t xml:space="preserve"> je </w:t>
      </w:r>
      <w:r w:rsidRPr="009371F6">
        <w:rPr>
          <w:rFonts w:ascii="Verdana" w:hAnsi="Verdana"/>
          <w:sz w:val="20"/>
        </w:rPr>
        <w:t>stanovena na 30</w:t>
      </w:r>
      <w:r w:rsidRPr="009371F6">
        <w:rPr>
          <w:rFonts w:ascii="Verdana" w:hAnsi="Verdana"/>
          <w:b/>
          <w:sz w:val="20"/>
        </w:rPr>
        <w:t xml:space="preserve"> </w:t>
      </w:r>
      <w:r w:rsidRPr="009371F6">
        <w:rPr>
          <w:rFonts w:ascii="Verdana" w:hAnsi="Verdana"/>
          <w:sz w:val="20"/>
        </w:rPr>
        <w:t xml:space="preserve">dnů ode dne jejich doručení objednateli. </w:t>
      </w:r>
      <w:r w:rsidR="001936FF" w:rsidRPr="009371F6">
        <w:rPr>
          <w:rFonts w:ascii="Verdana" w:hAnsi="Verdana"/>
          <w:sz w:val="20"/>
        </w:rPr>
        <w:t>Daňov</w:t>
      </w:r>
      <w:r w:rsidR="0015762B" w:rsidRPr="009371F6">
        <w:rPr>
          <w:rFonts w:ascii="Verdana" w:hAnsi="Verdana"/>
          <w:sz w:val="20"/>
        </w:rPr>
        <w:t>ý</w:t>
      </w:r>
      <w:r w:rsidR="001936FF" w:rsidRPr="009371F6">
        <w:rPr>
          <w:rFonts w:ascii="Verdana" w:hAnsi="Verdana"/>
          <w:sz w:val="20"/>
        </w:rPr>
        <w:t xml:space="preserve"> doklad </w:t>
      </w:r>
      <w:r w:rsidRPr="009371F6">
        <w:rPr>
          <w:rFonts w:ascii="Verdana" w:hAnsi="Verdana"/>
          <w:sz w:val="20"/>
        </w:rPr>
        <w:t>bud</w:t>
      </w:r>
      <w:r w:rsidR="00D924C7" w:rsidRPr="009371F6">
        <w:rPr>
          <w:rFonts w:ascii="Verdana" w:hAnsi="Verdana"/>
          <w:sz w:val="20"/>
        </w:rPr>
        <w:t>e</w:t>
      </w:r>
      <w:r w:rsidR="00324378" w:rsidRPr="009371F6">
        <w:rPr>
          <w:rFonts w:ascii="Verdana" w:hAnsi="Verdana"/>
          <w:sz w:val="20"/>
        </w:rPr>
        <w:t xml:space="preserve"> </w:t>
      </w:r>
      <w:r w:rsidRPr="009371F6">
        <w:rPr>
          <w:rFonts w:ascii="Verdana" w:hAnsi="Verdana"/>
          <w:sz w:val="20"/>
        </w:rPr>
        <w:t xml:space="preserve">předložen objednateli vždy ve 4 vyhotoveních, každé s platností originálu. Nedílnou součástí </w:t>
      </w:r>
      <w:r w:rsidR="006B53A0" w:rsidRPr="009371F6">
        <w:rPr>
          <w:rFonts w:ascii="Verdana" w:hAnsi="Verdana"/>
          <w:sz w:val="20"/>
        </w:rPr>
        <w:t>daňového dokladu</w:t>
      </w:r>
      <w:r w:rsidRPr="009371F6">
        <w:rPr>
          <w:rFonts w:ascii="Verdana" w:hAnsi="Verdana"/>
          <w:sz w:val="20"/>
        </w:rPr>
        <w:t xml:space="preserve"> bude soupis provedených prací potvrzený statutárními zástupci smluvních stran a zástupci smluvních stran oprávněných jednat ve věcech technických.</w:t>
      </w:r>
    </w:p>
    <w:p w:rsidR="00B71165" w:rsidRPr="009371F6" w:rsidRDefault="00B71165" w:rsidP="00B71165">
      <w:pPr>
        <w:pStyle w:val="Zkladntext2-smlouva"/>
        <w:spacing w:before="0"/>
        <w:ind w:left="709"/>
        <w:rPr>
          <w:rFonts w:ascii="Verdana" w:hAnsi="Verdana"/>
          <w:sz w:val="20"/>
        </w:rPr>
      </w:pPr>
    </w:p>
    <w:bookmarkEnd w:id="14"/>
    <w:p w:rsidR="00D31647" w:rsidRPr="009371F6" w:rsidRDefault="00D31647" w:rsidP="002C1BE4">
      <w:pPr>
        <w:pStyle w:val="Zkladntext2-smlouva"/>
        <w:spacing w:before="0"/>
        <w:rPr>
          <w:rFonts w:ascii="Verdana" w:hAnsi="Verdana"/>
          <w:sz w:val="20"/>
        </w:rPr>
      </w:pPr>
    </w:p>
    <w:p w:rsidR="00D31647" w:rsidRPr="009371F6" w:rsidRDefault="00D31647" w:rsidP="002C1BE4">
      <w:pPr>
        <w:pStyle w:val="Zkladntext2-smlouva"/>
        <w:spacing w:before="0"/>
        <w:rPr>
          <w:rFonts w:ascii="Verdana" w:hAnsi="Verdana"/>
          <w:sz w:val="20"/>
        </w:rPr>
      </w:pPr>
    </w:p>
    <w:p w:rsidR="00C06E02" w:rsidRPr="009371F6" w:rsidRDefault="002C1BE4" w:rsidP="002C1BE4">
      <w:pPr>
        <w:pStyle w:val="Zkladntext2-smlouva"/>
        <w:spacing w:before="0"/>
        <w:rPr>
          <w:rFonts w:ascii="Verdana" w:hAnsi="Verdana"/>
          <w:sz w:val="20"/>
        </w:rPr>
      </w:pPr>
      <w:r w:rsidRPr="009371F6">
        <w:rPr>
          <w:rFonts w:ascii="Verdana" w:hAnsi="Verdana"/>
          <w:sz w:val="20"/>
        </w:rPr>
        <w:t xml:space="preserve">Ostatní ustanovení Smlouvy o dílo se neměnní. </w:t>
      </w:r>
    </w:p>
    <w:p w:rsidR="00F70BC7" w:rsidRPr="009371F6" w:rsidRDefault="00F70BC7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BC6840" w:rsidRPr="009371F6" w:rsidRDefault="00BC6840" w:rsidP="00BC6840">
      <w:pPr>
        <w:pStyle w:val="Zkladntext2-smlouva"/>
        <w:rPr>
          <w:rFonts w:ascii="Verdana" w:hAnsi="Verdana"/>
          <w:b/>
          <w:sz w:val="22"/>
          <w:szCs w:val="22"/>
        </w:rPr>
      </w:pPr>
      <w:r w:rsidRPr="009371F6">
        <w:rPr>
          <w:rFonts w:ascii="Verdana" w:hAnsi="Verdana"/>
          <w:b/>
          <w:sz w:val="22"/>
          <w:szCs w:val="22"/>
        </w:rPr>
        <w:t xml:space="preserve">Závěrečné ujednání dodatku č. 1 : </w:t>
      </w:r>
    </w:p>
    <w:p w:rsidR="00BC6840" w:rsidRPr="00BC6840" w:rsidRDefault="00BC6840" w:rsidP="00190D7C">
      <w:pPr>
        <w:pStyle w:val="Zkladntext2-smlouva"/>
        <w:rPr>
          <w:rFonts w:ascii="Verdana" w:hAnsi="Verdana"/>
          <w:sz w:val="20"/>
        </w:rPr>
      </w:pPr>
      <w:r w:rsidRPr="009371F6">
        <w:rPr>
          <w:rFonts w:ascii="Verdana" w:hAnsi="Verdana"/>
          <w:sz w:val="20"/>
        </w:rPr>
        <w:t xml:space="preserve">1. </w:t>
      </w:r>
      <w:r w:rsidR="00190D7C" w:rsidRPr="009371F6">
        <w:rPr>
          <w:rFonts w:ascii="Verdana" w:hAnsi="Verdana"/>
          <w:sz w:val="20"/>
        </w:rPr>
        <w:t xml:space="preserve">  </w:t>
      </w:r>
      <w:r w:rsidRPr="009371F6">
        <w:rPr>
          <w:rFonts w:ascii="Verdana" w:hAnsi="Verdana"/>
          <w:sz w:val="20"/>
        </w:rPr>
        <w:t xml:space="preserve">Dodatek č. </w:t>
      </w:r>
      <w:r w:rsidR="00354ED8" w:rsidRPr="009371F6">
        <w:rPr>
          <w:rFonts w:ascii="Verdana" w:hAnsi="Verdana"/>
          <w:sz w:val="20"/>
        </w:rPr>
        <w:t>1</w:t>
      </w:r>
      <w:r w:rsidRPr="009371F6">
        <w:rPr>
          <w:rFonts w:ascii="Verdana" w:hAnsi="Verdana"/>
          <w:sz w:val="20"/>
        </w:rPr>
        <w:t xml:space="preserve"> se vyhotovuje ve </w:t>
      </w:r>
      <w:r w:rsidR="00D31647" w:rsidRPr="009371F6">
        <w:rPr>
          <w:rFonts w:ascii="Verdana" w:hAnsi="Verdana"/>
          <w:sz w:val="20"/>
        </w:rPr>
        <w:t>4</w:t>
      </w:r>
      <w:r w:rsidRPr="009371F6">
        <w:rPr>
          <w:rFonts w:ascii="Verdana" w:hAnsi="Verdana"/>
          <w:sz w:val="20"/>
        </w:rPr>
        <w:t xml:space="preserve"> vyhotoveních, z nichž 2 vyhotovení obdrží </w:t>
      </w:r>
      <w:r w:rsidR="00190D7C" w:rsidRPr="009371F6">
        <w:rPr>
          <w:rFonts w:ascii="Verdana" w:hAnsi="Verdana"/>
          <w:sz w:val="20"/>
        </w:rPr>
        <w:br/>
        <w:t xml:space="preserve">         </w:t>
      </w:r>
      <w:r w:rsidR="00D31647" w:rsidRPr="009371F6">
        <w:rPr>
          <w:rFonts w:ascii="Verdana" w:hAnsi="Verdana"/>
          <w:sz w:val="20"/>
        </w:rPr>
        <w:t>objednatel a 2</w:t>
      </w:r>
      <w:r w:rsidRPr="009371F6">
        <w:rPr>
          <w:rFonts w:ascii="Verdana" w:hAnsi="Verdana"/>
          <w:sz w:val="20"/>
        </w:rPr>
        <w:t xml:space="preserve"> vyhotovení zhotovitel.</w:t>
      </w:r>
    </w:p>
    <w:p w:rsidR="00BC6840" w:rsidRPr="00BC6840" w:rsidRDefault="00BC6840" w:rsidP="0013566C">
      <w:pPr>
        <w:pStyle w:val="Zkladntext2-smlouva"/>
        <w:jc w:val="left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 xml:space="preserve">2. </w:t>
      </w:r>
      <w:r w:rsidR="00190D7C">
        <w:rPr>
          <w:rFonts w:ascii="Verdana" w:hAnsi="Verdana"/>
          <w:sz w:val="20"/>
        </w:rPr>
        <w:t xml:space="preserve">    </w:t>
      </w:r>
      <w:r w:rsidRPr="00BC6840">
        <w:rPr>
          <w:rFonts w:ascii="Verdana" w:hAnsi="Verdana"/>
          <w:sz w:val="20"/>
        </w:rPr>
        <w:t xml:space="preserve">Uzavření dodatku </w:t>
      </w:r>
      <w:proofErr w:type="gramStart"/>
      <w:r w:rsidRPr="00BC6840">
        <w:rPr>
          <w:rFonts w:ascii="Verdana" w:hAnsi="Verdana"/>
          <w:sz w:val="20"/>
        </w:rPr>
        <w:t xml:space="preserve">č. </w:t>
      </w:r>
      <w:r w:rsidR="00A46CA0">
        <w:rPr>
          <w:rFonts w:ascii="Verdana" w:hAnsi="Verdana"/>
          <w:sz w:val="20"/>
        </w:rPr>
        <w:t>1</w:t>
      </w:r>
      <w:r w:rsidRPr="00BC6840">
        <w:rPr>
          <w:rFonts w:ascii="Verdana" w:hAnsi="Verdana"/>
          <w:sz w:val="20"/>
        </w:rPr>
        <w:t xml:space="preserve">  schválila</w:t>
      </w:r>
      <w:proofErr w:type="gramEnd"/>
      <w:r w:rsidRPr="00BC6840">
        <w:rPr>
          <w:rFonts w:ascii="Verdana" w:hAnsi="Verdana"/>
          <w:sz w:val="20"/>
        </w:rPr>
        <w:t xml:space="preserve"> v souladu s § 102 odst. 3 zákona č. 128/2000 Sb., </w:t>
      </w:r>
      <w:r w:rsidR="00190D7C">
        <w:rPr>
          <w:rFonts w:ascii="Verdana" w:hAnsi="Verdana"/>
          <w:sz w:val="20"/>
        </w:rPr>
        <w:br/>
        <w:t xml:space="preserve">         </w:t>
      </w:r>
      <w:r w:rsidRPr="00BC6840">
        <w:rPr>
          <w:rFonts w:ascii="Verdana" w:hAnsi="Verdana"/>
          <w:sz w:val="20"/>
        </w:rPr>
        <w:t xml:space="preserve">o obcích Rada města Milevska dne </w:t>
      </w:r>
      <w:r w:rsidR="0013566C">
        <w:rPr>
          <w:rFonts w:ascii="Verdana" w:hAnsi="Verdana"/>
          <w:sz w:val="20"/>
        </w:rPr>
        <w:t>2109.2016</w:t>
      </w:r>
      <w:r w:rsidRPr="00BC6840">
        <w:rPr>
          <w:rFonts w:ascii="Verdana" w:hAnsi="Verdana"/>
          <w:sz w:val="20"/>
        </w:rPr>
        <w:t xml:space="preserve"> usnesením č. </w:t>
      </w:r>
      <w:r w:rsidR="0013566C">
        <w:rPr>
          <w:rFonts w:ascii="Verdana" w:hAnsi="Verdana"/>
          <w:sz w:val="20"/>
        </w:rPr>
        <w:t>375/16</w:t>
      </w:r>
      <w:r w:rsidRPr="00BC6840">
        <w:rPr>
          <w:rFonts w:ascii="Verdana" w:hAnsi="Verdana"/>
          <w:sz w:val="20"/>
        </w:rPr>
        <w:t xml:space="preserve"> Toto prohlášení </w:t>
      </w:r>
      <w:r w:rsidR="0013566C">
        <w:rPr>
          <w:rFonts w:ascii="Verdana" w:hAnsi="Verdana"/>
          <w:sz w:val="20"/>
        </w:rPr>
        <w:t xml:space="preserve"> </w:t>
      </w:r>
      <w:r w:rsidR="0013566C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se činí v souladu s § 41 zákona č. 128/2000 Sb., o obcích v platném znění a </w:t>
      </w:r>
      <w:r w:rsidR="0013566C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považuje se za </w:t>
      </w:r>
      <w:r w:rsidR="00190D7C">
        <w:rPr>
          <w:rFonts w:ascii="Verdana" w:hAnsi="Verdana"/>
          <w:sz w:val="20"/>
        </w:rPr>
        <w:t xml:space="preserve"> </w:t>
      </w:r>
      <w:r w:rsidRPr="00BC6840">
        <w:rPr>
          <w:rFonts w:ascii="Verdana" w:hAnsi="Verdana"/>
          <w:sz w:val="20"/>
        </w:rPr>
        <w:t>doložku potvrzující splnění tohoto zákona.</w:t>
      </w:r>
    </w:p>
    <w:p w:rsidR="00034DBE" w:rsidRDefault="00BC6840" w:rsidP="00D31647">
      <w:pPr>
        <w:pStyle w:val="Zkladntext2-smlouva"/>
        <w:spacing w:before="120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>3.</w:t>
      </w:r>
      <w:r w:rsidR="00190D7C">
        <w:rPr>
          <w:rFonts w:ascii="Verdana" w:hAnsi="Verdana"/>
          <w:sz w:val="20"/>
        </w:rPr>
        <w:t xml:space="preserve">    </w:t>
      </w:r>
      <w:r w:rsidRPr="00BC6840">
        <w:rPr>
          <w:rFonts w:ascii="Verdana" w:hAnsi="Verdana"/>
          <w:sz w:val="20"/>
        </w:rPr>
        <w:t xml:space="preserve">V souladu se zákonem 340/2015 Sb., o zvláštních podmínkách účinnosti některých </w:t>
      </w:r>
      <w:r w:rsidR="00190D7C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smluv, uveřejňování těchto smluv a o registru smluv (zákon o registru smluv) dojde </w:t>
      </w:r>
      <w:r w:rsidR="00190D7C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k uveřejnění celého obsahu dodatku č. </w:t>
      </w:r>
      <w:r w:rsidR="00A46CA0">
        <w:rPr>
          <w:rFonts w:ascii="Verdana" w:hAnsi="Verdana"/>
          <w:sz w:val="20"/>
        </w:rPr>
        <w:t>1</w:t>
      </w:r>
      <w:r w:rsidRPr="00BC6840">
        <w:rPr>
          <w:rFonts w:ascii="Verdana" w:hAnsi="Verdana"/>
          <w:sz w:val="20"/>
        </w:rPr>
        <w:t xml:space="preserve"> včetně stávající smlouvy a příloh. Smluvní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strany se dohodly, že smlouvu uveřejní, prostřednictvím registru smluv dle zákona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č. 340/2015 Sb., o zvláštních podmínkách účinnosti některých smluv, uveřejňování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>těchto smluv a o registru smluv (zákon o registru smluv) objednatel.</w:t>
      </w:r>
    </w:p>
    <w:p w:rsidR="00034DBE" w:rsidRDefault="00034DBE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BE1F45" w:rsidRDefault="00BE1F45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BE1F45" w:rsidRDefault="00BE1F45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BE1F45" w:rsidRDefault="00BE1F45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BE1F45" w:rsidRDefault="00BE1F45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BE1F45" w:rsidRDefault="00BE1F45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D31647" w:rsidRDefault="00D31647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D31647" w:rsidRDefault="00D31647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BE1F45" w:rsidRDefault="00BE1F45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F6918" w:rsidRDefault="00D31647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P</w:t>
      </w:r>
      <w:r w:rsidR="006F6918">
        <w:rPr>
          <w:rFonts w:ascii="Verdana" w:hAnsi="Verdana"/>
          <w:sz w:val="20"/>
        </w:rPr>
        <w:t>řílohy:</w:t>
      </w:r>
    </w:p>
    <w:p w:rsidR="006F6918" w:rsidRDefault="006F6918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Příloha č. 1 – </w:t>
      </w:r>
      <w:r w:rsidR="002C1BE4">
        <w:rPr>
          <w:rFonts w:ascii="Verdana" w:hAnsi="Verdana"/>
          <w:sz w:val="20"/>
        </w:rPr>
        <w:t xml:space="preserve">Soupis víceprací č. 1 ze dne </w:t>
      </w:r>
      <w:r w:rsidR="00D31647">
        <w:rPr>
          <w:rFonts w:ascii="Verdana" w:hAnsi="Verdana"/>
          <w:sz w:val="20"/>
        </w:rPr>
        <w:t>1.9.2016</w:t>
      </w:r>
    </w:p>
    <w:p w:rsidR="006F6918" w:rsidRDefault="006F6918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2724D3" w:rsidRDefault="002724D3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F86A1D" w:rsidRDefault="00F86A1D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F86A1D" w:rsidRDefault="00F86A1D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6F6918" w:rsidRDefault="00D31647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</w:t>
      </w:r>
      <w:r w:rsidR="006F6918" w:rsidRPr="00157526">
        <w:rPr>
          <w:rFonts w:ascii="Verdana" w:hAnsi="Verdana"/>
          <w:sz w:val="20"/>
        </w:rPr>
        <w:t>a objednatele:</w:t>
      </w:r>
      <w:r w:rsidR="006F6918" w:rsidRPr="00157526">
        <w:rPr>
          <w:rFonts w:ascii="Verdana" w:hAnsi="Verdana"/>
          <w:sz w:val="20"/>
        </w:rPr>
        <w:tab/>
        <w:t xml:space="preserve"> Za zhotovitele: </w:t>
      </w:r>
    </w:p>
    <w:p w:rsidR="002724D3" w:rsidRDefault="002724D3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2724D3" w:rsidRPr="00157526" w:rsidRDefault="002724D3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6F6918" w:rsidRPr="00157526" w:rsidRDefault="006F6918" w:rsidP="006F6918">
      <w:pPr>
        <w:tabs>
          <w:tab w:val="left" w:pos="5245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V </w:t>
      </w:r>
      <w:r>
        <w:rPr>
          <w:rFonts w:ascii="Verdana" w:hAnsi="Verdana"/>
          <w:sz w:val="20"/>
        </w:rPr>
        <w:t>Milevsku</w:t>
      </w:r>
      <w:r w:rsidRPr="00157526">
        <w:rPr>
          <w:rFonts w:ascii="Verdana" w:hAnsi="Verdana"/>
          <w:sz w:val="20"/>
        </w:rPr>
        <w:t xml:space="preserve"> dne: …………………………………</w:t>
      </w:r>
      <w:r w:rsidRPr="00157526">
        <w:rPr>
          <w:rFonts w:ascii="Verdana" w:hAnsi="Verdana"/>
          <w:sz w:val="20"/>
        </w:rPr>
        <w:tab/>
      </w:r>
      <w:r w:rsidR="00223832" w:rsidRPr="00157526">
        <w:rPr>
          <w:rFonts w:ascii="Verdana" w:hAnsi="Verdana"/>
          <w:sz w:val="20"/>
        </w:rPr>
        <w:t>V</w:t>
      </w:r>
      <w:r w:rsidR="00223832" w:rsidRPr="00C95D17">
        <w:rPr>
          <w:rFonts w:ascii="Verdana" w:hAnsi="Verdana"/>
          <w:sz w:val="20"/>
        </w:rPr>
        <w:t xml:space="preserve"> </w:t>
      </w:r>
      <w:r w:rsidR="00223832">
        <w:rPr>
          <w:rFonts w:ascii="Verdana" w:hAnsi="Verdana"/>
          <w:sz w:val="20"/>
        </w:rPr>
        <w:t xml:space="preserve">Českých Budějovicích </w:t>
      </w:r>
      <w:r w:rsidR="00223832" w:rsidRPr="00157526">
        <w:rPr>
          <w:rFonts w:ascii="Verdana" w:hAnsi="Verdana"/>
          <w:sz w:val="20"/>
        </w:rPr>
        <w:t>dne:</w:t>
      </w:r>
      <w:bookmarkStart w:id="15" w:name="_Hlt453487629"/>
      <w:bookmarkStart w:id="16" w:name="_Hlt453413715"/>
      <w:bookmarkEnd w:id="15"/>
      <w:bookmarkEnd w:id="16"/>
      <w:r w:rsidR="00223832">
        <w:rPr>
          <w:rFonts w:ascii="Verdana" w:hAnsi="Verdana"/>
          <w:sz w:val="20"/>
        </w:rPr>
        <w:t xml:space="preserve"> …</w:t>
      </w:r>
      <w:r w:rsidR="00223832" w:rsidRPr="00157526">
        <w:rPr>
          <w:rFonts w:ascii="Verdana" w:hAnsi="Verdana"/>
          <w:sz w:val="20"/>
        </w:rPr>
        <w:t>……….</w:t>
      </w:r>
    </w:p>
    <w:p w:rsidR="006F6918" w:rsidRDefault="006F6918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6F6918" w:rsidRPr="00157526" w:rsidRDefault="006F6918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6F6918" w:rsidRDefault="006F6918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223832" w:rsidRDefault="00223832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223832" w:rsidRPr="00157526" w:rsidRDefault="00223832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6F6918" w:rsidRPr="00157526" w:rsidRDefault="006F6918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_____________________________</w:t>
      </w:r>
      <w:r w:rsidRPr="00157526">
        <w:rPr>
          <w:rFonts w:ascii="Verdana" w:hAnsi="Verdana"/>
          <w:sz w:val="20"/>
        </w:rPr>
        <w:tab/>
        <w:t>_____________________________</w:t>
      </w:r>
    </w:p>
    <w:p w:rsidR="006F6918" w:rsidRPr="00157526" w:rsidRDefault="006F6918" w:rsidP="006F6918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  <w:t xml:space="preserve">Město </w:t>
      </w:r>
      <w:r>
        <w:rPr>
          <w:rFonts w:ascii="Verdana" w:hAnsi="Verdana"/>
          <w:sz w:val="20"/>
        </w:rPr>
        <w:t>Milevsko</w:t>
      </w:r>
      <w:r w:rsidRPr="00157526">
        <w:rPr>
          <w:rFonts w:ascii="Verdana" w:hAnsi="Verdana"/>
          <w:sz w:val="20"/>
        </w:rPr>
        <w:tab/>
      </w:r>
      <w:r w:rsidR="00223832">
        <w:rPr>
          <w:rFonts w:ascii="Verdana" w:hAnsi="Verdana"/>
          <w:sz w:val="20"/>
        </w:rPr>
        <w:t>EUROVIA CS, a.s.</w:t>
      </w:r>
    </w:p>
    <w:p w:rsidR="006F6918" w:rsidRPr="00157526" w:rsidRDefault="006F6918" w:rsidP="006F6918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</w:r>
      <w:r w:rsidR="002F3F9A">
        <w:rPr>
          <w:rFonts w:ascii="Verdana" w:hAnsi="Verdana"/>
          <w:sz w:val="20"/>
        </w:rPr>
        <w:t>Ing. Ivan Radosta</w:t>
      </w:r>
      <w:r w:rsidRPr="00157526">
        <w:rPr>
          <w:rFonts w:ascii="Verdana" w:hAnsi="Verdana"/>
          <w:sz w:val="20"/>
        </w:rPr>
        <w:tab/>
      </w:r>
      <w:r w:rsidR="00223832">
        <w:rPr>
          <w:rFonts w:ascii="Verdana" w:hAnsi="Verdana"/>
          <w:sz w:val="20"/>
        </w:rPr>
        <w:t>Ing. Pavel Vrba</w:t>
      </w:r>
      <w:r w:rsidRPr="00157526">
        <w:rPr>
          <w:rFonts w:ascii="Verdana" w:hAnsi="Verdana"/>
          <w:sz w:val="20"/>
        </w:rPr>
        <w:t xml:space="preserve"> </w:t>
      </w:r>
    </w:p>
    <w:p w:rsidR="004B7B59" w:rsidRPr="000466CD" w:rsidRDefault="006F6918" w:rsidP="000466CD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  <w:t>starosta města</w:t>
      </w:r>
      <w:r w:rsidRPr="00157526">
        <w:rPr>
          <w:rFonts w:ascii="Verdana" w:hAnsi="Verdana"/>
          <w:sz w:val="20"/>
        </w:rPr>
        <w:tab/>
      </w:r>
      <w:bookmarkEnd w:id="0"/>
      <w:r w:rsidR="00223832">
        <w:rPr>
          <w:rFonts w:ascii="Verdana" w:hAnsi="Verdana"/>
          <w:sz w:val="20"/>
        </w:rPr>
        <w:t>ředitel závodu České Budějovice</w:t>
      </w:r>
      <w:r w:rsidRPr="00157526">
        <w:rPr>
          <w:rFonts w:ascii="Verdana" w:hAnsi="Verdana"/>
          <w:sz w:val="20"/>
        </w:rPr>
        <w:t xml:space="preserve"> </w:t>
      </w:r>
    </w:p>
    <w:sectPr w:rsidR="004B7B59" w:rsidRPr="000466CD" w:rsidSect="00F02905">
      <w:headerReference w:type="default" r:id="rId8"/>
      <w:footerReference w:type="default" r:id="rId9"/>
      <w:pgSz w:w="11906" w:h="16838" w:code="9"/>
      <w:pgMar w:top="1418" w:right="1418" w:bottom="1418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34" w:rsidRDefault="00513634">
      <w:r>
        <w:separator/>
      </w:r>
    </w:p>
  </w:endnote>
  <w:endnote w:type="continuationSeparator" w:id="0">
    <w:p w:rsidR="00513634" w:rsidRDefault="0051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B2" w:rsidRPr="005C51D7" w:rsidRDefault="006214B2">
    <w:pPr>
      <w:pStyle w:val="Zpat"/>
      <w:jc w:val="right"/>
      <w:rPr>
        <w:rFonts w:ascii="Verdana" w:hAnsi="Verdana"/>
        <w:sz w:val="14"/>
      </w:rPr>
    </w:pPr>
    <w:r w:rsidRPr="005C51D7">
      <w:rPr>
        <w:rFonts w:ascii="Verdana" w:hAnsi="Verdana"/>
        <w:sz w:val="14"/>
      </w:rPr>
      <w:t xml:space="preserve">Str. č.:  </w:t>
    </w:r>
    <w:r w:rsidR="00A532AF" w:rsidRPr="005C51D7">
      <w:rPr>
        <w:rStyle w:val="slostrnky"/>
        <w:rFonts w:ascii="Verdana" w:hAnsi="Verdana"/>
        <w:sz w:val="14"/>
      </w:rPr>
      <w:fldChar w:fldCharType="begin"/>
    </w:r>
    <w:r w:rsidRPr="005C51D7">
      <w:rPr>
        <w:rStyle w:val="slostrnky"/>
        <w:rFonts w:ascii="Verdana" w:hAnsi="Verdana"/>
        <w:sz w:val="14"/>
      </w:rPr>
      <w:instrText xml:space="preserve"> PAGE </w:instrText>
    </w:r>
    <w:r w:rsidR="00A532AF" w:rsidRPr="005C51D7">
      <w:rPr>
        <w:rStyle w:val="slostrnky"/>
        <w:rFonts w:ascii="Verdana" w:hAnsi="Verdana"/>
        <w:sz w:val="14"/>
      </w:rPr>
      <w:fldChar w:fldCharType="separate"/>
    </w:r>
    <w:r w:rsidR="00C8482E">
      <w:rPr>
        <w:rStyle w:val="slostrnky"/>
        <w:rFonts w:ascii="Verdana" w:hAnsi="Verdana"/>
        <w:noProof/>
        <w:sz w:val="14"/>
      </w:rPr>
      <w:t>1</w:t>
    </w:r>
    <w:r w:rsidR="00A532AF" w:rsidRPr="005C51D7">
      <w:rPr>
        <w:rStyle w:val="slostrnky"/>
        <w:rFonts w:ascii="Verdana" w:hAnsi="Verdan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34" w:rsidRDefault="00513634">
      <w:r>
        <w:separator/>
      </w:r>
    </w:p>
  </w:footnote>
  <w:footnote w:type="continuationSeparator" w:id="0">
    <w:p w:rsidR="00513634" w:rsidRDefault="00513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B2" w:rsidRPr="00C409BF" w:rsidRDefault="00381DA9">
    <w:pPr>
      <w:pStyle w:val="Zhlav"/>
      <w:rPr>
        <w:rFonts w:ascii="Verdana" w:hAnsi="Verdana"/>
        <w:sz w:val="20"/>
      </w:rPr>
    </w:pPr>
    <w:r w:rsidRPr="00C409BF">
      <w:rPr>
        <w:rFonts w:ascii="Verdana" w:hAnsi="Verdana"/>
        <w:sz w:val="20"/>
      </w:rPr>
      <w:t>Č. smlouvy zhotovitele: 6081026LLH.01</w:t>
    </w:r>
    <w:r w:rsidR="00512922" w:rsidRPr="00C409BF">
      <w:rPr>
        <w:rFonts w:ascii="Verdana" w:hAnsi="Verdana"/>
        <w:sz w:val="20"/>
      </w:rPr>
      <w:t>, Č. smlouvy objednatele: Sml 0175/2016</w:t>
    </w:r>
    <w:r w:rsidR="00190D7C">
      <w:rPr>
        <w:rFonts w:ascii="Verdana" w:hAnsi="Verdana"/>
        <w:sz w:val="20"/>
      </w:rPr>
      <w:t>/01</w:t>
    </w:r>
  </w:p>
  <w:p w:rsidR="006214B2" w:rsidRDefault="006214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562"/>
    <w:multiLevelType w:val="multilevel"/>
    <w:tmpl w:val="BE3450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A2C3947"/>
    <w:multiLevelType w:val="hybridMultilevel"/>
    <w:tmpl w:val="46D85812"/>
    <w:lvl w:ilvl="0" w:tplc="50868C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DF31F55"/>
    <w:multiLevelType w:val="hybridMultilevel"/>
    <w:tmpl w:val="C2A6E38A"/>
    <w:lvl w:ilvl="0" w:tplc="B43AC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696B91"/>
    <w:multiLevelType w:val="hybridMultilevel"/>
    <w:tmpl w:val="0B6ECBA0"/>
    <w:lvl w:ilvl="0" w:tplc="50868C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8100E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457DBC"/>
    <w:multiLevelType w:val="hybridMultilevel"/>
    <w:tmpl w:val="982EAD34"/>
    <w:lvl w:ilvl="0" w:tplc="3EACDF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D93216"/>
    <w:multiLevelType w:val="hybridMultilevel"/>
    <w:tmpl w:val="6EA2D020"/>
    <w:lvl w:ilvl="0" w:tplc="1638A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762AC1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6954D6"/>
    <w:multiLevelType w:val="hybridMultilevel"/>
    <w:tmpl w:val="26EEE00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54A24"/>
    <w:multiLevelType w:val="multilevel"/>
    <w:tmpl w:val="DB10A9C2"/>
    <w:lvl w:ilvl="0">
      <w:start w:val="1"/>
      <w:numFmt w:val="upperRoman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6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A8A42DC"/>
    <w:multiLevelType w:val="multilevel"/>
    <w:tmpl w:val="4894EA2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5BC61575"/>
    <w:multiLevelType w:val="multilevel"/>
    <w:tmpl w:val="5EAECA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</w:rPr>
    </w:lvl>
    <w:lvl w:ilvl="1">
      <w:start w:val="3"/>
      <w:numFmt w:val="decimal"/>
      <w:isLgl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Verdana" w:eastAsia="Times New Roman" w:hAnsi="Verdana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12">
    <w:nsid w:val="68485AB3"/>
    <w:multiLevelType w:val="hybridMultilevel"/>
    <w:tmpl w:val="D5E8DB5E"/>
    <w:lvl w:ilvl="0" w:tplc="4678F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3B2D1F"/>
    <w:multiLevelType w:val="hybridMultilevel"/>
    <w:tmpl w:val="4D90DAD6"/>
    <w:lvl w:ilvl="0" w:tplc="003A0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5B7232"/>
    <w:multiLevelType w:val="hybridMultilevel"/>
    <w:tmpl w:val="E03A9D1A"/>
    <w:lvl w:ilvl="0" w:tplc="9D62669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3C42B1"/>
    <w:multiLevelType w:val="hybridMultilevel"/>
    <w:tmpl w:val="B2FC0C6A"/>
    <w:lvl w:ilvl="0" w:tplc="36E44A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13"/>
  </w:num>
  <w:num w:numId="14">
    <w:abstractNumId w:val="1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918"/>
    <w:rsid w:val="00034DBE"/>
    <w:rsid w:val="000466CD"/>
    <w:rsid w:val="0007448C"/>
    <w:rsid w:val="000767C5"/>
    <w:rsid w:val="00086588"/>
    <w:rsid w:val="000A7EA7"/>
    <w:rsid w:val="000B15D4"/>
    <w:rsid w:val="000B2C5E"/>
    <w:rsid w:val="000E08CC"/>
    <w:rsid w:val="000E6F5B"/>
    <w:rsid w:val="001248F6"/>
    <w:rsid w:val="0013566C"/>
    <w:rsid w:val="0015762B"/>
    <w:rsid w:val="001579D5"/>
    <w:rsid w:val="00163CC2"/>
    <w:rsid w:val="0016658F"/>
    <w:rsid w:val="00183887"/>
    <w:rsid w:val="00183C8F"/>
    <w:rsid w:val="00190D7C"/>
    <w:rsid w:val="001936FF"/>
    <w:rsid w:val="001A0DAC"/>
    <w:rsid w:val="001A5229"/>
    <w:rsid w:val="001C01E6"/>
    <w:rsid w:val="001F078C"/>
    <w:rsid w:val="00200C23"/>
    <w:rsid w:val="00206AD7"/>
    <w:rsid w:val="00216F58"/>
    <w:rsid w:val="00222376"/>
    <w:rsid w:val="00223832"/>
    <w:rsid w:val="002445D6"/>
    <w:rsid w:val="0025087E"/>
    <w:rsid w:val="00260389"/>
    <w:rsid w:val="002713B5"/>
    <w:rsid w:val="002724D3"/>
    <w:rsid w:val="002A2B66"/>
    <w:rsid w:val="002C1BE4"/>
    <w:rsid w:val="002D112E"/>
    <w:rsid w:val="002E52DB"/>
    <w:rsid w:val="002F1524"/>
    <w:rsid w:val="002F3F9A"/>
    <w:rsid w:val="00324378"/>
    <w:rsid w:val="0032767D"/>
    <w:rsid w:val="003512CC"/>
    <w:rsid w:val="00354ED8"/>
    <w:rsid w:val="003801EB"/>
    <w:rsid w:val="00380F4F"/>
    <w:rsid w:val="00381DA9"/>
    <w:rsid w:val="0038227A"/>
    <w:rsid w:val="00396860"/>
    <w:rsid w:val="003A4B24"/>
    <w:rsid w:val="003B6290"/>
    <w:rsid w:val="003C66A8"/>
    <w:rsid w:val="003E33D5"/>
    <w:rsid w:val="003E45EA"/>
    <w:rsid w:val="003F020E"/>
    <w:rsid w:val="003F2716"/>
    <w:rsid w:val="00432529"/>
    <w:rsid w:val="004502F3"/>
    <w:rsid w:val="004559FC"/>
    <w:rsid w:val="00462C20"/>
    <w:rsid w:val="00471519"/>
    <w:rsid w:val="00490EA4"/>
    <w:rsid w:val="004B7B59"/>
    <w:rsid w:val="004C5472"/>
    <w:rsid w:val="004E0517"/>
    <w:rsid w:val="004E0B9B"/>
    <w:rsid w:val="00512922"/>
    <w:rsid w:val="00513634"/>
    <w:rsid w:val="005347FF"/>
    <w:rsid w:val="005774E3"/>
    <w:rsid w:val="005811CC"/>
    <w:rsid w:val="005D762E"/>
    <w:rsid w:val="00613F36"/>
    <w:rsid w:val="006214B2"/>
    <w:rsid w:val="00621753"/>
    <w:rsid w:val="006272CF"/>
    <w:rsid w:val="00627EA4"/>
    <w:rsid w:val="006453FC"/>
    <w:rsid w:val="00647E92"/>
    <w:rsid w:val="006575A7"/>
    <w:rsid w:val="00670D9C"/>
    <w:rsid w:val="006748F8"/>
    <w:rsid w:val="006838D0"/>
    <w:rsid w:val="00684405"/>
    <w:rsid w:val="0069754D"/>
    <w:rsid w:val="006A3269"/>
    <w:rsid w:val="006B0C3A"/>
    <w:rsid w:val="006B53A0"/>
    <w:rsid w:val="006C600C"/>
    <w:rsid w:val="006D4BE2"/>
    <w:rsid w:val="006E3622"/>
    <w:rsid w:val="006F0435"/>
    <w:rsid w:val="006F6918"/>
    <w:rsid w:val="00705139"/>
    <w:rsid w:val="007131EF"/>
    <w:rsid w:val="00731F82"/>
    <w:rsid w:val="00737E6B"/>
    <w:rsid w:val="00746972"/>
    <w:rsid w:val="00773B48"/>
    <w:rsid w:val="00776384"/>
    <w:rsid w:val="007812C1"/>
    <w:rsid w:val="00787E1D"/>
    <w:rsid w:val="007A0845"/>
    <w:rsid w:val="007C7A14"/>
    <w:rsid w:val="007F6EED"/>
    <w:rsid w:val="008011C6"/>
    <w:rsid w:val="00816438"/>
    <w:rsid w:val="00825C2A"/>
    <w:rsid w:val="00840770"/>
    <w:rsid w:val="00860BF2"/>
    <w:rsid w:val="00893FCC"/>
    <w:rsid w:val="008A52FF"/>
    <w:rsid w:val="008B0C6B"/>
    <w:rsid w:val="008C2343"/>
    <w:rsid w:val="008C556E"/>
    <w:rsid w:val="008E31DE"/>
    <w:rsid w:val="008F0A43"/>
    <w:rsid w:val="009048B4"/>
    <w:rsid w:val="00904A7B"/>
    <w:rsid w:val="009175AB"/>
    <w:rsid w:val="00923B2D"/>
    <w:rsid w:val="009358BA"/>
    <w:rsid w:val="009371F6"/>
    <w:rsid w:val="00947BA2"/>
    <w:rsid w:val="0095722E"/>
    <w:rsid w:val="009607CF"/>
    <w:rsid w:val="00964A1E"/>
    <w:rsid w:val="00992EB3"/>
    <w:rsid w:val="009932CE"/>
    <w:rsid w:val="009A1798"/>
    <w:rsid w:val="009A3142"/>
    <w:rsid w:val="009D09DB"/>
    <w:rsid w:val="009E56B5"/>
    <w:rsid w:val="009F0715"/>
    <w:rsid w:val="009F532E"/>
    <w:rsid w:val="009F73E3"/>
    <w:rsid w:val="00A14FC0"/>
    <w:rsid w:val="00A16668"/>
    <w:rsid w:val="00A2180A"/>
    <w:rsid w:val="00A23F58"/>
    <w:rsid w:val="00A30B52"/>
    <w:rsid w:val="00A46CA0"/>
    <w:rsid w:val="00A532AF"/>
    <w:rsid w:val="00A8277F"/>
    <w:rsid w:val="00AA503F"/>
    <w:rsid w:val="00AD78CF"/>
    <w:rsid w:val="00AE6CD3"/>
    <w:rsid w:val="00AF6176"/>
    <w:rsid w:val="00B071C0"/>
    <w:rsid w:val="00B37794"/>
    <w:rsid w:val="00B534BA"/>
    <w:rsid w:val="00B71165"/>
    <w:rsid w:val="00B732D9"/>
    <w:rsid w:val="00B7459B"/>
    <w:rsid w:val="00B775DB"/>
    <w:rsid w:val="00BB7F60"/>
    <w:rsid w:val="00BC6840"/>
    <w:rsid w:val="00BE1F45"/>
    <w:rsid w:val="00BF1437"/>
    <w:rsid w:val="00C06E02"/>
    <w:rsid w:val="00C1294B"/>
    <w:rsid w:val="00C2343C"/>
    <w:rsid w:val="00C409BF"/>
    <w:rsid w:val="00C8482E"/>
    <w:rsid w:val="00C928AB"/>
    <w:rsid w:val="00CB3AE1"/>
    <w:rsid w:val="00CC0738"/>
    <w:rsid w:val="00CC34D7"/>
    <w:rsid w:val="00CE0A4C"/>
    <w:rsid w:val="00CE232B"/>
    <w:rsid w:val="00D1601D"/>
    <w:rsid w:val="00D20239"/>
    <w:rsid w:val="00D31647"/>
    <w:rsid w:val="00D32E3E"/>
    <w:rsid w:val="00D3380F"/>
    <w:rsid w:val="00D34417"/>
    <w:rsid w:val="00D420B7"/>
    <w:rsid w:val="00D4255F"/>
    <w:rsid w:val="00D46F90"/>
    <w:rsid w:val="00D53022"/>
    <w:rsid w:val="00D6662A"/>
    <w:rsid w:val="00D72514"/>
    <w:rsid w:val="00D865AA"/>
    <w:rsid w:val="00D924C7"/>
    <w:rsid w:val="00DB358D"/>
    <w:rsid w:val="00DB5774"/>
    <w:rsid w:val="00DD5D04"/>
    <w:rsid w:val="00DD64E2"/>
    <w:rsid w:val="00DF6616"/>
    <w:rsid w:val="00E036DB"/>
    <w:rsid w:val="00E15C01"/>
    <w:rsid w:val="00E43C35"/>
    <w:rsid w:val="00E45543"/>
    <w:rsid w:val="00E738A5"/>
    <w:rsid w:val="00E84F0E"/>
    <w:rsid w:val="00E92E86"/>
    <w:rsid w:val="00EA4D7B"/>
    <w:rsid w:val="00EB06A4"/>
    <w:rsid w:val="00EB57EC"/>
    <w:rsid w:val="00ED7DD4"/>
    <w:rsid w:val="00EE09D4"/>
    <w:rsid w:val="00EE7343"/>
    <w:rsid w:val="00EF3694"/>
    <w:rsid w:val="00F02905"/>
    <w:rsid w:val="00F455B4"/>
    <w:rsid w:val="00F61D68"/>
    <w:rsid w:val="00F70BC7"/>
    <w:rsid w:val="00F86A1D"/>
    <w:rsid w:val="00F87FAF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9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23832"/>
    <w:pPr>
      <w:keepNext/>
      <w:shd w:val="clear" w:color="auto" w:fill="CCFFCC"/>
      <w:spacing w:before="240" w:after="60"/>
      <w:jc w:val="center"/>
      <w:outlineLvl w:val="0"/>
    </w:pPr>
    <w:rPr>
      <w:b/>
      <w:caps/>
      <w:kern w:val="28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sodrkou">
    <w:name w:val="normální odsazený s odrážkou"/>
    <w:basedOn w:val="Normlnodsazen"/>
    <w:uiPriority w:val="99"/>
    <w:rsid w:val="006F6918"/>
    <w:pPr>
      <w:numPr>
        <w:numId w:val="1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6F6918"/>
    <w:pPr>
      <w:spacing w:before="120"/>
      <w:ind w:left="567"/>
    </w:pPr>
  </w:style>
  <w:style w:type="paragraph" w:styleId="Osloven">
    <w:name w:val="Salutation"/>
    <w:basedOn w:val="Normln"/>
    <w:next w:val="Normln"/>
    <w:link w:val="OslovenChar"/>
    <w:uiPriority w:val="99"/>
    <w:rsid w:val="006F6918"/>
    <w:pPr>
      <w:jc w:val="left"/>
    </w:pPr>
    <w:rPr>
      <w:szCs w:val="24"/>
    </w:rPr>
  </w:style>
  <w:style w:type="character" w:customStyle="1" w:styleId="OslovenChar">
    <w:name w:val="Oslovení Char"/>
    <w:basedOn w:val="Standardnpsmoodstavce"/>
    <w:link w:val="Osloven"/>
    <w:uiPriority w:val="99"/>
    <w:rsid w:val="006F69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F69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F691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6F69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6F691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F6918"/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691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1-smlouva">
    <w:name w:val="Základní text (1) - smlouva"/>
    <w:basedOn w:val="Normln"/>
    <w:autoRedefine/>
    <w:uiPriority w:val="99"/>
    <w:rsid w:val="006F6918"/>
    <w:pPr>
      <w:ind w:left="709" w:hanging="709"/>
      <w:outlineLvl w:val="0"/>
    </w:pPr>
    <w:rPr>
      <w:rFonts w:ascii="Verdana" w:hAnsi="Verdana"/>
      <w:b/>
      <w:sz w:val="22"/>
      <w:szCs w:val="22"/>
    </w:rPr>
  </w:style>
  <w:style w:type="paragraph" w:customStyle="1" w:styleId="Zkladntext2-smlouva">
    <w:name w:val="Základní text (2) - smlouva"/>
    <w:basedOn w:val="Zkladntext2"/>
    <w:uiPriority w:val="99"/>
    <w:rsid w:val="006F6918"/>
    <w:pPr>
      <w:spacing w:before="180"/>
      <w:outlineLvl w:val="1"/>
    </w:pPr>
    <w:rPr>
      <w:rFonts w:ascii="Times New Roman" w:hAnsi="Times New Roman"/>
      <w:bCs/>
      <w:sz w:val="24"/>
    </w:rPr>
  </w:style>
  <w:style w:type="paragraph" w:customStyle="1" w:styleId="Zkladntext3smlouva">
    <w:name w:val="Základní text (3) smlouva"/>
    <w:basedOn w:val="Zkladntext3"/>
    <w:uiPriority w:val="99"/>
    <w:rsid w:val="006F6918"/>
    <w:pPr>
      <w:numPr>
        <w:ilvl w:val="2"/>
        <w:numId w:val="2"/>
      </w:numPr>
      <w:tabs>
        <w:tab w:val="clear" w:pos="958"/>
        <w:tab w:val="num" w:pos="1247"/>
        <w:tab w:val="num" w:pos="2160"/>
      </w:tabs>
      <w:spacing w:after="0"/>
      <w:ind w:left="1247"/>
    </w:pPr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6F6918"/>
    <w:pPr>
      <w:ind w:left="708"/>
    </w:pPr>
  </w:style>
  <w:style w:type="paragraph" w:customStyle="1" w:styleId="normlnodsazensodrkou4">
    <w:name w:val="normální odsazený s odrážkou 4"/>
    <w:basedOn w:val="normlnodsazensodrkou"/>
    <w:uiPriority w:val="99"/>
    <w:rsid w:val="006F6918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Standardnpsmoodstavce1">
    <w:name w:val="Standardní písmo odstavce1"/>
    <w:basedOn w:val="Normln"/>
    <w:uiPriority w:val="99"/>
    <w:rsid w:val="006F6918"/>
  </w:style>
  <w:style w:type="paragraph" w:customStyle="1" w:styleId="ZkladntextodsazenIMP">
    <w:name w:val="Základní text odsazený_IMP"/>
    <w:basedOn w:val="Normln"/>
    <w:uiPriority w:val="99"/>
    <w:rsid w:val="006F6918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jc w:val="left"/>
      <w:textAlignment w:val="baseline"/>
    </w:pPr>
    <w:rPr>
      <w:sz w:val="22"/>
    </w:rPr>
  </w:style>
  <w:style w:type="paragraph" w:styleId="Zkladntext">
    <w:name w:val="Body Text"/>
    <w:basedOn w:val="Normln"/>
    <w:link w:val="ZkladntextChar"/>
    <w:uiPriority w:val="99"/>
    <w:unhideWhenUsed/>
    <w:rsid w:val="006F69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F69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F691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0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0F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F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F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F4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0C3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3B48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23832"/>
    <w:rPr>
      <w:rFonts w:ascii="Times New Roman" w:eastAsia="Times New Roman" w:hAnsi="Times New Roman" w:cs="Times New Roman"/>
      <w:b/>
      <w:caps/>
      <w:kern w:val="28"/>
      <w:sz w:val="36"/>
      <w:szCs w:val="20"/>
      <w:shd w:val="clear" w:color="auto" w:fill="CCFFCC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Michal Kolář</cp:lastModifiedBy>
  <cp:revision>3</cp:revision>
  <cp:lastPrinted>2016-09-26T11:12:00Z</cp:lastPrinted>
  <dcterms:created xsi:type="dcterms:W3CDTF">2016-09-26T11:19:00Z</dcterms:created>
  <dcterms:modified xsi:type="dcterms:W3CDTF">2016-09-26T11:20:00Z</dcterms:modified>
</cp:coreProperties>
</file>