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03"/>
      </w:tblGrid>
      <w:tr w:rsidR="00B71FE1" w:rsidTr="00152FE4">
        <w:trPr>
          <w:cantSplit/>
          <w:trHeight w:hRule="exact" w:val="1207"/>
        </w:trPr>
        <w:tc>
          <w:tcPr>
            <w:tcW w:w="10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FE1" w:rsidRDefault="000A0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color w:val="000000"/>
                <w:sz w:val="25"/>
                <w:szCs w:val="25"/>
              </w:rPr>
              <w:drawing>
                <wp:inline distT="0" distB="0" distL="0" distR="0">
                  <wp:extent cx="6477000" cy="6731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FE1" w:rsidTr="00152FE4">
        <w:trPr>
          <w:cantSplit/>
        </w:trPr>
        <w:tc>
          <w:tcPr>
            <w:tcW w:w="10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FE1" w:rsidRDefault="00B7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Odbor vnitřních věcí</w:t>
            </w:r>
            <w:r w:rsidR="00152FE4">
              <w:rPr>
                <w:rFonts w:ascii="Times New Roman" w:hAnsi="Times New Roman"/>
                <w:color w:val="000000"/>
                <w:sz w:val="25"/>
                <w:szCs w:val="25"/>
              </w:rPr>
              <w:t>, Oblá 75a, 634 00 BRNO, IČ: 44992785-10</w:t>
            </w:r>
          </w:p>
        </w:tc>
      </w:tr>
    </w:tbl>
    <w:p w:rsidR="00B71FE1" w:rsidRDefault="000A0E3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noProof/>
          <w:color w:val="00000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724535</wp:posOffset>
                </wp:positionH>
                <wp:positionV relativeFrom="page">
                  <wp:posOffset>1424940</wp:posOffset>
                </wp:positionV>
                <wp:extent cx="937895" cy="20554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205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5ED0" w:rsidRDefault="00135ED0" w:rsidP="00751F9E">
                            <w:pPr>
                              <w:pStyle w:val="zhlav-znaka"/>
                            </w:pPr>
                            <w:r>
                              <w:t>OBJEDNÁVKA Č.</w:t>
                            </w:r>
                            <w:r w:rsidRPr="00135ED0">
                              <w:t>:</w:t>
                            </w:r>
                          </w:p>
                          <w:p w:rsidR="00751F9E" w:rsidRPr="00135ED0" w:rsidRDefault="00751F9E" w:rsidP="00751F9E">
                            <w:pPr>
                              <w:pStyle w:val="zhlav-znaka"/>
                            </w:pPr>
                            <w:r w:rsidRPr="00135ED0">
                              <w:t>ZE DNE:</w:t>
                            </w:r>
                          </w:p>
                          <w:p w:rsidR="00751F9E" w:rsidRPr="00135ED0" w:rsidRDefault="00751F9E" w:rsidP="00751F9E">
                            <w:pPr>
                              <w:pStyle w:val="zhlav-znaka"/>
                            </w:pPr>
                            <w:r w:rsidRPr="00135ED0">
                              <w:t>NAŠE ČJ.:</w:t>
                            </w:r>
                          </w:p>
                          <w:p w:rsidR="00751F9E" w:rsidRPr="00135ED0" w:rsidRDefault="00751F9E" w:rsidP="00751F9E">
                            <w:pPr>
                              <w:pStyle w:val="zhlav-znaka"/>
                            </w:pPr>
                            <w:r w:rsidRPr="00135ED0">
                              <w:t>SPIS. ZN.:</w:t>
                            </w:r>
                          </w:p>
                          <w:p w:rsidR="00751F9E" w:rsidRPr="00135ED0" w:rsidRDefault="00751F9E" w:rsidP="00751F9E">
                            <w:pPr>
                              <w:pStyle w:val="zhlav-znaka"/>
                            </w:pPr>
                          </w:p>
                          <w:p w:rsidR="00751F9E" w:rsidRPr="00135ED0" w:rsidRDefault="00751F9E" w:rsidP="00751F9E">
                            <w:pPr>
                              <w:pStyle w:val="zhlav-znaka"/>
                            </w:pPr>
                            <w:r w:rsidRPr="00135ED0">
                              <w:t>VYŘIZUJE:</w:t>
                            </w:r>
                          </w:p>
                          <w:p w:rsidR="00751F9E" w:rsidRPr="00135ED0" w:rsidRDefault="00751F9E" w:rsidP="00751F9E">
                            <w:pPr>
                              <w:pStyle w:val="zhlav-znaka"/>
                            </w:pPr>
                            <w:r w:rsidRPr="00135ED0">
                              <w:t>TEL.:</w:t>
                            </w:r>
                          </w:p>
                          <w:p w:rsidR="00751F9E" w:rsidRPr="00135ED0" w:rsidRDefault="00751F9E" w:rsidP="00751F9E">
                            <w:pPr>
                              <w:pStyle w:val="zhlav-znaka"/>
                            </w:pPr>
                            <w:r w:rsidRPr="00135ED0">
                              <w:t>FAX:</w:t>
                            </w:r>
                          </w:p>
                          <w:p w:rsidR="00751F9E" w:rsidRPr="00135ED0" w:rsidRDefault="00751F9E" w:rsidP="00751F9E">
                            <w:pPr>
                              <w:pStyle w:val="zhlav-znaka"/>
                            </w:pPr>
                            <w:r w:rsidRPr="00135ED0">
                              <w:t>E-MAIL:</w:t>
                            </w:r>
                          </w:p>
                          <w:p w:rsidR="00751F9E" w:rsidRPr="00135ED0" w:rsidRDefault="00751F9E" w:rsidP="00751F9E">
                            <w:pPr>
                              <w:pStyle w:val="zhlav-znaka"/>
                            </w:pPr>
                          </w:p>
                          <w:p w:rsidR="00751F9E" w:rsidRPr="00135ED0" w:rsidRDefault="00751F9E" w:rsidP="00751F9E">
                            <w:pPr>
                              <w:pStyle w:val="zhlav-znaka"/>
                            </w:pPr>
                            <w:r w:rsidRPr="00135ED0">
                              <w:t>DATUM:</w:t>
                            </w:r>
                          </w:p>
                          <w:p w:rsidR="00751F9E" w:rsidRPr="00135ED0" w:rsidRDefault="00751F9E" w:rsidP="00751F9E">
                            <w:pPr>
                              <w:pStyle w:val="zhlav-znaka"/>
                            </w:pPr>
                            <w:r w:rsidRPr="00135ED0">
                              <w:t>POČET LISTŮ:</w:t>
                            </w:r>
                          </w:p>
                          <w:p w:rsidR="00751F9E" w:rsidRDefault="00751F9E" w:rsidP="00751F9E">
                            <w:pPr>
                              <w:pStyle w:val="zhlav-znak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05pt;margin-top:112.2pt;width:73.85pt;height:16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" filled="f" stroked="f" strokecolor="silver" strokeweight=".25pt">
                <v:stroke endarrowwidth="narrow" endarrowlength="short"/>
                <v:textbox inset="0,0,0,0">
                  <w:txbxContent>
                    <w:p w:rsidR="00135ED0" w:rsidRDefault="00135ED0" w:rsidP="00751F9E">
                      <w:pPr>
                        <w:pStyle w:val="zhlav-znaka"/>
                      </w:pPr>
                      <w:r>
                        <w:t>OBJEDNÁVKA Č.</w:t>
                      </w:r>
                      <w:r w:rsidRPr="00135ED0">
                        <w:t>:</w:t>
                      </w:r>
                    </w:p>
                    <w:p w:rsidR="00751F9E" w:rsidRPr="00135ED0" w:rsidRDefault="00751F9E" w:rsidP="00751F9E">
                      <w:pPr>
                        <w:pStyle w:val="zhlav-znaka"/>
                      </w:pPr>
                      <w:r w:rsidRPr="00135ED0">
                        <w:t>ZE DNE:</w:t>
                      </w:r>
                    </w:p>
                    <w:p w:rsidR="00751F9E" w:rsidRPr="00135ED0" w:rsidRDefault="00751F9E" w:rsidP="00751F9E">
                      <w:pPr>
                        <w:pStyle w:val="zhlav-znaka"/>
                      </w:pPr>
                      <w:r w:rsidRPr="00135ED0">
                        <w:t>NAŠE ČJ.:</w:t>
                      </w:r>
                    </w:p>
                    <w:p w:rsidR="00751F9E" w:rsidRPr="00135ED0" w:rsidRDefault="00751F9E" w:rsidP="00751F9E">
                      <w:pPr>
                        <w:pStyle w:val="zhlav-znaka"/>
                      </w:pPr>
                      <w:r w:rsidRPr="00135ED0">
                        <w:t>SPIS. ZN.:</w:t>
                      </w:r>
                    </w:p>
                    <w:p w:rsidR="00751F9E" w:rsidRPr="00135ED0" w:rsidRDefault="00751F9E" w:rsidP="00751F9E">
                      <w:pPr>
                        <w:pStyle w:val="zhlav-znaka"/>
                      </w:pPr>
                    </w:p>
                    <w:p w:rsidR="00751F9E" w:rsidRPr="00135ED0" w:rsidRDefault="00751F9E" w:rsidP="00751F9E">
                      <w:pPr>
                        <w:pStyle w:val="zhlav-znaka"/>
                      </w:pPr>
                      <w:r w:rsidRPr="00135ED0">
                        <w:t>VYŘIZUJE:</w:t>
                      </w:r>
                    </w:p>
                    <w:p w:rsidR="00751F9E" w:rsidRPr="00135ED0" w:rsidRDefault="00751F9E" w:rsidP="00751F9E">
                      <w:pPr>
                        <w:pStyle w:val="zhlav-znaka"/>
                      </w:pPr>
                      <w:r w:rsidRPr="00135ED0">
                        <w:t>TEL.:</w:t>
                      </w:r>
                    </w:p>
                    <w:p w:rsidR="00751F9E" w:rsidRPr="00135ED0" w:rsidRDefault="00751F9E" w:rsidP="00751F9E">
                      <w:pPr>
                        <w:pStyle w:val="zhlav-znaka"/>
                      </w:pPr>
                      <w:r w:rsidRPr="00135ED0">
                        <w:t>FAX:</w:t>
                      </w:r>
                    </w:p>
                    <w:p w:rsidR="00751F9E" w:rsidRPr="00135ED0" w:rsidRDefault="00751F9E" w:rsidP="00751F9E">
                      <w:pPr>
                        <w:pStyle w:val="zhlav-znaka"/>
                      </w:pPr>
                      <w:r w:rsidRPr="00135ED0">
                        <w:t>E-MAIL:</w:t>
                      </w:r>
                    </w:p>
                    <w:p w:rsidR="00751F9E" w:rsidRPr="00135ED0" w:rsidRDefault="00751F9E" w:rsidP="00751F9E">
                      <w:pPr>
                        <w:pStyle w:val="zhlav-znaka"/>
                      </w:pPr>
                    </w:p>
                    <w:p w:rsidR="00751F9E" w:rsidRPr="00135ED0" w:rsidRDefault="00751F9E" w:rsidP="00751F9E">
                      <w:pPr>
                        <w:pStyle w:val="zhlav-znaka"/>
                      </w:pPr>
                      <w:r w:rsidRPr="00135ED0">
                        <w:t>DATUM:</w:t>
                      </w:r>
                    </w:p>
                    <w:p w:rsidR="00751F9E" w:rsidRPr="00135ED0" w:rsidRDefault="00751F9E" w:rsidP="00751F9E">
                      <w:pPr>
                        <w:pStyle w:val="zhlav-znaka"/>
                      </w:pPr>
                      <w:r w:rsidRPr="00135ED0">
                        <w:t>POČET LISTŮ:</w:t>
                      </w:r>
                    </w:p>
                    <w:p w:rsidR="00751F9E" w:rsidRDefault="00751F9E" w:rsidP="00751F9E">
                      <w:pPr>
                        <w:pStyle w:val="zhlav-znaka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51F9E">
        <w:rPr>
          <w:rFonts w:ascii="Times New Roman" w:hAnsi="Times New Roman"/>
          <w:color w:val="000000"/>
          <w:sz w:val="25"/>
          <w:szCs w:val="25"/>
        </w:rPr>
        <w:tab/>
      </w:r>
      <w:r w:rsidR="00751F9E">
        <w:rPr>
          <w:rFonts w:ascii="Times New Roman" w:hAnsi="Times New Roman"/>
          <w:color w:val="000000"/>
          <w:sz w:val="25"/>
          <w:szCs w:val="25"/>
        </w:rPr>
        <w:tab/>
      </w:r>
      <w:r w:rsidR="00751F9E">
        <w:rPr>
          <w:rFonts w:ascii="Times New Roman" w:hAnsi="Times New Roman"/>
          <w:color w:val="000000"/>
          <w:sz w:val="25"/>
          <w:szCs w:val="25"/>
        </w:rPr>
        <w:tab/>
      </w:r>
    </w:p>
    <w:p w:rsidR="00135ED0" w:rsidRDefault="00304A82" w:rsidP="00751F9E">
      <w:pPr>
        <w:pStyle w:val="zhlav-znaka-text"/>
        <w:ind w:left="1440"/>
      </w:pPr>
      <w:r>
        <w:t>OBJ209/2017/OVV</w:t>
      </w:r>
    </w:p>
    <w:p w:rsidR="00135ED0" w:rsidRDefault="00304A82" w:rsidP="00751F9E">
      <w:pPr>
        <w:pStyle w:val="zhlav-znaka-text"/>
        <w:ind w:left="1440"/>
      </w:pPr>
      <w:proofErr w:type="gramStart"/>
      <w:r>
        <w:t>22.09.2017</w:t>
      </w:r>
      <w:proofErr w:type="gramEnd"/>
    </w:p>
    <w:p w:rsidR="00751F9E" w:rsidRDefault="000A0E33" w:rsidP="00751F9E">
      <w:pPr>
        <w:pStyle w:val="zhlav-znaka-text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4076700</wp:posOffset>
                </wp:positionH>
                <wp:positionV relativeFrom="page">
                  <wp:posOffset>1694815</wp:posOffset>
                </wp:positionV>
                <wp:extent cx="2962275" cy="1232535"/>
                <wp:effectExtent l="0" t="0" r="0" b="0"/>
                <wp:wrapNone/>
                <wp:docPr id="2" name="Text Box 3" descr="Vážený pan&#10;Jan Novák&#10;Božetěchova 112&#10;602 00  BRNO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23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ED0" w:rsidRDefault="00135ED0" w:rsidP="00135ED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Style w:val="tsubjname"/>
                              </w:rPr>
                            </w:pPr>
                            <w:r>
                              <w:rPr>
                                <w:rStyle w:val="tsubjname"/>
                              </w:rPr>
                              <w:t>BESTBUILD s.r.o.</w:t>
                            </w:r>
                          </w:p>
                          <w:p w:rsidR="00135ED0" w:rsidRDefault="00135ED0" w:rsidP="00135ED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 xml:space="preserve">Záhřebská 2497/9, </w:t>
                            </w:r>
                          </w:p>
                          <w:p w:rsidR="00135ED0" w:rsidRDefault="00135ED0" w:rsidP="00135ED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616 00, Brno-Žabovřesky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alt="Vážený pan&#10;Jan Novák&#10;Božetěchova 112&#10;602 00  BRNO&#10;" style="position:absolute;left:0;text-align:left;margin-left:321pt;margin-top:133.45pt;width:233.25pt;height:97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" filled="f" stroked="f">
                <v:textbox>
                  <w:txbxContent>
                    <w:p w:rsidR="00135ED0" w:rsidRDefault="00135ED0" w:rsidP="00135ED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Style w:val="tsubjname"/>
                        </w:rPr>
                      </w:pPr>
                      <w:r>
                        <w:rPr>
                          <w:rStyle w:val="tsubjname"/>
                        </w:rPr>
                        <w:t>BESTBUILD s.r.o.</w:t>
                      </w:r>
                    </w:p>
                    <w:p w:rsidR="00135ED0" w:rsidRDefault="00135ED0" w:rsidP="00135ED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Záhřebská 2497/9</w:t>
                      </w:r>
                      <w:r>
                        <w:t xml:space="preserve">, </w:t>
                      </w:r>
                    </w:p>
                    <w:p w:rsidR="00135ED0" w:rsidRDefault="00135ED0" w:rsidP="00135ED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 xml:space="preserve">616 00, </w:t>
                      </w:r>
                      <w:r>
                        <w:t>Brno-Žabovřesky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135ED0" w:rsidRDefault="00135ED0" w:rsidP="00751F9E">
      <w:pPr>
        <w:pStyle w:val="zhlav-znaka-text"/>
        <w:ind w:left="1440"/>
      </w:pPr>
    </w:p>
    <w:p w:rsidR="00135ED0" w:rsidRDefault="00135ED0" w:rsidP="00751F9E">
      <w:pPr>
        <w:pStyle w:val="zhlav-znaka-text"/>
        <w:ind w:left="1440"/>
      </w:pPr>
    </w:p>
    <w:p w:rsidR="00751F9E" w:rsidRDefault="00751F9E" w:rsidP="00751F9E">
      <w:pPr>
        <w:pStyle w:val="zhlav-znaka-text"/>
        <w:ind w:left="1440"/>
      </w:pPr>
      <w:r w:rsidRPr="00751F9E">
        <w:t>Ing. Petr Kučeřík</w:t>
      </w:r>
    </w:p>
    <w:p w:rsidR="00751F9E" w:rsidRDefault="00751F9E" w:rsidP="00751F9E">
      <w:pPr>
        <w:pStyle w:val="zhlav-znaka-text"/>
        <w:ind w:left="1440"/>
      </w:pPr>
      <w:r w:rsidRPr="00751F9E">
        <w:t>547 428 936, 608 178</w:t>
      </w:r>
      <w:r>
        <w:t> </w:t>
      </w:r>
      <w:r w:rsidRPr="00751F9E">
        <w:t>817</w:t>
      </w:r>
    </w:p>
    <w:p w:rsidR="00751F9E" w:rsidRDefault="00751F9E" w:rsidP="00751F9E">
      <w:pPr>
        <w:pStyle w:val="zhlav-znaka-text"/>
        <w:ind w:left="1440"/>
      </w:pPr>
    </w:p>
    <w:p w:rsidR="00751F9E" w:rsidRDefault="00304A82" w:rsidP="00751F9E">
      <w:pPr>
        <w:pStyle w:val="zhlav-znaka-text"/>
        <w:ind w:left="1440"/>
      </w:pPr>
      <w:hyperlink r:id="rId7" w:history="1">
        <w:r w:rsidR="00751F9E" w:rsidRPr="00A24904">
          <w:rPr>
            <w:rStyle w:val="Hypertextovodkaz"/>
          </w:rPr>
          <w:t>kucerik@nliskovec.brno.cz</w:t>
        </w:r>
      </w:hyperlink>
    </w:p>
    <w:p w:rsidR="00751F9E" w:rsidRDefault="00751F9E" w:rsidP="00751F9E">
      <w:pPr>
        <w:pStyle w:val="zhlav-znaka-text"/>
        <w:ind w:left="1440"/>
      </w:pPr>
    </w:p>
    <w:p w:rsidR="00135ED0" w:rsidRDefault="00135ED0" w:rsidP="00751F9E">
      <w:pPr>
        <w:pStyle w:val="ed"/>
        <w:spacing w:line="204" w:lineRule="auto"/>
        <w:ind w:left="144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2017-09-22</w:t>
      </w:r>
    </w:p>
    <w:p w:rsidR="00751F9E" w:rsidRPr="00914A48" w:rsidRDefault="00751F9E" w:rsidP="00751F9E">
      <w:pPr>
        <w:pStyle w:val="ed"/>
        <w:spacing w:line="204" w:lineRule="auto"/>
        <w:ind w:left="1440"/>
        <w:rPr>
          <w:rFonts w:ascii="Arial" w:hAnsi="Arial" w:cs="Arial"/>
          <w:color w:val="auto"/>
        </w:rPr>
      </w:pPr>
      <w:r>
        <w:rPr>
          <w:color w:val="auto"/>
        </w:rPr>
        <w:t>0</w:t>
      </w:r>
      <w:r w:rsidR="000A0E33">
        <w:rPr>
          <w:color w:val="auto"/>
        </w:rPr>
        <w:t>2</w:t>
      </w:r>
    </w:p>
    <w:p w:rsidR="00751F9E" w:rsidRDefault="00751F9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5"/>
          <w:szCs w:val="25"/>
        </w:rPr>
      </w:pPr>
    </w:p>
    <w:p w:rsidR="00F15102" w:rsidRDefault="00F15102" w:rsidP="00F15102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/>
          <w:color w:val="000000"/>
          <w:sz w:val="25"/>
          <w:szCs w:val="25"/>
        </w:rPr>
      </w:pPr>
      <w:bookmarkStart w:id="0" w:name="_GoBack"/>
      <w:bookmarkEnd w:id="0"/>
    </w:p>
    <w:p w:rsidR="00D50CC0" w:rsidRDefault="00D50CC0" w:rsidP="00152FE4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/>
          <w:color w:val="000000"/>
          <w:sz w:val="20"/>
          <w:szCs w:val="20"/>
        </w:rPr>
      </w:pPr>
    </w:p>
    <w:p w:rsidR="00D50CC0" w:rsidRPr="006C7409" w:rsidRDefault="00D50CC0" w:rsidP="00152FE4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bookmarkStart w:id="1" w:name="OLE_LINK13"/>
      <w:bookmarkStart w:id="2" w:name="OLE_LINK14"/>
      <w:bookmarkStart w:id="3" w:name="OLE_LINK15"/>
      <w:r w:rsidRPr="006C740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Objednávka </w:t>
      </w:r>
      <w:bookmarkEnd w:id="1"/>
      <w:bookmarkEnd w:id="2"/>
      <w:bookmarkEnd w:id="3"/>
    </w:p>
    <w:p w:rsidR="00B90F24" w:rsidRDefault="00B90F24" w:rsidP="00152FE4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/>
          <w:color w:val="000000"/>
          <w:sz w:val="20"/>
          <w:szCs w:val="20"/>
        </w:rPr>
      </w:pPr>
    </w:p>
    <w:p w:rsidR="00373E20" w:rsidRDefault="00373E20" w:rsidP="00135E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35ED0" w:rsidRDefault="00161A6F" w:rsidP="00135E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35ED0">
        <w:rPr>
          <w:rFonts w:ascii="Arial" w:hAnsi="Arial" w:cs="Arial"/>
          <w:sz w:val="18"/>
          <w:szCs w:val="18"/>
        </w:rPr>
        <w:t xml:space="preserve">Na základě </w:t>
      </w:r>
      <w:r w:rsidR="00135ED0" w:rsidRPr="00135ED0">
        <w:rPr>
          <w:rFonts w:ascii="Arial" w:hAnsi="Arial" w:cs="Arial"/>
          <w:sz w:val="18"/>
          <w:szCs w:val="18"/>
        </w:rPr>
        <w:t>Vaší nabídky ze dne 20.</w:t>
      </w:r>
      <w:r w:rsidR="000A0E33">
        <w:rPr>
          <w:rFonts w:ascii="Arial" w:hAnsi="Arial" w:cs="Arial"/>
          <w:sz w:val="18"/>
          <w:szCs w:val="18"/>
        </w:rPr>
        <w:t xml:space="preserve"> </w:t>
      </w:r>
      <w:r w:rsidR="00135ED0" w:rsidRPr="00135ED0">
        <w:rPr>
          <w:rFonts w:ascii="Arial" w:hAnsi="Arial" w:cs="Arial"/>
          <w:sz w:val="18"/>
          <w:szCs w:val="18"/>
        </w:rPr>
        <w:t>9.</w:t>
      </w:r>
      <w:r w:rsidR="000A0E33">
        <w:rPr>
          <w:rFonts w:ascii="Arial" w:hAnsi="Arial" w:cs="Arial"/>
          <w:sz w:val="18"/>
          <w:szCs w:val="18"/>
        </w:rPr>
        <w:t xml:space="preserve"> </w:t>
      </w:r>
      <w:r w:rsidR="00135ED0" w:rsidRPr="00135ED0">
        <w:rPr>
          <w:rFonts w:ascii="Arial" w:hAnsi="Arial" w:cs="Arial"/>
          <w:sz w:val="18"/>
          <w:szCs w:val="18"/>
        </w:rPr>
        <w:t xml:space="preserve">2017 u Vás objednáváme </w:t>
      </w:r>
      <w:r w:rsidR="00135ED0">
        <w:rPr>
          <w:rFonts w:ascii="Arial" w:hAnsi="Arial" w:cs="Arial"/>
          <w:sz w:val="18"/>
          <w:szCs w:val="18"/>
        </w:rPr>
        <w:t>výkon autorského dozoru projektanta na akci:</w:t>
      </w:r>
    </w:p>
    <w:p w:rsidR="000A0E33" w:rsidRDefault="000A0E33" w:rsidP="00135E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35ED0" w:rsidRDefault="00135ED0" w:rsidP="00135E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35ED0" w:rsidRPr="00135ED0" w:rsidRDefault="00135ED0" w:rsidP="00135ED0">
      <w:pPr>
        <w:pStyle w:val="Default"/>
        <w:jc w:val="center"/>
        <w:rPr>
          <w:rFonts w:eastAsiaTheme="minorEastAsia"/>
          <w:b/>
          <w:color w:val="auto"/>
          <w:sz w:val="18"/>
          <w:szCs w:val="18"/>
        </w:rPr>
      </w:pPr>
      <w:r w:rsidRPr="00135ED0">
        <w:rPr>
          <w:rFonts w:eastAsiaTheme="minorEastAsia"/>
          <w:b/>
          <w:color w:val="auto"/>
          <w:sz w:val="18"/>
          <w:szCs w:val="18"/>
        </w:rPr>
        <w:t xml:space="preserve">„Stavební úpravy pro zajištění požárně bezpečnostního řešení - ZŠ Svážná, Brno“ </w:t>
      </w:r>
    </w:p>
    <w:p w:rsidR="00135ED0" w:rsidRDefault="00135ED0" w:rsidP="00135ED0">
      <w:pPr>
        <w:rPr>
          <w:rFonts w:ascii="Arial" w:hAnsi="Arial" w:cs="Arial"/>
          <w:sz w:val="18"/>
          <w:szCs w:val="18"/>
        </w:rPr>
      </w:pPr>
    </w:p>
    <w:p w:rsidR="00135ED0" w:rsidRDefault="00135ED0" w:rsidP="00135E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rozsahu obvyklém, odpovídajícím nárokům stavby. </w:t>
      </w:r>
    </w:p>
    <w:p w:rsidR="00135ED0" w:rsidRDefault="00135ED0" w:rsidP="00135ED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Autorský dozor zahrnuje:</w:t>
      </w:r>
    </w:p>
    <w:p w:rsidR="00135ED0" w:rsidRDefault="00135ED0" w:rsidP="00135ED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Účast na veškerých kontrolních dnech stavby dle potřeb zhotovitele akce a objednatele.</w:t>
      </w:r>
    </w:p>
    <w:p w:rsidR="00135ED0" w:rsidRDefault="00135ED0" w:rsidP="00135ED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Účast na předání a převzetí díla.</w:t>
      </w:r>
    </w:p>
    <w:p w:rsidR="00135ED0" w:rsidRDefault="00135ED0" w:rsidP="00135ED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Průběžná kontrola </w:t>
      </w:r>
      <w:proofErr w:type="spellStart"/>
      <w:r>
        <w:rPr>
          <w:rFonts w:ascii="Arial" w:hAnsi="Arial" w:cs="Arial"/>
          <w:sz w:val="18"/>
          <w:szCs w:val="18"/>
        </w:rPr>
        <w:t>technicko-ekonomického</w:t>
      </w:r>
      <w:proofErr w:type="spellEnd"/>
      <w:r>
        <w:rPr>
          <w:rFonts w:ascii="Arial" w:hAnsi="Arial" w:cs="Arial"/>
          <w:sz w:val="18"/>
          <w:szCs w:val="18"/>
        </w:rPr>
        <w:t xml:space="preserve"> řešení zadávací projektové dokumentace.</w:t>
      </w:r>
    </w:p>
    <w:p w:rsidR="00135ED0" w:rsidRDefault="00135ED0" w:rsidP="00135ED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Nutná koordinace potřebná pro plynulost stavby.</w:t>
      </w:r>
    </w:p>
    <w:p w:rsidR="00135ED0" w:rsidRDefault="00135ED0" w:rsidP="00135ED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Posuzování návrhů zhotovitele stavby na odchylky a změny oproti zadávací projektové dokumentaci a účast při projednávání změn s objednatelem a zhotovitelem akce.</w:t>
      </w:r>
    </w:p>
    <w:p w:rsidR="00135ED0" w:rsidRDefault="00135ED0" w:rsidP="00135ED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Sledování postupu realizace akce z technického hlediska.</w:t>
      </w:r>
    </w:p>
    <w:p w:rsidR="00135ED0" w:rsidRDefault="00135ED0" w:rsidP="00135ED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 Projektové řešení rozporů mezi zadávací projektovou dokumentací a skutečným stavem po odkrytí konstrukcí zhotovitelem akce. </w:t>
      </w:r>
    </w:p>
    <w:p w:rsidR="00135ED0" w:rsidRDefault="00135ED0" w:rsidP="00135ED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 Projektové řešení závad v projektové dokumentaci vznesené objednatelem nebo zhotovitelem akce. Potřebné projektové řešení těchto závad bude provedeno bezplatně a neprodleně.</w:t>
      </w:r>
    </w:p>
    <w:p w:rsidR="00373E20" w:rsidRPr="00373E20" w:rsidRDefault="00373E20" w:rsidP="00135ED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  <w:bookmarkStart w:id="4" w:name="OLE_LINK18"/>
      <w:bookmarkStart w:id="5" w:name="OLE_LINK19"/>
      <w:r>
        <w:rPr>
          <w:rFonts w:ascii="Arial" w:hAnsi="Arial" w:cs="Arial"/>
          <w:bCs/>
          <w:sz w:val="18"/>
          <w:szCs w:val="18"/>
          <w:u w:val="single"/>
        </w:rPr>
        <w:t xml:space="preserve">Nejvýše přípustná cena za autorský dozor dle požadavků investora </w:t>
      </w:r>
      <w:r w:rsidRPr="006D08F3">
        <w:rPr>
          <w:rFonts w:ascii="Arial" w:hAnsi="Arial" w:cs="Arial"/>
          <w:b/>
          <w:bCs/>
          <w:sz w:val="18"/>
          <w:szCs w:val="18"/>
          <w:u w:val="single"/>
        </w:rPr>
        <w:t>v roce 2017 je 42 350,-Kč s DPH</w:t>
      </w:r>
    </w:p>
    <w:p w:rsidR="00373E20" w:rsidRDefault="00373E20" w:rsidP="00373E2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  <w:u w:val="single"/>
        </w:rPr>
        <w:t xml:space="preserve">Nejvýše přípustná cena za autorský dozor dle požadavků investora </w:t>
      </w:r>
      <w:r w:rsidRPr="006D08F3">
        <w:rPr>
          <w:rFonts w:ascii="Arial" w:hAnsi="Arial" w:cs="Arial"/>
          <w:b/>
          <w:bCs/>
          <w:sz w:val="18"/>
          <w:szCs w:val="18"/>
          <w:u w:val="single"/>
        </w:rPr>
        <w:t>v</w:t>
      </w:r>
      <w:r w:rsidR="006D08F3" w:rsidRPr="006D08F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6D08F3">
        <w:rPr>
          <w:rFonts w:ascii="Arial" w:hAnsi="Arial" w:cs="Arial"/>
          <w:b/>
          <w:bCs/>
          <w:sz w:val="18"/>
          <w:szCs w:val="18"/>
          <w:u w:val="single"/>
        </w:rPr>
        <w:t>roce 2018 je 30 250,- Kč s DPH</w:t>
      </w:r>
    </w:p>
    <w:p w:rsidR="00373E20" w:rsidRDefault="00373E20" w:rsidP="00373E2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Celková cena autorského dozoru je 72 600,- Kč s DPH </w:t>
      </w:r>
    </w:p>
    <w:bookmarkEnd w:id="4"/>
    <w:bookmarkEnd w:id="5"/>
    <w:p w:rsidR="00135ED0" w:rsidRDefault="00135ED0" w:rsidP="006D08F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cena bude placena dle skutečně provedeného AD, dle faktur vystavených zhotovitelem a odsouhlasených objednatelem</w:t>
      </w:r>
      <w:r w:rsidR="006D08F3">
        <w:rPr>
          <w:rFonts w:ascii="Arial" w:hAnsi="Arial" w:cs="Arial"/>
          <w:sz w:val="18"/>
          <w:szCs w:val="18"/>
        </w:rPr>
        <w:t>.</w:t>
      </w:r>
    </w:p>
    <w:p w:rsidR="00135ED0" w:rsidRDefault="00135ED0" w:rsidP="00135ED0">
      <w:pPr>
        <w:widowControl w:val="0"/>
        <w:tabs>
          <w:tab w:val="left" w:pos="351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35ED0" w:rsidRDefault="00135ED0" w:rsidP="00135ED0">
      <w:pPr>
        <w:widowControl w:val="0"/>
        <w:tabs>
          <w:tab w:val="left" w:pos="3510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:rsidR="00135ED0" w:rsidRDefault="00135ED0" w:rsidP="00135ED0">
      <w:pPr>
        <w:widowControl w:val="0"/>
        <w:tabs>
          <w:tab w:val="left" w:pos="351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A0E33" w:rsidRDefault="000A0E33" w:rsidP="00135ED0">
      <w:pPr>
        <w:widowControl w:val="0"/>
        <w:tabs>
          <w:tab w:val="left" w:pos="351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A0E33" w:rsidRDefault="000A0E33" w:rsidP="00135ED0">
      <w:pPr>
        <w:widowControl w:val="0"/>
        <w:tabs>
          <w:tab w:val="left" w:pos="351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A0E33" w:rsidRDefault="000A0E33" w:rsidP="00135ED0">
      <w:pPr>
        <w:widowControl w:val="0"/>
        <w:tabs>
          <w:tab w:val="left" w:pos="351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35ED0" w:rsidRDefault="00135ED0" w:rsidP="00135ED0">
      <w:pPr>
        <w:widowControl w:val="0"/>
        <w:tabs>
          <w:tab w:val="left" w:pos="351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Termín zahájení: </w:t>
      </w:r>
      <w:r>
        <w:rPr>
          <w:rFonts w:ascii="Arial" w:hAnsi="Arial" w:cs="Arial"/>
          <w:sz w:val="18"/>
          <w:szCs w:val="18"/>
        </w:rPr>
        <w:tab/>
      </w:r>
      <w:r w:rsidR="006D08F3">
        <w:rPr>
          <w:rFonts w:ascii="Arial" w:hAnsi="Arial" w:cs="Arial"/>
          <w:sz w:val="18"/>
          <w:szCs w:val="18"/>
        </w:rPr>
        <w:t xml:space="preserve">Od </w:t>
      </w:r>
      <w:r>
        <w:rPr>
          <w:rFonts w:ascii="Arial" w:hAnsi="Arial" w:cs="Arial"/>
          <w:sz w:val="18"/>
          <w:szCs w:val="18"/>
        </w:rPr>
        <w:t xml:space="preserve">zahájení </w:t>
      </w:r>
      <w:r w:rsidR="006D08F3">
        <w:rPr>
          <w:rFonts w:ascii="Arial" w:hAnsi="Arial" w:cs="Arial"/>
          <w:sz w:val="18"/>
          <w:szCs w:val="18"/>
        </w:rPr>
        <w:t xml:space="preserve">stavby a </w:t>
      </w:r>
      <w:r>
        <w:rPr>
          <w:rFonts w:ascii="Arial" w:hAnsi="Arial" w:cs="Arial"/>
          <w:sz w:val="18"/>
          <w:szCs w:val="18"/>
        </w:rPr>
        <w:t>stavebních prací</w:t>
      </w:r>
      <w:r w:rsidR="006D08F3">
        <w:rPr>
          <w:rFonts w:ascii="Arial" w:hAnsi="Arial" w:cs="Arial"/>
          <w:sz w:val="18"/>
          <w:szCs w:val="18"/>
        </w:rPr>
        <w:t>.</w:t>
      </w:r>
    </w:p>
    <w:p w:rsidR="00135ED0" w:rsidRDefault="00135ED0" w:rsidP="006D08F3">
      <w:pPr>
        <w:widowControl w:val="0"/>
        <w:tabs>
          <w:tab w:val="left" w:pos="3510"/>
        </w:tabs>
        <w:autoSpaceDE w:val="0"/>
        <w:autoSpaceDN w:val="0"/>
        <w:adjustRightInd w:val="0"/>
        <w:ind w:left="3507" w:hanging="350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Termín plnění:</w:t>
      </w:r>
      <w:r>
        <w:rPr>
          <w:rFonts w:ascii="Arial" w:hAnsi="Arial" w:cs="Arial"/>
          <w:sz w:val="18"/>
          <w:szCs w:val="18"/>
        </w:rPr>
        <w:tab/>
        <w:t xml:space="preserve">po dobu výstavby, do doby </w:t>
      </w:r>
      <w:r w:rsidR="006D08F3">
        <w:rPr>
          <w:rFonts w:ascii="Arial" w:hAnsi="Arial" w:cs="Arial"/>
          <w:sz w:val="18"/>
          <w:szCs w:val="18"/>
        </w:rPr>
        <w:t>předání a převzetí prací</w:t>
      </w:r>
      <w:r>
        <w:rPr>
          <w:rFonts w:ascii="Arial" w:hAnsi="Arial" w:cs="Arial"/>
          <w:sz w:val="18"/>
          <w:szCs w:val="18"/>
        </w:rPr>
        <w:t xml:space="preserve">, autorský dozor je průběžný, účast na kontrolních dnech 1x týdně a v případě potřeby na základě výzvy do 3 dnů. </w:t>
      </w:r>
    </w:p>
    <w:p w:rsidR="00135ED0" w:rsidRDefault="00135ED0" w:rsidP="00135ED0">
      <w:pPr>
        <w:widowControl w:val="0"/>
        <w:tabs>
          <w:tab w:val="left" w:pos="351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plnění:</w:t>
      </w:r>
      <w:r>
        <w:rPr>
          <w:rFonts w:ascii="Arial" w:hAnsi="Arial" w:cs="Arial"/>
          <w:sz w:val="20"/>
          <w:szCs w:val="20"/>
        </w:rPr>
        <w:tab/>
      </w:r>
      <w:r w:rsidR="006D08F3">
        <w:rPr>
          <w:rFonts w:ascii="Arial" w:hAnsi="Arial" w:cs="Arial"/>
          <w:sz w:val="20"/>
          <w:szCs w:val="20"/>
        </w:rPr>
        <w:t xml:space="preserve">ZŠ Svážná </w:t>
      </w:r>
    </w:p>
    <w:p w:rsidR="00135ED0" w:rsidRDefault="00135ED0" w:rsidP="00135ED0">
      <w:pPr>
        <w:widowControl w:val="0"/>
        <w:tabs>
          <w:tab w:val="left" w:pos="351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167C8" w:rsidRPr="00080FCC" w:rsidRDefault="005167C8" w:rsidP="005167C8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/>
          <w:b/>
          <w:color w:val="000000"/>
          <w:sz w:val="24"/>
          <w:szCs w:val="24"/>
        </w:rPr>
      </w:pPr>
      <w:r w:rsidRPr="00080F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0FCC">
        <w:rPr>
          <w:rFonts w:ascii="Times New Roman" w:hAnsi="Times New Roman"/>
          <w:b/>
          <w:color w:val="000000"/>
          <w:sz w:val="24"/>
          <w:szCs w:val="24"/>
        </w:rPr>
        <w:t>Na faktuře prosím uveďte číslo objednávky, fakturu zašlete na adresu:</w:t>
      </w:r>
    </w:p>
    <w:p w:rsidR="005167C8" w:rsidRPr="00080FCC" w:rsidRDefault="005167C8" w:rsidP="005167C8">
      <w:pPr>
        <w:widowControl w:val="0"/>
        <w:autoSpaceDE w:val="0"/>
        <w:autoSpaceDN w:val="0"/>
        <w:adjustRightInd w:val="0"/>
        <w:spacing w:before="40" w:after="40" w:line="240" w:lineRule="auto"/>
        <w:ind w:left="360" w:right="40"/>
        <w:rPr>
          <w:rFonts w:ascii="Times New Roman" w:hAnsi="Times New Roman"/>
          <w:color w:val="000000"/>
          <w:sz w:val="24"/>
          <w:szCs w:val="24"/>
        </w:rPr>
      </w:pPr>
      <w:r w:rsidRPr="00080FCC">
        <w:rPr>
          <w:rFonts w:ascii="Times New Roman" w:hAnsi="Times New Roman"/>
          <w:color w:val="000000"/>
          <w:sz w:val="24"/>
          <w:szCs w:val="24"/>
        </w:rPr>
        <w:t>Statutární město Brno</w:t>
      </w:r>
    </w:p>
    <w:p w:rsidR="005167C8" w:rsidRPr="00080FCC" w:rsidRDefault="005167C8" w:rsidP="005167C8">
      <w:pPr>
        <w:widowControl w:val="0"/>
        <w:autoSpaceDE w:val="0"/>
        <w:autoSpaceDN w:val="0"/>
        <w:adjustRightInd w:val="0"/>
        <w:spacing w:before="40" w:after="40" w:line="240" w:lineRule="auto"/>
        <w:ind w:left="360" w:right="40"/>
        <w:rPr>
          <w:rFonts w:ascii="Times New Roman" w:hAnsi="Times New Roman"/>
          <w:color w:val="000000"/>
          <w:sz w:val="24"/>
          <w:szCs w:val="24"/>
        </w:rPr>
      </w:pPr>
      <w:r w:rsidRPr="00080FCC">
        <w:rPr>
          <w:rFonts w:ascii="Times New Roman" w:hAnsi="Times New Roman"/>
          <w:color w:val="000000"/>
          <w:sz w:val="24"/>
          <w:szCs w:val="24"/>
        </w:rPr>
        <w:t>MČ Brno Nový Lískovec</w:t>
      </w:r>
    </w:p>
    <w:p w:rsidR="005167C8" w:rsidRPr="00080FCC" w:rsidRDefault="005167C8" w:rsidP="005167C8">
      <w:pPr>
        <w:widowControl w:val="0"/>
        <w:autoSpaceDE w:val="0"/>
        <w:autoSpaceDN w:val="0"/>
        <w:adjustRightInd w:val="0"/>
        <w:spacing w:before="40" w:after="40" w:line="240" w:lineRule="auto"/>
        <w:ind w:left="360" w:right="40"/>
        <w:rPr>
          <w:rFonts w:ascii="Times New Roman" w:hAnsi="Times New Roman"/>
          <w:color w:val="000000"/>
          <w:sz w:val="24"/>
          <w:szCs w:val="24"/>
        </w:rPr>
      </w:pPr>
      <w:r w:rsidRPr="00080FCC">
        <w:rPr>
          <w:rFonts w:ascii="Times New Roman" w:hAnsi="Times New Roman"/>
          <w:color w:val="000000"/>
          <w:sz w:val="24"/>
          <w:szCs w:val="24"/>
        </w:rPr>
        <w:t>Oblá 75a</w:t>
      </w:r>
    </w:p>
    <w:p w:rsidR="005167C8" w:rsidRPr="00080FCC" w:rsidRDefault="005167C8" w:rsidP="005167C8">
      <w:pPr>
        <w:widowControl w:val="0"/>
        <w:autoSpaceDE w:val="0"/>
        <w:autoSpaceDN w:val="0"/>
        <w:adjustRightInd w:val="0"/>
        <w:spacing w:before="40" w:after="40" w:line="240" w:lineRule="auto"/>
        <w:ind w:left="360" w:right="40"/>
        <w:rPr>
          <w:rFonts w:ascii="Times New Roman" w:hAnsi="Times New Roman"/>
          <w:color w:val="000000"/>
          <w:sz w:val="24"/>
          <w:szCs w:val="24"/>
        </w:rPr>
      </w:pPr>
      <w:r w:rsidRPr="00080FCC">
        <w:rPr>
          <w:rFonts w:ascii="Times New Roman" w:hAnsi="Times New Roman"/>
          <w:color w:val="000000"/>
          <w:sz w:val="24"/>
          <w:szCs w:val="24"/>
        </w:rPr>
        <w:t>634 00 Brno</w:t>
      </w:r>
    </w:p>
    <w:p w:rsidR="005167C8" w:rsidRPr="00080FCC" w:rsidRDefault="005167C8" w:rsidP="005167C8">
      <w:pPr>
        <w:widowControl w:val="0"/>
        <w:autoSpaceDE w:val="0"/>
        <w:autoSpaceDN w:val="0"/>
        <w:adjustRightInd w:val="0"/>
        <w:spacing w:before="40" w:after="40" w:line="240" w:lineRule="auto"/>
        <w:ind w:left="360" w:right="40"/>
        <w:rPr>
          <w:rFonts w:ascii="Times New Roman" w:hAnsi="Times New Roman"/>
          <w:color w:val="000000"/>
          <w:sz w:val="24"/>
          <w:szCs w:val="24"/>
        </w:rPr>
      </w:pPr>
      <w:r w:rsidRPr="00080FCC">
        <w:rPr>
          <w:rFonts w:ascii="Times New Roman" w:hAnsi="Times New Roman"/>
          <w:color w:val="000000"/>
          <w:sz w:val="24"/>
          <w:szCs w:val="24"/>
        </w:rPr>
        <w:t>IČ: 44992785</w:t>
      </w:r>
    </w:p>
    <w:p w:rsidR="005167C8" w:rsidRPr="00080FCC" w:rsidRDefault="005167C8" w:rsidP="005167C8">
      <w:pPr>
        <w:widowControl w:val="0"/>
        <w:autoSpaceDE w:val="0"/>
        <w:autoSpaceDN w:val="0"/>
        <w:adjustRightInd w:val="0"/>
        <w:spacing w:before="40" w:after="40" w:line="240" w:lineRule="auto"/>
        <w:ind w:left="360" w:right="40"/>
        <w:rPr>
          <w:rFonts w:ascii="Times New Roman" w:hAnsi="Times New Roman"/>
          <w:color w:val="000000"/>
          <w:sz w:val="24"/>
          <w:szCs w:val="24"/>
        </w:rPr>
      </w:pPr>
      <w:r w:rsidRPr="00080FCC">
        <w:rPr>
          <w:rFonts w:ascii="Times New Roman" w:hAnsi="Times New Roman"/>
          <w:color w:val="000000"/>
          <w:sz w:val="24"/>
          <w:szCs w:val="24"/>
        </w:rPr>
        <w:t>DIČ: CZ44992785</w:t>
      </w:r>
    </w:p>
    <w:p w:rsidR="00D84EE6" w:rsidRDefault="00D84EE6" w:rsidP="00D84EE6"/>
    <w:p w:rsidR="00D84EE6" w:rsidRDefault="00D84EE6" w:rsidP="00D84EE6"/>
    <w:p w:rsidR="00D84EE6" w:rsidRPr="00D84EE6" w:rsidRDefault="00D84EE6" w:rsidP="00080FCC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/>
          <w:color w:val="FF0000"/>
          <w:sz w:val="24"/>
          <w:szCs w:val="24"/>
        </w:rPr>
      </w:pPr>
    </w:p>
    <w:p w:rsidR="00152FE4" w:rsidRPr="00080FCC" w:rsidRDefault="00152F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4"/>
          <w:szCs w:val="24"/>
        </w:rPr>
      </w:pPr>
    </w:p>
    <w:p w:rsidR="00B71FE1" w:rsidRDefault="00B71F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S pozdravem</w:t>
      </w:r>
    </w:p>
    <w:p w:rsidR="00B71FE1" w:rsidRDefault="00B71F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5"/>
          <w:szCs w:val="25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4489"/>
        <w:gridCol w:w="3149"/>
        <w:gridCol w:w="14"/>
        <w:gridCol w:w="1327"/>
      </w:tblGrid>
      <w:tr w:rsidR="00B71FE1">
        <w:trPr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71FE1" w:rsidRDefault="00B7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B71FE1" w:rsidRDefault="00B7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B71FE1" w:rsidRDefault="00B7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Mgr. Lenka Mikšíková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FE1" w:rsidRDefault="00B7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B71FE1">
        <w:trPr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B71FE1" w:rsidRDefault="00B7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B71FE1" w:rsidRDefault="00B7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FE1" w:rsidRDefault="00B7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vedoucí OVV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B71FE1" w:rsidRDefault="00B7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</w:tbl>
    <w:p w:rsidR="00B71FE1" w:rsidRDefault="00B71FE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2"/>
          <w:szCs w:val="2"/>
        </w:rPr>
        <w:t> </w:t>
      </w:r>
    </w:p>
    <w:sectPr w:rsidR="00B71FE1">
      <w:pgSz w:w="11903" w:h="16833"/>
      <w:pgMar w:top="283" w:right="566" w:bottom="566" w:left="1133" w:header="283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0554B"/>
    <w:multiLevelType w:val="hybridMultilevel"/>
    <w:tmpl w:val="4BECF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B01CA"/>
    <w:multiLevelType w:val="hybridMultilevel"/>
    <w:tmpl w:val="236084F6"/>
    <w:lvl w:ilvl="0" w:tplc="436C178A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115E1E"/>
    <w:multiLevelType w:val="hybridMultilevel"/>
    <w:tmpl w:val="4B5A35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E4"/>
    <w:rsid w:val="0002714E"/>
    <w:rsid w:val="000725F7"/>
    <w:rsid w:val="000734B6"/>
    <w:rsid w:val="00075710"/>
    <w:rsid w:val="00080FCC"/>
    <w:rsid w:val="00093F0B"/>
    <w:rsid w:val="000A0E33"/>
    <w:rsid w:val="000C0457"/>
    <w:rsid w:val="000C0F45"/>
    <w:rsid w:val="000F14AE"/>
    <w:rsid w:val="00107B96"/>
    <w:rsid w:val="00114F80"/>
    <w:rsid w:val="00135ED0"/>
    <w:rsid w:val="00143F90"/>
    <w:rsid w:val="00152FE4"/>
    <w:rsid w:val="00161A6F"/>
    <w:rsid w:val="0016797B"/>
    <w:rsid w:val="00174923"/>
    <w:rsid w:val="00183E71"/>
    <w:rsid w:val="001938C1"/>
    <w:rsid w:val="00194940"/>
    <w:rsid w:val="00204FE3"/>
    <w:rsid w:val="002062C7"/>
    <w:rsid w:val="00236AA0"/>
    <w:rsid w:val="0026026D"/>
    <w:rsid w:val="002975F3"/>
    <w:rsid w:val="002F36BD"/>
    <w:rsid w:val="00304A82"/>
    <w:rsid w:val="00322A37"/>
    <w:rsid w:val="00337BBB"/>
    <w:rsid w:val="00373E20"/>
    <w:rsid w:val="00375B40"/>
    <w:rsid w:val="003B1ECE"/>
    <w:rsid w:val="003C3FB8"/>
    <w:rsid w:val="003E7B88"/>
    <w:rsid w:val="00426B90"/>
    <w:rsid w:val="00427F46"/>
    <w:rsid w:val="0044626D"/>
    <w:rsid w:val="00457C6D"/>
    <w:rsid w:val="00470C92"/>
    <w:rsid w:val="00490C57"/>
    <w:rsid w:val="004C2FA5"/>
    <w:rsid w:val="004E1E6E"/>
    <w:rsid w:val="00502734"/>
    <w:rsid w:val="0050285A"/>
    <w:rsid w:val="005167C8"/>
    <w:rsid w:val="00516DB7"/>
    <w:rsid w:val="00525578"/>
    <w:rsid w:val="00565D5D"/>
    <w:rsid w:val="005D7790"/>
    <w:rsid w:val="00601764"/>
    <w:rsid w:val="00603924"/>
    <w:rsid w:val="00664F81"/>
    <w:rsid w:val="006A1100"/>
    <w:rsid w:val="006A2BD7"/>
    <w:rsid w:val="006A34BE"/>
    <w:rsid w:val="006C7409"/>
    <w:rsid w:val="006D08F3"/>
    <w:rsid w:val="006E766D"/>
    <w:rsid w:val="006F2B7B"/>
    <w:rsid w:val="00704619"/>
    <w:rsid w:val="00724153"/>
    <w:rsid w:val="007453DE"/>
    <w:rsid w:val="00751F9E"/>
    <w:rsid w:val="00751FEE"/>
    <w:rsid w:val="007613F1"/>
    <w:rsid w:val="007759C2"/>
    <w:rsid w:val="007842F5"/>
    <w:rsid w:val="00786E23"/>
    <w:rsid w:val="007C2437"/>
    <w:rsid w:val="007F1EF4"/>
    <w:rsid w:val="00820401"/>
    <w:rsid w:val="008A2E7F"/>
    <w:rsid w:val="008B7585"/>
    <w:rsid w:val="008C739D"/>
    <w:rsid w:val="008D2802"/>
    <w:rsid w:val="009756FE"/>
    <w:rsid w:val="0097651B"/>
    <w:rsid w:val="009A28C4"/>
    <w:rsid w:val="009B7E3B"/>
    <w:rsid w:val="009E01CD"/>
    <w:rsid w:val="00A24671"/>
    <w:rsid w:val="00AA2C6D"/>
    <w:rsid w:val="00AB16E6"/>
    <w:rsid w:val="00AB3740"/>
    <w:rsid w:val="00AB71AC"/>
    <w:rsid w:val="00AF2A19"/>
    <w:rsid w:val="00B10B75"/>
    <w:rsid w:val="00B364BA"/>
    <w:rsid w:val="00B43724"/>
    <w:rsid w:val="00B45D23"/>
    <w:rsid w:val="00B571B6"/>
    <w:rsid w:val="00B605FB"/>
    <w:rsid w:val="00B60B66"/>
    <w:rsid w:val="00B71114"/>
    <w:rsid w:val="00B71FE1"/>
    <w:rsid w:val="00B90F24"/>
    <w:rsid w:val="00C0714B"/>
    <w:rsid w:val="00C21BF6"/>
    <w:rsid w:val="00C43D10"/>
    <w:rsid w:val="00C74A07"/>
    <w:rsid w:val="00C7529B"/>
    <w:rsid w:val="00C9354D"/>
    <w:rsid w:val="00D50CC0"/>
    <w:rsid w:val="00D757DC"/>
    <w:rsid w:val="00D826D9"/>
    <w:rsid w:val="00D84EE6"/>
    <w:rsid w:val="00DA1693"/>
    <w:rsid w:val="00DC2586"/>
    <w:rsid w:val="00DF0EBE"/>
    <w:rsid w:val="00DF6B86"/>
    <w:rsid w:val="00DF7886"/>
    <w:rsid w:val="00E01B3A"/>
    <w:rsid w:val="00E136BD"/>
    <w:rsid w:val="00E600AD"/>
    <w:rsid w:val="00E87E2A"/>
    <w:rsid w:val="00F124A2"/>
    <w:rsid w:val="00F15102"/>
    <w:rsid w:val="00F24948"/>
    <w:rsid w:val="00F50E02"/>
    <w:rsid w:val="00F54CB0"/>
    <w:rsid w:val="00F62B7B"/>
    <w:rsid w:val="00F73720"/>
    <w:rsid w:val="00F74F8D"/>
    <w:rsid w:val="00FB582C"/>
    <w:rsid w:val="00FD3C27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77260D-7DAE-4418-B4F2-5A63DD86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2FE4"/>
    <w:rPr>
      <w:rFonts w:cs="Times New Roman"/>
      <w:color w:val="0000FF" w:themeColor="hyperlink"/>
      <w:u w:val="single"/>
    </w:rPr>
  </w:style>
  <w:style w:type="paragraph" w:customStyle="1" w:styleId="ed">
    <w:name w:val="šedá"/>
    <w:basedOn w:val="Normln"/>
    <w:rsid w:val="00D84EE6"/>
    <w:pPr>
      <w:spacing w:after="0" w:line="240" w:lineRule="auto"/>
      <w:jc w:val="both"/>
    </w:pPr>
    <w:rPr>
      <w:rFonts w:ascii="Times New Roman" w:hAnsi="Times New Roman"/>
      <w:color w:val="999999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B3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AB3740"/>
    <w:rPr>
      <w:rFonts w:ascii="Segoe UI" w:hAnsi="Segoe UI" w:cs="Segoe UI"/>
      <w:sz w:val="18"/>
      <w:szCs w:val="18"/>
    </w:rPr>
  </w:style>
  <w:style w:type="paragraph" w:customStyle="1" w:styleId="zhlav-znaka">
    <w:name w:val="záhlaví-značka"/>
    <w:basedOn w:val="Zhlav"/>
    <w:rsid w:val="00751F9E"/>
    <w:pPr>
      <w:tabs>
        <w:tab w:val="clear" w:pos="4536"/>
        <w:tab w:val="clear" w:pos="9072"/>
        <w:tab w:val="left" w:pos="1620"/>
      </w:tabs>
      <w:spacing w:before="50"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751F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1F9E"/>
  </w:style>
  <w:style w:type="paragraph" w:customStyle="1" w:styleId="zhlav-znaka-text">
    <w:name w:val="záhlaví-značka-text"/>
    <w:basedOn w:val="Normln"/>
    <w:rsid w:val="00751F9E"/>
    <w:pPr>
      <w:tabs>
        <w:tab w:val="left" w:pos="1440"/>
      </w:tabs>
      <w:spacing w:after="0" w:line="204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subjname">
    <w:name w:val="tsubjname"/>
    <w:rsid w:val="00135ED0"/>
  </w:style>
  <w:style w:type="paragraph" w:customStyle="1" w:styleId="Default">
    <w:name w:val="Default"/>
    <w:rsid w:val="00135E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cerik@nliskovec.brn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7710-3A21-45C2-BC9C-8865BF03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Dočkalová Petra</dc:creator>
  <cp:keywords/>
  <dc:description/>
  <cp:lastModifiedBy>Kučeřík Petr</cp:lastModifiedBy>
  <cp:revision>4</cp:revision>
  <cp:lastPrinted>2017-09-22T08:28:00Z</cp:lastPrinted>
  <dcterms:created xsi:type="dcterms:W3CDTF">2017-09-22T08:39:00Z</dcterms:created>
  <dcterms:modified xsi:type="dcterms:W3CDTF">2017-09-22T09:34:00Z</dcterms:modified>
</cp:coreProperties>
</file>