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DE7526" w:rsidRDefault="001D26BE" w:rsidP="00DE752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</w:p>
    <w:p w:rsidR="00CA6D30" w:rsidRPr="00CA6D30" w:rsidRDefault="001C4D80" w:rsidP="00CA6D30">
      <w:pPr>
        <w:pStyle w:val="Nadpis1"/>
        <w:shd w:val="clear" w:color="auto" w:fill="FFFFFF"/>
        <w:spacing w:after="120" w:afterAutospacing="0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Priessnitzovy</w:t>
      </w:r>
      <w:proofErr w:type="spellEnd"/>
      <w:r>
        <w:rPr>
          <w:rFonts w:ascii="Arial" w:hAnsi="Arial" w:cs="Arial"/>
          <w:sz w:val="22"/>
          <w:szCs w:val="22"/>
        </w:rPr>
        <w:t xml:space="preserve"> léčebné lázně a.s.</w:t>
      </w:r>
      <w:r>
        <w:rPr>
          <w:rFonts w:ascii="Arial" w:hAnsi="Arial" w:cs="Arial"/>
          <w:sz w:val="22"/>
          <w:szCs w:val="22"/>
        </w:rPr>
        <w:br/>
      </w:r>
      <w:proofErr w:type="spellStart"/>
      <w:r>
        <w:rPr>
          <w:rFonts w:ascii="Arial" w:hAnsi="Arial" w:cs="Arial"/>
          <w:sz w:val="22"/>
          <w:szCs w:val="22"/>
        </w:rPr>
        <w:t>Priessnitzova</w:t>
      </w:r>
      <w:proofErr w:type="spellEnd"/>
      <w:r>
        <w:rPr>
          <w:rFonts w:ascii="Arial" w:hAnsi="Arial" w:cs="Arial"/>
          <w:sz w:val="22"/>
          <w:szCs w:val="22"/>
        </w:rPr>
        <w:t xml:space="preserve"> 299/12</w:t>
      </w:r>
      <w:r>
        <w:rPr>
          <w:rFonts w:ascii="Arial" w:hAnsi="Arial" w:cs="Arial"/>
          <w:sz w:val="22"/>
          <w:szCs w:val="22"/>
        </w:rPr>
        <w:br/>
        <w:t>790 01 Jeseník</w:t>
      </w:r>
      <w:r>
        <w:rPr>
          <w:rFonts w:ascii="Arial" w:hAnsi="Arial" w:cs="Arial"/>
          <w:sz w:val="22"/>
          <w:szCs w:val="22"/>
        </w:rPr>
        <w:br/>
        <w:t>IČO: 45193452</w:t>
      </w:r>
    </w:p>
    <w:p w:rsidR="00915CEE" w:rsidRPr="001C4D80" w:rsidRDefault="00915CEE" w:rsidP="001C4D8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71FE5">
        <w:rPr>
          <w:rFonts w:ascii="Arial" w:hAnsi="Arial" w:cs="Arial"/>
          <w:b/>
          <w:sz w:val="18"/>
          <w:szCs w:val="18"/>
        </w:rPr>
        <w:t>Středisko:</w:t>
      </w:r>
      <w:r w:rsidR="00767583" w:rsidRPr="00D71FE5">
        <w:rPr>
          <w:rFonts w:ascii="Arial" w:hAnsi="Arial" w:cs="Arial"/>
          <w:sz w:val="18"/>
          <w:szCs w:val="18"/>
        </w:rPr>
        <w:t xml:space="preserve"> </w:t>
      </w:r>
      <w:r w:rsidR="004A504E">
        <w:rPr>
          <w:rFonts w:ascii="Arial" w:hAnsi="Arial" w:cs="Arial"/>
          <w:sz w:val="18"/>
          <w:szCs w:val="18"/>
        </w:rPr>
        <w:t>Divadlo</w:t>
      </w:r>
      <w:r w:rsidR="00283B65" w:rsidRPr="00D71FE5">
        <w:rPr>
          <w:rFonts w:ascii="Arial" w:hAnsi="Arial" w:cs="Arial"/>
          <w:sz w:val="18"/>
          <w:szCs w:val="18"/>
        </w:rPr>
        <w:t xml:space="preserve"> </w:t>
      </w:r>
      <w:r w:rsidR="005D76F7" w:rsidRPr="00D71FE5">
        <w:rPr>
          <w:rFonts w:ascii="Arial" w:hAnsi="Arial" w:cs="Arial"/>
          <w:sz w:val="18"/>
          <w:szCs w:val="18"/>
        </w:rPr>
        <w:t xml:space="preserve">     </w:t>
      </w:r>
      <w:r w:rsidR="00915CEE">
        <w:rPr>
          <w:rFonts w:ascii="Arial" w:hAnsi="Arial" w:cs="Arial"/>
          <w:sz w:val="18"/>
          <w:szCs w:val="18"/>
        </w:rPr>
        <w:t xml:space="preserve">                                </w:t>
      </w:r>
      <w:r w:rsidR="00880401" w:rsidRPr="00D71FE5">
        <w:rPr>
          <w:rFonts w:ascii="Arial" w:hAnsi="Arial" w:cs="Arial"/>
          <w:b/>
          <w:bCs/>
          <w:sz w:val="18"/>
          <w:szCs w:val="18"/>
        </w:rPr>
        <w:t xml:space="preserve">Vyřizuje: </w:t>
      </w:r>
      <w:r w:rsidR="006161F4" w:rsidRPr="00D71FE5">
        <w:rPr>
          <w:rFonts w:ascii="Arial" w:hAnsi="Arial" w:cs="Arial"/>
          <w:bCs/>
          <w:sz w:val="18"/>
          <w:szCs w:val="18"/>
        </w:rPr>
        <w:t>Jiří Juráš</w:t>
      </w:r>
      <w:r w:rsidR="004A3017">
        <w:rPr>
          <w:rFonts w:ascii="Arial" w:hAnsi="Arial" w:cs="Arial"/>
          <w:sz w:val="22"/>
          <w:szCs w:val="22"/>
        </w:rPr>
        <w:t xml:space="preserve">    </w:t>
      </w:r>
      <w:r w:rsidR="00311389">
        <w:rPr>
          <w:rFonts w:ascii="Arial" w:hAnsi="Arial" w:cs="Arial"/>
          <w:sz w:val="22"/>
          <w:szCs w:val="22"/>
        </w:rPr>
        <w:t xml:space="preserve"> </w:t>
      </w:r>
      <w:r w:rsidR="00767583">
        <w:rPr>
          <w:rFonts w:ascii="Arial" w:hAnsi="Arial" w:cs="Arial"/>
          <w:sz w:val="22"/>
          <w:szCs w:val="22"/>
        </w:rPr>
        <w:t xml:space="preserve"> </w:t>
      </w:r>
      <w:r w:rsidR="006161F4">
        <w:rPr>
          <w:rFonts w:ascii="Arial" w:hAnsi="Arial" w:cs="Arial"/>
          <w:sz w:val="22"/>
          <w:szCs w:val="22"/>
        </w:rPr>
        <w:t xml:space="preserve"> </w:t>
      </w:r>
      <w:r w:rsidR="00BC37C8">
        <w:rPr>
          <w:rFonts w:ascii="Arial" w:hAnsi="Arial" w:cs="Arial"/>
          <w:sz w:val="22"/>
          <w:szCs w:val="22"/>
        </w:rPr>
        <w:t xml:space="preserve">          </w:t>
      </w:r>
      <w:r w:rsidR="00CA6D30">
        <w:rPr>
          <w:rFonts w:ascii="Arial" w:hAnsi="Arial" w:cs="Arial"/>
          <w:sz w:val="22"/>
          <w:szCs w:val="22"/>
        </w:rPr>
        <w:t xml:space="preserve">          </w:t>
      </w:r>
      <w:r w:rsidR="00880401" w:rsidRPr="00241BEA">
        <w:rPr>
          <w:rFonts w:ascii="Arial" w:hAnsi="Arial" w:cs="Arial"/>
          <w:sz w:val="22"/>
          <w:szCs w:val="22"/>
        </w:rPr>
        <w:t xml:space="preserve">V Jeseníku </w:t>
      </w:r>
      <w:r w:rsidR="0089474C">
        <w:rPr>
          <w:rFonts w:ascii="Arial" w:hAnsi="Arial" w:cs="Arial"/>
          <w:sz w:val="22"/>
          <w:szCs w:val="22"/>
        </w:rPr>
        <w:t>6</w:t>
      </w:r>
      <w:r w:rsidR="009F5B9A">
        <w:rPr>
          <w:rFonts w:ascii="Arial" w:hAnsi="Arial" w:cs="Arial"/>
          <w:sz w:val="22"/>
          <w:szCs w:val="22"/>
        </w:rPr>
        <w:t xml:space="preserve">. </w:t>
      </w:r>
      <w:r w:rsidR="00CA6D30">
        <w:rPr>
          <w:rFonts w:ascii="Arial" w:hAnsi="Arial" w:cs="Arial"/>
          <w:sz w:val="22"/>
          <w:szCs w:val="22"/>
        </w:rPr>
        <w:t>září</w:t>
      </w:r>
      <w:r w:rsidR="00820349">
        <w:rPr>
          <w:rFonts w:ascii="Arial" w:hAnsi="Arial" w:cs="Arial"/>
          <w:sz w:val="22"/>
          <w:szCs w:val="22"/>
        </w:rPr>
        <w:t xml:space="preserve"> 2017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:rsidR="00283B65" w:rsidRDefault="0097146D" w:rsidP="00796F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96FBB">
        <w:rPr>
          <w:rFonts w:ascii="Arial" w:hAnsi="Arial" w:cs="Arial"/>
          <w:sz w:val="22"/>
          <w:szCs w:val="22"/>
          <w:lang w:val="en-US"/>
        </w:rPr>
        <w:t>Objednáváme</w:t>
      </w:r>
      <w:proofErr w:type="spellEnd"/>
      <w:r w:rsidR="00796FBB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="00796FBB">
        <w:rPr>
          <w:rFonts w:ascii="Arial" w:hAnsi="Arial" w:cs="Arial"/>
          <w:sz w:val="22"/>
          <w:szCs w:val="22"/>
          <w:lang w:val="en-US"/>
        </w:rPr>
        <w:t>Vás</w:t>
      </w:r>
      <w:proofErr w:type="spellEnd"/>
      <w:r w:rsidR="00796FB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96FBB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="00796FB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96FBB">
        <w:rPr>
          <w:rFonts w:ascii="Arial" w:hAnsi="Arial" w:cs="Arial"/>
          <w:sz w:val="22"/>
          <w:szCs w:val="22"/>
          <w:lang w:val="en-US"/>
        </w:rPr>
        <w:t>dohody</w:t>
      </w:r>
      <w:proofErr w:type="spellEnd"/>
      <w:r w:rsidR="00796FB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07467">
        <w:rPr>
          <w:rFonts w:ascii="Arial" w:hAnsi="Arial" w:cs="Arial"/>
          <w:sz w:val="22"/>
          <w:szCs w:val="22"/>
          <w:lang w:val="en-US"/>
        </w:rPr>
        <w:t>občerstvení</w:t>
      </w:r>
      <w:proofErr w:type="spellEnd"/>
      <w:r w:rsidR="00C07467">
        <w:rPr>
          <w:rFonts w:ascii="Arial" w:hAnsi="Arial" w:cs="Arial"/>
          <w:sz w:val="22"/>
          <w:szCs w:val="22"/>
          <w:lang w:val="en-US"/>
        </w:rPr>
        <w:t xml:space="preserve"> (rout)</w:t>
      </w:r>
      <w:r w:rsidR="00796FBB">
        <w:rPr>
          <w:rFonts w:ascii="Arial" w:hAnsi="Arial" w:cs="Arial"/>
          <w:sz w:val="22"/>
          <w:szCs w:val="22"/>
          <w:lang w:val="en-US"/>
        </w:rPr>
        <w:t xml:space="preserve"> –</w:t>
      </w:r>
      <w:r w:rsidR="00CD0743">
        <w:rPr>
          <w:rFonts w:ascii="Arial" w:hAnsi="Arial" w:cs="Arial"/>
          <w:sz w:val="22"/>
          <w:szCs w:val="22"/>
          <w:lang w:val="en-US"/>
        </w:rPr>
        <w:t xml:space="preserve"> pro </w:t>
      </w:r>
      <w:proofErr w:type="spellStart"/>
      <w:r w:rsidR="0089474C">
        <w:rPr>
          <w:rFonts w:ascii="Arial" w:hAnsi="Arial" w:cs="Arial"/>
          <w:sz w:val="22"/>
          <w:szCs w:val="22"/>
          <w:lang w:val="en-US"/>
        </w:rPr>
        <w:t>účastníky</w:t>
      </w:r>
      <w:proofErr w:type="spellEnd"/>
      <w:r w:rsidR="0089474C">
        <w:rPr>
          <w:rFonts w:ascii="Arial" w:hAnsi="Arial" w:cs="Arial"/>
          <w:sz w:val="22"/>
          <w:szCs w:val="22"/>
          <w:lang w:val="en-US"/>
        </w:rPr>
        <w:t xml:space="preserve"> (300 </w:t>
      </w:r>
      <w:proofErr w:type="spellStart"/>
      <w:r w:rsidR="0089474C">
        <w:rPr>
          <w:rFonts w:ascii="Arial" w:hAnsi="Arial" w:cs="Arial"/>
          <w:sz w:val="22"/>
          <w:szCs w:val="22"/>
          <w:lang w:val="en-US"/>
        </w:rPr>
        <w:t>lidí</w:t>
      </w:r>
      <w:proofErr w:type="spellEnd"/>
      <w:r w:rsidR="0089474C">
        <w:rPr>
          <w:rFonts w:ascii="Arial" w:hAnsi="Arial" w:cs="Arial"/>
          <w:sz w:val="22"/>
          <w:szCs w:val="22"/>
          <w:lang w:val="en-US"/>
        </w:rPr>
        <w:t xml:space="preserve">) </w:t>
      </w:r>
      <w:proofErr w:type="spellStart"/>
      <w:r w:rsidR="00796FBB" w:rsidRPr="00C32303">
        <w:rPr>
          <w:rFonts w:ascii="Arial" w:hAnsi="Arial" w:cs="Arial"/>
          <w:b/>
          <w:sz w:val="22"/>
          <w:szCs w:val="22"/>
          <w:lang w:val="en-US"/>
        </w:rPr>
        <w:t>Galavečer</w:t>
      </w:r>
      <w:proofErr w:type="spellEnd"/>
      <w:r w:rsidR="00796FBB" w:rsidRPr="00C32303">
        <w:rPr>
          <w:rFonts w:ascii="Arial" w:hAnsi="Arial" w:cs="Arial"/>
          <w:b/>
          <w:sz w:val="22"/>
          <w:szCs w:val="22"/>
          <w:lang w:val="en-US"/>
        </w:rPr>
        <w:t xml:space="preserve"> 750 let </w:t>
      </w:r>
      <w:proofErr w:type="spellStart"/>
      <w:r w:rsidR="00796FBB" w:rsidRPr="00C32303">
        <w:rPr>
          <w:rFonts w:ascii="Arial" w:hAnsi="Arial" w:cs="Arial"/>
          <w:b/>
          <w:sz w:val="22"/>
          <w:szCs w:val="22"/>
          <w:lang w:val="en-US"/>
        </w:rPr>
        <w:t>města</w:t>
      </w:r>
      <w:proofErr w:type="spellEnd"/>
      <w:r w:rsidR="00796FBB" w:rsidRPr="00C32303">
        <w:rPr>
          <w:rFonts w:ascii="Arial" w:hAnsi="Arial" w:cs="Arial"/>
          <w:b/>
          <w:sz w:val="22"/>
          <w:szCs w:val="22"/>
          <w:lang w:val="en-US"/>
        </w:rPr>
        <w:t xml:space="preserve"> Jeseník</w:t>
      </w:r>
      <w:r w:rsidR="00796FBB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0C2006">
        <w:rPr>
          <w:rFonts w:ascii="Arial" w:hAnsi="Arial" w:cs="Arial"/>
          <w:sz w:val="22"/>
          <w:szCs w:val="22"/>
          <w:lang w:val="en-US"/>
        </w:rPr>
        <w:t xml:space="preserve">15.9.2017 </w:t>
      </w:r>
      <w:r w:rsidR="00CA6D30">
        <w:rPr>
          <w:rFonts w:ascii="Arial" w:hAnsi="Arial" w:cs="Arial"/>
          <w:sz w:val="22"/>
          <w:szCs w:val="22"/>
          <w:lang w:val="en-US"/>
        </w:rPr>
        <w:t xml:space="preserve">v </w:t>
      </w:r>
      <w:proofErr w:type="spellStart"/>
      <w:r w:rsidR="00CA6D30">
        <w:rPr>
          <w:rFonts w:ascii="Arial" w:hAnsi="Arial" w:cs="Arial"/>
          <w:sz w:val="22"/>
          <w:szCs w:val="22"/>
          <w:lang w:val="en-US"/>
        </w:rPr>
        <w:t>celkové</w:t>
      </w:r>
      <w:proofErr w:type="spellEnd"/>
      <w:r w:rsidR="00CA6D3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A6D30">
        <w:rPr>
          <w:rFonts w:ascii="Arial" w:hAnsi="Arial" w:cs="Arial"/>
          <w:sz w:val="22"/>
          <w:szCs w:val="22"/>
          <w:lang w:val="en-US"/>
        </w:rPr>
        <w:t>ceně</w:t>
      </w:r>
      <w:proofErr w:type="spellEnd"/>
      <w:r w:rsidR="00CA6D30">
        <w:rPr>
          <w:rFonts w:ascii="Arial" w:hAnsi="Arial" w:cs="Arial"/>
          <w:sz w:val="22"/>
          <w:szCs w:val="22"/>
          <w:lang w:val="en-US"/>
        </w:rPr>
        <w:t xml:space="preserve"> </w:t>
      </w:r>
      <w:r w:rsidR="000C2006">
        <w:rPr>
          <w:rFonts w:ascii="Arial" w:hAnsi="Arial" w:cs="Arial"/>
          <w:b/>
          <w:sz w:val="22"/>
          <w:szCs w:val="22"/>
          <w:lang w:val="en-US"/>
        </w:rPr>
        <w:t>4</w:t>
      </w:r>
      <w:r w:rsidR="0089474C">
        <w:rPr>
          <w:rFonts w:ascii="Arial" w:hAnsi="Arial" w:cs="Arial"/>
          <w:b/>
          <w:sz w:val="22"/>
          <w:szCs w:val="22"/>
          <w:lang w:val="en-US"/>
        </w:rPr>
        <w:t>8</w:t>
      </w:r>
      <w:r w:rsidR="00796FBB" w:rsidRPr="00CA6D30">
        <w:rPr>
          <w:rFonts w:ascii="Arial" w:hAnsi="Arial" w:cs="Arial"/>
          <w:b/>
          <w:sz w:val="22"/>
          <w:szCs w:val="22"/>
          <w:lang w:val="en-US"/>
        </w:rPr>
        <w:t>.</w:t>
      </w:r>
      <w:proofErr w:type="gramStart"/>
      <w:r w:rsidR="0089474C">
        <w:rPr>
          <w:rFonts w:ascii="Arial" w:hAnsi="Arial" w:cs="Arial"/>
          <w:b/>
          <w:sz w:val="22"/>
          <w:szCs w:val="22"/>
          <w:lang w:val="en-US"/>
        </w:rPr>
        <w:t>56</w:t>
      </w:r>
      <w:r w:rsidR="00CA6D30" w:rsidRPr="00CA6D30">
        <w:rPr>
          <w:rFonts w:ascii="Arial" w:hAnsi="Arial" w:cs="Arial"/>
          <w:b/>
          <w:sz w:val="22"/>
          <w:szCs w:val="22"/>
          <w:lang w:val="en-US"/>
        </w:rPr>
        <w:t>0</w:t>
      </w:r>
      <w:r w:rsidR="00CA6D30">
        <w:rPr>
          <w:rFonts w:ascii="Arial" w:hAnsi="Arial" w:cs="Arial"/>
          <w:b/>
          <w:sz w:val="22"/>
          <w:szCs w:val="22"/>
          <w:lang w:val="en-US"/>
        </w:rPr>
        <w:t>,-</w:t>
      </w:r>
      <w:proofErr w:type="gramEnd"/>
      <w:r w:rsidR="00CA6D30" w:rsidRPr="00CA6D30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CA6D30" w:rsidRPr="00CA6D30">
        <w:rPr>
          <w:rFonts w:ascii="Arial" w:hAnsi="Arial" w:cs="Arial"/>
          <w:b/>
          <w:sz w:val="22"/>
          <w:szCs w:val="22"/>
          <w:lang w:val="en-US"/>
        </w:rPr>
        <w:t>Kč</w:t>
      </w:r>
      <w:proofErr w:type="spellEnd"/>
      <w:r w:rsidR="00DE6C80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DE6C80">
        <w:rPr>
          <w:rFonts w:ascii="Arial" w:hAnsi="Arial" w:cs="Arial"/>
          <w:b/>
          <w:sz w:val="22"/>
          <w:szCs w:val="22"/>
          <w:lang w:val="en-US"/>
        </w:rPr>
        <w:t>včetně</w:t>
      </w:r>
      <w:proofErr w:type="spellEnd"/>
      <w:r w:rsidR="00DE6C80">
        <w:rPr>
          <w:rFonts w:ascii="Arial" w:hAnsi="Arial" w:cs="Arial"/>
          <w:b/>
          <w:sz w:val="22"/>
          <w:szCs w:val="22"/>
          <w:lang w:val="en-US"/>
        </w:rPr>
        <w:t xml:space="preserve"> DPH</w:t>
      </w:r>
      <w:r w:rsidR="00CA6D30" w:rsidRPr="00CA6D30">
        <w:rPr>
          <w:rFonts w:ascii="Arial" w:hAnsi="Arial" w:cs="Arial"/>
          <w:b/>
          <w:sz w:val="22"/>
          <w:szCs w:val="22"/>
          <w:lang w:val="en-US"/>
        </w:rPr>
        <w:t>.</w:t>
      </w:r>
      <w:r w:rsidR="00796FBB">
        <w:rPr>
          <w:rFonts w:ascii="Arial" w:hAnsi="Arial" w:cs="Arial"/>
          <w:sz w:val="22"/>
          <w:szCs w:val="22"/>
          <w:lang w:val="en-US"/>
        </w:rPr>
        <w:br/>
      </w:r>
      <w:proofErr w:type="spellStart"/>
      <w:r w:rsidR="00796FBB">
        <w:rPr>
          <w:rFonts w:ascii="Arial" w:hAnsi="Arial" w:cs="Arial"/>
          <w:sz w:val="22"/>
          <w:szCs w:val="22"/>
          <w:lang w:val="en-US"/>
        </w:rPr>
        <w:t>Kontaktní</w:t>
      </w:r>
      <w:proofErr w:type="spellEnd"/>
      <w:r w:rsidR="00796FB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96FBB">
        <w:rPr>
          <w:rFonts w:ascii="Arial" w:hAnsi="Arial" w:cs="Arial"/>
          <w:sz w:val="22"/>
          <w:szCs w:val="22"/>
          <w:lang w:val="en-US"/>
        </w:rPr>
        <w:t>osoba</w:t>
      </w:r>
      <w:proofErr w:type="spellEnd"/>
      <w:r w:rsidR="00796FBB">
        <w:rPr>
          <w:rFonts w:ascii="Arial" w:hAnsi="Arial" w:cs="Arial"/>
          <w:sz w:val="22"/>
          <w:szCs w:val="22"/>
          <w:lang w:val="en-US"/>
        </w:rPr>
        <w:t xml:space="preserve"> Jiří Juráš 774 801 099.</w:t>
      </w:r>
    </w:p>
    <w:p w:rsidR="00F33476" w:rsidRDefault="00F33476" w:rsidP="006E4C62">
      <w:pPr>
        <w:rPr>
          <w:rFonts w:ascii="Arial" w:hAnsi="Arial" w:cs="Arial"/>
          <w:sz w:val="22"/>
          <w:szCs w:val="22"/>
        </w:rPr>
      </w:pPr>
    </w:p>
    <w:p w:rsidR="00C65109" w:rsidRDefault="00880401" w:rsidP="00C65109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89474C">
        <w:rPr>
          <w:rFonts w:ascii="Arial" w:hAnsi="Arial" w:cs="Arial"/>
          <w:b/>
          <w:bCs/>
          <w:sz w:val="32"/>
          <w:szCs w:val="32"/>
        </w:rPr>
        <w:t>214</w:t>
      </w:r>
      <w:r w:rsidR="00283B65">
        <w:rPr>
          <w:rFonts w:ascii="Arial" w:hAnsi="Arial" w:cs="Arial"/>
          <w:b/>
          <w:bCs/>
          <w:sz w:val="32"/>
          <w:szCs w:val="32"/>
        </w:rPr>
        <w:t>MKZ2017</w:t>
      </w:r>
    </w:p>
    <w:p w:rsidR="00C65109" w:rsidRDefault="00C65109" w:rsidP="006161F4">
      <w:pPr>
        <w:ind w:left="6372" w:firstLine="708"/>
        <w:rPr>
          <w:rFonts w:ascii="Arial" w:hAnsi="Arial" w:cs="Arial"/>
          <w:sz w:val="22"/>
          <w:szCs w:val="22"/>
        </w:rPr>
      </w:pPr>
    </w:p>
    <w:p w:rsidR="006161F4" w:rsidRDefault="006161F4" w:rsidP="006161F4">
      <w:pPr>
        <w:ind w:left="6372" w:firstLine="708"/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Jiří Juráš, ředitel</w:t>
      </w:r>
    </w:p>
    <w:p w:rsidR="006161F4" w:rsidRDefault="006161F4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Pr="00D71FE5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  <w:szCs w:val="28"/>
        </w:rPr>
      </w:pPr>
      <w:r w:rsidRPr="00D71FE5">
        <w:rPr>
          <w:rFonts w:ascii="Arial" w:hAnsi="Arial" w:cs="Arial"/>
          <w:b/>
          <w:bCs/>
          <w:sz w:val="28"/>
          <w:szCs w:val="28"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převodem na základě </w:t>
      </w:r>
      <w:r w:rsidR="00DE7526">
        <w:rPr>
          <w:rFonts w:ascii="Arial" w:hAnsi="Arial" w:cs="Arial"/>
          <w:sz w:val="22"/>
          <w:szCs w:val="22"/>
        </w:rPr>
        <w:t>faktury po akci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FF350B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dodání</w:t>
      </w:r>
      <w:r>
        <w:rPr>
          <w:rFonts w:ascii="Arial" w:hAnsi="Arial" w:cs="Arial"/>
          <w:sz w:val="22"/>
          <w:szCs w:val="22"/>
        </w:rPr>
        <w:tab/>
      </w:r>
      <w:r w:rsidR="0089474C">
        <w:rPr>
          <w:rFonts w:ascii="Arial" w:hAnsi="Arial" w:cs="Arial"/>
          <w:sz w:val="22"/>
          <w:szCs w:val="22"/>
        </w:rPr>
        <w:t xml:space="preserve">: </w:t>
      </w:r>
      <w:r w:rsidR="00796FBB">
        <w:rPr>
          <w:rFonts w:ascii="Arial" w:hAnsi="Arial" w:cs="Arial"/>
          <w:sz w:val="22"/>
          <w:szCs w:val="22"/>
        </w:rPr>
        <w:t>15</w:t>
      </w:r>
      <w:r w:rsidR="00F67A31">
        <w:rPr>
          <w:rFonts w:ascii="Arial" w:hAnsi="Arial" w:cs="Arial"/>
          <w:sz w:val="22"/>
          <w:szCs w:val="22"/>
        </w:rPr>
        <w:t>.</w:t>
      </w:r>
      <w:r w:rsidR="00796FBB">
        <w:rPr>
          <w:rFonts w:ascii="Arial" w:hAnsi="Arial" w:cs="Arial"/>
          <w:sz w:val="22"/>
          <w:szCs w:val="22"/>
        </w:rPr>
        <w:t>9</w:t>
      </w:r>
      <w:r w:rsidR="00F67A31">
        <w:rPr>
          <w:rFonts w:ascii="Arial" w:hAnsi="Arial" w:cs="Arial"/>
          <w:sz w:val="22"/>
          <w:szCs w:val="22"/>
        </w:rPr>
        <w:t>.2017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>Jiří Juráš</w:t>
      </w:r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89474C">
        <w:rPr>
          <w:rFonts w:ascii="Arial" w:hAnsi="Arial" w:cs="Arial"/>
          <w:sz w:val="22"/>
          <w:szCs w:val="22"/>
        </w:rPr>
        <w:t>06</w:t>
      </w:r>
      <w:r w:rsidR="00C84ABE">
        <w:rPr>
          <w:rFonts w:ascii="Arial" w:hAnsi="Arial" w:cs="Arial"/>
          <w:sz w:val="22"/>
          <w:szCs w:val="22"/>
        </w:rPr>
        <w:t>.0</w:t>
      </w:r>
      <w:r w:rsidR="00CA6D30">
        <w:rPr>
          <w:rFonts w:ascii="Arial" w:hAnsi="Arial" w:cs="Arial"/>
          <w:sz w:val="22"/>
          <w:szCs w:val="22"/>
        </w:rPr>
        <w:t>9</w:t>
      </w:r>
      <w:r w:rsidR="00283B65">
        <w:rPr>
          <w:rFonts w:ascii="Arial" w:hAnsi="Arial" w:cs="Arial"/>
          <w:sz w:val="22"/>
          <w:szCs w:val="22"/>
        </w:rPr>
        <w:t>.201</w:t>
      </w:r>
      <w:r w:rsidR="00C84AB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89474C">
        <w:rPr>
          <w:rFonts w:ascii="Arial" w:hAnsi="Arial" w:cs="Arial"/>
          <w:sz w:val="22"/>
          <w:szCs w:val="22"/>
        </w:rPr>
        <w:t>06</w:t>
      </w:r>
      <w:bookmarkStart w:id="0" w:name="_GoBack"/>
      <w:bookmarkEnd w:id="0"/>
      <w:r w:rsidR="00C84ABE">
        <w:rPr>
          <w:rFonts w:ascii="Arial" w:hAnsi="Arial" w:cs="Arial"/>
          <w:sz w:val="22"/>
          <w:szCs w:val="22"/>
        </w:rPr>
        <w:t>.0</w:t>
      </w:r>
      <w:r w:rsidR="00CA6D30">
        <w:rPr>
          <w:rFonts w:ascii="Arial" w:hAnsi="Arial" w:cs="Arial"/>
          <w:sz w:val="22"/>
          <w:szCs w:val="22"/>
        </w:rPr>
        <w:t>9</w:t>
      </w:r>
      <w:r w:rsidR="006E4C62">
        <w:rPr>
          <w:rFonts w:ascii="Arial" w:hAnsi="Arial" w:cs="Arial"/>
          <w:sz w:val="22"/>
          <w:szCs w:val="22"/>
        </w:rPr>
        <w:t>.</w:t>
      </w:r>
      <w:r w:rsidR="00C84ABE">
        <w:rPr>
          <w:rFonts w:ascii="Arial" w:hAnsi="Arial" w:cs="Arial"/>
          <w:sz w:val="22"/>
          <w:szCs w:val="22"/>
        </w:rPr>
        <w:t>2017</w:t>
      </w:r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109" w:rsidRDefault="00C65109">
      <w:r>
        <w:separator/>
      </w:r>
    </w:p>
  </w:endnote>
  <w:endnote w:type="continuationSeparator" w:id="0">
    <w:p w:rsidR="00C65109" w:rsidRDefault="00C6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109" w:rsidRDefault="00C65109">
    <w:pPr>
      <w:pStyle w:val="Zpat"/>
      <w:pBdr>
        <w:bottom w:val="single" w:sz="6" w:space="1" w:color="auto"/>
      </w:pBdr>
    </w:pPr>
  </w:p>
  <w:p w:rsidR="00C65109" w:rsidRDefault="00C65109">
    <w:pPr>
      <w:pStyle w:val="Zpat"/>
      <w:jc w:val="center"/>
      <w:rPr>
        <w:rFonts w:ascii="Verdana" w:hAnsi="Verdana" w:cs="Verdana"/>
        <w:sz w:val="6"/>
        <w:szCs w:val="6"/>
      </w:rPr>
    </w:pPr>
  </w:p>
  <w:p w:rsidR="00C65109" w:rsidRDefault="00C65109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109" w:rsidRDefault="00C65109">
      <w:r>
        <w:separator/>
      </w:r>
    </w:p>
  </w:footnote>
  <w:footnote w:type="continuationSeparator" w:id="0">
    <w:p w:rsidR="00C65109" w:rsidRDefault="00C65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109" w:rsidRDefault="00C65109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C65109" w:rsidRDefault="00C65109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C65109" w:rsidRDefault="00C65109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C65109" w:rsidRDefault="0089474C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>
      <w:rPr>
        <w:noProof/>
      </w:rPr>
      <w:pict>
        <v:line id="Line 1" o:spid="_x0000_s72705" style="position:absolute;left:0;text-align:left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</w:pict>
    </w:r>
    <w:r w:rsidR="00C65109">
      <w:rPr>
        <w:rFonts w:ascii="Verdana" w:hAnsi="Verdana" w:cs="Verdana"/>
        <w:sz w:val="16"/>
        <w:szCs w:val="16"/>
      </w:rPr>
      <w:t>e-mail: juras@mkzjes.cz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2706"/>
    <o:shapelayout v:ext="edit">
      <o:idmap v:ext="edit" data="7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3A30"/>
    <w:rsid w:val="00036613"/>
    <w:rsid w:val="00044619"/>
    <w:rsid w:val="00061774"/>
    <w:rsid w:val="0006404F"/>
    <w:rsid w:val="00096FE3"/>
    <w:rsid w:val="000A518B"/>
    <w:rsid w:val="000A6549"/>
    <w:rsid w:val="000C2006"/>
    <w:rsid w:val="000C779E"/>
    <w:rsid w:val="0013396E"/>
    <w:rsid w:val="001426B6"/>
    <w:rsid w:val="001A0477"/>
    <w:rsid w:val="001A0A78"/>
    <w:rsid w:val="001C1F6D"/>
    <w:rsid w:val="001C4D80"/>
    <w:rsid w:val="001D189B"/>
    <w:rsid w:val="001D26BE"/>
    <w:rsid w:val="0027619A"/>
    <w:rsid w:val="00283B65"/>
    <w:rsid w:val="00287206"/>
    <w:rsid w:val="002950D5"/>
    <w:rsid w:val="002A21FC"/>
    <w:rsid w:val="00303C57"/>
    <w:rsid w:val="00311389"/>
    <w:rsid w:val="003140AD"/>
    <w:rsid w:val="00330490"/>
    <w:rsid w:val="0033474C"/>
    <w:rsid w:val="00352CD4"/>
    <w:rsid w:val="00391E9E"/>
    <w:rsid w:val="003B7646"/>
    <w:rsid w:val="003D146E"/>
    <w:rsid w:val="003D1743"/>
    <w:rsid w:val="003F0110"/>
    <w:rsid w:val="003F09D4"/>
    <w:rsid w:val="00417262"/>
    <w:rsid w:val="00423B87"/>
    <w:rsid w:val="00427F6B"/>
    <w:rsid w:val="00430E19"/>
    <w:rsid w:val="00436FE7"/>
    <w:rsid w:val="00447901"/>
    <w:rsid w:val="0049048B"/>
    <w:rsid w:val="00492C9B"/>
    <w:rsid w:val="0049667D"/>
    <w:rsid w:val="004A3017"/>
    <w:rsid w:val="004A504E"/>
    <w:rsid w:val="004A50A0"/>
    <w:rsid w:val="004C073E"/>
    <w:rsid w:val="004E2E64"/>
    <w:rsid w:val="004E5DEE"/>
    <w:rsid w:val="004E7C00"/>
    <w:rsid w:val="0050472D"/>
    <w:rsid w:val="00531239"/>
    <w:rsid w:val="0054743D"/>
    <w:rsid w:val="005B426A"/>
    <w:rsid w:val="005D76F7"/>
    <w:rsid w:val="005F64EC"/>
    <w:rsid w:val="006148AB"/>
    <w:rsid w:val="0061618F"/>
    <w:rsid w:val="006161F4"/>
    <w:rsid w:val="00624CF3"/>
    <w:rsid w:val="0064529C"/>
    <w:rsid w:val="00653CB4"/>
    <w:rsid w:val="006A5154"/>
    <w:rsid w:val="006C13D2"/>
    <w:rsid w:val="006C441A"/>
    <w:rsid w:val="006E07B4"/>
    <w:rsid w:val="006E4C62"/>
    <w:rsid w:val="00706FC2"/>
    <w:rsid w:val="00767583"/>
    <w:rsid w:val="00796FBB"/>
    <w:rsid w:val="007A5B3A"/>
    <w:rsid w:val="007E201E"/>
    <w:rsid w:val="00815DD5"/>
    <w:rsid w:val="00820349"/>
    <w:rsid w:val="00862480"/>
    <w:rsid w:val="00872323"/>
    <w:rsid w:val="00880401"/>
    <w:rsid w:val="0089474C"/>
    <w:rsid w:val="008A5CA5"/>
    <w:rsid w:val="0091456C"/>
    <w:rsid w:val="00915CEE"/>
    <w:rsid w:val="00917B45"/>
    <w:rsid w:val="00921173"/>
    <w:rsid w:val="00944EAB"/>
    <w:rsid w:val="0096307B"/>
    <w:rsid w:val="0097146D"/>
    <w:rsid w:val="009916A1"/>
    <w:rsid w:val="009B37DC"/>
    <w:rsid w:val="009C0BA0"/>
    <w:rsid w:val="009E43D3"/>
    <w:rsid w:val="009F5B9A"/>
    <w:rsid w:val="00A63294"/>
    <w:rsid w:val="00A66E47"/>
    <w:rsid w:val="00A80220"/>
    <w:rsid w:val="00A87D64"/>
    <w:rsid w:val="00AD413D"/>
    <w:rsid w:val="00AE1A25"/>
    <w:rsid w:val="00AF7DEF"/>
    <w:rsid w:val="00B13180"/>
    <w:rsid w:val="00B21751"/>
    <w:rsid w:val="00B25093"/>
    <w:rsid w:val="00B37ADF"/>
    <w:rsid w:val="00B50A44"/>
    <w:rsid w:val="00B774E7"/>
    <w:rsid w:val="00B832BB"/>
    <w:rsid w:val="00BB1140"/>
    <w:rsid w:val="00BC37C8"/>
    <w:rsid w:val="00BF70A0"/>
    <w:rsid w:val="00C07467"/>
    <w:rsid w:val="00C119F1"/>
    <w:rsid w:val="00C4796D"/>
    <w:rsid w:val="00C52B5C"/>
    <w:rsid w:val="00C65109"/>
    <w:rsid w:val="00C84ABE"/>
    <w:rsid w:val="00C91B79"/>
    <w:rsid w:val="00CA27C0"/>
    <w:rsid w:val="00CA6D30"/>
    <w:rsid w:val="00CB5674"/>
    <w:rsid w:val="00CC07D2"/>
    <w:rsid w:val="00CD0743"/>
    <w:rsid w:val="00D039A3"/>
    <w:rsid w:val="00D21C1A"/>
    <w:rsid w:val="00D23D5C"/>
    <w:rsid w:val="00D50619"/>
    <w:rsid w:val="00D64535"/>
    <w:rsid w:val="00D6689A"/>
    <w:rsid w:val="00D676FC"/>
    <w:rsid w:val="00D71FE5"/>
    <w:rsid w:val="00D770D5"/>
    <w:rsid w:val="00D918F0"/>
    <w:rsid w:val="00DE6C80"/>
    <w:rsid w:val="00DE7526"/>
    <w:rsid w:val="00DF6E02"/>
    <w:rsid w:val="00E07887"/>
    <w:rsid w:val="00E350CF"/>
    <w:rsid w:val="00E53395"/>
    <w:rsid w:val="00E70D9B"/>
    <w:rsid w:val="00E824EC"/>
    <w:rsid w:val="00EC1B04"/>
    <w:rsid w:val="00EE0D0E"/>
    <w:rsid w:val="00EE4B97"/>
    <w:rsid w:val="00F140F0"/>
    <w:rsid w:val="00F21096"/>
    <w:rsid w:val="00F221B0"/>
    <w:rsid w:val="00F276F3"/>
    <w:rsid w:val="00F310A5"/>
    <w:rsid w:val="00F33476"/>
    <w:rsid w:val="00F67A31"/>
    <w:rsid w:val="00F9574B"/>
    <w:rsid w:val="00FA3A30"/>
    <w:rsid w:val="00FB0573"/>
    <w:rsid w:val="00FB61B7"/>
    <w:rsid w:val="00FD4411"/>
    <w:rsid w:val="00FF27F7"/>
    <w:rsid w:val="00FF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  <w14:docId w14:val="3B2003AD"/>
  <w15:docId w15:val="{00BD8D6B-496C-4F9E-B223-22016EDC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A3A30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DE75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F35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F350B"/>
    <w:rPr>
      <w:rFonts w:ascii="Courier New" w:eastAsiaTheme="minorHAnsi" w:hAnsi="Courier New" w:cs="Courier New"/>
    </w:rPr>
  </w:style>
  <w:style w:type="character" w:customStyle="1" w:styleId="Nadpis1Char">
    <w:name w:val="Nadpis 1 Char"/>
    <w:basedOn w:val="Standardnpsmoodstavce"/>
    <w:link w:val="Nadpis1"/>
    <w:uiPriority w:val="9"/>
    <w:rsid w:val="00DE7526"/>
    <w:rPr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DE7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 Boková</dc:creator>
  <cp:lastModifiedBy>Jiří Juráš</cp:lastModifiedBy>
  <cp:revision>2</cp:revision>
  <cp:lastPrinted>2017-09-21T09:24:00Z</cp:lastPrinted>
  <dcterms:created xsi:type="dcterms:W3CDTF">2017-09-21T09:27:00Z</dcterms:created>
  <dcterms:modified xsi:type="dcterms:W3CDTF">2017-09-21T09:27:00Z</dcterms:modified>
</cp:coreProperties>
</file>